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58B" w:rsidRPr="00E43426" w:rsidRDefault="00E43426" w:rsidP="005C358B">
      <w:pPr>
        <w:jc w:val="both"/>
        <w:rPr>
          <w:lang w:val="en-GB"/>
        </w:rPr>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-57150</wp:posOffset>
                </wp:positionV>
                <wp:extent cx="6400800" cy="7249795"/>
                <wp:effectExtent l="22860" t="22860" r="15240" b="23495"/>
                <wp:wrapNone/>
                <wp:docPr id="4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724979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AA40C" id="Rectangle 2" o:spid="_x0000_s1026" style="position:absolute;margin-left:-4.95pt;margin-top:-4.5pt;width:7in;height:5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" filled="f" strokeweight="2.25pt"/>
            </w:pict>
          </mc:Fallback>
        </mc:AlternateContent>
      </w: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F3322A" w:rsidP="005C358B">
      <w:pPr>
        <w:jc w:val="both"/>
        <w:rPr>
          <w:lang w:val="en-GB"/>
        </w:rPr>
      </w:pPr>
      <w:r>
        <w:rPr>
          <w:noProof/>
          <w:lang w:eastAsia="en-US"/>
        </w:rPr>
        <w:drawing>
          <wp:anchor distT="0" distB="0" distL="114300" distR="114300" simplePos="0" relativeHeight="251661312" behindDoc="0" locked="0" layoutInCell="1" allowOverlap="1" wp14:anchorId="7BF71D4B" wp14:editId="522BAEB2">
            <wp:simplePos x="0" y="0"/>
            <wp:positionH relativeFrom="column">
              <wp:posOffset>1994535</wp:posOffset>
            </wp:positionH>
            <wp:positionV relativeFrom="paragraph">
              <wp:posOffset>159385</wp:posOffset>
            </wp:positionV>
            <wp:extent cx="2276475" cy="904875"/>
            <wp:effectExtent l="19050" t="0" r="9525" b="0"/>
            <wp:wrapSquare wrapText="right"/>
            <wp:docPr id="34" name="Picture 3" descr="Hi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300"/>
                    <pic:cNvPicPr>
                      <a:picLocks noChangeAspect="1" noChangeArrowheads="1"/>
                    </pic:cNvPicPr>
                  </pic:nvPicPr>
                  <pic:blipFill>
                    <a:blip r:embed="rId8" cstate="print"/>
                    <a:srcRect/>
                    <a:stretch>
                      <a:fillRect/>
                    </a:stretch>
                  </pic:blipFill>
                  <pic:spPr bwMode="auto">
                    <a:xfrm>
                      <a:off x="0" y="0"/>
                      <a:ext cx="2276475" cy="904875"/>
                    </a:xfrm>
                    <a:prstGeom prst="rect">
                      <a:avLst/>
                    </a:prstGeom>
                    <a:noFill/>
                  </pic:spPr>
                </pic:pic>
              </a:graphicData>
            </a:graphic>
          </wp:anchor>
        </w:drawing>
      </w: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eastAsia="ja-JP"/>
        </w:rPr>
      </w:pPr>
    </w:p>
    <w:p w:rsidR="005C358B" w:rsidRPr="00E43426" w:rsidRDefault="005C358B" w:rsidP="005C358B">
      <w:pPr>
        <w:jc w:val="both"/>
        <w:rPr>
          <w:lang w:val="en-GB" w:eastAsia="ja-JP"/>
        </w:rPr>
      </w:pPr>
    </w:p>
    <w:p w:rsidR="005C358B" w:rsidRPr="00E43426" w:rsidRDefault="005C358B" w:rsidP="005C358B">
      <w:pPr>
        <w:jc w:val="both"/>
        <w:rPr>
          <w:lang w:val="en-GB" w:eastAsia="ja-JP"/>
        </w:rPr>
      </w:pPr>
    </w:p>
    <w:p w:rsidR="005C358B" w:rsidRPr="00E43426" w:rsidRDefault="001B415E" w:rsidP="005C358B">
      <w:pPr>
        <w:tabs>
          <w:tab w:val="center" w:pos="4320"/>
          <w:tab w:val="right" w:pos="8640"/>
        </w:tabs>
        <w:jc w:val="center"/>
        <w:rPr>
          <w:rFonts w:eastAsia="MS Mincho" w:cs="Arial"/>
          <w:b/>
          <w:sz w:val="36"/>
          <w:lang w:val="en-GB" w:eastAsia="ja-JP"/>
        </w:rPr>
      </w:pPr>
      <w:r>
        <w:rPr>
          <w:rFonts w:eastAsia="MS Mincho" w:cs="Arial"/>
          <w:b/>
          <w:sz w:val="36"/>
          <w:lang w:val="en-GB" w:eastAsia="ja-JP"/>
        </w:rPr>
        <w:t>Bi</w:t>
      </w:r>
      <w:r w:rsidR="001766A4">
        <w:rPr>
          <w:rFonts w:eastAsia="MS Mincho" w:cs="Arial"/>
          <w:b/>
          <w:sz w:val="36"/>
          <w:lang w:val="en-GB" w:eastAsia="ja-JP"/>
        </w:rPr>
        <w:t>lling Operation Knowledge</w:t>
      </w:r>
    </w:p>
    <w:p w:rsidR="005C358B" w:rsidRPr="00E43426" w:rsidRDefault="005C358B" w:rsidP="005C358B">
      <w:pPr>
        <w:tabs>
          <w:tab w:val="center" w:pos="4320"/>
          <w:tab w:val="right" w:pos="8640"/>
        </w:tabs>
        <w:jc w:val="center"/>
        <w:rPr>
          <w:rFonts w:eastAsia="MS Mincho" w:cs="Arial"/>
          <w:b/>
          <w:sz w:val="36"/>
          <w:lang w:val="en-GB" w:eastAsia="ja-JP"/>
        </w:rPr>
      </w:pPr>
    </w:p>
    <w:p w:rsidR="005C358B" w:rsidRPr="00E43426" w:rsidRDefault="00817317" w:rsidP="005C358B">
      <w:pPr>
        <w:tabs>
          <w:tab w:val="center" w:pos="4320"/>
          <w:tab w:val="right" w:pos="8640"/>
        </w:tabs>
        <w:jc w:val="center"/>
        <w:rPr>
          <w:rFonts w:eastAsia="MS Mincho" w:cs="Arial"/>
          <w:b/>
          <w:sz w:val="36"/>
          <w:lang w:val="en-GB" w:eastAsia="ja-JP"/>
        </w:rPr>
      </w:pPr>
      <w:r>
        <w:rPr>
          <w:rFonts w:eastAsia="MS Mincho" w:cs="Arial"/>
          <w:b/>
          <w:sz w:val="36"/>
          <w:lang w:val="en-GB" w:eastAsia="ja-JP"/>
        </w:rPr>
        <w:t>ICP</w:t>
      </w:r>
      <w:r w:rsidR="001766A4">
        <w:rPr>
          <w:rFonts w:eastAsia="MS Mincho" w:cs="Arial"/>
          <w:b/>
          <w:sz w:val="36"/>
          <w:lang w:val="en-GB" w:eastAsia="ja-JP"/>
        </w:rPr>
        <w:t xml:space="preserve"> Billing</w:t>
      </w:r>
    </w:p>
    <w:p w:rsidR="005C358B" w:rsidRPr="00E43426" w:rsidRDefault="002C1BA8" w:rsidP="005C358B">
      <w:pPr>
        <w:tabs>
          <w:tab w:val="center" w:pos="4320"/>
          <w:tab w:val="right" w:pos="8640"/>
        </w:tabs>
        <w:jc w:val="center"/>
        <w:rPr>
          <w:rFonts w:eastAsia="MS Mincho" w:cs="Arial"/>
          <w:b/>
          <w:sz w:val="36"/>
          <w:lang w:val="en-GB" w:eastAsia="ja-JP"/>
        </w:rPr>
      </w:pPr>
      <w:r>
        <w:rPr>
          <w:rFonts w:eastAsia="MS Mincho" w:cs="Arial"/>
          <w:b/>
          <w:i/>
          <w:sz w:val="36"/>
          <w:lang w:val="en-GB" w:eastAsia="ja-JP"/>
        </w:rPr>
        <w:t>Large Account XML Export (XML Spooler)</w:t>
      </w:r>
    </w:p>
    <w:p w:rsidR="005C358B" w:rsidRPr="00E43426" w:rsidRDefault="005C358B" w:rsidP="005C358B">
      <w:pPr>
        <w:jc w:val="center"/>
        <w:rPr>
          <w:rFonts w:eastAsia="MS Mincho" w:cs="Arial"/>
          <w:b/>
          <w:color w:val="0000FF"/>
          <w:sz w:val="36"/>
          <w:lang w:val="en-GB" w:eastAsia="ja-JP"/>
        </w:rPr>
      </w:pPr>
    </w:p>
    <w:p w:rsidR="005C358B" w:rsidRPr="00E43426" w:rsidRDefault="005C358B" w:rsidP="005C358B">
      <w:pPr>
        <w:jc w:val="center"/>
        <w:rPr>
          <w:rFonts w:ascii="Arial" w:hAnsi="Arial" w:cs="Arial"/>
          <w:lang w:val="en-GB"/>
        </w:rPr>
      </w:pPr>
    </w:p>
    <w:p w:rsidR="005C358B" w:rsidRPr="00E43426" w:rsidRDefault="005C358B" w:rsidP="005C358B">
      <w:pPr>
        <w:jc w:val="both"/>
        <w:rPr>
          <w:rFonts w:ascii="Arial" w:hAnsi="Arial" w:cs="Arial"/>
          <w:lang w:val="en-GB"/>
        </w:rPr>
      </w:pPr>
    </w:p>
    <w:tbl>
      <w:tblPr>
        <w:tblW w:w="0" w:type="auto"/>
        <w:tblInd w:w="2448" w:type="dxa"/>
        <w:tblLook w:val="01E0" w:firstRow="1" w:lastRow="1" w:firstColumn="1" w:lastColumn="1" w:noHBand="0" w:noVBand="0"/>
      </w:tblPr>
      <w:tblGrid>
        <w:gridCol w:w="2070"/>
        <w:gridCol w:w="3870"/>
      </w:tblGrid>
      <w:tr w:rsidR="005C358B" w:rsidRPr="00735320" w:rsidTr="00683672">
        <w:tc>
          <w:tcPr>
            <w:tcW w:w="2070" w:type="dxa"/>
            <w:vAlign w:val="bottom"/>
          </w:tcPr>
          <w:p w:rsidR="005C358B" w:rsidRPr="00E43426" w:rsidRDefault="00BA0FD4" w:rsidP="00683672">
            <w:pPr>
              <w:rPr>
                <w:rFonts w:eastAsia="Calibri" w:cs="Arial"/>
                <w:b/>
                <w:szCs w:val="22"/>
                <w:lang w:val="en-GB"/>
              </w:rPr>
            </w:pPr>
            <w:r w:rsidRPr="00E43426">
              <w:rPr>
                <w:rFonts w:eastAsia="Calibri" w:cs="Arial"/>
                <w:b/>
                <w:lang w:val="en-GB"/>
              </w:rPr>
              <w:t>Prepared By :</w:t>
            </w:r>
          </w:p>
        </w:tc>
        <w:tc>
          <w:tcPr>
            <w:tcW w:w="3870" w:type="dxa"/>
            <w:vAlign w:val="bottom"/>
          </w:tcPr>
          <w:p w:rsidR="005C358B" w:rsidRPr="00E43426" w:rsidRDefault="00817317" w:rsidP="00683672">
            <w:pPr>
              <w:rPr>
                <w:rFonts w:eastAsia="Calibri" w:cs="Arial"/>
                <w:b/>
                <w:lang w:val="en-GB"/>
              </w:rPr>
            </w:pPr>
            <w:proofErr w:type="spellStart"/>
            <w:r>
              <w:rPr>
                <w:rFonts w:eastAsia="Calibri" w:cs="Arial"/>
                <w:b/>
                <w:lang w:val="en-GB"/>
              </w:rPr>
              <w:t>Hafizul</w:t>
            </w:r>
            <w:proofErr w:type="spellEnd"/>
            <w:r>
              <w:rPr>
                <w:rFonts w:eastAsia="Calibri" w:cs="Arial"/>
                <w:b/>
                <w:lang w:val="en-GB"/>
              </w:rPr>
              <w:t xml:space="preserve"> </w:t>
            </w:r>
            <w:proofErr w:type="spellStart"/>
            <w:r>
              <w:rPr>
                <w:rFonts w:eastAsia="Calibri" w:cs="Arial"/>
                <w:b/>
                <w:lang w:val="en-GB"/>
              </w:rPr>
              <w:t>Fadhli</w:t>
            </w:r>
            <w:proofErr w:type="spellEnd"/>
            <w:r>
              <w:rPr>
                <w:rFonts w:eastAsia="Calibri" w:cs="Arial"/>
                <w:b/>
                <w:lang w:val="en-GB"/>
              </w:rPr>
              <w:t xml:space="preserve">  Majid</w:t>
            </w:r>
          </w:p>
        </w:tc>
      </w:tr>
      <w:tr w:rsidR="005C358B" w:rsidRPr="00735320" w:rsidTr="00683672">
        <w:trPr>
          <w:trHeight w:val="269"/>
        </w:trPr>
        <w:tc>
          <w:tcPr>
            <w:tcW w:w="2070" w:type="dxa"/>
            <w:vAlign w:val="bottom"/>
          </w:tcPr>
          <w:p w:rsidR="005C358B" w:rsidRPr="00E43426" w:rsidRDefault="00BA0FD4" w:rsidP="00683672">
            <w:pPr>
              <w:tabs>
                <w:tab w:val="left" w:pos="5220"/>
              </w:tabs>
              <w:rPr>
                <w:rFonts w:eastAsia="Calibri" w:cs="Arial"/>
                <w:b/>
                <w:lang w:val="en-GB"/>
              </w:rPr>
            </w:pPr>
            <w:r w:rsidRPr="00E43426">
              <w:rPr>
                <w:rFonts w:eastAsia="Calibri" w:cs="Arial"/>
                <w:b/>
                <w:lang w:val="en-GB"/>
              </w:rPr>
              <w:t xml:space="preserve">Date: </w:t>
            </w:r>
          </w:p>
        </w:tc>
        <w:tc>
          <w:tcPr>
            <w:tcW w:w="3870" w:type="dxa"/>
            <w:vAlign w:val="bottom"/>
          </w:tcPr>
          <w:p w:rsidR="005C358B" w:rsidRPr="00E43426" w:rsidRDefault="002C1BA8" w:rsidP="002C1BA8">
            <w:pPr>
              <w:rPr>
                <w:rFonts w:eastAsia="Calibri" w:cs="Arial"/>
                <w:b/>
                <w:szCs w:val="22"/>
                <w:lang w:val="en-GB"/>
              </w:rPr>
            </w:pPr>
            <w:r>
              <w:rPr>
                <w:rFonts w:eastAsia="Calibri" w:cs="Arial"/>
                <w:b/>
                <w:lang w:val="en-GB"/>
              </w:rPr>
              <w:t>10</w:t>
            </w:r>
            <w:r w:rsidR="00817317">
              <w:rPr>
                <w:rFonts w:eastAsia="Calibri" w:cs="Arial"/>
                <w:b/>
                <w:lang w:val="en-GB"/>
              </w:rPr>
              <w:t xml:space="preserve"> </w:t>
            </w:r>
            <w:r>
              <w:rPr>
                <w:rFonts w:eastAsia="Calibri" w:cs="Arial"/>
                <w:b/>
                <w:lang w:val="en-GB"/>
              </w:rPr>
              <w:t>August</w:t>
            </w:r>
            <w:r w:rsidR="00817317">
              <w:rPr>
                <w:rFonts w:eastAsia="Calibri" w:cs="Arial"/>
                <w:b/>
                <w:lang w:val="en-GB"/>
              </w:rPr>
              <w:t xml:space="preserve"> 2015</w:t>
            </w:r>
          </w:p>
        </w:tc>
      </w:tr>
      <w:tr w:rsidR="005C358B" w:rsidRPr="00735320" w:rsidTr="00683672">
        <w:trPr>
          <w:trHeight w:val="117"/>
        </w:trPr>
        <w:tc>
          <w:tcPr>
            <w:tcW w:w="2070" w:type="dxa"/>
            <w:vAlign w:val="bottom"/>
          </w:tcPr>
          <w:p w:rsidR="005C358B" w:rsidRPr="00E43426" w:rsidRDefault="00BA0FD4" w:rsidP="00683672">
            <w:pPr>
              <w:rPr>
                <w:rFonts w:eastAsia="Calibri" w:cs="Arial"/>
                <w:b/>
                <w:szCs w:val="22"/>
                <w:lang w:val="en-GB"/>
              </w:rPr>
            </w:pPr>
            <w:r w:rsidRPr="00E43426">
              <w:rPr>
                <w:rFonts w:eastAsia="Calibri" w:cs="Arial"/>
                <w:b/>
                <w:lang w:val="en-GB"/>
              </w:rPr>
              <w:t>Version</w:t>
            </w:r>
          </w:p>
        </w:tc>
        <w:tc>
          <w:tcPr>
            <w:tcW w:w="3870" w:type="dxa"/>
            <w:vAlign w:val="bottom"/>
          </w:tcPr>
          <w:p w:rsidR="005C358B" w:rsidRPr="00E43426" w:rsidRDefault="001766A4" w:rsidP="00F1752E">
            <w:pPr>
              <w:rPr>
                <w:rFonts w:eastAsia="Calibri" w:cs="Arial"/>
                <w:b/>
                <w:szCs w:val="22"/>
                <w:lang w:val="en-GB"/>
              </w:rPr>
            </w:pPr>
            <w:r>
              <w:rPr>
                <w:rFonts w:eastAsia="Calibri" w:cs="Arial"/>
                <w:b/>
                <w:lang w:val="en-GB"/>
              </w:rPr>
              <w:t>0.1</w:t>
            </w:r>
          </w:p>
        </w:tc>
      </w:tr>
    </w:tbl>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5C358B" w:rsidP="005C358B">
      <w:pPr>
        <w:jc w:val="both"/>
        <w:rPr>
          <w:lang w:val="en-GB"/>
        </w:rPr>
      </w:pPr>
    </w:p>
    <w:p w:rsidR="005C358B" w:rsidRPr="00E43426" w:rsidRDefault="00BA0FD4" w:rsidP="005C358B">
      <w:pPr>
        <w:jc w:val="both"/>
        <w:rPr>
          <w:b/>
          <w:lang w:val="en-GB"/>
        </w:rPr>
      </w:pPr>
      <w:r w:rsidRPr="00E43426">
        <w:rPr>
          <w:b/>
          <w:lang w:val="en-GB"/>
        </w:rPr>
        <w:br w:type="page"/>
      </w:r>
      <w:r w:rsidRPr="00E43426">
        <w:rPr>
          <w:b/>
          <w:lang w:val="en-GB"/>
        </w:rPr>
        <w:lastRenderedPageBreak/>
        <w:t>Document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3340"/>
        <w:gridCol w:w="1177"/>
        <w:gridCol w:w="1329"/>
        <w:gridCol w:w="1948"/>
        <w:gridCol w:w="1929"/>
      </w:tblGrid>
      <w:tr w:rsidR="005C358B" w:rsidRPr="00735320" w:rsidTr="00683672">
        <w:tc>
          <w:tcPr>
            <w:tcW w:w="3438" w:type="dxa"/>
            <w:shd w:val="clear" w:color="auto" w:fill="000080"/>
            <w:vAlign w:val="center"/>
          </w:tcPr>
          <w:p w:rsidR="005C358B" w:rsidRPr="00E43426" w:rsidRDefault="00BA0FD4" w:rsidP="00683672">
            <w:pPr>
              <w:snapToGrid w:val="0"/>
              <w:spacing w:before="20"/>
              <w:jc w:val="both"/>
              <w:rPr>
                <w:rFonts w:eastAsia="Calibri"/>
                <w:szCs w:val="22"/>
                <w:lang w:val="en-GB"/>
              </w:rPr>
            </w:pPr>
            <w:r w:rsidRPr="00E43426">
              <w:rPr>
                <w:rFonts w:eastAsia="Calibri"/>
                <w:lang w:val="en-GB"/>
              </w:rPr>
              <w:t>Document Title</w:t>
            </w:r>
          </w:p>
        </w:tc>
        <w:tc>
          <w:tcPr>
            <w:tcW w:w="1189" w:type="dxa"/>
            <w:shd w:val="clear" w:color="auto" w:fill="000080"/>
            <w:vAlign w:val="center"/>
          </w:tcPr>
          <w:p w:rsidR="005C358B" w:rsidRPr="00E43426" w:rsidRDefault="00BA0FD4" w:rsidP="00683672">
            <w:pPr>
              <w:snapToGrid w:val="0"/>
              <w:spacing w:before="20"/>
              <w:jc w:val="both"/>
              <w:rPr>
                <w:rFonts w:eastAsia="Calibri"/>
                <w:lang w:val="en-GB"/>
              </w:rPr>
            </w:pPr>
            <w:r w:rsidRPr="00E43426">
              <w:rPr>
                <w:rFonts w:eastAsia="Calibri"/>
                <w:lang w:val="en-GB"/>
              </w:rPr>
              <w:t>Version</w:t>
            </w:r>
          </w:p>
        </w:tc>
        <w:tc>
          <w:tcPr>
            <w:tcW w:w="1358" w:type="dxa"/>
            <w:shd w:val="clear" w:color="auto" w:fill="000080"/>
            <w:vAlign w:val="center"/>
          </w:tcPr>
          <w:p w:rsidR="005C358B" w:rsidRPr="00E43426" w:rsidRDefault="00BA0FD4" w:rsidP="00683672">
            <w:pPr>
              <w:snapToGrid w:val="0"/>
              <w:spacing w:before="20"/>
              <w:jc w:val="both"/>
              <w:rPr>
                <w:rFonts w:eastAsia="Calibri"/>
                <w:lang w:val="en-GB"/>
              </w:rPr>
            </w:pPr>
            <w:r w:rsidRPr="00E43426">
              <w:rPr>
                <w:rFonts w:eastAsia="Calibri"/>
                <w:lang w:val="en-GB"/>
              </w:rPr>
              <w:t>State</w:t>
            </w:r>
          </w:p>
        </w:tc>
        <w:tc>
          <w:tcPr>
            <w:tcW w:w="1993" w:type="dxa"/>
            <w:shd w:val="clear" w:color="auto" w:fill="000080"/>
            <w:vAlign w:val="center"/>
          </w:tcPr>
          <w:p w:rsidR="005C358B" w:rsidRPr="00E43426" w:rsidRDefault="00BA0FD4" w:rsidP="00683672">
            <w:pPr>
              <w:snapToGrid w:val="0"/>
              <w:spacing w:before="20"/>
              <w:jc w:val="both"/>
              <w:rPr>
                <w:rFonts w:eastAsia="Calibri"/>
                <w:lang w:val="en-GB"/>
              </w:rPr>
            </w:pPr>
            <w:r w:rsidRPr="00E43426">
              <w:rPr>
                <w:rFonts w:eastAsia="Calibri"/>
                <w:lang w:val="en-GB"/>
              </w:rPr>
              <w:t>Created by</w:t>
            </w:r>
          </w:p>
        </w:tc>
        <w:tc>
          <w:tcPr>
            <w:tcW w:w="1977" w:type="dxa"/>
            <w:shd w:val="clear" w:color="auto" w:fill="000080"/>
            <w:vAlign w:val="center"/>
          </w:tcPr>
          <w:p w:rsidR="005C358B" w:rsidRPr="00E43426" w:rsidRDefault="00BA0FD4" w:rsidP="00683672">
            <w:pPr>
              <w:snapToGrid w:val="0"/>
              <w:spacing w:before="20"/>
              <w:jc w:val="both"/>
              <w:rPr>
                <w:rFonts w:eastAsia="Calibri"/>
                <w:iCs/>
                <w:lang w:val="en-GB"/>
              </w:rPr>
            </w:pPr>
            <w:r w:rsidRPr="00E43426">
              <w:rPr>
                <w:rFonts w:eastAsia="Calibri"/>
                <w:iCs/>
                <w:lang w:val="en-GB"/>
              </w:rPr>
              <w:t>Date</w:t>
            </w:r>
          </w:p>
        </w:tc>
      </w:tr>
      <w:tr w:rsidR="005C358B" w:rsidRPr="00735320" w:rsidTr="00683672">
        <w:tc>
          <w:tcPr>
            <w:tcW w:w="3438" w:type="dxa"/>
            <w:shd w:val="clear" w:color="auto" w:fill="auto"/>
            <w:vAlign w:val="center"/>
          </w:tcPr>
          <w:p w:rsidR="005C358B" w:rsidRPr="00E43426" w:rsidRDefault="002C1BA8" w:rsidP="0040638C">
            <w:pPr>
              <w:snapToGrid w:val="0"/>
              <w:spacing w:before="20"/>
              <w:rPr>
                <w:rFonts w:eastAsia="Calibri"/>
                <w:lang w:val="en-GB"/>
              </w:rPr>
            </w:pPr>
            <w:r>
              <w:rPr>
                <w:rFonts w:eastAsia="Calibri"/>
                <w:lang w:val="en-GB"/>
              </w:rPr>
              <w:t>Large Account XML Export (XML Spooler)</w:t>
            </w:r>
          </w:p>
        </w:tc>
        <w:tc>
          <w:tcPr>
            <w:tcW w:w="1189" w:type="dxa"/>
            <w:shd w:val="clear" w:color="auto" w:fill="auto"/>
            <w:vAlign w:val="center"/>
          </w:tcPr>
          <w:p w:rsidR="005C358B" w:rsidRPr="00E43426" w:rsidRDefault="00A91317" w:rsidP="00683672">
            <w:pPr>
              <w:snapToGrid w:val="0"/>
              <w:spacing w:before="20"/>
              <w:jc w:val="both"/>
              <w:rPr>
                <w:rFonts w:eastAsia="Calibri"/>
                <w:szCs w:val="22"/>
                <w:lang w:val="en-GB"/>
              </w:rPr>
            </w:pPr>
            <w:r>
              <w:rPr>
                <w:rFonts w:eastAsia="Calibri"/>
                <w:szCs w:val="22"/>
                <w:lang w:val="en-GB"/>
              </w:rPr>
              <w:t>0.1</w:t>
            </w:r>
          </w:p>
        </w:tc>
        <w:tc>
          <w:tcPr>
            <w:tcW w:w="1358" w:type="dxa"/>
            <w:shd w:val="clear" w:color="auto" w:fill="auto"/>
            <w:vAlign w:val="center"/>
          </w:tcPr>
          <w:p w:rsidR="005C358B" w:rsidRPr="00E43426" w:rsidRDefault="00A91317" w:rsidP="00683672">
            <w:pPr>
              <w:snapToGrid w:val="0"/>
              <w:spacing w:before="20"/>
              <w:jc w:val="both"/>
              <w:rPr>
                <w:rFonts w:eastAsia="Calibri"/>
                <w:szCs w:val="22"/>
                <w:lang w:val="en-GB"/>
              </w:rPr>
            </w:pPr>
            <w:r>
              <w:rPr>
                <w:rFonts w:eastAsia="Calibri"/>
                <w:szCs w:val="22"/>
                <w:lang w:val="en-GB"/>
              </w:rPr>
              <w:t>Final</w:t>
            </w:r>
          </w:p>
        </w:tc>
        <w:tc>
          <w:tcPr>
            <w:tcW w:w="1993" w:type="dxa"/>
            <w:shd w:val="clear" w:color="auto" w:fill="auto"/>
            <w:vAlign w:val="center"/>
          </w:tcPr>
          <w:p w:rsidR="005C358B" w:rsidRPr="00E43426" w:rsidRDefault="00817317" w:rsidP="00817317">
            <w:pPr>
              <w:snapToGrid w:val="0"/>
              <w:spacing w:before="20"/>
              <w:jc w:val="both"/>
              <w:rPr>
                <w:rFonts w:eastAsia="Calibri"/>
                <w:szCs w:val="22"/>
                <w:lang w:val="en-GB"/>
              </w:rPr>
            </w:pPr>
            <w:proofErr w:type="spellStart"/>
            <w:r>
              <w:rPr>
                <w:rFonts w:eastAsia="Calibri"/>
                <w:szCs w:val="22"/>
                <w:lang w:val="en-GB"/>
              </w:rPr>
              <w:t>Hafizul</w:t>
            </w:r>
            <w:proofErr w:type="spellEnd"/>
          </w:p>
        </w:tc>
        <w:tc>
          <w:tcPr>
            <w:tcW w:w="1977" w:type="dxa"/>
            <w:shd w:val="clear" w:color="auto" w:fill="auto"/>
            <w:vAlign w:val="center"/>
          </w:tcPr>
          <w:p w:rsidR="005C358B" w:rsidRPr="00E43426" w:rsidRDefault="002C1BA8" w:rsidP="00E273F8">
            <w:pPr>
              <w:snapToGrid w:val="0"/>
              <w:spacing w:before="20"/>
              <w:jc w:val="both"/>
              <w:rPr>
                <w:rFonts w:eastAsia="Calibri"/>
                <w:iCs/>
                <w:szCs w:val="22"/>
                <w:lang w:val="en-GB"/>
              </w:rPr>
            </w:pPr>
            <w:r>
              <w:rPr>
                <w:rFonts w:eastAsia="Calibri"/>
                <w:iCs/>
                <w:szCs w:val="22"/>
                <w:lang w:val="en-GB"/>
              </w:rPr>
              <w:t xml:space="preserve">10 August </w:t>
            </w:r>
            <w:r w:rsidR="00817317">
              <w:rPr>
                <w:rFonts w:eastAsia="Calibri"/>
                <w:iCs/>
                <w:szCs w:val="22"/>
                <w:lang w:val="en-GB"/>
              </w:rPr>
              <w:t>2015</w:t>
            </w:r>
          </w:p>
        </w:tc>
      </w:tr>
      <w:tr w:rsidR="00C318A1" w:rsidRPr="00735320" w:rsidTr="00683672">
        <w:tc>
          <w:tcPr>
            <w:tcW w:w="3438" w:type="dxa"/>
            <w:shd w:val="clear" w:color="auto" w:fill="auto"/>
            <w:vAlign w:val="center"/>
          </w:tcPr>
          <w:p w:rsidR="00C318A1" w:rsidRPr="00E43426" w:rsidRDefault="00C318A1" w:rsidP="00683672">
            <w:pPr>
              <w:snapToGrid w:val="0"/>
              <w:spacing w:before="20"/>
              <w:jc w:val="both"/>
              <w:rPr>
                <w:rFonts w:eastAsia="Calibri" w:cs="Arial"/>
                <w:iCs/>
                <w:szCs w:val="22"/>
                <w:lang w:val="en-GB"/>
              </w:rPr>
            </w:pPr>
          </w:p>
        </w:tc>
        <w:tc>
          <w:tcPr>
            <w:tcW w:w="1189" w:type="dxa"/>
            <w:shd w:val="clear" w:color="auto" w:fill="auto"/>
            <w:vAlign w:val="center"/>
          </w:tcPr>
          <w:p w:rsidR="00C318A1" w:rsidRPr="00E43426" w:rsidRDefault="00C318A1" w:rsidP="00683672">
            <w:pPr>
              <w:snapToGrid w:val="0"/>
              <w:spacing w:before="20"/>
              <w:jc w:val="both"/>
              <w:rPr>
                <w:rFonts w:eastAsia="Calibri" w:cs="Arial"/>
                <w:iCs/>
                <w:szCs w:val="22"/>
                <w:lang w:val="en-GB"/>
              </w:rPr>
            </w:pPr>
          </w:p>
        </w:tc>
        <w:tc>
          <w:tcPr>
            <w:tcW w:w="1358" w:type="dxa"/>
            <w:shd w:val="clear" w:color="auto" w:fill="auto"/>
            <w:vAlign w:val="center"/>
          </w:tcPr>
          <w:p w:rsidR="00C318A1" w:rsidRPr="00E43426" w:rsidRDefault="00C318A1" w:rsidP="00DA4576">
            <w:pPr>
              <w:snapToGrid w:val="0"/>
              <w:spacing w:before="20"/>
              <w:jc w:val="both"/>
              <w:rPr>
                <w:rFonts w:eastAsia="Calibri" w:cs="Arial"/>
                <w:iCs/>
                <w:szCs w:val="22"/>
                <w:lang w:val="en-GB"/>
              </w:rPr>
            </w:pPr>
          </w:p>
        </w:tc>
        <w:tc>
          <w:tcPr>
            <w:tcW w:w="1993" w:type="dxa"/>
            <w:shd w:val="clear" w:color="auto" w:fill="auto"/>
            <w:vAlign w:val="center"/>
          </w:tcPr>
          <w:p w:rsidR="00C318A1" w:rsidRPr="00E43426" w:rsidRDefault="00C318A1" w:rsidP="00DA4576">
            <w:pPr>
              <w:snapToGrid w:val="0"/>
              <w:spacing w:before="20"/>
              <w:jc w:val="both"/>
              <w:rPr>
                <w:rFonts w:eastAsia="Calibri" w:cs="Arial"/>
                <w:iCs/>
                <w:szCs w:val="22"/>
                <w:lang w:val="en-GB"/>
              </w:rPr>
            </w:pPr>
          </w:p>
        </w:tc>
        <w:tc>
          <w:tcPr>
            <w:tcW w:w="1977" w:type="dxa"/>
            <w:shd w:val="clear" w:color="auto" w:fill="auto"/>
            <w:vAlign w:val="center"/>
          </w:tcPr>
          <w:p w:rsidR="00C318A1" w:rsidRPr="00E43426" w:rsidRDefault="00C318A1" w:rsidP="00DA4576">
            <w:pPr>
              <w:snapToGrid w:val="0"/>
              <w:spacing w:before="20"/>
              <w:jc w:val="both"/>
              <w:rPr>
                <w:rFonts w:eastAsia="Calibri" w:cs="Arial"/>
                <w:iCs/>
                <w:szCs w:val="22"/>
                <w:lang w:val="en-GB"/>
              </w:rPr>
            </w:pPr>
          </w:p>
        </w:tc>
      </w:tr>
      <w:tr w:rsidR="00953EA3" w:rsidRPr="00735320" w:rsidTr="00683672">
        <w:tc>
          <w:tcPr>
            <w:tcW w:w="3438"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189"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358"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993" w:type="dxa"/>
            <w:shd w:val="clear" w:color="auto" w:fill="auto"/>
            <w:vAlign w:val="center"/>
          </w:tcPr>
          <w:p w:rsidR="00953EA3" w:rsidRPr="00E43426" w:rsidRDefault="00953EA3" w:rsidP="00DA4576">
            <w:pPr>
              <w:snapToGrid w:val="0"/>
              <w:spacing w:before="20"/>
              <w:jc w:val="both"/>
              <w:rPr>
                <w:rFonts w:eastAsia="Calibri" w:cs="Arial"/>
                <w:iCs/>
                <w:szCs w:val="22"/>
                <w:lang w:val="en-GB"/>
              </w:rPr>
            </w:pPr>
          </w:p>
        </w:tc>
        <w:tc>
          <w:tcPr>
            <w:tcW w:w="1977" w:type="dxa"/>
            <w:shd w:val="clear" w:color="auto" w:fill="auto"/>
            <w:vAlign w:val="center"/>
          </w:tcPr>
          <w:p w:rsidR="00953EA3" w:rsidRPr="00E43426" w:rsidRDefault="00953EA3" w:rsidP="00953EA3">
            <w:pPr>
              <w:snapToGrid w:val="0"/>
              <w:spacing w:before="20"/>
              <w:jc w:val="both"/>
              <w:rPr>
                <w:rFonts w:eastAsia="Calibri" w:cs="Arial"/>
                <w:iCs/>
                <w:szCs w:val="22"/>
                <w:lang w:val="en-GB"/>
              </w:rPr>
            </w:pPr>
          </w:p>
        </w:tc>
      </w:tr>
      <w:tr w:rsidR="00953EA3" w:rsidRPr="00735320" w:rsidTr="00683672">
        <w:tc>
          <w:tcPr>
            <w:tcW w:w="3438" w:type="dxa"/>
            <w:shd w:val="clear" w:color="auto" w:fill="auto"/>
            <w:vAlign w:val="center"/>
          </w:tcPr>
          <w:p w:rsidR="00953EA3" w:rsidRPr="00E43426" w:rsidRDefault="00953EA3" w:rsidP="00683672">
            <w:pPr>
              <w:snapToGrid w:val="0"/>
              <w:spacing w:before="20"/>
              <w:jc w:val="both"/>
              <w:rPr>
                <w:rFonts w:eastAsia="Calibri"/>
                <w:szCs w:val="22"/>
                <w:lang w:val="en-GB"/>
              </w:rPr>
            </w:pPr>
          </w:p>
        </w:tc>
        <w:tc>
          <w:tcPr>
            <w:tcW w:w="1189" w:type="dxa"/>
            <w:shd w:val="clear" w:color="auto" w:fill="auto"/>
            <w:vAlign w:val="center"/>
          </w:tcPr>
          <w:p w:rsidR="00953EA3" w:rsidRPr="00E43426" w:rsidRDefault="00953EA3" w:rsidP="00683672">
            <w:pPr>
              <w:snapToGrid w:val="0"/>
              <w:spacing w:before="20"/>
              <w:jc w:val="both"/>
              <w:rPr>
                <w:rFonts w:eastAsia="Calibri" w:cs="Arial"/>
                <w:iCs/>
                <w:szCs w:val="22"/>
                <w:lang w:val="en-GB"/>
              </w:rPr>
            </w:pPr>
          </w:p>
        </w:tc>
        <w:tc>
          <w:tcPr>
            <w:tcW w:w="1358" w:type="dxa"/>
            <w:shd w:val="clear" w:color="auto" w:fill="auto"/>
            <w:vAlign w:val="center"/>
          </w:tcPr>
          <w:p w:rsidR="00953EA3" w:rsidRPr="00E43426" w:rsidRDefault="00953EA3" w:rsidP="00683672">
            <w:pPr>
              <w:snapToGrid w:val="0"/>
              <w:spacing w:before="20"/>
              <w:jc w:val="both"/>
              <w:rPr>
                <w:rFonts w:eastAsia="Calibri" w:cs="Arial"/>
                <w:iCs/>
                <w:szCs w:val="22"/>
                <w:lang w:val="en-GB"/>
              </w:rPr>
            </w:pPr>
          </w:p>
        </w:tc>
        <w:tc>
          <w:tcPr>
            <w:tcW w:w="1993" w:type="dxa"/>
            <w:shd w:val="clear" w:color="auto" w:fill="auto"/>
            <w:vAlign w:val="center"/>
          </w:tcPr>
          <w:p w:rsidR="00953EA3" w:rsidRPr="00E43426" w:rsidRDefault="00953EA3" w:rsidP="00683672">
            <w:pPr>
              <w:snapToGrid w:val="0"/>
              <w:spacing w:before="20"/>
              <w:jc w:val="both"/>
              <w:rPr>
                <w:rFonts w:eastAsia="Calibri"/>
                <w:iCs/>
                <w:szCs w:val="22"/>
                <w:lang w:val="en-GB"/>
              </w:rPr>
            </w:pPr>
          </w:p>
        </w:tc>
        <w:tc>
          <w:tcPr>
            <w:tcW w:w="1977" w:type="dxa"/>
            <w:shd w:val="clear" w:color="auto" w:fill="auto"/>
            <w:vAlign w:val="center"/>
          </w:tcPr>
          <w:p w:rsidR="00953EA3" w:rsidRPr="00E43426" w:rsidRDefault="00953EA3" w:rsidP="00683672">
            <w:pPr>
              <w:snapToGrid w:val="0"/>
              <w:spacing w:before="20"/>
              <w:jc w:val="both"/>
              <w:rPr>
                <w:rFonts w:eastAsia="Calibri" w:cs="Arial"/>
                <w:iCs/>
                <w:szCs w:val="22"/>
                <w:lang w:val="en-GB"/>
              </w:rPr>
            </w:pPr>
          </w:p>
        </w:tc>
      </w:tr>
      <w:tr w:rsidR="002953D3" w:rsidRPr="00735320" w:rsidTr="00683672">
        <w:tc>
          <w:tcPr>
            <w:tcW w:w="3438" w:type="dxa"/>
            <w:shd w:val="clear" w:color="auto" w:fill="auto"/>
            <w:vAlign w:val="center"/>
          </w:tcPr>
          <w:p w:rsidR="002953D3" w:rsidRPr="001C2C01" w:rsidRDefault="002953D3" w:rsidP="00683672">
            <w:pPr>
              <w:snapToGrid w:val="0"/>
              <w:spacing w:before="20"/>
              <w:jc w:val="both"/>
              <w:rPr>
                <w:rFonts w:eastAsia="Calibri"/>
                <w:lang w:val="en-GB"/>
              </w:rPr>
            </w:pPr>
          </w:p>
        </w:tc>
        <w:tc>
          <w:tcPr>
            <w:tcW w:w="1189" w:type="dxa"/>
            <w:shd w:val="clear" w:color="auto" w:fill="auto"/>
            <w:vAlign w:val="center"/>
          </w:tcPr>
          <w:p w:rsidR="002953D3" w:rsidRDefault="002953D3" w:rsidP="00683672">
            <w:pPr>
              <w:snapToGrid w:val="0"/>
              <w:spacing w:before="20"/>
              <w:jc w:val="both"/>
              <w:rPr>
                <w:rFonts w:eastAsia="Calibri" w:cs="Arial"/>
                <w:iCs/>
                <w:lang w:val="en-GB"/>
              </w:rPr>
            </w:pPr>
          </w:p>
        </w:tc>
        <w:tc>
          <w:tcPr>
            <w:tcW w:w="1358" w:type="dxa"/>
            <w:shd w:val="clear" w:color="auto" w:fill="auto"/>
            <w:vAlign w:val="center"/>
          </w:tcPr>
          <w:p w:rsidR="002953D3" w:rsidRDefault="002953D3" w:rsidP="00683672">
            <w:pPr>
              <w:snapToGrid w:val="0"/>
              <w:spacing w:before="20"/>
              <w:jc w:val="both"/>
              <w:rPr>
                <w:rFonts w:eastAsia="Calibri" w:cs="Arial"/>
                <w:iCs/>
                <w:lang w:val="en-GB"/>
              </w:rPr>
            </w:pPr>
          </w:p>
        </w:tc>
        <w:tc>
          <w:tcPr>
            <w:tcW w:w="1993" w:type="dxa"/>
            <w:shd w:val="clear" w:color="auto" w:fill="auto"/>
            <w:vAlign w:val="center"/>
          </w:tcPr>
          <w:p w:rsidR="002953D3" w:rsidRDefault="002953D3" w:rsidP="00683672">
            <w:pPr>
              <w:snapToGrid w:val="0"/>
              <w:spacing w:before="20"/>
              <w:jc w:val="both"/>
              <w:rPr>
                <w:rFonts w:eastAsia="Calibri"/>
                <w:iCs/>
                <w:lang w:val="en-GB"/>
              </w:rPr>
            </w:pPr>
          </w:p>
        </w:tc>
        <w:tc>
          <w:tcPr>
            <w:tcW w:w="1977" w:type="dxa"/>
            <w:shd w:val="clear" w:color="auto" w:fill="auto"/>
            <w:vAlign w:val="center"/>
          </w:tcPr>
          <w:p w:rsidR="002953D3" w:rsidRDefault="002953D3" w:rsidP="00683672">
            <w:pPr>
              <w:snapToGrid w:val="0"/>
              <w:spacing w:before="20"/>
              <w:jc w:val="both"/>
              <w:rPr>
                <w:rFonts w:eastAsia="Calibri" w:cs="Arial"/>
                <w:iCs/>
                <w:lang w:val="en-GB"/>
              </w:rPr>
            </w:pPr>
          </w:p>
        </w:tc>
      </w:tr>
    </w:tbl>
    <w:p w:rsidR="005C358B" w:rsidRPr="00E43426" w:rsidRDefault="005C358B" w:rsidP="005C358B">
      <w:pPr>
        <w:jc w:val="both"/>
        <w:rPr>
          <w:lang w:val="en-GB"/>
        </w:rPr>
      </w:pPr>
    </w:p>
    <w:p w:rsidR="005C358B" w:rsidRPr="00E43426" w:rsidRDefault="005C358B" w:rsidP="005C358B">
      <w:pPr>
        <w:jc w:val="both"/>
        <w:rPr>
          <w:lang w:val="en-GB"/>
        </w:rPr>
      </w:pPr>
    </w:p>
    <w:p w:rsidR="00DC2EFB" w:rsidRPr="00E43426" w:rsidRDefault="00DC2EFB" w:rsidP="00DC2EFB">
      <w:pPr>
        <w:rPr>
          <w:lang w:val="en-GB"/>
        </w:rPr>
      </w:pPr>
    </w:p>
    <w:p w:rsidR="00DC2EFB" w:rsidRPr="00E43426" w:rsidRDefault="00DC2EFB" w:rsidP="00DC2EFB">
      <w:pPr>
        <w:rPr>
          <w:lang w:val="en-GB"/>
        </w:rPr>
      </w:pPr>
    </w:p>
    <w:p w:rsidR="00DC2EFB" w:rsidRPr="00E43426" w:rsidRDefault="00DC2EFB" w:rsidP="00DC2EFB">
      <w:pPr>
        <w:rPr>
          <w:lang w:val="en-GB"/>
        </w:rPr>
        <w:sectPr w:rsidR="00DC2EFB" w:rsidRPr="00E43426" w:rsidSect="00E43426">
          <w:headerReference w:type="default" r:id="rId9"/>
          <w:footerReference w:type="default" r:id="rId10"/>
          <w:pgSz w:w="11899" w:h="16838" w:code="1"/>
          <w:pgMar w:top="1440" w:right="1080" w:bottom="1440" w:left="1080" w:header="720" w:footer="720" w:gutter="0"/>
          <w:pgBorders w:offsetFrom="page">
            <w:top w:val="single" w:sz="6" w:space="24" w:color="FFFFFF"/>
            <w:left w:val="single" w:sz="6" w:space="24" w:color="FFFFFF"/>
            <w:bottom w:val="single" w:sz="6" w:space="24" w:color="FFFFFF"/>
            <w:right w:val="single" w:sz="6" w:space="24" w:color="FFFFFF"/>
          </w:pgBorders>
          <w:cols w:space="720"/>
        </w:sectPr>
      </w:pPr>
    </w:p>
    <w:p w:rsidR="006031CE" w:rsidRDefault="006031CE">
      <w:pPr>
        <w:spacing w:after="200" w:line="276" w:lineRule="auto"/>
        <w:rPr>
          <w:rFonts w:cs="Arial"/>
          <w:b/>
          <w:bCs/>
          <w:sz w:val="32"/>
          <w:szCs w:val="28"/>
          <w:lang w:val="en-GB"/>
        </w:rPr>
      </w:pPr>
      <w:r>
        <w:rPr>
          <w:rFonts w:cs="Arial"/>
          <w:b/>
          <w:bCs/>
          <w:sz w:val="32"/>
          <w:szCs w:val="28"/>
          <w:lang w:val="en-GB"/>
        </w:rPr>
        <w:lastRenderedPageBreak/>
        <w:br w:type="page"/>
      </w:r>
    </w:p>
    <w:p w:rsidR="00E8108A" w:rsidRPr="00735320" w:rsidRDefault="00E8108A" w:rsidP="00E8108A">
      <w:pPr>
        <w:jc w:val="both"/>
        <w:rPr>
          <w:rFonts w:cs="Arial"/>
          <w:b/>
          <w:bCs/>
          <w:sz w:val="32"/>
          <w:szCs w:val="28"/>
          <w:lang w:val="en-GB"/>
        </w:rPr>
      </w:pPr>
      <w:r w:rsidRPr="00CD1E85">
        <w:rPr>
          <w:rFonts w:cs="Arial"/>
          <w:b/>
          <w:bCs/>
          <w:sz w:val="32"/>
          <w:szCs w:val="28"/>
          <w:lang w:val="en-GB"/>
        </w:rPr>
        <w:lastRenderedPageBreak/>
        <w:t>Table of Contents</w:t>
      </w:r>
    </w:p>
    <w:p w:rsidR="00E8108A" w:rsidRPr="00735320" w:rsidRDefault="00E8108A" w:rsidP="00E8108A">
      <w:pPr>
        <w:jc w:val="both"/>
        <w:rPr>
          <w:lang w:val="en-GB"/>
        </w:rPr>
      </w:pPr>
    </w:p>
    <w:p w:rsidR="00091A6F" w:rsidRDefault="00BA0FD4">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CD1E85">
        <w:rPr>
          <w:b w:val="0"/>
          <w:lang w:val="en-GB"/>
        </w:rPr>
        <w:fldChar w:fldCharType="begin"/>
      </w:r>
      <w:r w:rsidR="00E8108A" w:rsidRPr="00CD1E85">
        <w:rPr>
          <w:b w:val="0"/>
          <w:lang w:val="en-GB"/>
        </w:rPr>
        <w:instrText xml:space="preserve"> TOC \o "1-4" </w:instrText>
      </w:r>
      <w:r w:rsidRPr="00CD1E85">
        <w:rPr>
          <w:b w:val="0"/>
          <w:lang w:val="en-GB"/>
        </w:rPr>
        <w:fldChar w:fldCharType="separate"/>
      </w:r>
      <w:r w:rsidR="00091A6F" w:rsidRPr="00845101">
        <w:rPr>
          <w:noProof/>
          <w:lang w:val="en-GB"/>
        </w:rPr>
        <w:t>1</w:t>
      </w:r>
      <w:r w:rsidR="00091A6F">
        <w:rPr>
          <w:rFonts w:asciiTheme="minorHAnsi" w:eastAsiaTheme="minorEastAsia" w:hAnsiTheme="minorHAnsi" w:cstheme="minorBidi"/>
          <w:b w:val="0"/>
          <w:noProof/>
          <w:color w:val="auto"/>
          <w:sz w:val="22"/>
          <w:szCs w:val="22"/>
          <w:lang w:eastAsia="en-US"/>
        </w:rPr>
        <w:tab/>
      </w:r>
      <w:r w:rsidR="00091A6F" w:rsidRPr="00845101">
        <w:rPr>
          <w:noProof/>
          <w:lang w:val="en-GB"/>
        </w:rPr>
        <w:t>Introduction</w:t>
      </w:r>
      <w:r w:rsidR="00091A6F">
        <w:rPr>
          <w:noProof/>
        </w:rPr>
        <w:tab/>
      </w:r>
      <w:r w:rsidR="00091A6F">
        <w:rPr>
          <w:noProof/>
        </w:rPr>
        <w:fldChar w:fldCharType="begin"/>
      </w:r>
      <w:r w:rsidR="00091A6F">
        <w:rPr>
          <w:noProof/>
        </w:rPr>
        <w:instrText xml:space="preserve"> PAGEREF _Toc409517188 \h </w:instrText>
      </w:r>
      <w:r w:rsidR="00091A6F">
        <w:rPr>
          <w:noProof/>
        </w:rPr>
      </w:r>
      <w:r w:rsidR="00091A6F">
        <w:rPr>
          <w:noProof/>
        </w:rPr>
        <w:fldChar w:fldCharType="separate"/>
      </w:r>
      <w:r w:rsidR="00091A6F">
        <w:rPr>
          <w:noProof/>
        </w:rPr>
        <w:t>4</w:t>
      </w:r>
      <w:r w:rsidR="00091A6F">
        <w:rPr>
          <w:noProof/>
        </w:rPr>
        <w:fldChar w:fldCharType="end"/>
      </w:r>
    </w:p>
    <w:p w:rsidR="00091A6F" w:rsidRDefault="00091A6F">
      <w:pPr>
        <w:pStyle w:val="TOC2"/>
        <w:rPr>
          <w:rFonts w:asciiTheme="minorHAnsi" w:eastAsiaTheme="minorEastAsia" w:hAnsiTheme="minorHAnsi" w:cstheme="minorBidi"/>
          <w:b w:val="0"/>
          <w:lang w:eastAsia="en-US"/>
        </w:rPr>
      </w:pPr>
      <w:r w:rsidRPr="00845101">
        <w:rPr>
          <w:lang w:val="en-GB"/>
        </w:rPr>
        <w:t>1.1</w:t>
      </w:r>
      <w:r>
        <w:rPr>
          <w:rFonts w:asciiTheme="minorHAnsi" w:eastAsiaTheme="minorEastAsia" w:hAnsiTheme="minorHAnsi" w:cstheme="minorBidi"/>
          <w:b w:val="0"/>
          <w:lang w:eastAsia="en-US"/>
        </w:rPr>
        <w:tab/>
      </w:r>
      <w:r w:rsidRPr="00845101">
        <w:rPr>
          <w:lang w:val="en-GB"/>
        </w:rPr>
        <w:t>Reference document</w:t>
      </w:r>
      <w:r>
        <w:tab/>
      </w:r>
      <w:r>
        <w:fldChar w:fldCharType="begin"/>
      </w:r>
      <w:r>
        <w:instrText xml:space="preserve"> PAGEREF _Toc409517189 \h </w:instrText>
      </w:r>
      <w:r>
        <w:fldChar w:fldCharType="separate"/>
      </w:r>
      <w:r>
        <w:t>4</w:t>
      </w:r>
      <w:r>
        <w:fldChar w:fldCharType="end"/>
      </w:r>
    </w:p>
    <w:p w:rsidR="00091A6F" w:rsidRDefault="00091A6F">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845101">
        <w:rPr>
          <w:rFonts w:cs="Tahoma"/>
          <w:noProof/>
          <w:lang w:val="en-GB"/>
        </w:rPr>
        <w:t>2</w:t>
      </w:r>
      <w:r>
        <w:rPr>
          <w:rFonts w:asciiTheme="minorHAnsi" w:eastAsiaTheme="minorEastAsia" w:hAnsiTheme="minorHAnsi" w:cstheme="minorBidi"/>
          <w:b w:val="0"/>
          <w:noProof/>
          <w:color w:val="auto"/>
          <w:sz w:val="22"/>
          <w:szCs w:val="22"/>
          <w:lang w:eastAsia="en-US"/>
        </w:rPr>
        <w:tab/>
      </w:r>
      <w:r w:rsidRPr="00845101">
        <w:rPr>
          <w:noProof/>
          <w:lang w:val="en-GB"/>
        </w:rPr>
        <w:t>Overview</w:t>
      </w:r>
      <w:r>
        <w:rPr>
          <w:noProof/>
        </w:rPr>
        <w:tab/>
      </w:r>
      <w:r>
        <w:rPr>
          <w:noProof/>
        </w:rPr>
        <w:fldChar w:fldCharType="begin"/>
      </w:r>
      <w:r>
        <w:rPr>
          <w:noProof/>
        </w:rPr>
        <w:instrText xml:space="preserve"> PAGEREF _Toc409517190 \h </w:instrText>
      </w:r>
      <w:r>
        <w:rPr>
          <w:noProof/>
        </w:rPr>
      </w:r>
      <w:r>
        <w:rPr>
          <w:noProof/>
        </w:rPr>
        <w:fldChar w:fldCharType="separate"/>
      </w:r>
      <w:r>
        <w:rPr>
          <w:noProof/>
        </w:rPr>
        <w:t>5</w:t>
      </w:r>
      <w:r>
        <w:rPr>
          <w:noProof/>
        </w:rPr>
        <w:fldChar w:fldCharType="end"/>
      </w:r>
    </w:p>
    <w:p w:rsidR="00091A6F" w:rsidRDefault="00091A6F">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sidRPr="00845101">
        <w:rPr>
          <w:noProof/>
          <w:lang w:val="en-GB"/>
        </w:rPr>
        <w:t>3</w:t>
      </w:r>
      <w:r>
        <w:rPr>
          <w:rFonts w:asciiTheme="minorHAnsi" w:eastAsiaTheme="minorEastAsia" w:hAnsiTheme="minorHAnsi" w:cstheme="minorBidi"/>
          <w:b w:val="0"/>
          <w:noProof/>
          <w:color w:val="auto"/>
          <w:sz w:val="22"/>
          <w:szCs w:val="22"/>
          <w:lang w:eastAsia="en-US"/>
        </w:rPr>
        <w:tab/>
      </w:r>
      <w:r w:rsidRPr="00845101">
        <w:rPr>
          <w:noProof/>
          <w:lang w:val="en-GB"/>
        </w:rPr>
        <w:t>Bill Run Processes</w:t>
      </w:r>
      <w:r>
        <w:rPr>
          <w:noProof/>
        </w:rPr>
        <w:tab/>
      </w:r>
      <w:r>
        <w:rPr>
          <w:noProof/>
        </w:rPr>
        <w:fldChar w:fldCharType="begin"/>
      </w:r>
      <w:r>
        <w:rPr>
          <w:noProof/>
        </w:rPr>
        <w:instrText xml:space="preserve"> PAGEREF _Toc409517191 \h </w:instrText>
      </w:r>
      <w:r>
        <w:rPr>
          <w:noProof/>
        </w:rPr>
      </w:r>
      <w:r>
        <w:rPr>
          <w:noProof/>
        </w:rPr>
        <w:fldChar w:fldCharType="separate"/>
      </w:r>
      <w:r>
        <w:rPr>
          <w:noProof/>
        </w:rPr>
        <w:t>6</w:t>
      </w:r>
      <w:r>
        <w:rPr>
          <w:noProof/>
        </w:rPr>
        <w:fldChar w:fldCharType="end"/>
      </w:r>
    </w:p>
    <w:p w:rsidR="00091A6F" w:rsidRPr="00091A6F" w:rsidRDefault="00091A6F" w:rsidP="00091A6F">
      <w:pPr>
        <w:pStyle w:val="TOC2"/>
        <w:rPr>
          <w:rFonts w:asciiTheme="minorHAnsi" w:eastAsiaTheme="minorEastAsia" w:hAnsiTheme="minorHAnsi" w:cstheme="minorBidi"/>
          <w:b w:val="0"/>
          <w:lang w:eastAsia="en-US"/>
        </w:rPr>
      </w:pPr>
      <w:r w:rsidRPr="00845101">
        <w:rPr>
          <w:lang w:val="en-GB"/>
        </w:rPr>
        <w:t>3.1</w:t>
      </w:r>
      <w:r>
        <w:rPr>
          <w:rFonts w:asciiTheme="minorHAnsi" w:eastAsiaTheme="minorEastAsia" w:hAnsiTheme="minorHAnsi" w:cstheme="minorBidi"/>
          <w:b w:val="0"/>
          <w:lang w:eastAsia="en-US"/>
        </w:rPr>
        <w:tab/>
      </w:r>
      <w:r w:rsidRPr="00845101">
        <w:rPr>
          <w:b w:val="0"/>
          <w:lang w:val="en-GB"/>
        </w:rPr>
        <w:t>Creating and Uploading Flist</w:t>
      </w:r>
      <w:r>
        <w:tab/>
      </w:r>
      <w:r>
        <w:fldChar w:fldCharType="begin"/>
      </w:r>
      <w:r>
        <w:instrText xml:space="preserve"> PAGEREF _Toc409517192 \h </w:instrText>
      </w:r>
      <w:r>
        <w:fldChar w:fldCharType="separate"/>
      </w:r>
      <w:r>
        <w:t>6</w:t>
      </w:r>
      <w:r>
        <w:fldChar w:fldCharType="end"/>
      </w:r>
    </w:p>
    <w:p w:rsidR="00091A6F" w:rsidRDefault="00091A6F">
      <w:pPr>
        <w:pStyle w:val="TOC2"/>
        <w:rPr>
          <w:rFonts w:asciiTheme="minorHAnsi" w:eastAsiaTheme="minorEastAsia" w:hAnsiTheme="minorHAnsi" w:cstheme="minorBidi"/>
          <w:b w:val="0"/>
          <w:lang w:eastAsia="en-US"/>
        </w:rPr>
      </w:pPr>
      <w:r w:rsidRPr="00845101">
        <w:rPr>
          <w:lang w:val="en-GB"/>
        </w:rPr>
        <w:t>3.2</w:t>
      </w:r>
      <w:r>
        <w:rPr>
          <w:rFonts w:asciiTheme="minorHAnsi" w:eastAsiaTheme="minorEastAsia" w:hAnsiTheme="minorHAnsi" w:cstheme="minorBidi"/>
          <w:b w:val="0"/>
          <w:lang w:eastAsia="en-US"/>
        </w:rPr>
        <w:tab/>
      </w:r>
      <w:r w:rsidRPr="00845101">
        <w:rPr>
          <w:b w:val="0"/>
          <w:lang w:val="en-GB"/>
        </w:rPr>
        <w:t>Run Large Account Tagging</w:t>
      </w:r>
      <w:r>
        <w:tab/>
      </w:r>
      <w:r>
        <w:fldChar w:fldCharType="begin"/>
      </w:r>
      <w:r>
        <w:instrText xml:space="preserve"> PAGEREF _Toc409517194 \h </w:instrText>
      </w:r>
      <w:r>
        <w:fldChar w:fldCharType="separate"/>
      </w:r>
      <w:r>
        <w:t>6</w:t>
      </w:r>
      <w:r>
        <w:fldChar w:fldCharType="end"/>
      </w:r>
    </w:p>
    <w:p w:rsidR="00091A6F" w:rsidRDefault="00091A6F">
      <w:pPr>
        <w:pStyle w:val="TOC2"/>
        <w:rPr>
          <w:rFonts w:asciiTheme="minorHAnsi" w:eastAsiaTheme="minorEastAsia" w:hAnsiTheme="minorHAnsi" w:cstheme="minorBidi"/>
          <w:b w:val="0"/>
          <w:lang w:eastAsia="en-US"/>
        </w:rPr>
      </w:pPr>
      <w:r>
        <w:t>3.3</w:t>
      </w:r>
      <w:r>
        <w:rPr>
          <w:rFonts w:asciiTheme="minorHAnsi" w:eastAsiaTheme="minorEastAsia" w:hAnsiTheme="minorHAnsi" w:cstheme="minorBidi"/>
          <w:b w:val="0"/>
          <w:lang w:eastAsia="en-US"/>
        </w:rPr>
        <w:tab/>
      </w:r>
      <w:r w:rsidRPr="00845101">
        <w:rPr>
          <w:b w:val="0"/>
        </w:rPr>
        <w:t>pin_deferred_accts</w:t>
      </w:r>
      <w:r>
        <w:tab/>
      </w:r>
      <w:r>
        <w:fldChar w:fldCharType="begin"/>
      </w:r>
      <w:r>
        <w:instrText xml:space="preserve"> PAGEREF _Toc409517196 \h </w:instrText>
      </w:r>
      <w:r>
        <w:fldChar w:fldCharType="separate"/>
      </w:r>
      <w:r>
        <w:t>6</w:t>
      </w:r>
      <w:r>
        <w:fldChar w:fldCharType="end"/>
      </w:r>
    </w:p>
    <w:p w:rsidR="00091A6F" w:rsidRPr="00091A6F" w:rsidRDefault="00091A6F" w:rsidP="00091A6F">
      <w:pPr>
        <w:pStyle w:val="TOC2"/>
        <w:rPr>
          <w:rFonts w:asciiTheme="minorHAnsi" w:eastAsiaTheme="minorEastAsia" w:hAnsiTheme="minorHAnsi" w:cstheme="minorBidi"/>
          <w:b w:val="0"/>
          <w:lang w:eastAsia="en-US"/>
        </w:rPr>
      </w:pPr>
      <w:r>
        <w:t>3.4</w:t>
      </w:r>
      <w:r>
        <w:rPr>
          <w:rFonts w:asciiTheme="minorHAnsi" w:eastAsiaTheme="minorEastAsia" w:hAnsiTheme="minorHAnsi" w:cstheme="minorBidi"/>
          <w:b w:val="0"/>
          <w:lang w:eastAsia="en-US"/>
        </w:rPr>
        <w:tab/>
      </w:r>
      <w:r w:rsidRPr="00845101">
        <w:rPr>
          <w:b w:val="0"/>
        </w:rPr>
        <w:t>Billing</w:t>
      </w:r>
      <w:r>
        <w:tab/>
      </w:r>
      <w:r>
        <w:fldChar w:fldCharType="begin"/>
      </w:r>
      <w:r>
        <w:instrText xml:space="preserve"> PAGEREF _Toc409517198 \h </w:instrText>
      </w:r>
      <w:r>
        <w:fldChar w:fldCharType="separate"/>
      </w:r>
      <w:r>
        <w:t>7</w:t>
      </w:r>
      <w:r>
        <w:fldChar w:fldCharType="end"/>
      </w:r>
    </w:p>
    <w:p w:rsidR="00091A6F" w:rsidRDefault="00091A6F">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Pr>
          <w:noProof/>
        </w:rPr>
        <w:t>4</w:t>
      </w:r>
      <w:r>
        <w:rPr>
          <w:rFonts w:asciiTheme="minorHAnsi" w:eastAsiaTheme="minorEastAsia" w:hAnsiTheme="minorHAnsi" w:cstheme="minorBidi"/>
          <w:b w:val="0"/>
          <w:noProof/>
          <w:color w:val="auto"/>
          <w:sz w:val="22"/>
          <w:szCs w:val="22"/>
          <w:lang w:eastAsia="en-US"/>
        </w:rPr>
        <w:tab/>
      </w:r>
      <w:r>
        <w:rPr>
          <w:noProof/>
        </w:rPr>
        <w:t>RUN_BILL.SH</w:t>
      </w:r>
      <w:r>
        <w:rPr>
          <w:noProof/>
        </w:rPr>
        <w:tab/>
      </w:r>
      <w:r>
        <w:rPr>
          <w:noProof/>
        </w:rPr>
        <w:fldChar w:fldCharType="begin"/>
      </w:r>
      <w:r>
        <w:rPr>
          <w:noProof/>
        </w:rPr>
        <w:instrText xml:space="preserve"> PAGEREF _Toc409517200 \h </w:instrText>
      </w:r>
      <w:r>
        <w:rPr>
          <w:noProof/>
        </w:rPr>
      </w:r>
      <w:r>
        <w:rPr>
          <w:noProof/>
        </w:rPr>
        <w:fldChar w:fldCharType="separate"/>
      </w:r>
      <w:r>
        <w:rPr>
          <w:noProof/>
        </w:rPr>
        <w:t>8</w:t>
      </w:r>
      <w:r>
        <w:rPr>
          <w:noProof/>
        </w:rPr>
        <w:fldChar w:fldCharType="end"/>
      </w:r>
    </w:p>
    <w:p w:rsidR="00091A6F" w:rsidRDefault="00091A6F">
      <w:pPr>
        <w:pStyle w:val="TOC2"/>
        <w:rPr>
          <w:rFonts w:asciiTheme="minorHAnsi" w:eastAsiaTheme="minorEastAsia" w:hAnsiTheme="minorHAnsi" w:cstheme="minorBidi"/>
          <w:b w:val="0"/>
          <w:lang w:eastAsia="en-US"/>
        </w:rPr>
      </w:pPr>
      <w:r>
        <w:t>4.1</w:t>
      </w:r>
      <w:r>
        <w:rPr>
          <w:rFonts w:asciiTheme="minorHAnsi" w:eastAsiaTheme="minorEastAsia" w:hAnsiTheme="minorHAnsi" w:cstheme="minorBidi"/>
          <w:b w:val="0"/>
          <w:lang w:eastAsia="en-US"/>
        </w:rPr>
        <w:tab/>
      </w:r>
      <w:r>
        <w:t>RUN_BILL.SH</w:t>
      </w:r>
      <w:r>
        <w:tab/>
      </w:r>
      <w:r>
        <w:fldChar w:fldCharType="begin"/>
      </w:r>
      <w:r>
        <w:instrText xml:space="preserve"> PAGEREF _Toc409517201 \h </w:instrText>
      </w:r>
      <w:r>
        <w:fldChar w:fldCharType="separate"/>
      </w:r>
      <w:r>
        <w:t>8</w:t>
      </w:r>
      <w:r>
        <w:fldChar w:fldCharType="end"/>
      </w:r>
    </w:p>
    <w:p w:rsidR="00091A6F" w:rsidRDefault="00091A6F">
      <w:pPr>
        <w:pStyle w:val="TOC1"/>
        <w:tabs>
          <w:tab w:val="left" w:pos="440"/>
          <w:tab w:val="right" w:leader="dot" w:pos="9729"/>
        </w:tabs>
        <w:rPr>
          <w:rFonts w:asciiTheme="minorHAnsi" w:eastAsiaTheme="minorEastAsia" w:hAnsiTheme="minorHAnsi" w:cstheme="minorBidi"/>
          <w:b w:val="0"/>
          <w:noProof/>
          <w:color w:val="auto"/>
          <w:sz w:val="22"/>
          <w:szCs w:val="22"/>
          <w:lang w:eastAsia="en-US"/>
        </w:rPr>
      </w:pPr>
      <w:r>
        <w:rPr>
          <w:noProof/>
        </w:rPr>
        <w:t>5</w:t>
      </w:r>
      <w:r>
        <w:rPr>
          <w:rFonts w:asciiTheme="minorHAnsi" w:eastAsiaTheme="minorEastAsia" w:hAnsiTheme="minorHAnsi" w:cstheme="minorBidi"/>
          <w:b w:val="0"/>
          <w:noProof/>
          <w:color w:val="auto"/>
          <w:sz w:val="22"/>
          <w:szCs w:val="22"/>
          <w:lang w:eastAsia="en-US"/>
        </w:rPr>
        <w:tab/>
      </w:r>
      <w:r>
        <w:rPr>
          <w:noProof/>
        </w:rPr>
        <w:t>Monitoring</w:t>
      </w:r>
      <w:r>
        <w:rPr>
          <w:noProof/>
        </w:rPr>
        <w:tab/>
      </w:r>
      <w:r>
        <w:rPr>
          <w:noProof/>
        </w:rPr>
        <w:fldChar w:fldCharType="begin"/>
      </w:r>
      <w:r>
        <w:rPr>
          <w:noProof/>
        </w:rPr>
        <w:instrText xml:space="preserve"> PAGEREF _Toc409517203 \h </w:instrText>
      </w:r>
      <w:r>
        <w:rPr>
          <w:noProof/>
        </w:rPr>
      </w:r>
      <w:r>
        <w:rPr>
          <w:noProof/>
        </w:rPr>
        <w:fldChar w:fldCharType="separate"/>
      </w:r>
      <w:r>
        <w:rPr>
          <w:noProof/>
        </w:rPr>
        <w:t>9</w:t>
      </w:r>
      <w:r>
        <w:rPr>
          <w:noProof/>
        </w:rPr>
        <w:fldChar w:fldCharType="end"/>
      </w:r>
    </w:p>
    <w:p w:rsidR="00091A6F" w:rsidRDefault="00091A6F">
      <w:pPr>
        <w:pStyle w:val="TOC2"/>
        <w:rPr>
          <w:rFonts w:asciiTheme="minorHAnsi" w:eastAsiaTheme="minorEastAsia" w:hAnsiTheme="minorHAnsi" w:cstheme="minorBidi"/>
          <w:b w:val="0"/>
          <w:lang w:eastAsia="en-US"/>
        </w:rPr>
      </w:pPr>
      <w:r>
        <w:t>5.1</w:t>
      </w:r>
      <w:r>
        <w:rPr>
          <w:rFonts w:asciiTheme="minorHAnsi" w:eastAsiaTheme="minorEastAsia" w:hAnsiTheme="minorHAnsi" w:cstheme="minorBidi"/>
          <w:b w:val="0"/>
          <w:lang w:eastAsia="en-US"/>
        </w:rPr>
        <w:tab/>
      </w:r>
      <w:r>
        <w:t>Throughput Monitoring</w:t>
      </w:r>
      <w:r>
        <w:tab/>
      </w:r>
      <w:r>
        <w:fldChar w:fldCharType="begin"/>
      </w:r>
      <w:r>
        <w:instrText xml:space="preserve"> PAGEREF _Toc409517204 \h </w:instrText>
      </w:r>
      <w:r>
        <w:fldChar w:fldCharType="separate"/>
      </w:r>
      <w:r>
        <w:t>9</w:t>
      </w:r>
      <w:r>
        <w:fldChar w:fldCharType="end"/>
      </w:r>
    </w:p>
    <w:p w:rsidR="00091A6F" w:rsidRDefault="00091A6F">
      <w:pPr>
        <w:pStyle w:val="TOC2"/>
        <w:rPr>
          <w:rFonts w:asciiTheme="minorHAnsi" w:eastAsiaTheme="minorEastAsia" w:hAnsiTheme="minorHAnsi" w:cstheme="minorBidi"/>
          <w:b w:val="0"/>
          <w:lang w:eastAsia="en-US"/>
        </w:rPr>
      </w:pPr>
      <w:r>
        <w:t>5.2</w:t>
      </w:r>
      <w:r>
        <w:rPr>
          <w:rFonts w:asciiTheme="minorHAnsi" w:eastAsiaTheme="minorEastAsia" w:hAnsiTheme="minorHAnsi" w:cstheme="minorBidi"/>
          <w:b w:val="0"/>
          <w:lang w:eastAsia="en-US"/>
        </w:rPr>
        <w:tab/>
      </w:r>
      <w:r>
        <w:t>Billing Log</w:t>
      </w:r>
      <w:r>
        <w:tab/>
      </w:r>
      <w:r>
        <w:fldChar w:fldCharType="begin"/>
      </w:r>
      <w:r>
        <w:instrText xml:space="preserve"> PAGEREF _Toc409517205 \h </w:instrText>
      </w:r>
      <w:r>
        <w:fldChar w:fldCharType="separate"/>
      </w:r>
      <w:r>
        <w:t>9</w:t>
      </w:r>
      <w:r>
        <w:fldChar w:fldCharType="end"/>
      </w:r>
    </w:p>
    <w:p w:rsidR="005C358B" w:rsidRPr="00E43426" w:rsidRDefault="00BA0FD4" w:rsidP="005C358B">
      <w:pPr>
        <w:pStyle w:val="Heading1"/>
        <w:jc w:val="both"/>
        <w:rPr>
          <w:lang w:val="en-GB"/>
        </w:rPr>
      </w:pPr>
      <w:r w:rsidRPr="00CD1E85">
        <w:rPr>
          <w:b w:val="0"/>
          <w:color w:val="548DD4"/>
          <w:sz w:val="24"/>
          <w:lang w:val="en-GB"/>
        </w:rPr>
        <w:lastRenderedPageBreak/>
        <w:fldChar w:fldCharType="end"/>
      </w:r>
      <w:bookmarkStart w:id="0" w:name="_Toc321235709"/>
      <w:bookmarkStart w:id="1" w:name="_Toc321409512"/>
      <w:bookmarkStart w:id="2" w:name="_Toc322098198"/>
      <w:bookmarkStart w:id="3" w:name="_Toc322099904"/>
      <w:bookmarkStart w:id="4" w:name="_Toc322526897"/>
      <w:bookmarkStart w:id="5" w:name="_Toc321235710"/>
      <w:bookmarkStart w:id="6" w:name="_Toc321409513"/>
      <w:bookmarkStart w:id="7" w:name="_Toc322098199"/>
      <w:bookmarkStart w:id="8" w:name="_Toc322099905"/>
      <w:bookmarkStart w:id="9" w:name="_Toc322526898"/>
      <w:bookmarkStart w:id="10" w:name="_Toc321191107"/>
      <w:bookmarkStart w:id="11" w:name="_Toc321231659"/>
      <w:bookmarkStart w:id="12" w:name="_Toc321233061"/>
      <w:bookmarkStart w:id="13" w:name="_Toc321236005"/>
      <w:bookmarkStart w:id="14" w:name="_Toc321409808"/>
      <w:bookmarkStart w:id="15" w:name="_Toc322098494"/>
      <w:bookmarkStart w:id="16" w:name="_Toc322100200"/>
      <w:bookmarkStart w:id="17" w:name="_Toc322527193"/>
      <w:bookmarkStart w:id="18" w:name="_Toc321233062"/>
      <w:bookmarkStart w:id="19" w:name="_Toc40951718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E43426">
        <w:rPr>
          <w:lang w:val="en-GB"/>
        </w:rPr>
        <w:t>Introduction</w:t>
      </w:r>
      <w:bookmarkEnd w:id="18"/>
      <w:bookmarkEnd w:id="19"/>
    </w:p>
    <w:p w:rsidR="005C358B" w:rsidRDefault="005C358B" w:rsidP="005C358B">
      <w:pPr>
        <w:rPr>
          <w:lang w:val="en-GB"/>
        </w:rPr>
      </w:pPr>
    </w:p>
    <w:p w:rsidR="001766A4" w:rsidRPr="00E43426" w:rsidRDefault="001766A4" w:rsidP="005C358B">
      <w:pPr>
        <w:rPr>
          <w:lang w:val="en-GB"/>
        </w:rPr>
      </w:pPr>
      <w:r>
        <w:rPr>
          <w:lang w:val="en-GB"/>
        </w:rPr>
        <w:t xml:space="preserve">This document is to describe how </w:t>
      </w:r>
      <w:r w:rsidR="002C1BA8">
        <w:rPr>
          <w:lang w:val="en-GB"/>
        </w:rPr>
        <w:t>to export Large Account XML using XML Spooler.</w:t>
      </w:r>
    </w:p>
    <w:p w:rsidR="005C358B" w:rsidRPr="00E43426" w:rsidRDefault="00BA0FD4" w:rsidP="005C358B">
      <w:pPr>
        <w:pStyle w:val="Heading2"/>
        <w:jc w:val="both"/>
        <w:rPr>
          <w:lang w:val="en-GB"/>
        </w:rPr>
      </w:pPr>
      <w:bookmarkStart w:id="20" w:name="_Toc321233064"/>
      <w:bookmarkStart w:id="21" w:name="_Toc409517189"/>
      <w:r w:rsidRPr="00E43426">
        <w:rPr>
          <w:lang w:val="en-GB"/>
        </w:rPr>
        <w:t>Reference document</w:t>
      </w:r>
      <w:bookmarkEnd w:id="20"/>
      <w:bookmarkEnd w:id="21"/>
    </w:p>
    <w:p w:rsidR="005C358B" w:rsidRPr="00E43426" w:rsidRDefault="00BA0FD4" w:rsidP="005C358B">
      <w:pPr>
        <w:rPr>
          <w:lang w:val="en-GB"/>
        </w:rPr>
      </w:pPr>
      <w:r w:rsidRPr="00E43426">
        <w:rPr>
          <w:lang w:val="en-GB"/>
        </w:rPr>
        <w:t>References are made based on the following documentation.</w:t>
      </w:r>
    </w:p>
    <w:tbl>
      <w:tblPr>
        <w:tblW w:w="48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2412"/>
        <w:gridCol w:w="3343"/>
        <w:gridCol w:w="1584"/>
        <w:gridCol w:w="1407"/>
      </w:tblGrid>
      <w:tr w:rsidR="005C358B" w:rsidRPr="00735320" w:rsidTr="00683672">
        <w:tc>
          <w:tcPr>
            <w:tcW w:w="319" w:type="pct"/>
            <w:shd w:val="clear" w:color="auto" w:fill="99CCFF"/>
          </w:tcPr>
          <w:p w:rsidR="005C358B" w:rsidRPr="00E43426" w:rsidRDefault="00BA0FD4" w:rsidP="00E946FF">
            <w:pPr>
              <w:pStyle w:val="BodyText"/>
              <w:jc w:val="center"/>
              <w:rPr>
                <w:rFonts w:eastAsia="Times New Roman"/>
                <w:b/>
                <w:szCs w:val="22"/>
                <w:lang w:val="en-GB"/>
              </w:rPr>
            </w:pPr>
            <w:r w:rsidRPr="00E43426">
              <w:rPr>
                <w:rFonts w:eastAsia="Times New Roman"/>
                <w:b/>
                <w:lang w:val="en-GB"/>
              </w:rPr>
              <w:t>No.</w:t>
            </w:r>
          </w:p>
        </w:tc>
        <w:tc>
          <w:tcPr>
            <w:tcW w:w="1291"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Document</w:t>
            </w:r>
          </w:p>
        </w:tc>
        <w:tc>
          <w:tcPr>
            <w:tcW w:w="1789"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File Name</w:t>
            </w:r>
          </w:p>
        </w:tc>
        <w:tc>
          <w:tcPr>
            <w:tcW w:w="848"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Ref Type</w:t>
            </w:r>
          </w:p>
        </w:tc>
        <w:tc>
          <w:tcPr>
            <w:tcW w:w="753" w:type="pct"/>
            <w:shd w:val="clear" w:color="auto" w:fill="99CCFF"/>
          </w:tcPr>
          <w:p w:rsidR="005C358B" w:rsidRPr="00E43426" w:rsidRDefault="00BA0FD4" w:rsidP="00683672">
            <w:pPr>
              <w:pStyle w:val="BodyText"/>
              <w:jc w:val="center"/>
              <w:rPr>
                <w:rFonts w:eastAsia="Times New Roman"/>
                <w:b/>
                <w:lang w:val="en-GB"/>
              </w:rPr>
            </w:pPr>
            <w:r w:rsidRPr="00E43426">
              <w:rPr>
                <w:rFonts w:eastAsia="Times New Roman"/>
                <w:b/>
                <w:lang w:val="en-GB"/>
              </w:rPr>
              <w:t>Version No.</w:t>
            </w:r>
          </w:p>
        </w:tc>
      </w:tr>
      <w:tr w:rsidR="005C358B" w:rsidRPr="00735320" w:rsidTr="00683672">
        <w:tc>
          <w:tcPr>
            <w:tcW w:w="319" w:type="pct"/>
          </w:tcPr>
          <w:p w:rsidR="005C358B" w:rsidRPr="00E43426" w:rsidRDefault="00BA0FD4" w:rsidP="00E946FF">
            <w:pPr>
              <w:pStyle w:val="BodyText"/>
              <w:jc w:val="center"/>
              <w:rPr>
                <w:rFonts w:eastAsia="Times New Roman"/>
                <w:lang w:val="en-GB"/>
              </w:rPr>
            </w:pPr>
            <w:r w:rsidRPr="00E43426">
              <w:rPr>
                <w:rFonts w:eastAsia="Times New Roman"/>
                <w:lang w:val="en-GB"/>
              </w:rPr>
              <w:t>1</w:t>
            </w:r>
          </w:p>
        </w:tc>
        <w:tc>
          <w:tcPr>
            <w:tcW w:w="1291" w:type="pct"/>
            <w:shd w:val="clear" w:color="auto" w:fill="auto"/>
          </w:tcPr>
          <w:p w:rsidR="005C358B" w:rsidRPr="00E43426" w:rsidRDefault="001766A4" w:rsidP="00683672">
            <w:pPr>
              <w:pStyle w:val="BodyText"/>
              <w:rPr>
                <w:rFonts w:eastAsia="Times New Roman"/>
                <w:szCs w:val="22"/>
                <w:lang w:val="en-GB"/>
              </w:rPr>
            </w:pPr>
            <w:r>
              <w:rPr>
                <w:rFonts w:eastAsia="Times New Roman"/>
                <w:lang w:val="en-GB"/>
              </w:rPr>
              <w:t>BRM 7.3.1 Documentation</w:t>
            </w:r>
          </w:p>
        </w:tc>
        <w:tc>
          <w:tcPr>
            <w:tcW w:w="1789" w:type="pct"/>
            <w:shd w:val="clear" w:color="auto" w:fill="auto"/>
          </w:tcPr>
          <w:p w:rsidR="005C358B" w:rsidRPr="00E43426" w:rsidRDefault="005C358B" w:rsidP="00683672">
            <w:pPr>
              <w:pStyle w:val="BodyText"/>
              <w:rPr>
                <w:rFonts w:eastAsia="Times New Roman"/>
                <w:szCs w:val="22"/>
                <w:lang w:val="en-GB"/>
              </w:rPr>
            </w:pPr>
          </w:p>
        </w:tc>
        <w:tc>
          <w:tcPr>
            <w:tcW w:w="848" w:type="pct"/>
          </w:tcPr>
          <w:p w:rsidR="005C358B" w:rsidRPr="00E43426" w:rsidRDefault="005C358B" w:rsidP="00683672">
            <w:pPr>
              <w:pStyle w:val="BodyText"/>
              <w:rPr>
                <w:rFonts w:eastAsia="Times New Roman"/>
                <w:szCs w:val="22"/>
                <w:lang w:val="en-GB"/>
              </w:rPr>
            </w:pPr>
          </w:p>
        </w:tc>
        <w:tc>
          <w:tcPr>
            <w:tcW w:w="753" w:type="pct"/>
          </w:tcPr>
          <w:p w:rsidR="005C358B" w:rsidRPr="00E43426" w:rsidRDefault="005C358B" w:rsidP="00683672">
            <w:pPr>
              <w:pStyle w:val="BodyText"/>
              <w:rPr>
                <w:rFonts w:eastAsia="Times New Roman"/>
                <w:szCs w:val="22"/>
                <w:lang w:val="en-GB"/>
              </w:rPr>
            </w:pPr>
          </w:p>
        </w:tc>
      </w:tr>
    </w:tbl>
    <w:p w:rsidR="005C358B" w:rsidRPr="00E43426" w:rsidRDefault="005C358B" w:rsidP="005C358B">
      <w:pPr>
        <w:rPr>
          <w:lang w:val="en-GB"/>
        </w:rPr>
      </w:pPr>
    </w:p>
    <w:p w:rsidR="00BA0FD4" w:rsidRPr="00E43426" w:rsidRDefault="001766A4" w:rsidP="00A91317">
      <w:pPr>
        <w:pStyle w:val="Heading1"/>
        <w:rPr>
          <w:rFonts w:cs="Tahoma"/>
          <w:lang w:val="en-GB"/>
        </w:rPr>
      </w:pPr>
      <w:bookmarkStart w:id="22" w:name="_Toc409517190"/>
      <w:r>
        <w:rPr>
          <w:lang w:val="en-GB"/>
        </w:rPr>
        <w:lastRenderedPageBreak/>
        <w:t>Overview</w:t>
      </w:r>
      <w:bookmarkEnd w:id="22"/>
    </w:p>
    <w:p w:rsidR="00E570BE" w:rsidRDefault="002C1BA8" w:rsidP="00E570BE">
      <w:pPr>
        <w:rPr>
          <w:rFonts w:cs="Tahoma"/>
          <w:lang w:val="en-GB"/>
        </w:rPr>
      </w:pPr>
      <w:r>
        <w:rPr>
          <w:rFonts w:cs="Tahoma"/>
          <w:lang w:val="en-GB"/>
        </w:rPr>
        <w:t>After billing/invoicing complete, Large Account XML can be exported using XML Spooler. XML Spooler are used because the number of service and usage for the invoice are big in numbers and cannot be cater by using normal export module.</w:t>
      </w:r>
    </w:p>
    <w:p w:rsidR="00E570BE" w:rsidRPr="00E43426" w:rsidRDefault="002C1BA8" w:rsidP="00E570BE">
      <w:pPr>
        <w:pStyle w:val="Heading1"/>
        <w:rPr>
          <w:lang w:val="en-GB"/>
        </w:rPr>
      </w:pPr>
      <w:r>
        <w:rPr>
          <w:lang w:val="en-GB"/>
        </w:rPr>
        <w:lastRenderedPageBreak/>
        <w:t>Export For Full BP</w:t>
      </w:r>
    </w:p>
    <w:p w:rsidR="00BA0FD4" w:rsidRPr="00E43426" w:rsidRDefault="005B396D" w:rsidP="001766A4">
      <w:pPr>
        <w:pStyle w:val="Heading2"/>
        <w:rPr>
          <w:lang w:val="en-GB"/>
        </w:rPr>
      </w:pPr>
      <w:r>
        <w:rPr>
          <w:b w:val="0"/>
          <w:lang w:val="en-GB"/>
        </w:rPr>
        <w:t>Pre-Requisite Setting</w:t>
      </w:r>
    </w:p>
    <w:p w:rsidR="001766A4" w:rsidRDefault="005B396D" w:rsidP="002C1BA8">
      <w:pPr>
        <w:pStyle w:val="Heading3"/>
        <w:rPr>
          <w:lang w:val="en-GB"/>
        </w:rPr>
      </w:pPr>
      <w:bookmarkStart w:id="23" w:name="_Toc409517193"/>
      <w:r>
        <w:rPr>
          <w:color w:val="auto"/>
          <w:lang w:val="en-GB"/>
        </w:rPr>
        <w:t xml:space="preserve">Stored </w:t>
      </w:r>
      <w:proofErr w:type="gramStart"/>
      <w:r>
        <w:rPr>
          <w:color w:val="auto"/>
          <w:lang w:val="en-GB"/>
        </w:rPr>
        <w:t>Procedure :</w:t>
      </w:r>
      <w:proofErr w:type="gramEnd"/>
      <w:r>
        <w:rPr>
          <w:color w:val="auto"/>
          <w:lang w:val="en-GB"/>
        </w:rPr>
        <w:t xml:space="preserve"> </w:t>
      </w:r>
      <w:r w:rsidR="002C1BA8" w:rsidRPr="002C1BA8">
        <w:rPr>
          <w:color w:val="auto"/>
          <w:lang w:val="en-GB"/>
        </w:rPr>
        <w:t>TM_CUSTOM_LA_FLAG_PFT</w:t>
      </w:r>
      <w:bookmarkEnd w:id="23"/>
    </w:p>
    <w:p w:rsidR="002C1BA8" w:rsidRDefault="002C1BA8" w:rsidP="002C1BA8">
      <w:pPr>
        <w:pStyle w:val="Heading4"/>
        <w:numPr>
          <w:ilvl w:val="0"/>
          <w:numId w:val="0"/>
        </w:numPr>
        <w:ind w:left="1170" w:hanging="36"/>
        <w:rPr>
          <w:b w:val="0"/>
          <w:lang w:val="en-GB"/>
        </w:rPr>
      </w:pPr>
      <w:r>
        <w:rPr>
          <w:b w:val="0"/>
          <w:lang w:val="en-GB"/>
        </w:rPr>
        <w:t>For default run which is exp</w:t>
      </w:r>
      <w:r w:rsidR="005B396D">
        <w:rPr>
          <w:b w:val="0"/>
          <w:lang w:val="en-GB"/>
        </w:rPr>
        <w:t xml:space="preserve">orting XMLs for whole BP batch </w:t>
      </w:r>
      <w:proofErr w:type="spellStart"/>
      <w:r w:rsidR="005B396D">
        <w:rPr>
          <w:b w:val="0"/>
          <w:lang w:val="en-GB"/>
        </w:rPr>
        <w:t>E</w:t>
      </w:r>
      <w:r>
        <w:rPr>
          <w:b w:val="0"/>
          <w:lang w:val="en-GB"/>
        </w:rPr>
        <w:t>g</w:t>
      </w:r>
      <w:proofErr w:type="spellEnd"/>
      <w:r>
        <w:rPr>
          <w:b w:val="0"/>
          <w:lang w:val="en-GB"/>
        </w:rPr>
        <w:t>. BP01 August following setting in stored procedure must be use. Query must be set to read only the large account tag and bill date that we want to export</w:t>
      </w:r>
      <w:r w:rsidR="005B396D">
        <w:rPr>
          <w:b w:val="0"/>
          <w:lang w:val="en-GB"/>
        </w:rPr>
        <w:t>. The procedure are located in NBRMPRD DB.</w:t>
      </w:r>
    </w:p>
    <w:p w:rsidR="001766A4" w:rsidRPr="005B396D" w:rsidRDefault="002C1BA8" w:rsidP="005B396D">
      <w:pPr>
        <w:ind w:left="270"/>
        <w:rPr>
          <w:lang w:val="en-GB"/>
        </w:rPr>
      </w:pPr>
      <w:r>
        <w:rPr>
          <w:lang w:val="en-GB"/>
        </w:rPr>
        <w:tab/>
      </w:r>
      <w:r w:rsidR="005B396D">
        <w:rPr>
          <w:noProof/>
          <w:lang w:eastAsia="en-US"/>
        </w:rPr>
        <w:drawing>
          <wp:inline distT="0" distB="0" distL="0" distR="0" wp14:anchorId="50578D72" wp14:editId="49DA32F8">
            <wp:extent cx="6178550" cy="1219200"/>
            <wp:effectExtent l="19050" t="1905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8550" cy="1219200"/>
                    </a:xfrm>
                    <a:prstGeom prst="rect">
                      <a:avLst/>
                    </a:prstGeom>
                    <a:noFill/>
                    <a:ln>
                      <a:solidFill>
                        <a:schemeClr val="tx1"/>
                      </a:solidFill>
                    </a:ln>
                  </pic:spPr>
                </pic:pic>
              </a:graphicData>
            </a:graphic>
          </wp:inline>
        </w:drawing>
      </w:r>
      <w:r>
        <w:rPr>
          <w:lang w:val="en-GB"/>
        </w:rPr>
        <w:tab/>
      </w:r>
    </w:p>
    <w:p w:rsidR="00E570BE" w:rsidRDefault="005B396D" w:rsidP="005B396D">
      <w:pPr>
        <w:pStyle w:val="Heading3"/>
        <w:rPr>
          <w:color w:val="auto"/>
        </w:rPr>
      </w:pPr>
      <w:proofErr w:type="gramStart"/>
      <w:r>
        <w:rPr>
          <w:color w:val="auto"/>
        </w:rPr>
        <w:t>Script :</w:t>
      </w:r>
      <w:proofErr w:type="gramEnd"/>
      <w:r>
        <w:rPr>
          <w:color w:val="auto"/>
        </w:rPr>
        <w:t xml:space="preserve"> </w:t>
      </w:r>
      <w:r w:rsidRPr="005B396D">
        <w:rPr>
          <w:color w:val="auto"/>
        </w:rPr>
        <w:t>CUSTOM_INVOICE_EXT.sh</w:t>
      </w:r>
    </w:p>
    <w:p w:rsidR="00E570BE" w:rsidRDefault="00E570BE" w:rsidP="00E570BE">
      <w:pPr>
        <w:ind w:left="1764"/>
      </w:pPr>
    </w:p>
    <w:p w:rsidR="00073A14" w:rsidRDefault="005B396D" w:rsidP="005B396D">
      <w:pPr>
        <w:ind w:left="1080"/>
      </w:pPr>
      <w:r>
        <w:t>Next, the date to be exported need to be specified in the script to make sure that procedure above can recognized the date to be exported. The script are located in the following path:</w:t>
      </w:r>
    </w:p>
    <w:p w:rsidR="005B396D" w:rsidRDefault="005B396D" w:rsidP="005B396D">
      <w:pPr>
        <w:ind w:left="1080"/>
      </w:pPr>
    </w:p>
    <w:p w:rsidR="005B396D" w:rsidRDefault="005B396D" w:rsidP="005B396D">
      <w:pPr>
        <w:ind w:left="1080"/>
      </w:pPr>
      <w:r>
        <w:t>Node 1 (10.41.66.10)</w:t>
      </w:r>
    </w:p>
    <w:p w:rsidR="005B396D" w:rsidRDefault="005B396D" w:rsidP="005B396D">
      <w:pPr>
        <w:ind w:left="1080"/>
      </w:pPr>
      <w:proofErr w:type="gramStart"/>
      <w:r>
        <w:t>Path :</w:t>
      </w:r>
      <w:proofErr w:type="gramEnd"/>
      <w:r>
        <w:t xml:space="preserve"> </w:t>
      </w:r>
      <w:r w:rsidRPr="005B396D">
        <w:rPr>
          <w:highlight w:val="yellow"/>
        </w:rPr>
        <w:t>/app/</w:t>
      </w:r>
      <w:proofErr w:type="spellStart"/>
      <w:r w:rsidRPr="005B396D">
        <w:rPr>
          <w:highlight w:val="yellow"/>
        </w:rPr>
        <w:t>brm</w:t>
      </w:r>
      <w:proofErr w:type="spellEnd"/>
      <w:r w:rsidRPr="005B396D">
        <w:rPr>
          <w:highlight w:val="yellow"/>
        </w:rPr>
        <w:t>/</w:t>
      </w:r>
      <w:proofErr w:type="spellStart"/>
      <w:r w:rsidRPr="005B396D">
        <w:rPr>
          <w:highlight w:val="yellow"/>
        </w:rPr>
        <w:t>tmbrm_batch</w:t>
      </w:r>
      <w:proofErr w:type="spellEnd"/>
      <w:r w:rsidRPr="005B396D">
        <w:rPr>
          <w:highlight w:val="yellow"/>
        </w:rPr>
        <w:t>/</w:t>
      </w:r>
      <w:proofErr w:type="spellStart"/>
      <w:r w:rsidRPr="005B396D">
        <w:rPr>
          <w:highlight w:val="yellow"/>
        </w:rPr>
        <w:t>InvXmlSpooler</w:t>
      </w:r>
      <w:proofErr w:type="spellEnd"/>
    </w:p>
    <w:p w:rsidR="005B396D" w:rsidRPr="00073A14" w:rsidRDefault="005B396D" w:rsidP="005B396D">
      <w:pPr>
        <w:ind w:left="1080"/>
        <w:rPr>
          <w:b/>
          <w:color w:val="FF0000"/>
        </w:rPr>
      </w:pPr>
      <w:proofErr w:type="gramStart"/>
      <w:r>
        <w:t>Script :</w:t>
      </w:r>
      <w:proofErr w:type="gramEnd"/>
      <w:r>
        <w:t xml:space="preserve"> </w:t>
      </w:r>
      <w:r w:rsidRPr="005B396D">
        <w:rPr>
          <w:highlight w:val="yellow"/>
        </w:rPr>
        <w:t>CUSTOM_INVOICE_EXT.sh</w:t>
      </w:r>
    </w:p>
    <w:p w:rsidR="00E570BE" w:rsidRDefault="00E570BE" w:rsidP="0098642D"/>
    <w:p w:rsidR="005B396D" w:rsidRDefault="005B396D" w:rsidP="0098642D">
      <w:r>
        <w:tab/>
      </w:r>
      <w:r>
        <w:tab/>
      </w:r>
      <w:r>
        <w:rPr>
          <w:noProof/>
          <w:lang w:eastAsia="en-US"/>
        </w:rPr>
        <w:drawing>
          <wp:inline distT="0" distB="0" distL="0" distR="0">
            <wp:extent cx="3530600" cy="92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0" cy="927100"/>
                    </a:xfrm>
                    <a:prstGeom prst="rect">
                      <a:avLst/>
                    </a:prstGeom>
                    <a:noFill/>
                    <a:ln>
                      <a:noFill/>
                    </a:ln>
                  </pic:spPr>
                </pic:pic>
              </a:graphicData>
            </a:graphic>
          </wp:inline>
        </w:drawing>
      </w:r>
    </w:p>
    <w:p w:rsidR="005B396D" w:rsidRDefault="005B396D" w:rsidP="0098642D"/>
    <w:p w:rsidR="005B396D" w:rsidRDefault="005B396D" w:rsidP="005B396D">
      <w:pPr>
        <w:ind w:left="1080"/>
      </w:pPr>
      <w:r>
        <w:t xml:space="preserve">The format of the input date is </w:t>
      </w:r>
      <w:r w:rsidRPr="005B396D">
        <w:rPr>
          <w:highlight w:val="yellow"/>
        </w:rPr>
        <w:t>YYYYMMDD</w:t>
      </w:r>
    </w:p>
    <w:p w:rsidR="005B396D" w:rsidRDefault="005B396D" w:rsidP="005B396D">
      <w:pPr>
        <w:ind w:left="1080"/>
      </w:pPr>
    </w:p>
    <w:p w:rsidR="005B396D" w:rsidRDefault="005B396D" w:rsidP="005B396D">
      <w:pPr>
        <w:ind w:left="1080"/>
      </w:pPr>
    </w:p>
    <w:p w:rsidR="005B396D" w:rsidRDefault="005B396D" w:rsidP="005B396D">
      <w:pPr>
        <w:ind w:left="1080"/>
      </w:pPr>
    </w:p>
    <w:p w:rsidR="005B396D" w:rsidRDefault="005B396D" w:rsidP="005B396D">
      <w:pPr>
        <w:ind w:left="1080"/>
      </w:pPr>
    </w:p>
    <w:p w:rsidR="005B396D" w:rsidRDefault="005B396D" w:rsidP="005B396D">
      <w:pPr>
        <w:ind w:left="1080"/>
      </w:pPr>
    </w:p>
    <w:p w:rsidR="005B396D" w:rsidRDefault="005B396D" w:rsidP="005B396D">
      <w:pPr>
        <w:ind w:left="1080"/>
      </w:pPr>
    </w:p>
    <w:p w:rsidR="005B396D" w:rsidRDefault="005B396D" w:rsidP="005C696F">
      <w:pPr>
        <w:pStyle w:val="Heading3"/>
        <w:rPr>
          <w:color w:val="auto"/>
        </w:rPr>
      </w:pPr>
      <w:proofErr w:type="gramStart"/>
      <w:r w:rsidRPr="005C696F">
        <w:rPr>
          <w:color w:val="auto"/>
        </w:rPr>
        <w:t>Script :</w:t>
      </w:r>
      <w:proofErr w:type="gramEnd"/>
      <w:r w:rsidRPr="005C696F">
        <w:rPr>
          <w:color w:val="auto"/>
        </w:rPr>
        <w:t xml:space="preserve"> brm_custom_invoice_extract.sh</w:t>
      </w:r>
    </w:p>
    <w:p w:rsidR="005C696F" w:rsidRDefault="005C696F" w:rsidP="005C696F"/>
    <w:p w:rsidR="005C696F" w:rsidRDefault="005C696F" w:rsidP="005C696F">
      <w:pPr>
        <w:ind w:left="990"/>
      </w:pPr>
      <w:r>
        <w:t xml:space="preserve">This script is the main script to trigger XML Spooler. Before triggering one setting in this </w:t>
      </w:r>
      <w:r w:rsidR="00341094">
        <w:t>script need to be uncommented.</w:t>
      </w:r>
    </w:p>
    <w:p w:rsidR="00341094" w:rsidRDefault="00341094" w:rsidP="005C696F">
      <w:pPr>
        <w:ind w:left="990"/>
      </w:pPr>
    </w:p>
    <w:p w:rsidR="00341094" w:rsidRDefault="00341094" w:rsidP="00341094">
      <w:pPr>
        <w:ind w:left="1080"/>
      </w:pPr>
      <w:r>
        <w:t>Node 1 (10.41.66.10)</w:t>
      </w:r>
    </w:p>
    <w:p w:rsidR="00341094" w:rsidRDefault="00341094" w:rsidP="00341094">
      <w:pPr>
        <w:ind w:left="1080"/>
      </w:pPr>
      <w:proofErr w:type="gramStart"/>
      <w:r>
        <w:t>Path :</w:t>
      </w:r>
      <w:proofErr w:type="gramEnd"/>
      <w:r>
        <w:t xml:space="preserve"> </w:t>
      </w:r>
      <w:r w:rsidRPr="005B396D">
        <w:rPr>
          <w:highlight w:val="yellow"/>
        </w:rPr>
        <w:t>/app/</w:t>
      </w:r>
      <w:proofErr w:type="spellStart"/>
      <w:r w:rsidRPr="005B396D">
        <w:rPr>
          <w:highlight w:val="yellow"/>
        </w:rPr>
        <w:t>brm</w:t>
      </w:r>
      <w:proofErr w:type="spellEnd"/>
      <w:r w:rsidRPr="005B396D">
        <w:rPr>
          <w:highlight w:val="yellow"/>
        </w:rPr>
        <w:t>/</w:t>
      </w:r>
      <w:proofErr w:type="spellStart"/>
      <w:r w:rsidRPr="005B396D">
        <w:rPr>
          <w:highlight w:val="yellow"/>
        </w:rPr>
        <w:t>tmbrm_batch</w:t>
      </w:r>
      <w:proofErr w:type="spellEnd"/>
      <w:r w:rsidRPr="005B396D">
        <w:rPr>
          <w:highlight w:val="yellow"/>
        </w:rPr>
        <w:t>/</w:t>
      </w:r>
      <w:proofErr w:type="spellStart"/>
      <w:r w:rsidRPr="005B396D">
        <w:rPr>
          <w:highlight w:val="yellow"/>
        </w:rPr>
        <w:t>InvXmlSpooler</w:t>
      </w:r>
      <w:proofErr w:type="spellEnd"/>
    </w:p>
    <w:p w:rsidR="00341094" w:rsidRPr="00073A14" w:rsidRDefault="00341094" w:rsidP="00341094">
      <w:pPr>
        <w:ind w:left="1080"/>
        <w:rPr>
          <w:b/>
          <w:color w:val="FF0000"/>
        </w:rPr>
      </w:pPr>
      <w:proofErr w:type="gramStart"/>
      <w:r>
        <w:t>Script :</w:t>
      </w:r>
      <w:proofErr w:type="gramEnd"/>
      <w:r>
        <w:t xml:space="preserve"> </w:t>
      </w:r>
      <w:r w:rsidR="00751695" w:rsidRPr="00751695">
        <w:rPr>
          <w:highlight w:val="yellow"/>
        </w:rPr>
        <w:t>brm_custom_invoice_extract.sh</w:t>
      </w:r>
    </w:p>
    <w:p w:rsidR="00341094" w:rsidRDefault="00341094" w:rsidP="00751695">
      <w:pPr>
        <w:ind w:left="630"/>
      </w:pPr>
      <w:r>
        <w:rPr>
          <w:noProof/>
          <w:lang w:eastAsia="en-US"/>
        </w:rPr>
        <w:drawing>
          <wp:inline distT="0" distB="0" distL="0" distR="0">
            <wp:extent cx="6184900" cy="7175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900" cy="717550"/>
                    </a:xfrm>
                    <a:prstGeom prst="rect">
                      <a:avLst/>
                    </a:prstGeom>
                    <a:noFill/>
                    <a:ln>
                      <a:noFill/>
                    </a:ln>
                  </pic:spPr>
                </pic:pic>
              </a:graphicData>
            </a:graphic>
          </wp:inline>
        </w:drawing>
      </w:r>
    </w:p>
    <w:p w:rsidR="00341094" w:rsidRDefault="00341094" w:rsidP="005C696F">
      <w:pPr>
        <w:ind w:left="990"/>
      </w:pPr>
    </w:p>
    <w:p w:rsidR="00751695" w:rsidRDefault="00751695" w:rsidP="005C696F">
      <w:pPr>
        <w:ind w:left="990"/>
      </w:pPr>
      <w:r>
        <w:t>This part need to be left uncomment so the DB part of the script can be triggered.</w:t>
      </w:r>
    </w:p>
    <w:p w:rsidR="00751695" w:rsidRDefault="00751695" w:rsidP="005C696F">
      <w:pPr>
        <w:ind w:left="990"/>
      </w:pPr>
    </w:p>
    <w:p w:rsidR="00751695" w:rsidRPr="00751695" w:rsidRDefault="00751695" w:rsidP="00751695">
      <w:pPr>
        <w:pStyle w:val="Heading3"/>
        <w:rPr>
          <w:color w:val="auto"/>
        </w:rPr>
      </w:pPr>
      <w:r w:rsidRPr="00751695">
        <w:rPr>
          <w:color w:val="auto"/>
        </w:rPr>
        <w:t>Triggering the script</w:t>
      </w:r>
    </w:p>
    <w:p w:rsidR="00751695" w:rsidRDefault="00751695" w:rsidP="005C696F">
      <w:pPr>
        <w:ind w:left="990"/>
      </w:pPr>
    </w:p>
    <w:p w:rsidR="00751695" w:rsidRDefault="00751695" w:rsidP="00751695">
      <w:pPr>
        <w:ind w:left="990"/>
      </w:pPr>
      <w:r>
        <w:t xml:space="preserve">This script is the main script to trigger XML Spooler. The script can be triggered </w:t>
      </w:r>
    </w:p>
    <w:p w:rsidR="00751695" w:rsidRDefault="00751695" w:rsidP="00751695">
      <w:pPr>
        <w:ind w:left="1080"/>
      </w:pPr>
      <w:r>
        <w:t>Node 1 (10.41.66.10)</w:t>
      </w:r>
    </w:p>
    <w:p w:rsidR="00751695" w:rsidRDefault="00751695" w:rsidP="00751695">
      <w:pPr>
        <w:ind w:left="1080"/>
      </w:pPr>
      <w:proofErr w:type="gramStart"/>
      <w:r>
        <w:t>Path :</w:t>
      </w:r>
      <w:proofErr w:type="gramEnd"/>
      <w:r>
        <w:t xml:space="preserve"> </w:t>
      </w:r>
      <w:r w:rsidRPr="005B396D">
        <w:rPr>
          <w:highlight w:val="yellow"/>
        </w:rPr>
        <w:t>/app/</w:t>
      </w:r>
      <w:proofErr w:type="spellStart"/>
      <w:r w:rsidRPr="005B396D">
        <w:rPr>
          <w:highlight w:val="yellow"/>
        </w:rPr>
        <w:t>brm</w:t>
      </w:r>
      <w:proofErr w:type="spellEnd"/>
      <w:r w:rsidRPr="005B396D">
        <w:rPr>
          <w:highlight w:val="yellow"/>
        </w:rPr>
        <w:t>/</w:t>
      </w:r>
      <w:proofErr w:type="spellStart"/>
      <w:r w:rsidRPr="005B396D">
        <w:rPr>
          <w:highlight w:val="yellow"/>
        </w:rPr>
        <w:t>tmbrm_batch</w:t>
      </w:r>
      <w:proofErr w:type="spellEnd"/>
      <w:r w:rsidRPr="005B396D">
        <w:rPr>
          <w:highlight w:val="yellow"/>
        </w:rPr>
        <w:t>/</w:t>
      </w:r>
      <w:proofErr w:type="spellStart"/>
      <w:r w:rsidRPr="005B396D">
        <w:rPr>
          <w:highlight w:val="yellow"/>
        </w:rPr>
        <w:t>InvXmlSpooler</w:t>
      </w:r>
      <w:proofErr w:type="spellEnd"/>
    </w:p>
    <w:p w:rsidR="00751695" w:rsidRDefault="00751695" w:rsidP="00751695">
      <w:pPr>
        <w:ind w:left="1080"/>
      </w:pPr>
      <w:proofErr w:type="gramStart"/>
      <w:r>
        <w:t>Script :</w:t>
      </w:r>
      <w:proofErr w:type="gramEnd"/>
      <w:r>
        <w:t xml:space="preserve"> </w:t>
      </w:r>
      <w:r w:rsidRPr="00751695">
        <w:rPr>
          <w:highlight w:val="yellow"/>
        </w:rPr>
        <w:t>brm_custom_invoice_extract.sh</w:t>
      </w:r>
    </w:p>
    <w:p w:rsidR="00751695" w:rsidRPr="00073A14" w:rsidRDefault="00751695" w:rsidP="00751695">
      <w:pPr>
        <w:ind w:left="1080"/>
        <w:rPr>
          <w:b/>
          <w:color w:val="FF0000"/>
        </w:rPr>
      </w:pPr>
      <w:proofErr w:type="gramStart"/>
      <w:r>
        <w:t>Command :</w:t>
      </w:r>
      <w:proofErr w:type="gramEnd"/>
      <w:r>
        <w:t xml:space="preserve"> </w:t>
      </w:r>
      <w:proofErr w:type="spellStart"/>
      <w:r w:rsidRPr="00751695">
        <w:rPr>
          <w:highlight w:val="yellow"/>
        </w:rPr>
        <w:t>nohup</w:t>
      </w:r>
      <w:proofErr w:type="spellEnd"/>
      <w:r w:rsidRPr="00751695">
        <w:rPr>
          <w:highlight w:val="yellow"/>
        </w:rPr>
        <w:t xml:space="preserve"> brm_custom_invoice_extract.sh &amp;</w:t>
      </w:r>
    </w:p>
    <w:p w:rsidR="00751695" w:rsidRDefault="00751695" w:rsidP="005C696F">
      <w:pPr>
        <w:ind w:left="990"/>
      </w:pPr>
    </w:p>
    <w:p w:rsidR="00A36304" w:rsidRDefault="00A36304" w:rsidP="005C696F">
      <w:pPr>
        <w:ind w:left="990"/>
      </w:pPr>
    </w:p>
    <w:p w:rsidR="00A36304" w:rsidRDefault="00A36304" w:rsidP="005C696F">
      <w:pPr>
        <w:ind w:left="990"/>
      </w:pPr>
    </w:p>
    <w:p w:rsidR="00A36304" w:rsidRDefault="00A36304" w:rsidP="005C696F">
      <w:pPr>
        <w:ind w:left="990"/>
      </w:pPr>
    </w:p>
    <w:p w:rsidR="00A36304" w:rsidRDefault="00A36304" w:rsidP="005C696F">
      <w:pPr>
        <w:ind w:left="990"/>
      </w:pPr>
    </w:p>
    <w:p w:rsidR="00A36304" w:rsidRDefault="00A36304" w:rsidP="005C696F">
      <w:pPr>
        <w:ind w:left="990"/>
      </w:pPr>
    </w:p>
    <w:p w:rsidR="00A36304" w:rsidRDefault="00A36304" w:rsidP="005C696F">
      <w:pPr>
        <w:ind w:left="990"/>
      </w:pPr>
    </w:p>
    <w:p w:rsidR="00A36304" w:rsidRDefault="00A36304" w:rsidP="005C696F">
      <w:pPr>
        <w:ind w:left="990"/>
      </w:pPr>
    </w:p>
    <w:p w:rsidR="00A36304" w:rsidRDefault="00A36304" w:rsidP="005C696F">
      <w:pPr>
        <w:ind w:left="990"/>
      </w:pPr>
    </w:p>
    <w:p w:rsidR="00A36304" w:rsidRDefault="00A36304" w:rsidP="005C696F">
      <w:pPr>
        <w:ind w:left="990"/>
      </w:pPr>
    </w:p>
    <w:p w:rsidR="00A36304" w:rsidRDefault="00A36304" w:rsidP="005C696F">
      <w:pPr>
        <w:ind w:left="990"/>
      </w:pPr>
    </w:p>
    <w:p w:rsidR="00A36304" w:rsidRDefault="00A36304" w:rsidP="005C696F">
      <w:pPr>
        <w:ind w:left="990"/>
      </w:pPr>
    </w:p>
    <w:p w:rsidR="00A36304" w:rsidRPr="005C696F" w:rsidRDefault="00A36304" w:rsidP="00A36304">
      <w:pPr>
        <w:pStyle w:val="Heading1"/>
      </w:pPr>
      <w:r>
        <w:lastRenderedPageBreak/>
        <w:t>Partial Export</w:t>
      </w:r>
    </w:p>
    <w:p w:rsidR="00A36304" w:rsidRPr="00E43426" w:rsidRDefault="00A36304" w:rsidP="00A36304">
      <w:pPr>
        <w:pStyle w:val="Heading2"/>
        <w:rPr>
          <w:lang w:val="en-GB"/>
        </w:rPr>
      </w:pPr>
      <w:r>
        <w:rPr>
          <w:b w:val="0"/>
          <w:lang w:val="en-GB"/>
        </w:rPr>
        <w:t>Pre-Requisite Setting</w:t>
      </w:r>
    </w:p>
    <w:p w:rsidR="00A36304" w:rsidRDefault="00A36304" w:rsidP="00A36304">
      <w:pPr>
        <w:pStyle w:val="Heading3"/>
        <w:rPr>
          <w:lang w:val="en-GB"/>
        </w:rPr>
      </w:pPr>
      <w:r>
        <w:rPr>
          <w:color w:val="auto"/>
          <w:lang w:val="en-GB"/>
        </w:rPr>
        <w:t xml:space="preserve">Stored </w:t>
      </w:r>
      <w:proofErr w:type="gramStart"/>
      <w:r>
        <w:rPr>
          <w:color w:val="auto"/>
          <w:lang w:val="en-GB"/>
        </w:rPr>
        <w:t>Procedure :</w:t>
      </w:r>
      <w:proofErr w:type="gramEnd"/>
      <w:r>
        <w:rPr>
          <w:color w:val="auto"/>
          <w:lang w:val="en-GB"/>
        </w:rPr>
        <w:t xml:space="preserve"> </w:t>
      </w:r>
      <w:r w:rsidRPr="002C1BA8">
        <w:rPr>
          <w:color w:val="auto"/>
          <w:lang w:val="en-GB"/>
        </w:rPr>
        <w:t>TM_CUSTOM_LA_FLAG_PFT</w:t>
      </w:r>
    </w:p>
    <w:p w:rsidR="00A36304" w:rsidRDefault="00A36304" w:rsidP="00A36304">
      <w:pPr>
        <w:pStyle w:val="Heading4"/>
        <w:numPr>
          <w:ilvl w:val="0"/>
          <w:numId w:val="0"/>
        </w:numPr>
        <w:ind w:left="1170" w:hanging="36"/>
        <w:rPr>
          <w:b w:val="0"/>
          <w:lang w:val="en-GB"/>
        </w:rPr>
      </w:pPr>
      <w:r>
        <w:rPr>
          <w:b w:val="0"/>
          <w:lang w:val="en-GB"/>
        </w:rPr>
        <w:t xml:space="preserve">Sometime for recon or re-export existing bill, we will be using bill number or bill </w:t>
      </w:r>
      <w:proofErr w:type="spellStart"/>
      <w:r>
        <w:rPr>
          <w:b w:val="0"/>
          <w:lang w:val="en-GB"/>
        </w:rPr>
        <w:t>poid</w:t>
      </w:r>
      <w:proofErr w:type="spellEnd"/>
      <w:r>
        <w:rPr>
          <w:b w:val="0"/>
          <w:lang w:val="en-GB"/>
        </w:rPr>
        <w:t xml:space="preserve"> to export a specific bill. This can be set in the stored procedure itself so only wanted bill will be produce.</w:t>
      </w:r>
    </w:p>
    <w:p w:rsidR="00F03081" w:rsidRDefault="00F03081" w:rsidP="00F03081">
      <w:pPr>
        <w:rPr>
          <w:lang w:val="en-GB"/>
        </w:rPr>
      </w:pPr>
    </w:p>
    <w:p w:rsidR="00F03081" w:rsidRPr="00F03081" w:rsidRDefault="00F03081" w:rsidP="00F03081">
      <w:pPr>
        <w:rPr>
          <w:lang w:val="en-GB"/>
        </w:rPr>
      </w:pPr>
      <w:r>
        <w:rPr>
          <w:lang w:val="en-GB"/>
        </w:rPr>
        <w:tab/>
        <w:t xml:space="preserve">By Using Bill </w:t>
      </w:r>
      <w:proofErr w:type="spellStart"/>
      <w:r>
        <w:rPr>
          <w:lang w:val="en-GB"/>
        </w:rPr>
        <w:t>Poid</w:t>
      </w:r>
      <w:proofErr w:type="spellEnd"/>
    </w:p>
    <w:p w:rsidR="00B22255" w:rsidRDefault="00A36304" w:rsidP="00A36304">
      <w:pPr>
        <w:ind w:left="270"/>
        <w:rPr>
          <w:lang w:val="en-GB"/>
        </w:rPr>
      </w:pPr>
      <w:r>
        <w:rPr>
          <w:lang w:val="en-GB"/>
        </w:rPr>
        <w:tab/>
      </w:r>
      <w:r w:rsidR="00B22255">
        <w:rPr>
          <w:noProof/>
          <w:lang w:eastAsia="en-US"/>
        </w:rPr>
        <w:drawing>
          <wp:inline distT="0" distB="0" distL="0" distR="0" wp14:anchorId="3F3B3DC4" wp14:editId="10D7084A">
            <wp:extent cx="6184265" cy="1016635"/>
            <wp:effectExtent l="19050" t="19050" r="2603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4265" cy="1016635"/>
                    </a:xfrm>
                    <a:prstGeom prst="rect">
                      <a:avLst/>
                    </a:prstGeom>
                    <a:ln>
                      <a:solidFill>
                        <a:schemeClr val="tx1"/>
                      </a:solidFill>
                    </a:ln>
                  </pic:spPr>
                </pic:pic>
              </a:graphicData>
            </a:graphic>
          </wp:inline>
        </w:drawing>
      </w:r>
    </w:p>
    <w:p w:rsidR="00B22255" w:rsidRDefault="00B22255" w:rsidP="00A36304">
      <w:pPr>
        <w:ind w:left="270"/>
        <w:rPr>
          <w:lang w:val="en-GB"/>
        </w:rPr>
      </w:pPr>
      <w:r>
        <w:rPr>
          <w:lang w:val="en-GB"/>
        </w:rPr>
        <w:tab/>
      </w:r>
    </w:p>
    <w:p w:rsidR="00B22255" w:rsidRDefault="00B22255" w:rsidP="00A36304">
      <w:pPr>
        <w:ind w:left="270"/>
        <w:rPr>
          <w:lang w:val="en-GB"/>
        </w:rPr>
      </w:pPr>
      <w:r>
        <w:rPr>
          <w:lang w:val="en-GB"/>
        </w:rPr>
        <w:tab/>
        <w:t>By Using Bill Number</w:t>
      </w:r>
    </w:p>
    <w:p w:rsidR="00A36304" w:rsidRDefault="00A36304" w:rsidP="00A36304">
      <w:pPr>
        <w:ind w:left="270"/>
        <w:rPr>
          <w:lang w:val="en-GB"/>
        </w:rPr>
      </w:pPr>
      <w:r>
        <w:rPr>
          <w:lang w:val="en-GB"/>
        </w:rPr>
        <w:tab/>
      </w:r>
      <w:r w:rsidR="00B22255">
        <w:rPr>
          <w:noProof/>
          <w:lang w:eastAsia="en-US"/>
        </w:rPr>
        <w:drawing>
          <wp:inline distT="0" distB="0" distL="0" distR="0" wp14:anchorId="711049AE" wp14:editId="38C91B8D">
            <wp:extent cx="6184265" cy="1002030"/>
            <wp:effectExtent l="19050" t="19050" r="2603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4265" cy="1002030"/>
                    </a:xfrm>
                    <a:prstGeom prst="rect">
                      <a:avLst/>
                    </a:prstGeom>
                    <a:ln>
                      <a:solidFill>
                        <a:schemeClr val="tx1"/>
                      </a:solidFill>
                    </a:ln>
                  </pic:spPr>
                </pic:pic>
              </a:graphicData>
            </a:graphic>
          </wp:inline>
        </w:drawing>
      </w:r>
    </w:p>
    <w:p w:rsidR="00B22255" w:rsidRDefault="00B22255" w:rsidP="00A36304">
      <w:pPr>
        <w:ind w:left="270"/>
        <w:rPr>
          <w:lang w:val="en-GB"/>
        </w:rPr>
      </w:pPr>
    </w:p>
    <w:p w:rsidR="00B22255" w:rsidRDefault="00B22255" w:rsidP="00A36304">
      <w:pPr>
        <w:ind w:left="270"/>
        <w:rPr>
          <w:lang w:val="en-GB"/>
        </w:rPr>
      </w:pPr>
    </w:p>
    <w:p w:rsidR="00B22255" w:rsidRDefault="00B22255" w:rsidP="00A36304">
      <w:pPr>
        <w:ind w:left="270"/>
        <w:rPr>
          <w:lang w:val="en-GB"/>
        </w:rPr>
      </w:pPr>
    </w:p>
    <w:p w:rsidR="00B22255" w:rsidRDefault="00B22255" w:rsidP="00A36304">
      <w:pPr>
        <w:ind w:left="270"/>
        <w:rPr>
          <w:lang w:val="en-GB"/>
        </w:rPr>
      </w:pPr>
    </w:p>
    <w:p w:rsidR="00B22255" w:rsidRDefault="00B22255" w:rsidP="00A36304">
      <w:pPr>
        <w:ind w:left="270"/>
        <w:rPr>
          <w:lang w:val="en-GB"/>
        </w:rPr>
      </w:pPr>
    </w:p>
    <w:p w:rsidR="00B22255" w:rsidRDefault="00B22255" w:rsidP="00A36304">
      <w:pPr>
        <w:ind w:left="270"/>
        <w:rPr>
          <w:lang w:val="en-GB"/>
        </w:rPr>
      </w:pPr>
    </w:p>
    <w:p w:rsidR="00B22255" w:rsidRDefault="00B22255" w:rsidP="00A36304">
      <w:pPr>
        <w:ind w:left="270"/>
        <w:rPr>
          <w:lang w:val="en-GB"/>
        </w:rPr>
      </w:pPr>
    </w:p>
    <w:p w:rsidR="00B22255" w:rsidRDefault="00B22255" w:rsidP="00A36304">
      <w:pPr>
        <w:ind w:left="270"/>
        <w:rPr>
          <w:lang w:val="en-GB"/>
        </w:rPr>
      </w:pPr>
    </w:p>
    <w:p w:rsidR="00B22255" w:rsidRDefault="00B22255" w:rsidP="00A36304">
      <w:pPr>
        <w:ind w:left="270"/>
        <w:rPr>
          <w:lang w:val="en-GB"/>
        </w:rPr>
      </w:pPr>
    </w:p>
    <w:p w:rsidR="00B22255" w:rsidRDefault="00B22255" w:rsidP="00A36304">
      <w:pPr>
        <w:ind w:left="270"/>
        <w:rPr>
          <w:lang w:val="en-GB"/>
        </w:rPr>
      </w:pPr>
    </w:p>
    <w:p w:rsidR="00B22255" w:rsidRDefault="00B22255" w:rsidP="00A36304">
      <w:pPr>
        <w:ind w:left="270"/>
        <w:rPr>
          <w:lang w:val="en-GB"/>
        </w:rPr>
      </w:pPr>
    </w:p>
    <w:p w:rsidR="00B22255" w:rsidRPr="005B396D" w:rsidRDefault="00B22255" w:rsidP="00A36304">
      <w:pPr>
        <w:ind w:left="270"/>
        <w:rPr>
          <w:lang w:val="en-GB"/>
        </w:rPr>
      </w:pPr>
    </w:p>
    <w:p w:rsidR="00B22255" w:rsidRPr="00B22255" w:rsidRDefault="00B22255" w:rsidP="00B22255">
      <w:pPr>
        <w:pStyle w:val="Heading3"/>
        <w:rPr>
          <w:color w:val="auto"/>
        </w:rPr>
      </w:pPr>
      <w:r w:rsidRPr="00B22255">
        <w:rPr>
          <w:color w:val="auto"/>
        </w:rPr>
        <w:lastRenderedPageBreak/>
        <w:t>Triggering the script</w:t>
      </w:r>
    </w:p>
    <w:p w:rsidR="00B22255" w:rsidRDefault="00B22255" w:rsidP="00B22255">
      <w:pPr>
        <w:ind w:left="990"/>
      </w:pPr>
    </w:p>
    <w:p w:rsidR="00B22255" w:rsidRDefault="00B22255" w:rsidP="00B22255">
      <w:pPr>
        <w:ind w:left="990"/>
      </w:pPr>
      <w:r>
        <w:t xml:space="preserve">This script is the main script to trigger XML Spooler. The script can be triggered </w:t>
      </w:r>
    </w:p>
    <w:p w:rsidR="00B22255" w:rsidRDefault="00B22255" w:rsidP="00B22255">
      <w:pPr>
        <w:ind w:left="1080"/>
      </w:pPr>
      <w:r>
        <w:t>Node 1 (10.41.66.10)</w:t>
      </w:r>
    </w:p>
    <w:p w:rsidR="00B22255" w:rsidRDefault="00B22255" w:rsidP="00B22255">
      <w:pPr>
        <w:ind w:left="1080"/>
      </w:pPr>
      <w:proofErr w:type="gramStart"/>
      <w:r>
        <w:t>Path :</w:t>
      </w:r>
      <w:proofErr w:type="gramEnd"/>
      <w:r>
        <w:t xml:space="preserve"> </w:t>
      </w:r>
      <w:r w:rsidRPr="005B396D">
        <w:rPr>
          <w:highlight w:val="yellow"/>
        </w:rPr>
        <w:t>/app/</w:t>
      </w:r>
      <w:proofErr w:type="spellStart"/>
      <w:r w:rsidRPr="005B396D">
        <w:rPr>
          <w:highlight w:val="yellow"/>
        </w:rPr>
        <w:t>brm</w:t>
      </w:r>
      <w:proofErr w:type="spellEnd"/>
      <w:r w:rsidRPr="005B396D">
        <w:rPr>
          <w:highlight w:val="yellow"/>
        </w:rPr>
        <w:t>/</w:t>
      </w:r>
      <w:proofErr w:type="spellStart"/>
      <w:r w:rsidRPr="005B396D">
        <w:rPr>
          <w:highlight w:val="yellow"/>
        </w:rPr>
        <w:t>tmbrm_batch</w:t>
      </w:r>
      <w:proofErr w:type="spellEnd"/>
      <w:r w:rsidRPr="005B396D">
        <w:rPr>
          <w:highlight w:val="yellow"/>
        </w:rPr>
        <w:t>/</w:t>
      </w:r>
      <w:proofErr w:type="spellStart"/>
      <w:r w:rsidRPr="005B396D">
        <w:rPr>
          <w:highlight w:val="yellow"/>
        </w:rPr>
        <w:t>InvXmlSpooler</w:t>
      </w:r>
      <w:proofErr w:type="spellEnd"/>
    </w:p>
    <w:p w:rsidR="00B22255" w:rsidRDefault="00B22255" w:rsidP="00B22255">
      <w:pPr>
        <w:ind w:left="1080"/>
      </w:pPr>
      <w:proofErr w:type="gramStart"/>
      <w:r>
        <w:t>Script :</w:t>
      </w:r>
      <w:proofErr w:type="gramEnd"/>
      <w:r>
        <w:t xml:space="preserve"> </w:t>
      </w:r>
      <w:r w:rsidRPr="00751695">
        <w:rPr>
          <w:highlight w:val="yellow"/>
        </w:rPr>
        <w:t>brm_custom_invoice_extract.sh</w:t>
      </w:r>
    </w:p>
    <w:p w:rsidR="00B22255" w:rsidRPr="00073A14" w:rsidRDefault="00B22255" w:rsidP="00B22255">
      <w:pPr>
        <w:ind w:left="1080"/>
        <w:rPr>
          <w:b/>
          <w:color w:val="FF0000"/>
        </w:rPr>
      </w:pPr>
      <w:proofErr w:type="gramStart"/>
      <w:r>
        <w:t>Command :</w:t>
      </w:r>
      <w:proofErr w:type="gramEnd"/>
      <w:r>
        <w:t xml:space="preserve"> </w:t>
      </w:r>
      <w:proofErr w:type="spellStart"/>
      <w:r w:rsidRPr="00751695">
        <w:rPr>
          <w:highlight w:val="yellow"/>
        </w:rPr>
        <w:t>nohup</w:t>
      </w:r>
      <w:proofErr w:type="spellEnd"/>
      <w:r w:rsidRPr="00751695">
        <w:rPr>
          <w:highlight w:val="yellow"/>
        </w:rPr>
        <w:t xml:space="preserve"> brm_custom_invoice_extract.sh &amp;</w:t>
      </w:r>
    </w:p>
    <w:p w:rsidR="00A36304" w:rsidRDefault="00A36304" w:rsidP="00A36304"/>
    <w:p w:rsidR="00A36304" w:rsidRDefault="00B22255" w:rsidP="00B22255">
      <w:pPr>
        <w:ind w:left="990"/>
      </w:pPr>
      <w:r>
        <w:t>No changes needed for the script. Just triggered the script after compile and save the stored procedure.</w:t>
      </w:r>
    </w:p>
    <w:p w:rsidR="00F40BB4" w:rsidRDefault="00F40BB4"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F40BB4">
      <w:pPr>
        <w:ind w:left="1764"/>
        <w:rPr>
          <w:b/>
          <w:sz w:val="28"/>
        </w:rPr>
      </w:pPr>
    </w:p>
    <w:p w:rsidR="00B22255" w:rsidRDefault="00B22255" w:rsidP="00B22255">
      <w:pPr>
        <w:pStyle w:val="Heading1"/>
      </w:pPr>
      <w:r>
        <w:lastRenderedPageBreak/>
        <w:t>Troubleshooting</w:t>
      </w:r>
    </w:p>
    <w:p w:rsidR="00B22255" w:rsidRDefault="00B22255" w:rsidP="00B22255">
      <w:pPr>
        <w:pStyle w:val="Heading2"/>
      </w:pPr>
      <w:r>
        <w:t>Process Flow</w:t>
      </w:r>
    </w:p>
    <w:p w:rsidR="00B22255" w:rsidRPr="00B22255" w:rsidRDefault="00B22255" w:rsidP="00B22255">
      <w:pPr>
        <w:pStyle w:val="Heading3"/>
        <w:rPr>
          <w:color w:val="auto"/>
        </w:rPr>
      </w:pPr>
      <w:r w:rsidRPr="00B22255">
        <w:rPr>
          <w:color w:val="auto"/>
        </w:rPr>
        <w:t>Master Table</w:t>
      </w:r>
    </w:p>
    <w:p w:rsidR="00092C97" w:rsidRDefault="00092C97" w:rsidP="00B22255">
      <w:pPr>
        <w:ind w:left="1134"/>
      </w:pPr>
    </w:p>
    <w:p w:rsidR="00B22255" w:rsidRDefault="00B22255" w:rsidP="00B22255">
      <w:pPr>
        <w:ind w:left="1134"/>
      </w:pPr>
      <w:r>
        <w:t xml:space="preserve">When XML Spooler script triggered, all expected bill will be inserted into master table which is </w:t>
      </w:r>
      <w:proofErr w:type="spellStart"/>
      <w:r>
        <w:t>tm_bill_master_t</w:t>
      </w:r>
      <w:proofErr w:type="spellEnd"/>
      <w:r>
        <w:t xml:space="preserve"> in NBRMPRD</w:t>
      </w:r>
      <w:r w:rsidR="00092C97">
        <w:t>. Before date being inserted, the existing table content will be cleared, which mean the table will be truncated each time spooler script triggered.</w:t>
      </w:r>
    </w:p>
    <w:p w:rsidR="00EC4EF2" w:rsidRDefault="00EC4EF2" w:rsidP="00B22255">
      <w:pPr>
        <w:ind w:left="1134"/>
      </w:pPr>
    </w:p>
    <w:p w:rsidR="00EC4EF2" w:rsidRDefault="00EC4EF2" w:rsidP="00EC4EF2">
      <w:pPr>
        <w:ind w:left="540"/>
      </w:pPr>
      <w:r>
        <w:rPr>
          <w:noProof/>
          <w:lang w:eastAsia="en-US"/>
        </w:rPr>
        <w:drawing>
          <wp:inline distT="0" distB="0" distL="0" distR="0" wp14:anchorId="0F1A731F" wp14:editId="5604F3B1">
            <wp:extent cx="6184265" cy="1127760"/>
            <wp:effectExtent l="19050" t="19050" r="2603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4265" cy="1127760"/>
                    </a:xfrm>
                    <a:prstGeom prst="rect">
                      <a:avLst/>
                    </a:prstGeom>
                    <a:ln>
                      <a:solidFill>
                        <a:schemeClr val="tx1"/>
                      </a:solidFill>
                    </a:ln>
                  </pic:spPr>
                </pic:pic>
              </a:graphicData>
            </a:graphic>
          </wp:inline>
        </w:drawing>
      </w:r>
    </w:p>
    <w:p w:rsidR="00A03F7F" w:rsidRDefault="00A03F7F" w:rsidP="00EC4EF2">
      <w:pPr>
        <w:ind w:left="540"/>
      </w:pPr>
    </w:p>
    <w:p w:rsidR="00A03F7F" w:rsidRDefault="00A03F7F" w:rsidP="00A03F7F">
      <w:pPr>
        <w:ind w:left="1170"/>
      </w:pPr>
      <w:r>
        <w:t>This table will contain all the records for bill that will be exported including the amount total, amount due, tax amount etc. There one column need to be monitored which is STATUS. After the database part completed the STATUS will change to ‘EC’ so that exporting part will continue.</w:t>
      </w:r>
    </w:p>
    <w:p w:rsidR="00A03F7F" w:rsidRDefault="00A03F7F" w:rsidP="00A03F7F">
      <w:pPr>
        <w:ind w:left="1170"/>
      </w:pPr>
    </w:p>
    <w:p w:rsidR="00A03F7F" w:rsidRPr="00A03F7F" w:rsidRDefault="00A03F7F" w:rsidP="00A03F7F">
      <w:pPr>
        <w:pStyle w:val="Heading3"/>
        <w:rPr>
          <w:color w:val="auto"/>
        </w:rPr>
      </w:pPr>
      <w:r w:rsidRPr="00A03F7F">
        <w:rPr>
          <w:color w:val="auto"/>
        </w:rPr>
        <w:t>XML Spooler</w:t>
      </w:r>
    </w:p>
    <w:p w:rsidR="00A03F7F" w:rsidRDefault="00A03F7F" w:rsidP="00A03F7F">
      <w:pPr>
        <w:ind w:left="720"/>
      </w:pPr>
    </w:p>
    <w:p w:rsidR="00A03F7F" w:rsidRDefault="00A03F7F" w:rsidP="00A03F7F">
      <w:pPr>
        <w:ind w:left="1170"/>
      </w:pPr>
      <w:r>
        <w:t xml:space="preserve">After DB part completed, the exporting part will triggered which will begin to spool the data into XML. All these data will pull out from DB by using java program. XMLs produce will be in the following </w:t>
      </w:r>
      <w:proofErr w:type="gramStart"/>
      <w:r>
        <w:t>path :</w:t>
      </w:r>
      <w:proofErr w:type="gramEnd"/>
      <w:r>
        <w:t xml:space="preserve"> </w:t>
      </w:r>
    </w:p>
    <w:p w:rsidR="00A03F7F" w:rsidRDefault="00A03F7F" w:rsidP="00A03F7F">
      <w:pPr>
        <w:ind w:left="1170"/>
      </w:pPr>
    </w:p>
    <w:p w:rsidR="00A03F7F" w:rsidRDefault="00A03F7F" w:rsidP="00A03F7F">
      <w:pPr>
        <w:ind w:left="1170"/>
      </w:pPr>
      <w:r>
        <w:t xml:space="preserve">SLA </w:t>
      </w:r>
      <w:proofErr w:type="gramStart"/>
      <w:r>
        <w:t>bill :</w:t>
      </w:r>
      <w:proofErr w:type="gramEnd"/>
      <w:r>
        <w:t xml:space="preserve"> </w:t>
      </w:r>
      <w:r w:rsidRPr="00A03F7F">
        <w:rPr>
          <w:highlight w:val="yellow"/>
        </w:rPr>
        <w:t>/app/shared/</w:t>
      </w:r>
      <w:proofErr w:type="spellStart"/>
      <w:r w:rsidRPr="00A03F7F">
        <w:rPr>
          <w:highlight w:val="yellow"/>
        </w:rPr>
        <w:t>tmbrm_batch</w:t>
      </w:r>
      <w:proofErr w:type="spellEnd"/>
      <w:r w:rsidRPr="00A03F7F">
        <w:rPr>
          <w:highlight w:val="yellow"/>
        </w:rPr>
        <w:t>/</w:t>
      </w:r>
      <w:proofErr w:type="spellStart"/>
      <w:r w:rsidRPr="00A03F7F">
        <w:rPr>
          <w:highlight w:val="yellow"/>
        </w:rPr>
        <w:t>InvXmlSpooler</w:t>
      </w:r>
      <w:proofErr w:type="spellEnd"/>
      <w:r w:rsidRPr="00A03F7F">
        <w:rPr>
          <w:highlight w:val="yellow"/>
        </w:rPr>
        <w:t>/output/input/</w:t>
      </w:r>
      <w:r w:rsidRPr="00A03F7F">
        <w:rPr>
          <w:highlight w:val="yellow"/>
        </w:rPr>
        <w:t>SLA</w:t>
      </w:r>
    </w:p>
    <w:p w:rsidR="00A03F7F" w:rsidRDefault="00A03F7F" w:rsidP="00A03F7F">
      <w:pPr>
        <w:ind w:left="1170"/>
      </w:pPr>
      <w:r>
        <w:t xml:space="preserve">LLA </w:t>
      </w:r>
      <w:proofErr w:type="gramStart"/>
      <w:r>
        <w:t>bill :</w:t>
      </w:r>
      <w:proofErr w:type="gramEnd"/>
      <w:r>
        <w:t xml:space="preserve"> </w:t>
      </w:r>
      <w:r w:rsidRPr="00A03F7F">
        <w:rPr>
          <w:highlight w:val="yellow"/>
        </w:rPr>
        <w:t>/app/shared/</w:t>
      </w:r>
      <w:proofErr w:type="spellStart"/>
      <w:r w:rsidRPr="00A03F7F">
        <w:rPr>
          <w:highlight w:val="yellow"/>
        </w:rPr>
        <w:t>tmbrm_batch</w:t>
      </w:r>
      <w:proofErr w:type="spellEnd"/>
      <w:r w:rsidRPr="00A03F7F">
        <w:rPr>
          <w:highlight w:val="yellow"/>
        </w:rPr>
        <w:t>/</w:t>
      </w:r>
      <w:proofErr w:type="spellStart"/>
      <w:r w:rsidRPr="00A03F7F">
        <w:rPr>
          <w:highlight w:val="yellow"/>
        </w:rPr>
        <w:t>InvXmlSpooler</w:t>
      </w:r>
      <w:proofErr w:type="spellEnd"/>
      <w:r w:rsidRPr="00A03F7F">
        <w:rPr>
          <w:highlight w:val="yellow"/>
        </w:rPr>
        <w:t>/output/input/LLA</w:t>
      </w:r>
    </w:p>
    <w:p w:rsidR="00A03F7F" w:rsidRDefault="00A03F7F" w:rsidP="00A03F7F">
      <w:pPr>
        <w:ind w:left="1170"/>
      </w:pPr>
    </w:p>
    <w:p w:rsidR="00A03F7F" w:rsidRDefault="00A03F7F" w:rsidP="00A03F7F">
      <w:pPr>
        <w:pStyle w:val="Heading3"/>
        <w:rPr>
          <w:color w:val="auto"/>
        </w:rPr>
      </w:pPr>
      <w:r w:rsidRPr="00A03F7F">
        <w:rPr>
          <w:color w:val="auto"/>
        </w:rPr>
        <w:t>CMC Checker</w:t>
      </w:r>
    </w:p>
    <w:p w:rsidR="00A03F7F" w:rsidRDefault="00A03F7F" w:rsidP="00A03F7F"/>
    <w:p w:rsidR="00A03F7F" w:rsidRDefault="00A03F7F" w:rsidP="00A03F7F">
      <w:pPr>
        <w:ind w:left="1170"/>
      </w:pPr>
      <w:r>
        <w:t>After export complete, CMC checker will run to check the CMC issue with the bill. The process is the same with NORMAL account CMC checker but the XML input path will be taken from the above output path.</w:t>
      </w:r>
    </w:p>
    <w:p w:rsidR="00A03F7F" w:rsidRDefault="00A03F7F" w:rsidP="00A03F7F">
      <w:pPr>
        <w:ind w:left="1170"/>
      </w:pPr>
    </w:p>
    <w:p w:rsidR="00A03F7F" w:rsidRDefault="00A03F7F" w:rsidP="00A03F7F">
      <w:pPr>
        <w:ind w:left="1170"/>
      </w:pPr>
    </w:p>
    <w:p w:rsidR="00A03F7F" w:rsidRDefault="00A03F7F" w:rsidP="00A03F7F">
      <w:pPr>
        <w:ind w:left="1170"/>
      </w:pPr>
    </w:p>
    <w:p w:rsidR="00A03F7F" w:rsidRDefault="00A03F7F" w:rsidP="00A03F7F">
      <w:pPr>
        <w:pStyle w:val="Heading2"/>
      </w:pPr>
      <w:r>
        <w:lastRenderedPageBreak/>
        <w:t xml:space="preserve">Rerunning </w:t>
      </w:r>
      <w:proofErr w:type="gramStart"/>
      <w:r>
        <w:t>The</w:t>
      </w:r>
      <w:proofErr w:type="gramEnd"/>
      <w:r>
        <w:t xml:space="preserve"> Script</w:t>
      </w:r>
    </w:p>
    <w:p w:rsidR="00A03F7F" w:rsidRDefault="00A03F7F" w:rsidP="00A03F7F"/>
    <w:p w:rsidR="00A03F7F" w:rsidRDefault="00A03F7F" w:rsidP="00A03F7F">
      <w:pPr>
        <w:ind w:left="1134"/>
      </w:pPr>
      <w:r>
        <w:t>In case of the script need to be killed halfway for some issue, before retriggering, all temp table created from the previous run need to be dropped to make way for next run to be successfully executed. All the temporary table can be dropped by using the following SQL command.</w:t>
      </w:r>
    </w:p>
    <w:p w:rsidR="00A03F7F" w:rsidRDefault="00A03F7F" w:rsidP="00A03F7F">
      <w:pPr>
        <w:ind w:left="1134"/>
      </w:pPr>
    </w:p>
    <w:p w:rsidR="00A03F7F" w:rsidRDefault="00A03F7F" w:rsidP="00A03F7F">
      <w:pPr>
        <w:ind w:left="1134"/>
        <w:contextualSpacing/>
        <w:rPr>
          <w:sz w:val="18"/>
          <w:szCs w:val="18"/>
        </w:rPr>
        <w:sectPr w:rsidR="00A03F7F" w:rsidSect="00E43426">
          <w:type w:val="continuous"/>
          <w:pgSz w:w="11899" w:h="16838" w:code="1"/>
          <w:pgMar w:top="1440" w:right="1080" w:bottom="1440" w:left="1080" w:header="720" w:footer="720" w:gutter="0"/>
          <w:pgBorders w:offsetFrom="page">
            <w:top w:val="single" w:sz="6" w:space="24" w:color="FFFFFF"/>
            <w:left w:val="single" w:sz="6" w:space="24" w:color="FFFFFF"/>
            <w:bottom w:val="single" w:sz="6" w:space="24" w:color="FFFFFF"/>
            <w:right w:val="single" w:sz="6" w:space="24" w:color="FFFFFF"/>
          </w:pgBorders>
          <w:cols w:space="720"/>
        </w:sectPr>
      </w:pPr>
    </w:p>
    <w:p w:rsidR="00A03F7F" w:rsidRPr="00A03F7F" w:rsidRDefault="00A03F7F" w:rsidP="00A03F7F">
      <w:pPr>
        <w:ind w:left="1134"/>
        <w:contextualSpacing/>
        <w:rPr>
          <w:sz w:val="18"/>
          <w:szCs w:val="18"/>
          <w:highlight w:val="yellow"/>
        </w:rPr>
      </w:pPr>
      <w:proofErr w:type="gramStart"/>
      <w:r w:rsidRPr="00A03F7F">
        <w:rPr>
          <w:sz w:val="18"/>
          <w:szCs w:val="18"/>
          <w:highlight w:val="yellow"/>
        </w:rPr>
        <w:lastRenderedPageBreak/>
        <w:t>drop</w:t>
      </w:r>
      <w:proofErr w:type="gramEnd"/>
      <w:r w:rsidRPr="00A03F7F">
        <w:rPr>
          <w:sz w:val="18"/>
          <w:szCs w:val="18"/>
          <w:highlight w:val="yellow"/>
        </w:rPr>
        <w:t xml:space="preserve"> table TM_NON_USG_CHARGES_T_1;</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TM_NON_USG_CHARGES_T_2;</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TM_NON_USG_CHARGES_T_3;</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TM_NON_USG_CHARGES_T_4;</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TM_NON_USG_CHARGES_T_5;</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TM_NON_USG_CHARGES_T_6;</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TM_NON_USG_CHARGES_T_7;</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TM_NON_USG_CHARGES_T_8;</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TM_NON_USG_CHARGES_T_9;</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TM_NON_USG_CHARGES_T_10;</w:t>
      </w: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TM_USG_CHARGES_T_1;</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TM_USG_CHARGES_T_10;</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TM_USG_CHARGES_T_2;</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TM_USG_CHARGES_T_3;</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TM_USG_CHARGES_T_4;</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TM_USG_CHARGES_T_5;</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TM_USG_CHARGES_T_6;</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TM_USG_CHARGES_T_7;</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TM_USG_CHARGES_T_8;</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TM_USG_CHARGES_T_9;</w:t>
      </w: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TM_NON_USG_INV_DATA_T_1;</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TM_NON_USG_INV_DATA_T_10;</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TM_NON_USG_INV_DATA_T_2;</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TM_NON_USG_INV_DATA_T_3;</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TM_NON_USG_INV_DATA_T_4;</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TM_NON_USG_INV_DATA_T_5;</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TM_NON_USG_INV_DATA_T_6;</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TM_NON_USG_INV_DATA_T_7;</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TM_NON_USG_INV_DATA_T_8;</w:t>
      </w:r>
    </w:p>
    <w:p w:rsidR="00A03F7F" w:rsidRPr="00A03F7F" w:rsidRDefault="00A03F7F" w:rsidP="00A03F7F">
      <w:pPr>
        <w:ind w:left="1134"/>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TM_NON_USG_INV_DATA_T_9;</w:t>
      </w: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1134"/>
        <w:contextualSpacing/>
        <w:rPr>
          <w:sz w:val="18"/>
          <w:szCs w:val="18"/>
          <w:highlight w:val="yellow"/>
        </w:rPr>
      </w:pPr>
    </w:p>
    <w:p w:rsidR="00A03F7F" w:rsidRPr="00A03F7F" w:rsidRDefault="00A03F7F" w:rsidP="00A03F7F">
      <w:pPr>
        <w:ind w:left="450"/>
        <w:contextualSpacing/>
        <w:rPr>
          <w:sz w:val="18"/>
          <w:szCs w:val="18"/>
          <w:highlight w:val="yellow"/>
        </w:rPr>
      </w:pPr>
      <w:proofErr w:type="gramStart"/>
      <w:r w:rsidRPr="00A03F7F">
        <w:rPr>
          <w:sz w:val="18"/>
          <w:szCs w:val="18"/>
          <w:highlight w:val="yellow"/>
        </w:rPr>
        <w:lastRenderedPageBreak/>
        <w:t>drop</w:t>
      </w:r>
      <w:proofErr w:type="gramEnd"/>
      <w:r w:rsidRPr="00A03F7F">
        <w:rPr>
          <w:sz w:val="18"/>
          <w:szCs w:val="18"/>
          <w:highlight w:val="yellow"/>
        </w:rPr>
        <w:t xml:space="preserve"> table TM_USG_INV_DATA_T_1;</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TM_USG_INV_DATA_T_10;</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TM_USG_INV_DATA_T_2;</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TM_USG_INV_DATA_T_3;</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TM_USG_INV_DATA_T_4;</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TM_USG_INV_DATA_T_5;</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TM_USG_INV_DATA_T_6;</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TM_USG_INV_DATA_T_7;</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TM_USG_INV_DATA_T_8;</w:t>
      </w:r>
    </w:p>
    <w:p w:rsidR="00A03F7F" w:rsidRPr="00A03F7F" w:rsidRDefault="00A03F7F" w:rsidP="00A03F7F">
      <w:pPr>
        <w:ind w:left="450"/>
        <w:contextualSpacing/>
        <w:rPr>
          <w:sz w:val="18"/>
          <w:szCs w:val="18"/>
          <w:highlight w:val="yellow"/>
        </w:rPr>
      </w:pPr>
      <w:bookmarkStart w:id="24" w:name="_GoBack"/>
      <w:bookmarkEnd w:id="24"/>
      <w:proofErr w:type="gramStart"/>
      <w:r w:rsidRPr="00A03F7F">
        <w:rPr>
          <w:sz w:val="18"/>
          <w:szCs w:val="18"/>
          <w:highlight w:val="yellow"/>
        </w:rPr>
        <w:t>drop</w:t>
      </w:r>
      <w:proofErr w:type="gramEnd"/>
      <w:r w:rsidRPr="00A03F7F">
        <w:rPr>
          <w:sz w:val="18"/>
          <w:szCs w:val="18"/>
          <w:highlight w:val="yellow"/>
        </w:rPr>
        <w:t xml:space="preserve"> table TM_USG_INV_DATA_T_9;</w:t>
      </w:r>
    </w:p>
    <w:p w:rsidR="00A03F7F" w:rsidRPr="00A03F7F" w:rsidRDefault="00A03F7F" w:rsidP="00A03F7F">
      <w:pPr>
        <w:ind w:left="1134"/>
        <w:contextualSpacing/>
        <w:rPr>
          <w:sz w:val="18"/>
          <w:szCs w:val="18"/>
          <w:highlight w:val="yellow"/>
        </w:rPr>
      </w:pP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TM_USG_CHARGES_T_TMP_1;</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TM_USG_CHARGES_T_TMP_2;</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TM_USG_CHARGES_T_TMP_3;</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TM_USG_CHARGES_T_TMP_4;</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TM_USG_CHARGES_T_TMP_5;</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TM_USG_CHARGES_T_TMP_6;</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TM_USG_CHARGES_T_TMP_7;</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TM_USG_CHARGES_T_TMP_8;</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TM_USG_CHARGES_T_TMP_9;</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TM_USG_CHARGES_T_TMP_10;</w:t>
      </w:r>
    </w:p>
    <w:p w:rsidR="00A03F7F" w:rsidRPr="00A03F7F" w:rsidRDefault="00A03F7F" w:rsidP="00A03F7F">
      <w:pPr>
        <w:ind w:left="1134"/>
        <w:contextualSpacing/>
        <w:rPr>
          <w:sz w:val="18"/>
          <w:szCs w:val="18"/>
          <w:highlight w:val="yellow"/>
        </w:rPr>
      </w:pP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TM_NON_USG_CHARGES_T_TMP_1;</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TM_NON_USG_CHARGES_T_TMP_2;</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TM_NON_USG_CHARGES_T_TMP_3;</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TM_NON_USG_CHARGES_T_TMP_4;</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TM_NON_USG_CHARGES_T_TMP_5;</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TM_NON_USG_CHARGES_T_TMP_6;</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TM_NON_USG_CHARGES_T_TMP_7;</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TM_NON_USG_CHARGES_T_TMP_8;</w:t>
      </w:r>
    </w:p>
    <w:p w:rsidR="00A03F7F" w:rsidRPr="00A03F7F" w:rsidRDefault="00A03F7F" w:rsidP="00A03F7F">
      <w:pPr>
        <w:ind w:left="450"/>
        <w:contextualSpacing/>
        <w:rPr>
          <w:sz w:val="18"/>
          <w:szCs w:val="18"/>
          <w:highlight w:val="yellow"/>
        </w:rPr>
      </w:pPr>
      <w:proofErr w:type="gramStart"/>
      <w:r w:rsidRPr="00A03F7F">
        <w:rPr>
          <w:sz w:val="18"/>
          <w:szCs w:val="18"/>
          <w:highlight w:val="yellow"/>
        </w:rPr>
        <w:t>drop</w:t>
      </w:r>
      <w:proofErr w:type="gramEnd"/>
      <w:r w:rsidRPr="00A03F7F">
        <w:rPr>
          <w:sz w:val="18"/>
          <w:szCs w:val="18"/>
          <w:highlight w:val="yellow"/>
        </w:rPr>
        <w:t xml:space="preserve"> table TM_NON_USG_CHARGES_T_TMP_9;</w:t>
      </w:r>
    </w:p>
    <w:p w:rsidR="00A03F7F" w:rsidRPr="00A03F7F" w:rsidRDefault="00A03F7F" w:rsidP="00A03F7F">
      <w:pPr>
        <w:ind w:left="450"/>
        <w:contextualSpacing/>
        <w:rPr>
          <w:sz w:val="18"/>
          <w:szCs w:val="18"/>
        </w:rPr>
      </w:pPr>
      <w:proofErr w:type="gramStart"/>
      <w:r w:rsidRPr="00A03F7F">
        <w:rPr>
          <w:sz w:val="18"/>
          <w:szCs w:val="18"/>
          <w:highlight w:val="yellow"/>
        </w:rPr>
        <w:t>drop</w:t>
      </w:r>
      <w:proofErr w:type="gramEnd"/>
      <w:r w:rsidRPr="00A03F7F">
        <w:rPr>
          <w:sz w:val="18"/>
          <w:szCs w:val="18"/>
          <w:highlight w:val="yellow"/>
        </w:rPr>
        <w:t xml:space="preserve"> table TM_NON_USG_CHARGES_T_TMP_10;</w:t>
      </w:r>
    </w:p>
    <w:sectPr w:rsidR="00A03F7F" w:rsidRPr="00A03F7F" w:rsidSect="00A03F7F">
      <w:type w:val="continuous"/>
      <w:pgSz w:w="11899" w:h="16838" w:code="1"/>
      <w:pgMar w:top="1440" w:right="1080" w:bottom="1440" w:left="1080" w:header="720" w:footer="720" w:gutter="0"/>
      <w:pgBorders w:offsetFrom="page">
        <w:top w:val="single" w:sz="6" w:space="24" w:color="FFFFFF"/>
        <w:left w:val="single" w:sz="6" w:space="24" w:color="FFFFFF"/>
        <w:bottom w:val="single" w:sz="6" w:space="24" w:color="FFFFFF"/>
        <w:right w:val="single" w:sz="6" w:space="24" w:color="FFFFFF"/>
      </w:pgBorders>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C26" w:rsidRDefault="00631C26" w:rsidP="00943405">
      <w:pPr>
        <w:spacing w:after="0" w:line="240" w:lineRule="auto"/>
      </w:pPr>
      <w:r>
        <w:separator/>
      </w:r>
    </w:p>
  </w:endnote>
  <w:endnote w:type="continuationSeparator" w:id="0">
    <w:p w:rsidR="00631C26" w:rsidRDefault="00631C26" w:rsidP="0094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1"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single" w:sz="4" w:space="0" w:color="auto"/>
      </w:tblBorders>
      <w:tblLayout w:type="fixed"/>
      <w:tblLook w:val="0000" w:firstRow="0" w:lastRow="0" w:firstColumn="0" w:lastColumn="0" w:noHBand="0" w:noVBand="0"/>
    </w:tblPr>
    <w:tblGrid>
      <w:gridCol w:w="6578"/>
      <w:gridCol w:w="3502"/>
    </w:tblGrid>
    <w:tr w:rsidR="001766A4" w:rsidRPr="00607CCC">
      <w:trPr>
        <w:cantSplit/>
        <w:trHeight w:val="360"/>
      </w:trPr>
      <w:tc>
        <w:tcPr>
          <w:tcW w:w="6578" w:type="dxa"/>
          <w:tcMar>
            <w:left w:w="0" w:type="dxa"/>
            <w:right w:w="0" w:type="dxa"/>
          </w:tcMar>
        </w:tcPr>
        <w:p w:rsidR="001766A4" w:rsidRPr="00607CCC" w:rsidRDefault="001766A4" w:rsidP="00683672">
          <w:pPr>
            <w:tabs>
              <w:tab w:val="center" w:pos="4320"/>
              <w:tab w:val="right" w:pos="8640"/>
            </w:tabs>
            <w:rPr>
              <w:rFonts w:ascii="Arial" w:eastAsia="MS Mincho" w:hAnsi="Arial"/>
              <w:b/>
              <w:snapToGrid w:val="0"/>
              <w:sz w:val="16"/>
              <w:lang w:eastAsia="ja-JP"/>
            </w:rPr>
          </w:pPr>
        </w:p>
        <w:p w:rsidR="001766A4" w:rsidRPr="00607CCC" w:rsidRDefault="001766A4" w:rsidP="00683672">
          <w:pPr>
            <w:tabs>
              <w:tab w:val="center" w:pos="4320"/>
              <w:tab w:val="right" w:pos="8640"/>
            </w:tabs>
            <w:rPr>
              <w:rFonts w:ascii="Arial" w:eastAsia="Times New Roman" w:hAnsi="Arial"/>
              <w:b/>
              <w:sz w:val="16"/>
              <w:lang w:eastAsia="ja-JP"/>
            </w:rPr>
          </w:pPr>
        </w:p>
      </w:tc>
      <w:tc>
        <w:tcPr>
          <w:tcW w:w="3502" w:type="dxa"/>
        </w:tcPr>
        <w:p w:rsidR="001766A4" w:rsidRPr="00607CCC" w:rsidRDefault="001766A4" w:rsidP="00683672">
          <w:pPr>
            <w:tabs>
              <w:tab w:val="center" w:pos="4320"/>
              <w:tab w:val="right" w:pos="8640"/>
            </w:tabs>
            <w:jc w:val="right"/>
            <w:rPr>
              <w:rFonts w:ascii="Arial" w:eastAsia="MS Mincho" w:hAnsi="Arial"/>
              <w:b/>
              <w:sz w:val="16"/>
              <w:lang w:eastAsia="ja-JP"/>
            </w:rPr>
          </w:pPr>
        </w:p>
        <w:p w:rsidR="001766A4" w:rsidRPr="00607CCC" w:rsidRDefault="001766A4" w:rsidP="00683672">
          <w:pPr>
            <w:tabs>
              <w:tab w:val="center" w:pos="4320"/>
              <w:tab w:val="right" w:pos="8640"/>
            </w:tabs>
            <w:jc w:val="right"/>
            <w:rPr>
              <w:rFonts w:ascii="Arial" w:eastAsia="MS Mincho" w:hAnsi="Arial"/>
              <w:b/>
              <w:sz w:val="16"/>
              <w:lang w:eastAsia="ja-JP"/>
            </w:rPr>
          </w:pPr>
          <w:r w:rsidRPr="00607CCC">
            <w:rPr>
              <w:rFonts w:ascii="Arial" w:eastAsia="MS Mincho" w:hAnsi="Arial"/>
              <w:b/>
              <w:snapToGrid w:val="0"/>
              <w:sz w:val="16"/>
              <w:lang w:eastAsia="ja-JP"/>
            </w:rPr>
            <w:t xml:space="preserve">Page </w:t>
          </w:r>
          <w:r w:rsidRPr="00607CCC">
            <w:rPr>
              <w:rFonts w:ascii="Arial" w:eastAsia="MS Mincho" w:hAnsi="Arial"/>
              <w:b/>
              <w:bCs/>
              <w:sz w:val="16"/>
              <w:lang w:eastAsia="ja-JP"/>
            </w:rPr>
            <w:fldChar w:fldCharType="begin"/>
          </w:r>
          <w:r w:rsidRPr="00607CCC">
            <w:rPr>
              <w:rFonts w:ascii="Arial" w:eastAsia="MS Mincho" w:hAnsi="Arial"/>
              <w:b/>
              <w:bCs/>
              <w:sz w:val="16"/>
              <w:lang w:eastAsia="ja-JP"/>
            </w:rPr>
            <w:instrText xml:space="preserve"> PAGE </w:instrText>
          </w:r>
          <w:r w:rsidRPr="00607CCC">
            <w:rPr>
              <w:rFonts w:ascii="Arial" w:eastAsia="MS Mincho" w:hAnsi="Arial"/>
              <w:b/>
              <w:bCs/>
              <w:sz w:val="16"/>
              <w:lang w:eastAsia="ja-JP"/>
            </w:rPr>
            <w:fldChar w:fldCharType="separate"/>
          </w:r>
          <w:r w:rsidR="00A03F7F">
            <w:rPr>
              <w:rFonts w:ascii="Arial" w:eastAsia="MS Mincho" w:hAnsi="Arial"/>
              <w:b/>
              <w:bCs/>
              <w:noProof/>
              <w:sz w:val="16"/>
              <w:lang w:eastAsia="ja-JP"/>
            </w:rPr>
            <w:t>5</w:t>
          </w:r>
          <w:r w:rsidRPr="00607CCC">
            <w:rPr>
              <w:rFonts w:ascii="Arial" w:eastAsia="MS Mincho" w:hAnsi="Arial"/>
              <w:b/>
              <w:bCs/>
              <w:sz w:val="16"/>
              <w:lang w:eastAsia="ja-JP"/>
            </w:rPr>
            <w:fldChar w:fldCharType="end"/>
          </w:r>
          <w:r w:rsidRPr="00607CCC">
            <w:rPr>
              <w:rFonts w:ascii="Arial" w:eastAsia="MS Mincho" w:hAnsi="Arial"/>
              <w:b/>
              <w:bCs/>
              <w:sz w:val="16"/>
              <w:lang w:eastAsia="ja-JP"/>
            </w:rPr>
            <w:t xml:space="preserve"> o</w:t>
          </w:r>
          <w:r w:rsidRPr="00607CCC">
            <w:rPr>
              <w:rFonts w:ascii="Arial" w:eastAsia="MS Mincho" w:hAnsi="Arial"/>
              <w:b/>
              <w:snapToGrid w:val="0"/>
              <w:sz w:val="16"/>
              <w:lang w:eastAsia="ja-JP"/>
            </w:rPr>
            <w:t xml:space="preserve">f </w:t>
          </w:r>
          <w:r w:rsidRPr="00607CCC">
            <w:rPr>
              <w:rFonts w:ascii="Arial" w:eastAsia="MS Mincho" w:hAnsi="Arial"/>
              <w:b/>
              <w:bCs/>
              <w:sz w:val="16"/>
              <w:lang w:eastAsia="ja-JP"/>
            </w:rPr>
            <w:fldChar w:fldCharType="begin"/>
          </w:r>
          <w:r w:rsidRPr="00607CCC">
            <w:rPr>
              <w:rFonts w:ascii="Arial" w:eastAsia="MS Mincho" w:hAnsi="Arial"/>
              <w:b/>
              <w:bCs/>
              <w:sz w:val="16"/>
              <w:lang w:eastAsia="ja-JP"/>
            </w:rPr>
            <w:instrText xml:space="preserve"> NUMPAGES </w:instrText>
          </w:r>
          <w:r w:rsidRPr="00607CCC">
            <w:rPr>
              <w:rFonts w:ascii="Arial" w:eastAsia="MS Mincho" w:hAnsi="Arial"/>
              <w:b/>
              <w:bCs/>
              <w:sz w:val="16"/>
              <w:lang w:eastAsia="ja-JP"/>
            </w:rPr>
            <w:fldChar w:fldCharType="separate"/>
          </w:r>
          <w:r w:rsidR="00A03F7F">
            <w:rPr>
              <w:rFonts w:ascii="Arial" w:eastAsia="MS Mincho" w:hAnsi="Arial"/>
              <w:b/>
              <w:bCs/>
              <w:noProof/>
              <w:sz w:val="16"/>
              <w:lang w:eastAsia="ja-JP"/>
            </w:rPr>
            <w:t>11</w:t>
          </w:r>
          <w:r w:rsidRPr="00607CCC">
            <w:rPr>
              <w:rFonts w:ascii="Arial" w:eastAsia="MS Mincho" w:hAnsi="Arial"/>
              <w:b/>
              <w:bCs/>
              <w:sz w:val="16"/>
              <w:lang w:eastAsia="ja-JP"/>
            </w:rPr>
            <w:fldChar w:fldCharType="end"/>
          </w:r>
        </w:p>
      </w:tc>
    </w:tr>
  </w:tbl>
  <w:p w:rsidR="001766A4" w:rsidRDefault="00176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C26" w:rsidRDefault="00631C26" w:rsidP="00943405">
      <w:pPr>
        <w:spacing w:after="0" w:line="240" w:lineRule="auto"/>
      </w:pPr>
      <w:r>
        <w:separator/>
      </w:r>
    </w:p>
  </w:footnote>
  <w:footnote w:type="continuationSeparator" w:id="0">
    <w:p w:rsidR="00631C26" w:rsidRDefault="00631C26" w:rsidP="00943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88" w:type="dxa"/>
      <w:tblBorders>
        <w:bottom w:val="single" w:sz="4" w:space="0" w:color="auto"/>
      </w:tblBorders>
      <w:tblLayout w:type="fixed"/>
      <w:tblLook w:val="0000" w:firstRow="0" w:lastRow="0" w:firstColumn="0" w:lastColumn="0" w:noHBand="0" w:noVBand="0"/>
    </w:tblPr>
    <w:tblGrid>
      <w:gridCol w:w="1908"/>
      <w:gridCol w:w="5850"/>
      <w:gridCol w:w="2430"/>
    </w:tblGrid>
    <w:tr w:rsidR="001766A4" w:rsidRPr="004B720F">
      <w:trPr>
        <w:cantSplit/>
        <w:trHeight w:val="260"/>
      </w:trPr>
      <w:tc>
        <w:tcPr>
          <w:tcW w:w="1908" w:type="dxa"/>
          <w:vMerge w:val="restart"/>
        </w:tcPr>
        <w:p w:rsidR="001766A4" w:rsidRPr="004B720F" w:rsidRDefault="001766A4" w:rsidP="00683672">
          <w:pPr>
            <w:pStyle w:val="Header"/>
            <w:jc w:val="both"/>
            <w:rPr>
              <w:rFonts w:ascii="Times New Roman" w:hAnsi="Times New Roman"/>
              <w:b/>
              <w:i/>
              <w:lang w:val="fr-FR"/>
            </w:rPr>
          </w:pPr>
        </w:p>
      </w:tc>
      <w:tc>
        <w:tcPr>
          <w:tcW w:w="5850" w:type="dxa"/>
        </w:tcPr>
        <w:p w:rsidR="001766A4" w:rsidRPr="004B720F" w:rsidRDefault="001766A4" w:rsidP="00683672">
          <w:pPr>
            <w:rPr>
              <w:rFonts w:ascii="Times New Roman" w:hAnsi="Times New Roman"/>
              <w:lang w:val="fr-FR"/>
            </w:rPr>
          </w:pPr>
        </w:p>
      </w:tc>
      <w:tc>
        <w:tcPr>
          <w:tcW w:w="2430" w:type="dxa"/>
        </w:tcPr>
        <w:p w:rsidR="001766A4" w:rsidRPr="004B720F" w:rsidRDefault="001766A4" w:rsidP="00683672">
          <w:pPr>
            <w:rPr>
              <w:rFonts w:ascii="Times New Roman" w:hAnsi="Times New Roman"/>
              <w:lang w:val="fr-FR"/>
            </w:rPr>
          </w:pPr>
        </w:p>
      </w:tc>
    </w:tr>
    <w:tr w:rsidR="001766A4" w:rsidRPr="0087561A">
      <w:trPr>
        <w:cantSplit/>
      </w:trPr>
      <w:tc>
        <w:tcPr>
          <w:tcW w:w="1908" w:type="dxa"/>
          <w:vMerge/>
        </w:tcPr>
        <w:p w:rsidR="001766A4" w:rsidRPr="004B720F" w:rsidRDefault="001766A4" w:rsidP="00683672">
          <w:pPr>
            <w:pStyle w:val="Header"/>
            <w:rPr>
              <w:rFonts w:ascii="Times New Roman" w:hAnsi="Times New Roman"/>
              <w:b/>
              <w:i/>
              <w:lang w:val="fr-FR"/>
            </w:rPr>
          </w:pPr>
        </w:p>
      </w:tc>
      <w:tc>
        <w:tcPr>
          <w:tcW w:w="5850" w:type="dxa"/>
        </w:tcPr>
        <w:p w:rsidR="001766A4" w:rsidRDefault="001766A4" w:rsidP="00683672">
          <w:pPr>
            <w:spacing w:before="160" w:after="40"/>
            <w:jc w:val="center"/>
            <w:rPr>
              <w:rFonts w:ascii="Arial" w:hAnsi="Arial" w:cs="Arial"/>
              <w:sz w:val="16"/>
              <w:szCs w:val="16"/>
              <w:lang w:val="fr-FR"/>
            </w:rPr>
          </w:pPr>
        </w:p>
        <w:p w:rsidR="001766A4" w:rsidRPr="0087561A" w:rsidRDefault="001766A4" w:rsidP="00683672">
          <w:pPr>
            <w:tabs>
              <w:tab w:val="center" w:pos="4320"/>
              <w:tab w:val="right" w:pos="8640"/>
            </w:tabs>
            <w:jc w:val="center"/>
            <w:rPr>
              <w:rFonts w:ascii="Arial" w:eastAsia="MS Mincho" w:hAnsi="Arial" w:cs="Arial"/>
              <w:noProof/>
              <w:snapToGrid w:val="0"/>
              <w:sz w:val="16"/>
              <w:szCs w:val="16"/>
              <w:lang w:eastAsia="ja-JP"/>
            </w:rPr>
          </w:pPr>
          <w:r>
            <w:rPr>
              <w:rFonts w:ascii="Arial" w:eastAsia="MS Mincho" w:hAnsi="Arial" w:cs="Arial"/>
              <w:snapToGrid w:val="0"/>
              <w:sz w:val="16"/>
              <w:szCs w:val="16"/>
              <w:lang w:eastAsia="ja-JP"/>
            </w:rPr>
            <w:t>Billing Operations</w:t>
          </w:r>
        </w:p>
        <w:p w:rsidR="001766A4" w:rsidRPr="0087561A" w:rsidRDefault="001766A4" w:rsidP="00683672">
          <w:pPr>
            <w:tabs>
              <w:tab w:val="center" w:pos="4320"/>
              <w:tab w:val="right" w:pos="8640"/>
            </w:tabs>
            <w:jc w:val="center"/>
            <w:rPr>
              <w:rFonts w:ascii="Arial" w:eastAsia="MS Mincho" w:hAnsi="Arial" w:cs="Arial"/>
              <w:sz w:val="16"/>
              <w:szCs w:val="16"/>
              <w:lang w:eastAsia="ja-JP"/>
            </w:rPr>
          </w:pPr>
        </w:p>
      </w:tc>
      <w:tc>
        <w:tcPr>
          <w:tcW w:w="2430" w:type="dxa"/>
        </w:tcPr>
        <w:p w:rsidR="001766A4" w:rsidRPr="0087561A" w:rsidRDefault="001766A4" w:rsidP="00683672">
          <w:pPr>
            <w:spacing w:before="160" w:after="40"/>
            <w:jc w:val="right"/>
            <w:rPr>
              <w:rFonts w:ascii="Times New Roman" w:hAnsi="Times New Roman"/>
              <w:sz w:val="16"/>
              <w:szCs w:val="16"/>
            </w:rPr>
          </w:pPr>
        </w:p>
        <w:p w:rsidR="001766A4" w:rsidRPr="0087561A" w:rsidRDefault="001766A4" w:rsidP="00683672">
          <w:pPr>
            <w:spacing w:before="160" w:after="40"/>
            <w:jc w:val="right"/>
            <w:rPr>
              <w:rFonts w:ascii="Times New Roman" w:hAnsi="Times New Roman"/>
              <w:sz w:val="16"/>
              <w:szCs w:val="16"/>
            </w:rPr>
          </w:pPr>
        </w:p>
      </w:tc>
    </w:tr>
  </w:tbl>
  <w:p w:rsidR="001766A4" w:rsidRPr="0087561A" w:rsidRDefault="001766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5C8949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5"/>
    <w:multiLevelType w:val="multilevel"/>
    <w:tmpl w:val="894EE877"/>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15:restartNumberingAfterBreak="0">
    <w:nsid w:val="00FA2F2E"/>
    <w:multiLevelType w:val="hybridMultilevel"/>
    <w:tmpl w:val="52DE5D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9E1D66"/>
    <w:multiLevelType w:val="hybridMultilevel"/>
    <w:tmpl w:val="21E2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75D7B"/>
    <w:multiLevelType w:val="hybridMultilevel"/>
    <w:tmpl w:val="8DF8D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966103"/>
    <w:multiLevelType w:val="hybridMultilevel"/>
    <w:tmpl w:val="052A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428BD"/>
    <w:multiLevelType w:val="hybridMultilevel"/>
    <w:tmpl w:val="4CD4D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77E1BA0"/>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968DD"/>
    <w:multiLevelType w:val="hybridMultilevel"/>
    <w:tmpl w:val="B9243AEA"/>
    <w:lvl w:ilvl="0" w:tplc="AC5004E2">
      <w:start w:val="3"/>
      <w:numFmt w:val="bullet"/>
      <w:lvlText w:val=""/>
      <w:lvlJc w:val="left"/>
      <w:pPr>
        <w:ind w:left="2520" w:hanging="360"/>
      </w:pPr>
      <w:rPr>
        <w:rFonts w:ascii="Symbol" w:eastAsia="Batang"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0C780D9D"/>
    <w:multiLevelType w:val="hybridMultilevel"/>
    <w:tmpl w:val="DD189F18"/>
    <w:lvl w:ilvl="0" w:tplc="D8EC6F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DE424DD"/>
    <w:multiLevelType w:val="hybridMultilevel"/>
    <w:tmpl w:val="DB10AE28"/>
    <w:lvl w:ilvl="0" w:tplc="0409000F">
      <w:start w:val="1"/>
      <w:numFmt w:val="decimal"/>
      <w:lvlText w:val="%1."/>
      <w:lvlJc w:val="left"/>
      <w:pPr>
        <w:tabs>
          <w:tab w:val="num" w:pos="720"/>
        </w:tabs>
        <w:ind w:left="720" w:hanging="360"/>
      </w:pPr>
      <w:rPr>
        <w:rFonts w:hint="default"/>
      </w:rPr>
    </w:lvl>
    <w:lvl w:ilvl="1" w:tplc="FFFFFFFF">
      <w:start w:val="4"/>
      <w:numFmt w:val="bullet"/>
      <w:lvlText w:val="-"/>
      <w:lvlJc w:val="left"/>
      <w:pPr>
        <w:tabs>
          <w:tab w:val="num" w:pos="1440"/>
        </w:tabs>
        <w:ind w:left="1440" w:hanging="360"/>
      </w:pPr>
      <w:rPr>
        <w:rFonts w:ascii="Arial" w:eastAsia="MS Mincho"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1C0C4B"/>
    <w:multiLevelType w:val="hybridMultilevel"/>
    <w:tmpl w:val="9A9CC4DE"/>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1440847"/>
    <w:multiLevelType w:val="hybridMultilevel"/>
    <w:tmpl w:val="79EAA6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A5757"/>
    <w:multiLevelType w:val="hybridMultilevel"/>
    <w:tmpl w:val="C13E0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902E55"/>
    <w:multiLevelType w:val="hybridMultilevel"/>
    <w:tmpl w:val="B744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A13B4"/>
    <w:multiLevelType w:val="hybridMultilevel"/>
    <w:tmpl w:val="F9CA47F0"/>
    <w:lvl w:ilvl="0" w:tplc="1BC01F6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94C2022"/>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D22023"/>
    <w:multiLevelType w:val="hybridMultilevel"/>
    <w:tmpl w:val="535080E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8" w15:restartNumberingAfterBreak="0">
    <w:nsid w:val="1D5B5485"/>
    <w:multiLevelType w:val="hybridMultilevel"/>
    <w:tmpl w:val="79263E7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090197"/>
    <w:multiLevelType w:val="hybridMultilevel"/>
    <w:tmpl w:val="45C864C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D4359D"/>
    <w:multiLevelType w:val="hybridMultilevel"/>
    <w:tmpl w:val="FE64E7D0"/>
    <w:lvl w:ilvl="0" w:tplc="7D4EBF2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230433"/>
    <w:multiLevelType w:val="hybridMultilevel"/>
    <w:tmpl w:val="236C3AE6"/>
    <w:lvl w:ilvl="0" w:tplc="3CACFC00">
      <w:start w:val="1"/>
      <w:numFmt w:val="bullet"/>
      <w:lvlText w:val="-"/>
      <w:lvlJc w:val="left"/>
      <w:pPr>
        <w:ind w:left="360" w:hanging="360"/>
      </w:pPr>
      <w:rPr>
        <w:rFonts w:ascii="Calibri" w:eastAsia="SimSun"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1574561"/>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3" w15:restartNumberingAfterBreak="0">
    <w:nsid w:val="216552CA"/>
    <w:multiLevelType w:val="hybridMultilevel"/>
    <w:tmpl w:val="9F5E75A4"/>
    <w:lvl w:ilvl="0" w:tplc="94F2AB24">
      <w:start w:val="1"/>
      <w:numFmt w:val="bullet"/>
      <w:lvlText w:val="•"/>
      <w:lvlJc w:val="left"/>
      <w:pPr>
        <w:tabs>
          <w:tab w:val="num" w:pos="720"/>
        </w:tabs>
        <w:ind w:left="720" w:hanging="360"/>
      </w:pPr>
      <w:rPr>
        <w:rFonts w:ascii="Arial" w:hAnsi="Arial" w:hint="default"/>
      </w:rPr>
    </w:lvl>
    <w:lvl w:ilvl="1" w:tplc="217AB200" w:tentative="1">
      <w:start w:val="1"/>
      <w:numFmt w:val="bullet"/>
      <w:lvlText w:val="•"/>
      <w:lvlJc w:val="left"/>
      <w:pPr>
        <w:tabs>
          <w:tab w:val="num" w:pos="1440"/>
        </w:tabs>
        <w:ind w:left="1440" w:hanging="360"/>
      </w:pPr>
      <w:rPr>
        <w:rFonts w:ascii="Arial" w:hAnsi="Arial" w:hint="default"/>
      </w:rPr>
    </w:lvl>
    <w:lvl w:ilvl="2" w:tplc="5516B3DE" w:tentative="1">
      <w:start w:val="1"/>
      <w:numFmt w:val="bullet"/>
      <w:lvlText w:val="•"/>
      <w:lvlJc w:val="left"/>
      <w:pPr>
        <w:tabs>
          <w:tab w:val="num" w:pos="2160"/>
        </w:tabs>
        <w:ind w:left="2160" w:hanging="360"/>
      </w:pPr>
      <w:rPr>
        <w:rFonts w:ascii="Arial" w:hAnsi="Arial" w:hint="default"/>
      </w:rPr>
    </w:lvl>
    <w:lvl w:ilvl="3" w:tplc="BAAA8648" w:tentative="1">
      <w:start w:val="1"/>
      <w:numFmt w:val="bullet"/>
      <w:lvlText w:val="•"/>
      <w:lvlJc w:val="left"/>
      <w:pPr>
        <w:tabs>
          <w:tab w:val="num" w:pos="2880"/>
        </w:tabs>
        <w:ind w:left="2880" w:hanging="360"/>
      </w:pPr>
      <w:rPr>
        <w:rFonts w:ascii="Arial" w:hAnsi="Arial" w:hint="default"/>
      </w:rPr>
    </w:lvl>
    <w:lvl w:ilvl="4" w:tplc="F6F6C4BA" w:tentative="1">
      <w:start w:val="1"/>
      <w:numFmt w:val="bullet"/>
      <w:lvlText w:val="•"/>
      <w:lvlJc w:val="left"/>
      <w:pPr>
        <w:tabs>
          <w:tab w:val="num" w:pos="3600"/>
        </w:tabs>
        <w:ind w:left="3600" w:hanging="360"/>
      </w:pPr>
      <w:rPr>
        <w:rFonts w:ascii="Arial" w:hAnsi="Arial" w:hint="default"/>
      </w:rPr>
    </w:lvl>
    <w:lvl w:ilvl="5" w:tplc="A02AE360" w:tentative="1">
      <w:start w:val="1"/>
      <w:numFmt w:val="bullet"/>
      <w:lvlText w:val="•"/>
      <w:lvlJc w:val="left"/>
      <w:pPr>
        <w:tabs>
          <w:tab w:val="num" w:pos="4320"/>
        </w:tabs>
        <w:ind w:left="4320" w:hanging="360"/>
      </w:pPr>
      <w:rPr>
        <w:rFonts w:ascii="Arial" w:hAnsi="Arial" w:hint="default"/>
      </w:rPr>
    </w:lvl>
    <w:lvl w:ilvl="6" w:tplc="8D4C0CE2" w:tentative="1">
      <w:start w:val="1"/>
      <w:numFmt w:val="bullet"/>
      <w:lvlText w:val="•"/>
      <w:lvlJc w:val="left"/>
      <w:pPr>
        <w:tabs>
          <w:tab w:val="num" w:pos="5040"/>
        </w:tabs>
        <w:ind w:left="5040" w:hanging="360"/>
      </w:pPr>
      <w:rPr>
        <w:rFonts w:ascii="Arial" w:hAnsi="Arial" w:hint="default"/>
      </w:rPr>
    </w:lvl>
    <w:lvl w:ilvl="7" w:tplc="8C181BEC" w:tentative="1">
      <w:start w:val="1"/>
      <w:numFmt w:val="bullet"/>
      <w:lvlText w:val="•"/>
      <w:lvlJc w:val="left"/>
      <w:pPr>
        <w:tabs>
          <w:tab w:val="num" w:pos="5760"/>
        </w:tabs>
        <w:ind w:left="5760" w:hanging="360"/>
      </w:pPr>
      <w:rPr>
        <w:rFonts w:ascii="Arial" w:hAnsi="Arial" w:hint="default"/>
      </w:rPr>
    </w:lvl>
    <w:lvl w:ilvl="8" w:tplc="6D98ED8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26230F9"/>
    <w:multiLevelType w:val="hybridMultilevel"/>
    <w:tmpl w:val="D496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1350F7"/>
    <w:multiLevelType w:val="hybridMultilevel"/>
    <w:tmpl w:val="BC78F5EE"/>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26135B9B"/>
    <w:multiLevelType w:val="hybridMultilevel"/>
    <w:tmpl w:val="3CF4D6C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437D35"/>
    <w:multiLevelType w:val="hybridMultilevel"/>
    <w:tmpl w:val="4000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F47EC"/>
    <w:multiLevelType w:val="hybridMultilevel"/>
    <w:tmpl w:val="338C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267CD"/>
    <w:multiLevelType w:val="hybridMultilevel"/>
    <w:tmpl w:val="CCBAB028"/>
    <w:lvl w:ilvl="0" w:tplc="29305DE0">
      <w:start w:val="1"/>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7A32A5"/>
    <w:multiLevelType w:val="hybridMultilevel"/>
    <w:tmpl w:val="6F36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F767A8D"/>
    <w:multiLevelType w:val="hybridMultilevel"/>
    <w:tmpl w:val="52C60492"/>
    <w:lvl w:ilvl="0" w:tplc="ED043D98">
      <w:start w:val="2"/>
      <w:numFmt w:val="bullet"/>
      <w:lvlText w:val="-"/>
      <w:lvlJc w:val="left"/>
      <w:pPr>
        <w:ind w:left="2124" w:hanging="360"/>
      </w:pPr>
      <w:rPr>
        <w:rFonts w:ascii="Calibri" w:eastAsia="Batang" w:hAnsi="Calibri" w:cs="Times New Roman"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32" w15:restartNumberingAfterBreak="0">
    <w:nsid w:val="31850657"/>
    <w:multiLevelType w:val="hybridMultilevel"/>
    <w:tmpl w:val="ED00CFB8"/>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322563A"/>
    <w:multiLevelType w:val="hybridMultilevel"/>
    <w:tmpl w:val="57E0C138"/>
    <w:lvl w:ilvl="0" w:tplc="FFFFFFFF">
      <w:start w:val="1"/>
      <w:numFmt w:val="bullet"/>
      <w:lvlText w:val=""/>
      <w:lvlJc w:val="left"/>
      <w:pPr>
        <w:tabs>
          <w:tab w:val="num" w:pos="720"/>
        </w:tabs>
        <w:ind w:left="720" w:hanging="360"/>
      </w:pPr>
      <w:rPr>
        <w:rFonts w:ascii="Symbol" w:hAnsi="Symbol" w:hint="default"/>
      </w:rPr>
    </w:lvl>
    <w:lvl w:ilvl="1" w:tplc="FFFFFFFF">
      <w:start w:val="4"/>
      <w:numFmt w:val="bullet"/>
      <w:lvlText w:val="-"/>
      <w:lvlJc w:val="left"/>
      <w:pPr>
        <w:tabs>
          <w:tab w:val="num" w:pos="1440"/>
        </w:tabs>
        <w:ind w:left="1440" w:hanging="360"/>
      </w:pPr>
      <w:rPr>
        <w:rFonts w:ascii="Arial" w:eastAsia="MS Mincho"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5A246E7"/>
    <w:multiLevelType w:val="hybridMultilevel"/>
    <w:tmpl w:val="927665C2"/>
    <w:lvl w:ilvl="0" w:tplc="8F425CC6">
      <w:start w:val="1"/>
      <w:numFmt w:val="bullet"/>
      <w:lvlText w:val="•"/>
      <w:lvlJc w:val="left"/>
      <w:pPr>
        <w:tabs>
          <w:tab w:val="num" w:pos="720"/>
        </w:tabs>
        <w:ind w:left="720" w:hanging="360"/>
      </w:pPr>
      <w:rPr>
        <w:rFonts w:ascii="Calibri" w:hAnsi="Calibri" w:hint="default"/>
      </w:rPr>
    </w:lvl>
    <w:lvl w:ilvl="1" w:tplc="04090001">
      <w:start w:val="1"/>
      <w:numFmt w:val="lowerLetter"/>
      <w:lvlText w:val="%2)"/>
      <w:lvlJc w:val="left"/>
      <w:pPr>
        <w:tabs>
          <w:tab w:val="num" w:pos="1440"/>
        </w:tabs>
        <w:ind w:left="1440" w:hanging="360"/>
      </w:pPr>
    </w:lvl>
    <w:lvl w:ilvl="2" w:tplc="0409001B" w:tentative="1">
      <w:start w:val="1"/>
      <w:numFmt w:val="bullet"/>
      <w:lvlText w:val="•"/>
      <w:lvlJc w:val="left"/>
      <w:pPr>
        <w:tabs>
          <w:tab w:val="num" w:pos="2160"/>
        </w:tabs>
        <w:ind w:left="2160" w:hanging="360"/>
      </w:pPr>
      <w:rPr>
        <w:rFonts w:ascii="Calibri" w:hAnsi="Calibri" w:hint="default"/>
      </w:rPr>
    </w:lvl>
    <w:lvl w:ilvl="3" w:tplc="0409000F" w:tentative="1">
      <w:start w:val="1"/>
      <w:numFmt w:val="bullet"/>
      <w:lvlText w:val="•"/>
      <w:lvlJc w:val="left"/>
      <w:pPr>
        <w:tabs>
          <w:tab w:val="num" w:pos="2880"/>
        </w:tabs>
        <w:ind w:left="2880" w:hanging="360"/>
      </w:pPr>
      <w:rPr>
        <w:rFonts w:ascii="Calibri" w:hAnsi="Calibri" w:hint="default"/>
      </w:rPr>
    </w:lvl>
    <w:lvl w:ilvl="4" w:tplc="04090019" w:tentative="1">
      <w:start w:val="1"/>
      <w:numFmt w:val="bullet"/>
      <w:lvlText w:val="•"/>
      <w:lvlJc w:val="left"/>
      <w:pPr>
        <w:tabs>
          <w:tab w:val="num" w:pos="3600"/>
        </w:tabs>
        <w:ind w:left="3600" w:hanging="360"/>
      </w:pPr>
      <w:rPr>
        <w:rFonts w:ascii="Calibri" w:hAnsi="Calibri" w:hint="default"/>
      </w:rPr>
    </w:lvl>
    <w:lvl w:ilvl="5" w:tplc="0409001B" w:tentative="1">
      <w:start w:val="1"/>
      <w:numFmt w:val="bullet"/>
      <w:lvlText w:val="•"/>
      <w:lvlJc w:val="left"/>
      <w:pPr>
        <w:tabs>
          <w:tab w:val="num" w:pos="4320"/>
        </w:tabs>
        <w:ind w:left="4320" w:hanging="360"/>
      </w:pPr>
      <w:rPr>
        <w:rFonts w:ascii="Calibri" w:hAnsi="Calibri" w:hint="default"/>
      </w:rPr>
    </w:lvl>
    <w:lvl w:ilvl="6" w:tplc="0409000F" w:tentative="1">
      <w:start w:val="1"/>
      <w:numFmt w:val="bullet"/>
      <w:lvlText w:val="•"/>
      <w:lvlJc w:val="left"/>
      <w:pPr>
        <w:tabs>
          <w:tab w:val="num" w:pos="5040"/>
        </w:tabs>
        <w:ind w:left="5040" w:hanging="360"/>
      </w:pPr>
      <w:rPr>
        <w:rFonts w:ascii="Calibri" w:hAnsi="Calibri" w:hint="default"/>
      </w:rPr>
    </w:lvl>
    <w:lvl w:ilvl="7" w:tplc="04090019" w:tentative="1">
      <w:start w:val="1"/>
      <w:numFmt w:val="bullet"/>
      <w:lvlText w:val="•"/>
      <w:lvlJc w:val="left"/>
      <w:pPr>
        <w:tabs>
          <w:tab w:val="num" w:pos="5760"/>
        </w:tabs>
        <w:ind w:left="5760" w:hanging="360"/>
      </w:pPr>
      <w:rPr>
        <w:rFonts w:ascii="Calibri" w:hAnsi="Calibri" w:hint="default"/>
      </w:rPr>
    </w:lvl>
    <w:lvl w:ilvl="8" w:tplc="0409001B" w:tentative="1">
      <w:start w:val="1"/>
      <w:numFmt w:val="bullet"/>
      <w:lvlText w:val="•"/>
      <w:lvlJc w:val="left"/>
      <w:pPr>
        <w:tabs>
          <w:tab w:val="num" w:pos="6480"/>
        </w:tabs>
        <w:ind w:left="6480" w:hanging="360"/>
      </w:pPr>
      <w:rPr>
        <w:rFonts w:ascii="Calibri" w:hAnsi="Calibri" w:hint="default"/>
      </w:rPr>
    </w:lvl>
  </w:abstractNum>
  <w:abstractNum w:abstractNumId="35" w15:restartNumberingAfterBreak="0">
    <w:nsid w:val="37242754"/>
    <w:multiLevelType w:val="hybridMultilevel"/>
    <w:tmpl w:val="48C63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AF7F1E"/>
    <w:multiLevelType w:val="hybridMultilevel"/>
    <w:tmpl w:val="8C5C1200"/>
    <w:lvl w:ilvl="0" w:tplc="5D3417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454120"/>
    <w:multiLevelType w:val="multilevel"/>
    <w:tmpl w:val="5ABEC4F0"/>
    <w:styleLink w:val="111111"/>
    <w:lvl w:ilvl="0">
      <w:start w:val="1"/>
      <w:numFmt w:val="decimal"/>
      <w:lvlText w:val="%1."/>
      <w:lvlJc w:val="left"/>
      <w:pPr>
        <w:tabs>
          <w:tab w:val="num" w:pos="720"/>
        </w:tabs>
        <w:ind w:left="360" w:hanging="360"/>
      </w:pPr>
    </w:lvl>
    <w:lvl w:ilvl="1">
      <w:start w:val="2"/>
      <w:numFmt w:val="decimal"/>
      <w:lvlText w:val="%1.%2."/>
      <w:lvlJc w:val="left"/>
      <w:pPr>
        <w:tabs>
          <w:tab w:val="num" w:pos="1440"/>
        </w:tabs>
        <w:ind w:left="792" w:hanging="432"/>
      </w:pPr>
    </w:lvl>
    <w:lvl w:ilvl="2">
      <w:start w:val="1"/>
      <w:numFmt w:val="decimal"/>
      <w:lvlText w:val="%1.%2.%3."/>
      <w:lvlJc w:val="left"/>
      <w:pPr>
        <w:tabs>
          <w:tab w:val="num" w:pos="1710"/>
        </w:tabs>
        <w:ind w:left="77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8" w15:restartNumberingAfterBreak="0">
    <w:nsid w:val="3A8254BE"/>
    <w:multiLevelType w:val="hybridMultilevel"/>
    <w:tmpl w:val="D496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2D1963"/>
    <w:multiLevelType w:val="hybridMultilevel"/>
    <w:tmpl w:val="F9E2DC3A"/>
    <w:lvl w:ilvl="0" w:tplc="DEC25580">
      <w:start w:val="1"/>
      <w:numFmt w:val="bullet"/>
      <w:pStyle w:val="acn-Indented1"/>
      <w:lvlText w:val=""/>
      <w:lvlJc w:val="left"/>
      <w:pPr>
        <w:ind w:left="1200" w:hanging="400"/>
      </w:pPr>
      <w:rPr>
        <w:rFonts w:ascii="Wingdings" w:eastAsia="Batang" w:hAnsi="Wingdings" w:hint="default"/>
        <w:sz w:val="16"/>
        <w:szCs w:val="16"/>
      </w:rPr>
    </w:lvl>
    <w:lvl w:ilvl="1" w:tplc="860AA8DE">
      <w:start w:val="1"/>
      <w:numFmt w:val="bullet"/>
      <w:lvlText w:val=""/>
      <w:lvlJc w:val="left"/>
      <w:pPr>
        <w:ind w:left="1600" w:hanging="400"/>
      </w:pPr>
      <w:rPr>
        <w:rFonts w:ascii="Wingdings" w:hAnsi="Wingdings" w:hint="default"/>
        <w:color w:val="000000"/>
        <w:sz w:val="20"/>
        <w:szCs w:val="20"/>
      </w:rPr>
    </w:lvl>
    <w:lvl w:ilvl="2" w:tplc="F984F80A">
      <w:start w:val="1"/>
      <w:numFmt w:val="bullet"/>
      <w:pStyle w:val="acn-Indented3"/>
      <w:lvlText w:val="○"/>
      <w:lvlJc w:val="left"/>
      <w:pPr>
        <w:ind w:left="2000" w:hanging="400"/>
      </w:pPr>
      <w:rPr>
        <w:rFonts w:ascii="Arial" w:eastAsia="Batang" w:hAnsi="Arial" w:hint="default"/>
        <w:sz w:val="16"/>
        <w:szCs w:val="16"/>
      </w:rPr>
    </w:lvl>
    <w:lvl w:ilvl="3" w:tplc="30BCEEAA">
      <w:start w:val="1"/>
      <w:numFmt w:val="bullet"/>
      <w:lvlText w:val=""/>
      <w:lvlJc w:val="left"/>
      <w:pPr>
        <w:ind w:left="2400" w:hanging="400"/>
      </w:pPr>
      <w:rPr>
        <w:rFonts w:ascii="Wingdings" w:hAnsi="Wingdings" w:hint="default"/>
      </w:rPr>
    </w:lvl>
    <w:lvl w:ilvl="4" w:tplc="7F3246AA" w:tentative="1">
      <w:start w:val="1"/>
      <w:numFmt w:val="bullet"/>
      <w:lvlText w:val=""/>
      <w:lvlJc w:val="left"/>
      <w:pPr>
        <w:ind w:left="2800" w:hanging="400"/>
      </w:pPr>
      <w:rPr>
        <w:rFonts w:ascii="Wingdings" w:hAnsi="Wingdings" w:hint="default"/>
      </w:rPr>
    </w:lvl>
    <w:lvl w:ilvl="5" w:tplc="4260D232" w:tentative="1">
      <w:start w:val="1"/>
      <w:numFmt w:val="bullet"/>
      <w:lvlText w:val=""/>
      <w:lvlJc w:val="left"/>
      <w:pPr>
        <w:ind w:left="3200" w:hanging="400"/>
      </w:pPr>
      <w:rPr>
        <w:rFonts w:ascii="Wingdings" w:hAnsi="Wingdings" w:hint="default"/>
      </w:rPr>
    </w:lvl>
    <w:lvl w:ilvl="6" w:tplc="72604F72" w:tentative="1">
      <w:start w:val="1"/>
      <w:numFmt w:val="bullet"/>
      <w:lvlText w:val=""/>
      <w:lvlJc w:val="left"/>
      <w:pPr>
        <w:ind w:left="3600" w:hanging="400"/>
      </w:pPr>
      <w:rPr>
        <w:rFonts w:ascii="Wingdings" w:hAnsi="Wingdings" w:hint="default"/>
      </w:rPr>
    </w:lvl>
    <w:lvl w:ilvl="7" w:tplc="26D03C42" w:tentative="1">
      <w:start w:val="1"/>
      <w:numFmt w:val="bullet"/>
      <w:lvlText w:val=""/>
      <w:lvlJc w:val="left"/>
      <w:pPr>
        <w:ind w:left="4000" w:hanging="400"/>
      </w:pPr>
      <w:rPr>
        <w:rFonts w:ascii="Wingdings" w:hAnsi="Wingdings" w:hint="default"/>
      </w:rPr>
    </w:lvl>
    <w:lvl w:ilvl="8" w:tplc="21340F82" w:tentative="1">
      <w:start w:val="1"/>
      <w:numFmt w:val="bullet"/>
      <w:lvlText w:val=""/>
      <w:lvlJc w:val="left"/>
      <w:pPr>
        <w:ind w:left="4400" w:hanging="400"/>
      </w:pPr>
      <w:rPr>
        <w:rFonts w:ascii="Wingdings" w:hAnsi="Wingdings" w:hint="default"/>
      </w:rPr>
    </w:lvl>
  </w:abstractNum>
  <w:abstractNum w:abstractNumId="40" w15:restartNumberingAfterBreak="0">
    <w:nsid w:val="403C08F7"/>
    <w:multiLevelType w:val="hybridMultilevel"/>
    <w:tmpl w:val="326CC6D2"/>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41" w15:restartNumberingAfterBreak="0">
    <w:nsid w:val="403D260F"/>
    <w:multiLevelType w:val="hybridMultilevel"/>
    <w:tmpl w:val="8A1AA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801885"/>
    <w:multiLevelType w:val="hybridMultilevel"/>
    <w:tmpl w:val="0FF6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A27C7E"/>
    <w:multiLevelType w:val="hybridMultilevel"/>
    <w:tmpl w:val="5DCAA7E8"/>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2B016A0"/>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E4755F"/>
    <w:multiLevelType w:val="hybridMultilevel"/>
    <w:tmpl w:val="FC16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A41F06"/>
    <w:multiLevelType w:val="hybridMultilevel"/>
    <w:tmpl w:val="5672CA7E"/>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3FD08D4"/>
    <w:multiLevelType w:val="hybridMultilevel"/>
    <w:tmpl w:val="8960A03E"/>
    <w:lvl w:ilvl="0" w:tplc="4FA627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C1A3948"/>
    <w:multiLevelType w:val="hybridMultilevel"/>
    <w:tmpl w:val="7B6E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95552D"/>
    <w:multiLevelType w:val="hybridMultilevel"/>
    <w:tmpl w:val="5E4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4D3A9F"/>
    <w:multiLevelType w:val="hybridMultilevel"/>
    <w:tmpl w:val="0FF6C4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19E7411"/>
    <w:multiLevelType w:val="hybridMultilevel"/>
    <w:tmpl w:val="1DC0DA54"/>
    <w:lvl w:ilvl="0" w:tplc="654CA380">
      <w:start w:val="1"/>
      <w:numFmt w:val="bullet"/>
      <w:lvlText w:val=""/>
      <w:lvlJc w:val="left"/>
      <w:pPr>
        <w:ind w:left="720" w:hanging="360"/>
      </w:pPr>
      <w:rPr>
        <w:rFonts w:ascii="Symbol" w:hAnsi="Symbol" w:hint="default"/>
      </w:rPr>
    </w:lvl>
    <w:lvl w:ilvl="1" w:tplc="D9902822" w:tentative="1">
      <w:start w:val="1"/>
      <w:numFmt w:val="bullet"/>
      <w:lvlText w:val="o"/>
      <w:lvlJc w:val="left"/>
      <w:pPr>
        <w:ind w:left="1440" w:hanging="360"/>
      </w:pPr>
      <w:rPr>
        <w:rFonts w:ascii="Courier New" w:hAnsi="Courier New" w:cs="Courier New" w:hint="default"/>
      </w:rPr>
    </w:lvl>
    <w:lvl w:ilvl="2" w:tplc="13529310" w:tentative="1">
      <w:start w:val="1"/>
      <w:numFmt w:val="bullet"/>
      <w:lvlText w:val=""/>
      <w:lvlJc w:val="left"/>
      <w:pPr>
        <w:ind w:left="2160" w:hanging="360"/>
      </w:pPr>
      <w:rPr>
        <w:rFonts w:ascii="Wingdings" w:hAnsi="Wingdings" w:hint="default"/>
      </w:rPr>
    </w:lvl>
    <w:lvl w:ilvl="3" w:tplc="5A562AC0" w:tentative="1">
      <w:start w:val="1"/>
      <w:numFmt w:val="bullet"/>
      <w:lvlText w:val=""/>
      <w:lvlJc w:val="left"/>
      <w:pPr>
        <w:ind w:left="2880" w:hanging="360"/>
      </w:pPr>
      <w:rPr>
        <w:rFonts w:ascii="Symbol" w:hAnsi="Symbol" w:hint="default"/>
      </w:rPr>
    </w:lvl>
    <w:lvl w:ilvl="4" w:tplc="90A0CE8C" w:tentative="1">
      <w:start w:val="1"/>
      <w:numFmt w:val="bullet"/>
      <w:lvlText w:val="o"/>
      <w:lvlJc w:val="left"/>
      <w:pPr>
        <w:ind w:left="3600" w:hanging="360"/>
      </w:pPr>
      <w:rPr>
        <w:rFonts w:ascii="Courier New" w:hAnsi="Courier New" w:cs="Courier New" w:hint="default"/>
      </w:rPr>
    </w:lvl>
    <w:lvl w:ilvl="5" w:tplc="6186EF26" w:tentative="1">
      <w:start w:val="1"/>
      <w:numFmt w:val="bullet"/>
      <w:lvlText w:val=""/>
      <w:lvlJc w:val="left"/>
      <w:pPr>
        <w:ind w:left="4320" w:hanging="360"/>
      </w:pPr>
      <w:rPr>
        <w:rFonts w:ascii="Wingdings" w:hAnsi="Wingdings" w:hint="default"/>
      </w:rPr>
    </w:lvl>
    <w:lvl w:ilvl="6" w:tplc="31CCDBBA" w:tentative="1">
      <w:start w:val="1"/>
      <w:numFmt w:val="bullet"/>
      <w:lvlText w:val=""/>
      <w:lvlJc w:val="left"/>
      <w:pPr>
        <w:ind w:left="5040" w:hanging="360"/>
      </w:pPr>
      <w:rPr>
        <w:rFonts w:ascii="Symbol" w:hAnsi="Symbol" w:hint="default"/>
      </w:rPr>
    </w:lvl>
    <w:lvl w:ilvl="7" w:tplc="1DE4011E" w:tentative="1">
      <w:start w:val="1"/>
      <w:numFmt w:val="bullet"/>
      <w:lvlText w:val="o"/>
      <w:lvlJc w:val="left"/>
      <w:pPr>
        <w:ind w:left="5760" w:hanging="360"/>
      </w:pPr>
      <w:rPr>
        <w:rFonts w:ascii="Courier New" w:hAnsi="Courier New" w:cs="Courier New" w:hint="default"/>
      </w:rPr>
    </w:lvl>
    <w:lvl w:ilvl="8" w:tplc="32707F66" w:tentative="1">
      <w:start w:val="1"/>
      <w:numFmt w:val="bullet"/>
      <w:lvlText w:val=""/>
      <w:lvlJc w:val="left"/>
      <w:pPr>
        <w:ind w:left="6480" w:hanging="360"/>
      </w:pPr>
      <w:rPr>
        <w:rFonts w:ascii="Wingdings" w:hAnsi="Wingdings" w:hint="default"/>
      </w:rPr>
    </w:lvl>
  </w:abstractNum>
  <w:abstractNum w:abstractNumId="52" w15:restartNumberingAfterBreak="0">
    <w:nsid w:val="581D1A7E"/>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6F6C0B"/>
    <w:multiLevelType w:val="hybridMultilevel"/>
    <w:tmpl w:val="99142A3E"/>
    <w:lvl w:ilvl="0" w:tplc="CB644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AD1F8D"/>
    <w:multiLevelType w:val="hybridMultilevel"/>
    <w:tmpl w:val="324873D2"/>
    <w:lvl w:ilvl="0" w:tplc="0409000F">
      <w:start w:val="1"/>
      <w:numFmt w:val="decimal"/>
      <w:lvlText w:val="%1."/>
      <w:lvlJc w:val="left"/>
      <w:pPr>
        <w:ind w:left="756" w:hanging="360"/>
      </w:pPr>
      <w:rPr>
        <w:rFont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5" w15:restartNumberingAfterBreak="0">
    <w:nsid w:val="5A787010"/>
    <w:multiLevelType w:val="hybridMultilevel"/>
    <w:tmpl w:val="AD8EC548"/>
    <w:lvl w:ilvl="0" w:tplc="B6BA9982">
      <w:start w:val="1"/>
      <w:numFmt w:val="bullet"/>
      <w:lvlText w:val="-"/>
      <w:lvlJc w:val="left"/>
      <w:pPr>
        <w:ind w:left="1110" w:hanging="360"/>
      </w:pPr>
      <w:rPr>
        <w:rFonts w:ascii="Calibri" w:eastAsia="Batang"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6" w15:restartNumberingAfterBreak="0">
    <w:nsid w:val="5AB34F88"/>
    <w:multiLevelType w:val="hybridMultilevel"/>
    <w:tmpl w:val="A9E094F0"/>
    <w:lvl w:ilvl="0" w:tplc="C96CD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AC04658"/>
    <w:multiLevelType w:val="hybridMultilevel"/>
    <w:tmpl w:val="D026D6D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8" w15:restartNumberingAfterBreak="0">
    <w:nsid w:val="5B6F6C4E"/>
    <w:multiLevelType w:val="hybridMultilevel"/>
    <w:tmpl w:val="5070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2698D"/>
    <w:multiLevelType w:val="hybridMultilevel"/>
    <w:tmpl w:val="45367514"/>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0" w15:restartNumberingAfterBreak="0">
    <w:nsid w:val="5FD374A9"/>
    <w:multiLevelType w:val="hybridMultilevel"/>
    <w:tmpl w:val="80C68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5961D4"/>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843E40"/>
    <w:multiLevelType w:val="hybridMultilevel"/>
    <w:tmpl w:val="110E88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315794F"/>
    <w:multiLevelType w:val="hybridMultilevel"/>
    <w:tmpl w:val="4A341B66"/>
    <w:lvl w:ilvl="0" w:tplc="1194AF5A">
      <w:start w:val="1"/>
      <w:numFmt w:val="lowerLetter"/>
      <w:lvlText w:val="%1)"/>
      <w:lvlJc w:val="left"/>
      <w:pPr>
        <w:tabs>
          <w:tab w:val="num" w:pos="720"/>
        </w:tabs>
        <w:ind w:left="720" w:hanging="360"/>
      </w:pPr>
    </w:lvl>
    <w:lvl w:ilvl="1" w:tplc="955C4FA6" w:tentative="1">
      <w:start w:val="1"/>
      <w:numFmt w:val="lowerLetter"/>
      <w:lvlText w:val="%2."/>
      <w:lvlJc w:val="left"/>
      <w:pPr>
        <w:tabs>
          <w:tab w:val="num" w:pos="1440"/>
        </w:tabs>
        <w:ind w:left="1440" w:hanging="360"/>
      </w:pPr>
    </w:lvl>
    <w:lvl w:ilvl="2" w:tplc="04349862" w:tentative="1">
      <w:start w:val="1"/>
      <w:numFmt w:val="lowerRoman"/>
      <w:lvlText w:val="%3."/>
      <w:lvlJc w:val="right"/>
      <w:pPr>
        <w:tabs>
          <w:tab w:val="num" w:pos="2160"/>
        </w:tabs>
        <w:ind w:left="2160" w:hanging="180"/>
      </w:pPr>
    </w:lvl>
    <w:lvl w:ilvl="3" w:tplc="8EEC97B2" w:tentative="1">
      <w:start w:val="1"/>
      <w:numFmt w:val="decimal"/>
      <w:lvlText w:val="%4."/>
      <w:lvlJc w:val="left"/>
      <w:pPr>
        <w:tabs>
          <w:tab w:val="num" w:pos="2880"/>
        </w:tabs>
        <w:ind w:left="2880" w:hanging="360"/>
      </w:pPr>
    </w:lvl>
    <w:lvl w:ilvl="4" w:tplc="25E2C474" w:tentative="1">
      <w:start w:val="1"/>
      <w:numFmt w:val="lowerLetter"/>
      <w:lvlText w:val="%5."/>
      <w:lvlJc w:val="left"/>
      <w:pPr>
        <w:tabs>
          <w:tab w:val="num" w:pos="3600"/>
        </w:tabs>
        <w:ind w:left="3600" w:hanging="360"/>
      </w:pPr>
    </w:lvl>
    <w:lvl w:ilvl="5" w:tplc="17126BA4" w:tentative="1">
      <w:start w:val="1"/>
      <w:numFmt w:val="lowerRoman"/>
      <w:lvlText w:val="%6."/>
      <w:lvlJc w:val="right"/>
      <w:pPr>
        <w:tabs>
          <w:tab w:val="num" w:pos="4320"/>
        </w:tabs>
        <w:ind w:left="4320" w:hanging="180"/>
      </w:pPr>
    </w:lvl>
    <w:lvl w:ilvl="6" w:tplc="F5C2D258" w:tentative="1">
      <w:start w:val="1"/>
      <w:numFmt w:val="decimal"/>
      <w:lvlText w:val="%7."/>
      <w:lvlJc w:val="left"/>
      <w:pPr>
        <w:tabs>
          <w:tab w:val="num" w:pos="5040"/>
        </w:tabs>
        <w:ind w:left="5040" w:hanging="360"/>
      </w:pPr>
    </w:lvl>
    <w:lvl w:ilvl="7" w:tplc="227C4CAE" w:tentative="1">
      <w:start w:val="1"/>
      <w:numFmt w:val="lowerLetter"/>
      <w:lvlText w:val="%8."/>
      <w:lvlJc w:val="left"/>
      <w:pPr>
        <w:tabs>
          <w:tab w:val="num" w:pos="5760"/>
        </w:tabs>
        <w:ind w:left="5760" w:hanging="360"/>
      </w:pPr>
    </w:lvl>
    <w:lvl w:ilvl="8" w:tplc="208C0074" w:tentative="1">
      <w:start w:val="1"/>
      <w:numFmt w:val="lowerRoman"/>
      <w:lvlText w:val="%9."/>
      <w:lvlJc w:val="right"/>
      <w:pPr>
        <w:tabs>
          <w:tab w:val="num" w:pos="6480"/>
        </w:tabs>
        <w:ind w:left="6480" w:hanging="180"/>
      </w:pPr>
    </w:lvl>
  </w:abstractNum>
  <w:abstractNum w:abstractNumId="64" w15:restartNumberingAfterBreak="0">
    <w:nsid w:val="63673BD8"/>
    <w:multiLevelType w:val="hybridMultilevel"/>
    <w:tmpl w:val="0E9E0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43565B"/>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66" w15:restartNumberingAfterBreak="0">
    <w:nsid w:val="66675968"/>
    <w:multiLevelType w:val="hybridMultilevel"/>
    <w:tmpl w:val="B268EA7E"/>
    <w:lvl w:ilvl="0" w:tplc="04090017">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AF74B8D"/>
    <w:multiLevelType w:val="hybridMultilevel"/>
    <w:tmpl w:val="9D8C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B167361"/>
    <w:multiLevelType w:val="hybridMultilevel"/>
    <w:tmpl w:val="5B96F6C6"/>
    <w:lvl w:ilvl="0" w:tplc="CA3CD330">
      <w:start w:val="1"/>
      <w:numFmt w:val="bullet"/>
      <w:lvlText w:val="-"/>
      <w:lvlJc w:val="left"/>
      <w:pPr>
        <w:tabs>
          <w:tab w:val="num" w:pos="720"/>
        </w:tabs>
        <w:ind w:left="720" w:hanging="360"/>
      </w:pPr>
      <w:rPr>
        <w:rFonts w:ascii="Times New Roman" w:hAnsi="Times New Roman" w:hint="default"/>
      </w:rPr>
    </w:lvl>
    <w:lvl w:ilvl="1" w:tplc="5B66EA40" w:tentative="1">
      <w:start w:val="1"/>
      <w:numFmt w:val="bullet"/>
      <w:lvlText w:val="-"/>
      <w:lvlJc w:val="left"/>
      <w:pPr>
        <w:tabs>
          <w:tab w:val="num" w:pos="1440"/>
        </w:tabs>
        <w:ind w:left="1440" w:hanging="360"/>
      </w:pPr>
      <w:rPr>
        <w:rFonts w:ascii="Times New Roman" w:hAnsi="Times New Roman" w:hint="default"/>
      </w:rPr>
    </w:lvl>
    <w:lvl w:ilvl="2" w:tplc="481EF8DE" w:tentative="1">
      <w:start w:val="1"/>
      <w:numFmt w:val="bullet"/>
      <w:lvlText w:val="-"/>
      <w:lvlJc w:val="left"/>
      <w:pPr>
        <w:tabs>
          <w:tab w:val="num" w:pos="2160"/>
        </w:tabs>
        <w:ind w:left="2160" w:hanging="360"/>
      </w:pPr>
      <w:rPr>
        <w:rFonts w:ascii="Times New Roman" w:hAnsi="Times New Roman" w:hint="default"/>
      </w:rPr>
    </w:lvl>
    <w:lvl w:ilvl="3" w:tplc="1346B518" w:tentative="1">
      <w:start w:val="1"/>
      <w:numFmt w:val="bullet"/>
      <w:lvlText w:val="-"/>
      <w:lvlJc w:val="left"/>
      <w:pPr>
        <w:tabs>
          <w:tab w:val="num" w:pos="2880"/>
        </w:tabs>
        <w:ind w:left="2880" w:hanging="360"/>
      </w:pPr>
      <w:rPr>
        <w:rFonts w:ascii="Times New Roman" w:hAnsi="Times New Roman" w:hint="default"/>
      </w:rPr>
    </w:lvl>
    <w:lvl w:ilvl="4" w:tplc="0610F58C" w:tentative="1">
      <w:start w:val="1"/>
      <w:numFmt w:val="bullet"/>
      <w:lvlText w:val="-"/>
      <w:lvlJc w:val="left"/>
      <w:pPr>
        <w:tabs>
          <w:tab w:val="num" w:pos="3600"/>
        </w:tabs>
        <w:ind w:left="3600" w:hanging="360"/>
      </w:pPr>
      <w:rPr>
        <w:rFonts w:ascii="Times New Roman" w:hAnsi="Times New Roman" w:hint="default"/>
      </w:rPr>
    </w:lvl>
    <w:lvl w:ilvl="5" w:tplc="97007CF6" w:tentative="1">
      <w:start w:val="1"/>
      <w:numFmt w:val="bullet"/>
      <w:lvlText w:val="-"/>
      <w:lvlJc w:val="left"/>
      <w:pPr>
        <w:tabs>
          <w:tab w:val="num" w:pos="4320"/>
        </w:tabs>
        <w:ind w:left="4320" w:hanging="360"/>
      </w:pPr>
      <w:rPr>
        <w:rFonts w:ascii="Times New Roman" w:hAnsi="Times New Roman" w:hint="default"/>
      </w:rPr>
    </w:lvl>
    <w:lvl w:ilvl="6" w:tplc="874E5F92" w:tentative="1">
      <w:start w:val="1"/>
      <w:numFmt w:val="bullet"/>
      <w:lvlText w:val="-"/>
      <w:lvlJc w:val="left"/>
      <w:pPr>
        <w:tabs>
          <w:tab w:val="num" w:pos="5040"/>
        </w:tabs>
        <w:ind w:left="5040" w:hanging="360"/>
      </w:pPr>
      <w:rPr>
        <w:rFonts w:ascii="Times New Roman" w:hAnsi="Times New Roman" w:hint="default"/>
      </w:rPr>
    </w:lvl>
    <w:lvl w:ilvl="7" w:tplc="D80489E8" w:tentative="1">
      <w:start w:val="1"/>
      <w:numFmt w:val="bullet"/>
      <w:lvlText w:val="-"/>
      <w:lvlJc w:val="left"/>
      <w:pPr>
        <w:tabs>
          <w:tab w:val="num" w:pos="5760"/>
        </w:tabs>
        <w:ind w:left="5760" w:hanging="360"/>
      </w:pPr>
      <w:rPr>
        <w:rFonts w:ascii="Times New Roman" w:hAnsi="Times New Roman" w:hint="default"/>
      </w:rPr>
    </w:lvl>
    <w:lvl w:ilvl="8" w:tplc="018840FA" w:tentative="1">
      <w:start w:val="1"/>
      <w:numFmt w:val="bullet"/>
      <w:lvlText w:val="-"/>
      <w:lvlJc w:val="left"/>
      <w:pPr>
        <w:tabs>
          <w:tab w:val="num" w:pos="6480"/>
        </w:tabs>
        <w:ind w:left="6480" w:hanging="360"/>
      </w:pPr>
      <w:rPr>
        <w:rFonts w:ascii="Times New Roman" w:hAnsi="Times New Roman" w:hint="default"/>
      </w:rPr>
    </w:lvl>
  </w:abstractNum>
  <w:abstractNum w:abstractNumId="69" w15:restartNumberingAfterBreak="0">
    <w:nsid w:val="6B445DBA"/>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70" w15:restartNumberingAfterBreak="0">
    <w:nsid w:val="6E131EBC"/>
    <w:multiLevelType w:val="multilevel"/>
    <w:tmpl w:val="34E21C0E"/>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584"/>
        </w:tabs>
        <w:ind w:left="1584" w:hanging="1134"/>
      </w:pPr>
      <w:rPr>
        <w:rFonts w:hint="default"/>
        <w:b/>
      </w:rPr>
    </w:lvl>
    <w:lvl w:ilvl="2">
      <w:start w:val="1"/>
      <w:numFmt w:val="decimal"/>
      <w:pStyle w:val="Heading3"/>
      <w:lvlText w:val="%1.%2.%3"/>
      <w:lvlJc w:val="left"/>
      <w:pPr>
        <w:tabs>
          <w:tab w:val="num" w:pos="1764"/>
        </w:tabs>
        <w:ind w:left="1764" w:hanging="1134"/>
      </w:pPr>
      <w:rPr>
        <w:rFonts w:hint="default"/>
        <w:color w:val="auto"/>
      </w:rPr>
    </w:lvl>
    <w:lvl w:ilvl="3">
      <w:start w:val="1"/>
      <w:numFmt w:val="decimal"/>
      <w:pStyle w:val="Heading4"/>
      <w:lvlText w:val="%1.%2.%3.%4"/>
      <w:lvlJc w:val="left"/>
      <w:pPr>
        <w:tabs>
          <w:tab w:val="num" w:pos="1134"/>
        </w:tabs>
        <w:ind w:left="1134" w:hanging="113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134"/>
        </w:tabs>
        <w:ind w:left="1134" w:hanging="113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ascii="Calibri" w:hAnsi="Calibri"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1" w15:restartNumberingAfterBreak="0">
    <w:nsid w:val="6FA55DA6"/>
    <w:multiLevelType w:val="hybridMultilevel"/>
    <w:tmpl w:val="3488900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15:restartNumberingAfterBreak="0">
    <w:nsid w:val="70D90B1F"/>
    <w:multiLevelType w:val="hybridMultilevel"/>
    <w:tmpl w:val="297CE9FE"/>
    <w:lvl w:ilvl="0" w:tplc="5B94BB50">
      <w:start w:val="1"/>
      <w:numFmt w:val="decimal"/>
      <w:lvlText w:val="%1."/>
      <w:lvlJc w:val="left"/>
      <w:pPr>
        <w:ind w:left="720" w:hanging="360"/>
      </w:pPr>
      <w:rPr>
        <w:rFonts w:ascii="Calibri" w:eastAsia="Batang" w:hAnsi="Calibri"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A10A84"/>
    <w:multiLevelType w:val="hybridMultilevel"/>
    <w:tmpl w:val="0FF6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500594"/>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75" w15:restartNumberingAfterBreak="0">
    <w:nsid w:val="73764318"/>
    <w:multiLevelType w:val="hybridMultilevel"/>
    <w:tmpl w:val="DDE2B4F8"/>
    <w:lvl w:ilvl="0" w:tplc="99C23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3C75A99"/>
    <w:multiLevelType w:val="hybridMultilevel"/>
    <w:tmpl w:val="CFC45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3F306DA"/>
    <w:multiLevelType w:val="hybridMultilevel"/>
    <w:tmpl w:val="21225CE0"/>
    <w:lvl w:ilvl="0" w:tplc="B32E869A">
      <w:start w:val="1"/>
      <w:numFmt w:val="bullet"/>
      <w:lvlText w:val=""/>
      <w:lvlJc w:val="left"/>
      <w:pPr>
        <w:tabs>
          <w:tab w:val="num" w:pos="720"/>
        </w:tabs>
        <w:ind w:left="720" w:hanging="360"/>
      </w:pPr>
      <w:rPr>
        <w:rFonts w:ascii="Symbol" w:hAnsi="Symbol" w:hint="default"/>
      </w:rPr>
    </w:lvl>
    <w:lvl w:ilvl="1" w:tplc="471A2B1E" w:tentative="1">
      <w:start w:val="1"/>
      <w:numFmt w:val="bullet"/>
      <w:lvlText w:val="o"/>
      <w:lvlJc w:val="left"/>
      <w:pPr>
        <w:tabs>
          <w:tab w:val="num" w:pos="1440"/>
        </w:tabs>
        <w:ind w:left="1440" w:hanging="360"/>
      </w:pPr>
      <w:rPr>
        <w:rFonts w:ascii="Courier New" w:hAnsi="Courier New" w:cs="Courier New" w:hint="default"/>
      </w:rPr>
    </w:lvl>
    <w:lvl w:ilvl="2" w:tplc="9EB2820A" w:tentative="1">
      <w:start w:val="1"/>
      <w:numFmt w:val="bullet"/>
      <w:lvlText w:val=""/>
      <w:lvlJc w:val="left"/>
      <w:pPr>
        <w:tabs>
          <w:tab w:val="num" w:pos="2160"/>
        </w:tabs>
        <w:ind w:left="2160" w:hanging="360"/>
      </w:pPr>
      <w:rPr>
        <w:rFonts w:ascii="Wingdings" w:hAnsi="Wingdings" w:hint="default"/>
      </w:rPr>
    </w:lvl>
    <w:lvl w:ilvl="3" w:tplc="42D44944" w:tentative="1">
      <w:start w:val="1"/>
      <w:numFmt w:val="bullet"/>
      <w:lvlText w:val=""/>
      <w:lvlJc w:val="left"/>
      <w:pPr>
        <w:tabs>
          <w:tab w:val="num" w:pos="2880"/>
        </w:tabs>
        <w:ind w:left="2880" w:hanging="360"/>
      </w:pPr>
      <w:rPr>
        <w:rFonts w:ascii="Symbol" w:hAnsi="Symbol" w:hint="default"/>
      </w:rPr>
    </w:lvl>
    <w:lvl w:ilvl="4" w:tplc="27EC06F0" w:tentative="1">
      <w:start w:val="1"/>
      <w:numFmt w:val="bullet"/>
      <w:lvlText w:val="o"/>
      <w:lvlJc w:val="left"/>
      <w:pPr>
        <w:tabs>
          <w:tab w:val="num" w:pos="3600"/>
        </w:tabs>
        <w:ind w:left="3600" w:hanging="360"/>
      </w:pPr>
      <w:rPr>
        <w:rFonts w:ascii="Courier New" w:hAnsi="Courier New" w:cs="Courier New" w:hint="default"/>
      </w:rPr>
    </w:lvl>
    <w:lvl w:ilvl="5" w:tplc="A4B2B9F2" w:tentative="1">
      <w:start w:val="1"/>
      <w:numFmt w:val="bullet"/>
      <w:lvlText w:val=""/>
      <w:lvlJc w:val="left"/>
      <w:pPr>
        <w:tabs>
          <w:tab w:val="num" w:pos="4320"/>
        </w:tabs>
        <w:ind w:left="4320" w:hanging="360"/>
      </w:pPr>
      <w:rPr>
        <w:rFonts w:ascii="Wingdings" w:hAnsi="Wingdings" w:hint="default"/>
      </w:rPr>
    </w:lvl>
    <w:lvl w:ilvl="6" w:tplc="F40614CC" w:tentative="1">
      <w:start w:val="1"/>
      <w:numFmt w:val="bullet"/>
      <w:lvlText w:val=""/>
      <w:lvlJc w:val="left"/>
      <w:pPr>
        <w:tabs>
          <w:tab w:val="num" w:pos="5040"/>
        </w:tabs>
        <w:ind w:left="5040" w:hanging="360"/>
      </w:pPr>
      <w:rPr>
        <w:rFonts w:ascii="Symbol" w:hAnsi="Symbol" w:hint="default"/>
      </w:rPr>
    </w:lvl>
    <w:lvl w:ilvl="7" w:tplc="588A123E" w:tentative="1">
      <w:start w:val="1"/>
      <w:numFmt w:val="bullet"/>
      <w:lvlText w:val="o"/>
      <w:lvlJc w:val="left"/>
      <w:pPr>
        <w:tabs>
          <w:tab w:val="num" w:pos="5760"/>
        </w:tabs>
        <w:ind w:left="5760" w:hanging="360"/>
      </w:pPr>
      <w:rPr>
        <w:rFonts w:ascii="Courier New" w:hAnsi="Courier New" w:cs="Courier New" w:hint="default"/>
      </w:rPr>
    </w:lvl>
    <w:lvl w:ilvl="8" w:tplc="517C5218"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48A3242"/>
    <w:multiLevelType w:val="hybridMultilevel"/>
    <w:tmpl w:val="A93E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822252"/>
    <w:multiLevelType w:val="hybridMultilevel"/>
    <w:tmpl w:val="BBEE0C7A"/>
    <w:lvl w:ilvl="0" w:tplc="0409000F">
      <w:start w:val="1"/>
      <w:numFmt w:val="decimal"/>
      <w:lvlText w:val="%1."/>
      <w:lvlJc w:val="left"/>
      <w:pPr>
        <w:tabs>
          <w:tab w:val="num" w:pos="787"/>
        </w:tabs>
        <w:ind w:left="787" w:hanging="360"/>
      </w:pPr>
      <w:rPr>
        <w:rFonts w:hint="default"/>
        <w:color w:val="auto"/>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80" w15:restartNumberingAfterBreak="0">
    <w:nsid w:val="76A60F8E"/>
    <w:multiLevelType w:val="hybridMultilevel"/>
    <w:tmpl w:val="CCD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8C170F"/>
    <w:multiLevelType w:val="hybridMultilevel"/>
    <w:tmpl w:val="929E5AB0"/>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789418D7"/>
    <w:multiLevelType w:val="hybridMultilevel"/>
    <w:tmpl w:val="5538BC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97009F4"/>
    <w:multiLevelType w:val="hybridMultilevel"/>
    <w:tmpl w:val="3970F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4" w15:restartNumberingAfterBreak="0">
    <w:nsid w:val="7D3E0BD7"/>
    <w:multiLevelType w:val="hybridMultilevel"/>
    <w:tmpl w:val="1324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E64096D"/>
    <w:multiLevelType w:val="hybridMultilevel"/>
    <w:tmpl w:val="2A544A42"/>
    <w:lvl w:ilvl="0" w:tplc="994ED0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0"/>
  </w:num>
  <w:num w:numId="2">
    <w:abstractNumId w:val="1"/>
  </w:num>
  <w:num w:numId="3">
    <w:abstractNumId w:val="37"/>
  </w:num>
  <w:num w:numId="4">
    <w:abstractNumId w:val="0"/>
  </w:num>
  <w:num w:numId="5">
    <w:abstractNumId w:val="6"/>
  </w:num>
  <w:num w:numId="6">
    <w:abstractNumId w:val="32"/>
  </w:num>
  <w:num w:numId="7">
    <w:abstractNumId w:val="33"/>
  </w:num>
  <w:num w:numId="8">
    <w:abstractNumId w:val="18"/>
  </w:num>
  <w:num w:numId="9">
    <w:abstractNumId w:val="66"/>
  </w:num>
  <w:num w:numId="10">
    <w:abstractNumId w:val="81"/>
  </w:num>
  <w:num w:numId="11">
    <w:abstractNumId w:val="51"/>
  </w:num>
  <w:num w:numId="12">
    <w:abstractNumId w:val="77"/>
  </w:num>
  <w:num w:numId="13">
    <w:abstractNumId w:val="2"/>
  </w:num>
  <w:num w:numId="14">
    <w:abstractNumId w:val="19"/>
  </w:num>
  <w:num w:numId="15">
    <w:abstractNumId w:val="46"/>
  </w:num>
  <w:num w:numId="16">
    <w:abstractNumId w:val="83"/>
  </w:num>
  <w:num w:numId="17">
    <w:abstractNumId w:val="59"/>
  </w:num>
  <w:num w:numId="18">
    <w:abstractNumId w:val="63"/>
  </w:num>
  <w:num w:numId="1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num>
  <w:num w:numId="21">
    <w:abstractNumId w:val="23"/>
  </w:num>
  <w:num w:numId="22">
    <w:abstractNumId w:val="5"/>
  </w:num>
  <w:num w:numId="23">
    <w:abstractNumId w:val="72"/>
  </w:num>
  <w:num w:numId="24">
    <w:abstractNumId w:val="26"/>
  </w:num>
  <w:num w:numId="25">
    <w:abstractNumId w:val="67"/>
  </w:num>
  <w:num w:numId="26">
    <w:abstractNumId w:val="45"/>
  </w:num>
  <w:num w:numId="27">
    <w:abstractNumId w:val="40"/>
  </w:num>
  <w:num w:numId="28">
    <w:abstractNumId w:val="7"/>
  </w:num>
  <w:num w:numId="29">
    <w:abstractNumId w:val="27"/>
  </w:num>
  <w:num w:numId="30">
    <w:abstractNumId w:val="13"/>
  </w:num>
  <w:num w:numId="31">
    <w:abstractNumId w:val="3"/>
  </w:num>
  <w:num w:numId="32">
    <w:abstractNumId w:val="49"/>
  </w:num>
  <w:num w:numId="33">
    <w:abstractNumId w:val="76"/>
  </w:num>
  <w:num w:numId="34">
    <w:abstractNumId w:val="42"/>
  </w:num>
  <w:num w:numId="35">
    <w:abstractNumId w:val="9"/>
  </w:num>
  <w:num w:numId="36">
    <w:abstractNumId w:val="15"/>
  </w:num>
  <w:num w:numId="37">
    <w:abstractNumId w:val="55"/>
  </w:num>
  <w:num w:numId="38">
    <w:abstractNumId w:val="29"/>
  </w:num>
  <w:num w:numId="39">
    <w:abstractNumId w:val="70"/>
  </w:num>
  <w:num w:numId="40">
    <w:abstractNumId w:val="70"/>
  </w:num>
  <w:num w:numId="41">
    <w:abstractNumId w:val="35"/>
  </w:num>
  <w:num w:numId="42">
    <w:abstractNumId w:val="73"/>
  </w:num>
  <w:num w:numId="43">
    <w:abstractNumId w:val="70"/>
  </w:num>
  <w:num w:numId="44">
    <w:abstractNumId w:val="78"/>
  </w:num>
  <w:num w:numId="45">
    <w:abstractNumId w:val="10"/>
  </w:num>
  <w:num w:numId="46">
    <w:abstractNumId w:val="44"/>
  </w:num>
  <w:num w:numId="47">
    <w:abstractNumId w:val="62"/>
  </w:num>
  <w:num w:numId="48">
    <w:abstractNumId w:val="61"/>
  </w:num>
  <w:num w:numId="49">
    <w:abstractNumId w:val="52"/>
  </w:num>
  <w:num w:numId="50">
    <w:abstractNumId w:val="16"/>
  </w:num>
  <w:num w:numId="51">
    <w:abstractNumId w:val="74"/>
  </w:num>
  <w:num w:numId="52">
    <w:abstractNumId w:val="22"/>
  </w:num>
  <w:num w:numId="53">
    <w:abstractNumId w:val="65"/>
  </w:num>
  <w:num w:numId="54">
    <w:abstractNumId w:val="69"/>
  </w:num>
  <w:num w:numId="5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2"/>
  </w:num>
  <w:num w:numId="59">
    <w:abstractNumId w:val="43"/>
  </w:num>
  <w:num w:numId="60">
    <w:abstractNumId w:val="30"/>
  </w:num>
  <w:num w:numId="61">
    <w:abstractNumId w:val="58"/>
  </w:num>
  <w:num w:numId="62">
    <w:abstractNumId w:val="17"/>
  </w:num>
  <w:num w:numId="63">
    <w:abstractNumId w:val="24"/>
  </w:num>
  <w:num w:numId="64">
    <w:abstractNumId w:val="4"/>
  </w:num>
  <w:num w:numId="65">
    <w:abstractNumId w:val="79"/>
  </w:num>
  <w:num w:numId="66">
    <w:abstractNumId w:val="41"/>
  </w:num>
  <w:num w:numId="67">
    <w:abstractNumId w:val="54"/>
  </w:num>
  <w:num w:numId="68">
    <w:abstractNumId w:val="38"/>
  </w:num>
  <w:num w:numId="69">
    <w:abstractNumId w:val="34"/>
  </w:num>
  <w:num w:numId="70">
    <w:abstractNumId w:val="75"/>
  </w:num>
  <w:num w:numId="71">
    <w:abstractNumId w:val="50"/>
  </w:num>
  <w:num w:numId="72">
    <w:abstractNumId w:val="21"/>
  </w:num>
  <w:num w:numId="73">
    <w:abstractNumId w:val="25"/>
  </w:num>
  <w:num w:numId="74">
    <w:abstractNumId w:val="11"/>
  </w:num>
  <w:num w:numId="75">
    <w:abstractNumId w:val="12"/>
  </w:num>
  <w:num w:numId="76">
    <w:abstractNumId w:val="60"/>
  </w:num>
  <w:num w:numId="77">
    <w:abstractNumId w:val="80"/>
  </w:num>
  <w:num w:numId="78">
    <w:abstractNumId w:val="64"/>
  </w:num>
  <w:num w:numId="79">
    <w:abstractNumId w:val="48"/>
  </w:num>
  <w:num w:numId="80">
    <w:abstractNumId w:val="57"/>
  </w:num>
  <w:num w:numId="81">
    <w:abstractNumId w:val="70"/>
  </w:num>
  <w:num w:numId="82">
    <w:abstractNumId w:val="70"/>
  </w:num>
  <w:num w:numId="83">
    <w:abstractNumId w:val="20"/>
  </w:num>
  <w:num w:numId="84">
    <w:abstractNumId w:val="70"/>
  </w:num>
  <w:num w:numId="85">
    <w:abstractNumId w:val="70"/>
  </w:num>
  <w:num w:numId="86">
    <w:abstractNumId w:val="84"/>
  </w:num>
  <w:num w:numId="87">
    <w:abstractNumId w:val="28"/>
  </w:num>
  <w:num w:numId="88">
    <w:abstractNumId w:val="47"/>
  </w:num>
  <w:num w:numId="89">
    <w:abstractNumId w:val="36"/>
  </w:num>
  <w:num w:numId="90">
    <w:abstractNumId w:val="85"/>
  </w:num>
  <w:num w:numId="91">
    <w:abstractNumId w:val="53"/>
  </w:num>
  <w:num w:numId="92">
    <w:abstractNumId w:val="56"/>
  </w:num>
  <w:num w:numId="93">
    <w:abstractNumId w:val="68"/>
  </w:num>
  <w:num w:numId="94">
    <w:abstractNumId w:val="14"/>
  </w:num>
  <w:num w:numId="95">
    <w:abstractNumId w:val="31"/>
  </w:num>
  <w:num w:numId="96">
    <w:abstractNumId w:val="8"/>
  </w:num>
  <w:num w:numId="9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4DE"/>
    <w:rsid w:val="00000CCD"/>
    <w:rsid w:val="000011B7"/>
    <w:rsid w:val="00001E63"/>
    <w:rsid w:val="00002AA8"/>
    <w:rsid w:val="000037A1"/>
    <w:rsid w:val="00004062"/>
    <w:rsid w:val="0001083B"/>
    <w:rsid w:val="00011706"/>
    <w:rsid w:val="00012BC7"/>
    <w:rsid w:val="000141D1"/>
    <w:rsid w:val="00014EEB"/>
    <w:rsid w:val="00016A51"/>
    <w:rsid w:val="00021804"/>
    <w:rsid w:val="00022280"/>
    <w:rsid w:val="00022986"/>
    <w:rsid w:val="00022E2C"/>
    <w:rsid w:val="00023DC0"/>
    <w:rsid w:val="00025D8D"/>
    <w:rsid w:val="00026892"/>
    <w:rsid w:val="00027133"/>
    <w:rsid w:val="00033C00"/>
    <w:rsid w:val="00035649"/>
    <w:rsid w:val="00035DBA"/>
    <w:rsid w:val="00035F94"/>
    <w:rsid w:val="00037658"/>
    <w:rsid w:val="000379B9"/>
    <w:rsid w:val="00043059"/>
    <w:rsid w:val="00043C9C"/>
    <w:rsid w:val="00044DC4"/>
    <w:rsid w:val="000450A8"/>
    <w:rsid w:val="0004674C"/>
    <w:rsid w:val="000478E3"/>
    <w:rsid w:val="00050927"/>
    <w:rsid w:val="000519D9"/>
    <w:rsid w:val="00051F0C"/>
    <w:rsid w:val="00052C38"/>
    <w:rsid w:val="00054652"/>
    <w:rsid w:val="0005522E"/>
    <w:rsid w:val="00060B2C"/>
    <w:rsid w:val="00060E75"/>
    <w:rsid w:val="00061513"/>
    <w:rsid w:val="000617D0"/>
    <w:rsid w:val="000618C6"/>
    <w:rsid w:val="0006240C"/>
    <w:rsid w:val="000647AD"/>
    <w:rsid w:val="00065779"/>
    <w:rsid w:val="00066B12"/>
    <w:rsid w:val="00067B36"/>
    <w:rsid w:val="000739D7"/>
    <w:rsid w:val="00073A14"/>
    <w:rsid w:val="000740F1"/>
    <w:rsid w:val="000755F2"/>
    <w:rsid w:val="000756B9"/>
    <w:rsid w:val="000771C6"/>
    <w:rsid w:val="0008073E"/>
    <w:rsid w:val="000807FA"/>
    <w:rsid w:val="00080DBB"/>
    <w:rsid w:val="00083329"/>
    <w:rsid w:val="00083438"/>
    <w:rsid w:val="000834D6"/>
    <w:rsid w:val="00085ECB"/>
    <w:rsid w:val="000868C5"/>
    <w:rsid w:val="000869CB"/>
    <w:rsid w:val="00086C90"/>
    <w:rsid w:val="00087298"/>
    <w:rsid w:val="00091A43"/>
    <w:rsid w:val="00091A5C"/>
    <w:rsid w:val="00091A6F"/>
    <w:rsid w:val="00092C97"/>
    <w:rsid w:val="0009488B"/>
    <w:rsid w:val="00096F71"/>
    <w:rsid w:val="00097ED2"/>
    <w:rsid w:val="000A11DF"/>
    <w:rsid w:val="000A2911"/>
    <w:rsid w:val="000A2E57"/>
    <w:rsid w:val="000A33A9"/>
    <w:rsid w:val="000A396F"/>
    <w:rsid w:val="000A3E68"/>
    <w:rsid w:val="000A40BF"/>
    <w:rsid w:val="000A430A"/>
    <w:rsid w:val="000A484C"/>
    <w:rsid w:val="000A6645"/>
    <w:rsid w:val="000A6CB3"/>
    <w:rsid w:val="000B0721"/>
    <w:rsid w:val="000B156A"/>
    <w:rsid w:val="000B2CB4"/>
    <w:rsid w:val="000B2DDA"/>
    <w:rsid w:val="000B2F1C"/>
    <w:rsid w:val="000B308F"/>
    <w:rsid w:val="000B723F"/>
    <w:rsid w:val="000C1E77"/>
    <w:rsid w:val="000C2EF7"/>
    <w:rsid w:val="000C4BDF"/>
    <w:rsid w:val="000C50F6"/>
    <w:rsid w:val="000C5FAB"/>
    <w:rsid w:val="000C7C85"/>
    <w:rsid w:val="000D12E0"/>
    <w:rsid w:val="000D15F7"/>
    <w:rsid w:val="000D1AC2"/>
    <w:rsid w:val="000D20C4"/>
    <w:rsid w:val="000D23A2"/>
    <w:rsid w:val="000D328C"/>
    <w:rsid w:val="000D4D4B"/>
    <w:rsid w:val="000D6BB8"/>
    <w:rsid w:val="000D70CC"/>
    <w:rsid w:val="000D79C4"/>
    <w:rsid w:val="000D7C29"/>
    <w:rsid w:val="000E00E7"/>
    <w:rsid w:val="000E0353"/>
    <w:rsid w:val="000E14F7"/>
    <w:rsid w:val="000E2395"/>
    <w:rsid w:val="000E28C9"/>
    <w:rsid w:val="000E3D2F"/>
    <w:rsid w:val="000E5A7F"/>
    <w:rsid w:val="000E6395"/>
    <w:rsid w:val="000E67C1"/>
    <w:rsid w:val="000E77D2"/>
    <w:rsid w:val="000F1B1D"/>
    <w:rsid w:val="000F1ECA"/>
    <w:rsid w:val="000F4590"/>
    <w:rsid w:val="000F5D4E"/>
    <w:rsid w:val="000F5DA3"/>
    <w:rsid w:val="000F6B03"/>
    <w:rsid w:val="00103E87"/>
    <w:rsid w:val="001040D6"/>
    <w:rsid w:val="00104245"/>
    <w:rsid w:val="00105332"/>
    <w:rsid w:val="00106109"/>
    <w:rsid w:val="001063CF"/>
    <w:rsid w:val="00106D01"/>
    <w:rsid w:val="0010701B"/>
    <w:rsid w:val="001135BE"/>
    <w:rsid w:val="0011375C"/>
    <w:rsid w:val="00114E5E"/>
    <w:rsid w:val="001170A4"/>
    <w:rsid w:val="00120596"/>
    <w:rsid w:val="00120638"/>
    <w:rsid w:val="00120913"/>
    <w:rsid w:val="00120AA8"/>
    <w:rsid w:val="0012108E"/>
    <w:rsid w:val="00121BB5"/>
    <w:rsid w:val="001229B3"/>
    <w:rsid w:val="00124EF9"/>
    <w:rsid w:val="001257E1"/>
    <w:rsid w:val="00126A26"/>
    <w:rsid w:val="001323BF"/>
    <w:rsid w:val="00132E25"/>
    <w:rsid w:val="00133672"/>
    <w:rsid w:val="001351A2"/>
    <w:rsid w:val="001351EE"/>
    <w:rsid w:val="00136228"/>
    <w:rsid w:val="00136BF6"/>
    <w:rsid w:val="00137CD9"/>
    <w:rsid w:val="00137F78"/>
    <w:rsid w:val="001404E0"/>
    <w:rsid w:val="00142CD5"/>
    <w:rsid w:val="0015265E"/>
    <w:rsid w:val="0015382B"/>
    <w:rsid w:val="00153A0F"/>
    <w:rsid w:val="00154956"/>
    <w:rsid w:val="00155D33"/>
    <w:rsid w:val="00156339"/>
    <w:rsid w:val="00157D97"/>
    <w:rsid w:val="0016049E"/>
    <w:rsid w:val="00160EB1"/>
    <w:rsid w:val="001638E1"/>
    <w:rsid w:val="00164675"/>
    <w:rsid w:val="001659CC"/>
    <w:rsid w:val="001670D6"/>
    <w:rsid w:val="00170229"/>
    <w:rsid w:val="00170D31"/>
    <w:rsid w:val="0017102C"/>
    <w:rsid w:val="001720B1"/>
    <w:rsid w:val="001731C7"/>
    <w:rsid w:val="001734AB"/>
    <w:rsid w:val="001766A4"/>
    <w:rsid w:val="0017699F"/>
    <w:rsid w:val="001830FB"/>
    <w:rsid w:val="0018430E"/>
    <w:rsid w:val="001847BF"/>
    <w:rsid w:val="001848F9"/>
    <w:rsid w:val="00185A89"/>
    <w:rsid w:val="00186A08"/>
    <w:rsid w:val="001879EE"/>
    <w:rsid w:val="00187B39"/>
    <w:rsid w:val="00192A91"/>
    <w:rsid w:val="00193680"/>
    <w:rsid w:val="0019435D"/>
    <w:rsid w:val="00194A66"/>
    <w:rsid w:val="0019689D"/>
    <w:rsid w:val="0019693E"/>
    <w:rsid w:val="00197CBD"/>
    <w:rsid w:val="001A1572"/>
    <w:rsid w:val="001A3D18"/>
    <w:rsid w:val="001A59A5"/>
    <w:rsid w:val="001A6EBB"/>
    <w:rsid w:val="001A7043"/>
    <w:rsid w:val="001B34B3"/>
    <w:rsid w:val="001B415E"/>
    <w:rsid w:val="001B444F"/>
    <w:rsid w:val="001B595A"/>
    <w:rsid w:val="001C018D"/>
    <w:rsid w:val="001C2C01"/>
    <w:rsid w:val="001C41E4"/>
    <w:rsid w:val="001C4DF8"/>
    <w:rsid w:val="001C742F"/>
    <w:rsid w:val="001D047C"/>
    <w:rsid w:val="001D109B"/>
    <w:rsid w:val="001D1665"/>
    <w:rsid w:val="001D35F8"/>
    <w:rsid w:val="001D3B81"/>
    <w:rsid w:val="001D64B9"/>
    <w:rsid w:val="001E305F"/>
    <w:rsid w:val="001E49CA"/>
    <w:rsid w:val="001E4AB0"/>
    <w:rsid w:val="001E6488"/>
    <w:rsid w:val="001F00F0"/>
    <w:rsid w:val="001F1B76"/>
    <w:rsid w:val="001F3C55"/>
    <w:rsid w:val="001F611A"/>
    <w:rsid w:val="001F67BB"/>
    <w:rsid w:val="001F7612"/>
    <w:rsid w:val="001F7C98"/>
    <w:rsid w:val="001F7D94"/>
    <w:rsid w:val="00201973"/>
    <w:rsid w:val="00202F9B"/>
    <w:rsid w:val="002047D8"/>
    <w:rsid w:val="00204978"/>
    <w:rsid w:val="002154D8"/>
    <w:rsid w:val="00216153"/>
    <w:rsid w:val="00217149"/>
    <w:rsid w:val="002172DF"/>
    <w:rsid w:val="002179B6"/>
    <w:rsid w:val="00220AE5"/>
    <w:rsid w:val="00220E76"/>
    <w:rsid w:val="00220F3D"/>
    <w:rsid w:val="00221E3F"/>
    <w:rsid w:val="00222272"/>
    <w:rsid w:val="0022264F"/>
    <w:rsid w:val="002252E8"/>
    <w:rsid w:val="00226863"/>
    <w:rsid w:val="00234B25"/>
    <w:rsid w:val="002427FB"/>
    <w:rsid w:val="00242C17"/>
    <w:rsid w:val="00242D19"/>
    <w:rsid w:val="002458F1"/>
    <w:rsid w:val="002470B2"/>
    <w:rsid w:val="002504D7"/>
    <w:rsid w:val="00250D3B"/>
    <w:rsid w:val="00252D7E"/>
    <w:rsid w:val="002533E0"/>
    <w:rsid w:val="00254853"/>
    <w:rsid w:val="00254B0A"/>
    <w:rsid w:val="002556C3"/>
    <w:rsid w:val="0025584E"/>
    <w:rsid w:val="00255EFF"/>
    <w:rsid w:val="002566D7"/>
    <w:rsid w:val="00256E33"/>
    <w:rsid w:val="00257793"/>
    <w:rsid w:val="00261992"/>
    <w:rsid w:val="002629B2"/>
    <w:rsid w:val="00262CB8"/>
    <w:rsid w:val="00262D4F"/>
    <w:rsid w:val="00263554"/>
    <w:rsid w:val="00263E2B"/>
    <w:rsid w:val="00264010"/>
    <w:rsid w:val="0026696E"/>
    <w:rsid w:val="00267D0F"/>
    <w:rsid w:val="00270871"/>
    <w:rsid w:val="00271FC4"/>
    <w:rsid w:val="002738EA"/>
    <w:rsid w:val="00274751"/>
    <w:rsid w:val="0027478F"/>
    <w:rsid w:val="00276E4E"/>
    <w:rsid w:val="00277364"/>
    <w:rsid w:val="0028003C"/>
    <w:rsid w:val="00281C44"/>
    <w:rsid w:val="002830C6"/>
    <w:rsid w:val="00283A3E"/>
    <w:rsid w:val="00284E20"/>
    <w:rsid w:val="00285114"/>
    <w:rsid w:val="00286ECA"/>
    <w:rsid w:val="002930BB"/>
    <w:rsid w:val="0029535F"/>
    <w:rsid w:val="002953D3"/>
    <w:rsid w:val="0029553E"/>
    <w:rsid w:val="00295E2B"/>
    <w:rsid w:val="0029631C"/>
    <w:rsid w:val="00297BF5"/>
    <w:rsid w:val="002A3868"/>
    <w:rsid w:val="002A446B"/>
    <w:rsid w:val="002A4852"/>
    <w:rsid w:val="002A5BB8"/>
    <w:rsid w:val="002A61C4"/>
    <w:rsid w:val="002A67DE"/>
    <w:rsid w:val="002A709E"/>
    <w:rsid w:val="002A7224"/>
    <w:rsid w:val="002B12BA"/>
    <w:rsid w:val="002B14B4"/>
    <w:rsid w:val="002B177B"/>
    <w:rsid w:val="002B1BF9"/>
    <w:rsid w:val="002B25BD"/>
    <w:rsid w:val="002B2AEF"/>
    <w:rsid w:val="002B44DE"/>
    <w:rsid w:val="002B5133"/>
    <w:rsid w:val="002B6A23"/>
    <w:rsid w:val="002C18FA"/>
    <w:rsid w:val="002C1BA8"/>
    <w:rsid w:val="002C1CE8"/>
    <w:rsid w:val="002C39DC"/>
    <w:rsid w:val="002C3E99"/>
    <w:rsid w:val="002C42D8"/>
    <w:rsid w:val="002D0D19"/>
    <w:rsid w:val="002D1138"/>
    <w:rsid w:val="002D388F"/>
    <w:rsid w:val="002D3CA4"/>
    <w:rsid w:val="002D455E"/>
    <w:rsid w:val="002D6745"/>
    <w:rsid w:val="002E251C"/>
    <w:rsid w:val="002E3580"/>
    <w:rsid w:val="002E7D4B"/>
    <w:rsid w:val="002E7EF6"/>
    <w:rsid w:val="002F00A9"/>
    <w:rsid w:val="002F158B"/>
    <w:rsid w:val="002F1E24"/>
    <w:rsid w:val="002F4570"/>
    <w:rsid w:val="002F4A12"/>
    <w:rsid w:val="002F4C3C"/>
    <w:rsid w:val="002F59F0"/>
    <w:rsid w:val="002F6142"/>
    <w:rsid w:val="002F6275"/>
    <w:rsid w:val="002F6B0C"/>
    <w:rsid w:val="002F6C22"/>
    <w:rsid w:val="00300271"/>
    <w:rsid w:val="0030177B"/>
    <w:rsid w:val="00302055"/>
    <w:rsid w:val="00305E5B"/>
    <w:rsid w:val="00310240"/>
    <w:rsid w:val="00312056"/>
    <w:rsid w:val="00312925"/>
    <w:rsid w:val="003136B5"/>
    <w:rsid w:val="00313FCB"/>
    <w:rsid w:val="00315026"/>
    <w:rsid w:val="00320888"/>
    <w:rsid w:val="0032129C"/>
    <w:rsid w:val="00321FC9"/>
    <w:rsid w:val="00325716"/>
    <w:rsid w:val="00327E87"/>
    <w:rsid w:val="00330951"/>
    <w:rsid w:val="003338EF"/>
    <w:rsid w:val="0033439C"/>
    <w:rsid w:val="00340B56"/>
    <w:rsid w:val="00341094"/>
    <w:rsid w:val="00341A9C"/>
    <w:rsid w:val="00342677"/>
    <w:rsid w:val="003431F1"/>
    <w:rsid w:val="0034544D"/>
    <w:rsid w:val="00346B0F"/>
    <w:rsid w:val="003472C5"/>
    <w:rsid w:val="00347F0B"/>
    <w:rsid w:val="00354500"/>
    <w:rsid w:val="003562FD"/>
    <w:rsid w:val="0036006D"/>
    <w:rsid w:val="00360280"/>
    <w:rsid w:val="003627B9"/>
    <w:rsid w:val="0036287A"/>
    <w:rsid w:val="0036671E"/>
    <w:rsid w:val="003676A8"/>
    <w:rsid w:val="0036785F"/>
    <w:rsid w:val="00371109"/>
    <w:rsid w:val="00372C7D"/>
    <w:rsid w:val="003746F8"/>
    <w:rsid w:val="00376055"/>
    <w:rsid w:val="0038239A"/>
    <w:rsid w:val="003841E3"/>
    <w:rsid w:val="00385BA9"/>
    <w:rsid w:val="003866EB"/>
    <w:rsid w:val="003903B7"/>
    <w:rsid w:val="0039051D"/>
    <w:rsid w:val="00390BAE"/>
    <w:rsid w:val="003918EE"/>
    <w:rsid w:val="003934F2"/>
    <w:rsid w:val="00393D3F"/>
    <w:rsid w:val="00394C48"/>
    <w:rsid w:val="0039525C"/>
    <w:rsid w:val="00396950"/>
    <w:rsid w:val="003974CE"/>
    <w:rsid w:val="003A59D5"/>
    <w:rsid w:val="003A7279"/>
    <w:rsid w:val="003A72B4"/>
    <w:rsid w:val="003B0045"/>
    <w:rsid w:val="003B0118"/>
    <w:rsid w:val="003B02B3"/>
    <w:rsid w:val="003B06CC"/>
    <w:rsid w:val="003B159D"/>
    <w:rsid w:val="003B259D"/>
    <w:rsid w:val="003B27F3"/>
    <w:rsid w:val="003B32AF"/>
    <w:rsid w:val="003B5EB7"/>
    <w:rsid w:val="003B6527"/>
    <w:rsid w:val="003B68D9"/>
    <w:rsid w:val="003C00E9"/>
    <w:rsid w:val="003C066D"/>
    <w:rsid w:val="003C1C91"/>
    <w:rsid w:val="003C38B2"/>
    <w:rsid w:val="003C3C89"/>
    <w:rsid w:val="003C3F95"/>
    <w:rsid w:val="003C61AF"/>
    <w:rsid w:val="003C6250"/>
    <w:rsid w:val="003C627D"/>
    <w:rsid w:val="003C6E8A"/>
    <w:rsid w:val="003D2561"/>
    <w:rsid w:val="003D3A47"/>
    <w:rsid w:val="003D4D91"/>
    <w:rsid w:val="003D689D"/>
    <w:rsid w:val="003D6CB4"/>
    <w:rsid w:val="003D6CC3"/>
    <w:rsid w:val="003E35EC"/>
    <w:rsid w:val="003E3B75"/>
    <w:rsid w:val="003E6A0D"/>
    <w:rsid w:val="003E6A5D"/>
    <w:rsid w:val="003E6DCF"/>
    <w:rsid w:val="003E6ECE"/>
    <w:rsid w:val="003E76DB"/>
    <w:rsid w:val="003E799E"/>
    <w:rsid w:val="003F03F4"/>
    <w:rsid w:val="003F1991"/>
    <w:rsid w:val="003F2088"/>
    <w:rsid w:val="003F35FC"/>
    <w:rsid w:val="003F6CAE"/>
    <w:rsid w:val="00400267"/>
    <w:rsid w:val="00400D70"/>
    <w:rsid w:val="00401684"/>
    <w:rsid w:val="00402538"/>
    <w:rsid w:val="00403B5F"/>
    <w:rsid w:val="0040638C"/>
    <w:rsid w:val="004067B5"/>
    <w:rsid w:val="004075DA"/>
    <w:rsid w:val="004102E2"/>
    <w:rsid w:val="004122F5"/>
    <w:rsid w:val="00412C59"/>
    <w:rsid w:val="00413F21"/>
    <w:rsid w:val="0041497E"/>
    <w:rsid w:val="00416255"/>
    <w:rsid w:val="0041653E"/>
    <w:rsid w:val="00416B4C"/>
    <w:rsid w:val="0042443C"/>
    <w:rsid w:val="004309DC"/>
    <w:rsid w:val="00431D95"/>
    <w:rsid w:val="004338CC"/>
    <w:rsid w:val="00434A19"/>
    <w:rsid w:val="004356CE"/>
    <w:rsid w:val="00437810"/>
    <w:rsid w:val="00437FF4"/>
    <w:rsid w:val="004402B5"/>
    <w:rsid w:val="00440557"/>
    <w:rsid w:val="00441BA8"/>
    <w:rsid w:val="004423C0"/>
    <w:rsid w:val="00442595"/>
    <w:rsid w:val="004458B4"/>
    <w:rsid w:val="004473B7"/>
    <w:rsid w:val="00447AB3"/>
    <w:rsid w:val="00447FD0"/>
    <w:rsid w:val="00450603"/>
    <w:rsid w:val="00450DA6"/>
    <w:rsid w:val="0045151C"/>
    <w:rsid w:val="00453D1C"/>
    <w:rsid w:val="00453E57"/>
    <w:rsid w:val="00453F4A"/>
    <w:rsid w:val="00454D56"/>
    <w:rsid w:val="004556B8"/>
    <w:rsid w:val="00456559"/>
    <w:rsid w:val="0046339F"/>
    <w:rsid w:val="0046358B"/>
    <w:rsid w:val="00464833"/>
    <w:rsid w:val="00465692"/>
    <w:rsid w:val="004677A4"/>
    <w:rsid w:val="00467A92"/>
    <w:rsid w:val="00472C0E"/>
    <w:rsid w:val="004733EB"/>
    <w:rsid w:val="00474C14"/>
    <w:rsid w:val="00474CD8"/>
    <w:rsid w:val="00474F62"/>
    <w:rsid w:val="00474FB0"/>
    <w:rsid w:val="00475098"/>
    <w:rsid w:val="004751DF"/>
    <w:rsid w:val="00475EE8"/>
    <w:rsid w:val="00477066"/>
    <w:rsid w:val="0048032E"/>
    <w:rsid w:val="0048105A"/>
    <w:rsid w:val="00484A6D"/>
    <w:rsid w:val="0048555F"/>
    <w:rsid w:val="00485740"/>
    <w:rsid w:val="00487C4D"/>
    <w:rsid w:val="00490BAE"/>
    <w:rsid w:val="00492076"/>
    <w:rsid w:val="00492208"/>
    <w:rsid w:val="0049223D"/>
    <w:rsid w:val="00492296"/>
    <w:rsid w:val="004936F5"/>
    <w:rsid w:val="00496988"/>
    <w:rsid w:val="00497F43"/>
    <w:rsid w:val="004A13E0"/>
    <w:rsid w:val="004A1B55"/>
    <w:rsid w:val="004A6A77"/>
    <w:rsid w:val="004A6ADF"/>
    <w:rsid w:val="004A774F"/>
    <w:rsid w:val="004A77E1"/>
    <w:rsid w:val="004B22AE"/>
    <w:rsid w:val="004B33E8"/>
    <w:rsid w:val="004B45E1"/>
    <w:rsid w:val="004B48B0"/>
    <w:rsid w:val="004B5EEE"/>
    <w:rsid w:val="004B795A"/>
    <w:rsid w:val="004C0443"/>
    <w:rsid w:val="004C0716"/>
    <w:rsid w:val="004C274B"/>
    <w:rsid w:val="004C2FC8"/>
    <w:rsid w:val="004C3BC1"/>
    <w:rsid w:val="004C416A"/>
    <w:rsid w:val="004C4D92"/>
    <w:rsid w:val="004C75FC"/>
    <w:rsid w:val="004C7A7F"/>
    <w:rsid w:val="004D1B64"/>
    <w:rsid w:val="004D2054"/>
    <w:rsid w:val="004D2B31"/>
    <w:rsid w:val="004D2EF6"/>
    <w:rsid w:val="004D3DE9"/>
    <w:rsid w:val="004D3E02"/>
    <w:rsid w:val="004D673B"/>
    <w:rsid w:val="004D6DD4"/>
    <w:rsid w:val="004E0350"/>
    <w:rsid w:val="004E0EB6"/>
    <w:rsid w:val="004E2437"/>
    <w:rsid w:val="004E35A7"/>
    <w:rsid w:val="004E4CF3"/>
    <w:rsid w:val="004E5682"/>
    <w:rsid w:val="004E6FDA"/>
    <w:rsid w:val="004F073F"/>
    <w:rsid w:val="004F09E0"/>
    <w:rsid w:val="004F3FDE"/>
    <w:rsid w:val="004F4FCC"/>
    <w:rsid w:val="004F6C71"/>
    <w:rsid w:val="004F71F6"/>
    <w:rsid w:val="004F7F26"/>
    <w:rsid w:val="00501367"/>
    <w:rsid w:val="005040EB"/>
    <w:rsid w:val="00505BF8"/>
    <w:rsid w:val="005065D7"/>
    <w:rsid w:val="00507120"/>
    <w:rsid w:val="005127A8"/>
    <w:rsid w:val="00513686"/>
    <w:rsid w:val="00514571"/>
    <w:rsid w:val="00514B21"/>
    <w:rsid w:val="00514C36"/>
    <w:rsid w:val="00515479"/>
    <w:rsid w:val="00515B0C"/>
    <w:rsid w:val="005163C9"/>
    <w:rsid w:val="0051725B"/>
    <w:rsid w:val="005174A5"/>
    <w:rsid w:val="00517CD2"/>
    <w:rsid w:val="00520140"/>
    <w:rsid w:val="0052515B"/>
    <w:rsid w:val="00525DD9"/>
    <w:rsid w:val="00527678"/>
    <w:rsid w:val="00530560"/>
    <w:rsid w:val="00530D7A"/>
    <w:rsid w:val="005323DB"/>
    <w:rsid w:val="00533C02"/>
    <w:rsid w:val="00535246"/>
    <w:rsid w:val="0053548A"/>
    <w:rsid w:val="0053562C"/>
    <w:rsid w:val="00536933"/>
    <w:rsid w:val="00536B45"/>
    <w:rsid w:val="005370F2"/>
    <w:rsid w:val="0054172F"/>
    <w:rsid w:val="0054475A"/>
    <w:rsid w:val="00550470"/>
    <w:rsid w:val="00551819"/>
    <w:rsid w:val="005620F2"/>
    <w:rsid w:val="00563076"/>
    <w:rsid w:val="005706F6"/>
    <w:rsid w:val="005728EC"/>
    <w:rsid w:val="00575933"/>
    <w:rsid w:val="00576452"/>
    <w:rsid w:val="005767BE"/>
    <w:rsid w:val="005776D9"/>
    <w:rsid w:val="0057774C"/>
    <w:rsid w:val="005802A3"/>
    <w:rsid w:val="005826B4"/>
    <w:rsid w:val="00582B00"/>
    <w:rsid w:val="00582EBC"/>
    <w:rsid w:val="005844D1"/>
    <w:rsid w:val="00587498"/>
    <w:rsid w:val="00587C93"/>
    <w:rsid w:val="00590316"/>
    <w:rsid w:val="005907B8"/>
    <w:rsid w:val="00592B12"/>
    <w:rsid w:val="00593551"/>
    <w:rsid w:val="00593AEB"/>
    <w:rsid w:val="00593C9F"/>
    <w:rsid w:val="00594470"/>
    <w:rsid w:val="00596A8B"/>
    <w:rsid w:val="0059763F"/>
    <w:rsid w:val="005A0C21"/>
    <w:rsid w:val="005A1940"/>
    <w:rsid w:val="005A2A60"/>
    <w:rsid w:val="005A2EAB"/>
    <w:rsid w:val="005A78B8"/>
    <w:rsid w:val="005B0738"/>
    <w:rsid w:val="005B0C21"/>
    <w:rsid w:val="005B19D4"/>
    <w:rsid w:val="005B1B17"/>
    <w:rsid w:val="005B29C4"/>
    <w:rsid w:val="005B3470"/>
    <w:rsid w:val="005B396D"/>
    <w:rsid w:val="005B5FC6"/>
    <w:rsid w:val="005B6322"/>
    <w:rsid w:val="005C0999"/>
    <w:rsid w:val="005C1A2D"/>
    <w:rsid w:val="005C1D9A"/>
    <w:rsid w:val="005C2972"/>
    <w:rsid w:val="005C358B"/>
    <w:rsid w:val="005C3F83"/>
    <w:rsid w:val="005C56FC"/>
    <w:rsid w:val="005C696F"/>
    <w:rsid w:val="005C73F3"/>
    <w:rsid w:val="005D133D"/>
    <w:rsid w:val="005D1361"/>
    <w:rsid w:val="005D21DE"/>
    <w:rsid w:val="005D2305"/>
    <w:rsid w:val="005D248B"/>
    <w:rsid w:val="005D44BE"/>
    <w:rsid w:val="005D73DA"/>
    <w:rsid w:val="005D74C2"/>
    <w:rsid w:val="005E0C3D"/>
    <w:rsid w:val="005E1489"/>
    <w:rsid w:val="005E1832"/>
    <w:rsid w:val="005E208D"/>
    <w:rsid w:val="005E242B"/>
    <w:rsid w:val="005E5E10"/>
    <w:rsid w:val="005E6127"/>
    <w:rsid w:val="005E665F"/>
    <w:rsid w:val="005E7EF6"/>
    <w:rsid w:val="005F007B"/>
    <w:rsid w:val="005F1061"/>
    <w:rsid w:val="005F2116"/>
    <w:rsid w:val="005F27C8"/>
    <w:rsid w:val="005F2B69"/>
    <w:rsid w:val="005F35DA"/>
    <w:rsid w:val="005F5542"/>
    <w:rsid w:val="005F5B57"/>
    <w:rsid w:val="005F70C7"/>
    <w:rsid w:val="005F7311"/>
    <w:rsid w:val="006004CA"/>
    <w:rsid w:val="0060262D"/>
    <w:rsid w:val="006031CE"/>
    <w:rsid w:val="006052E4"/>
    <w:rsid w:val="006067DB"/>
    <w:rsid w:val="00606908"/>
    <w:rsid w:val="00606EF4"/>
    <w:rsid w:val="00606F9F"/>
    <w:rsid w:val="00607385"/>
    <w:rsid w:val="006077BC"/>
    <w:rsid w:val="0061037C"/>
    <w:rsid w:val="006112D0"/>
    <w:rsid w:val="0061392A"/>
    <w:rsid w:val="00613F94"/>
    <w:rsid w:val="00615061"/>
    <w:rsid w:val="00615E1D"/>
    <w:rsid w:val="00621AC6"/>
    <w:rsid w:val="00622222"/>
    <w:rsid w:val="0062234F"/>
    <w:rsid w:val="006225B0"/>
    <w:rsid w:val="00624482"/>
    <w:rsid w:val="006249C2"/>
    <w:rsid w:val="00624C1F"/>
    <w:rsid w:val="006263F5"/>
    <w:rsid w:val="00631302"/>
    <w:rsid w:val="00631C26"/>
    <w:rsid w:val="006325C7"/>
    <w:rsid w:val="00634C6A"/>
    <w:rsid w:val="00634CA8"/>
    <w:rsid w:val="00634D6B"/>
    <w:rsid w:val="00635A15"/>
    <w:rsid w:val="00636759"/>
    <w:rsid w:val="00636DD7"/>
    <w:rsid w:val="0064011B"/>
    <w:rsid w:val="00640190"/>
    <w:rsid w:val="0064040E"/>
    <w:rsid w:val="006410DF"/>
    <w:rsid w:val="00641B37"/>
    <w:rsid w:val="006474B3"/>
    <w:rsid w:val="006478A6"/>
    <w:rsid w:val="00650CCE"/>
    <w:rsid w:val="00651FB5"/>
    <w:rsid w:val="00652E22"/>
    <w:rsid w:val="00652EA1"/>
    <w:rsid w:val="00654351"/>
    <w:rsid w:val="00654690"/>
    <w:rsid w:val="006550F5"/>
    <w:rsid w:val="00655134"/>
    <w:rsid w:val="0065551B"/>
    <w:rsid w:val="00656147"/>
    <w:rsid w:val="0065754A"/>
    <w:rsid w:val="00657E33"/>
    <w:rsid w:val="00661BB7"/>
    <w:rsid w:val="00661D87"/>
    <w:rsid w:val="006621B8"/>
    <w:rsid w:val="0066522F"/>
    <w:rsid w:val="006662D2"/>
    <w:rsid w:val="0066775B"/>
    <w:rsid w:val="00667A55"/>
    <w:rsid w:val="00670352"/>
    <w:rsid w:val="00671E02"/>
    <w:rsid w:val="00671FB3"/>
    <w:rsid w:val="00672463"/>
    <w:rsid w:val="00673373"/>
    <w:rsid w:val="006745EA"/>
    <w:rsid w:val="00674A9B"/>
    <w:rsid w:val="00675689"/>
    <w:rsid w:val="006769A4"/>
    <w:rsid w:val="00677AD6"/>
    <w:rsid w:val="00681A19"/>
    <w:rsid w:val="00682293"/>
    <w:rsid w:val="0068355B"/>
    <w:rsid w:val="00683672"/>
    <w:rsid w:val="00684AC0"/>
    <w:rsid w:val="00685CC7"/>
    <w:rsid w:val="00687E66"/>
    <w:rsid w:val="00690709"/>
    <w:rsid w:val="00690D9E"/>
    <w:rsid w:val="00692DA2"/>
    <w:rsid w:val="00693398"/>
    <w:rsid w:val="00694DD7"/>
    <w:rsid w:val="00696788"/>
    <w:rsid w:val="006975DC"/>
    <w:rsid w:val="006A1C0B"/>
    <w:rsid w:val="006A5786"/>
    <w:rsid w:val="006B11E6"/>
    <w:rsid w:val="006B25D7"/>
    <w:rsid w:val="006B3D15"/>
    <w:rsid w:val="006B765A"/>
    <w:rsid w:val="006B7913"/>
    <w:rsid w:val="006C18AF"/>
    <w:rsid w:val="006C23CF"/>
    <w:rsid w:val="006C3161"/>
    <w:rsid w:val="006C31CB"/>
    <w:rsid w:val="006C6F87"/>
    <w:rsid w:val="006C796B"/>
    <w:rsid w:val="006C7D15"/>
    <w:rsid w:val="006D188C"/>
    <w:rsid w:val="006D1EF3"/>
    <w:rsid w:val="006D6314"/>
    <w:rsid w:val="006D6323"/>
    <w:rsid w:val="006D77D6"/>
    <w:rsid w:val="006E042B"/>
    <w:rsid w:val="006E0AEB"/>
    <w:rsid w:val="006E11FF"/>
    <w:rsid w:val="006E276F"/>
    <w:rsid w:val="006E288A"/>
    <w:rsid w:val="006E644B"/>
    <w:rsid w:val="006E68F0"/>
    <w:rsid w:val="006E77B7"/>
    <w:rsid w:val="006F1028"/>
    <w:rsid w:val="006F1F4B"/>
    <w:rsid w:val="006F2524"/>
    <w:rsid w:val="006F2EAD"/>
    <w:rsid w:val="006F3D68"/>
    <w:rsid w:val="006F4748"/>
    <w:rsid w:val="006F4778"/>
    <w:rsid w:val="006F52E2"/>
    <w:rsid w:val="006F54FA"/>
    <w:rsid w:val="006F6258"/>
    <w:rsid w:val="006F62CB"/>
    <w:rsid w:val="007006CC"/>
    <w:rsid w:val="00701095"/>
    <w:rsid w:val="007013CC"/>
    <w:rsid w:val="0070227E"/>
    <w:rsid w:val="00702AF1"/>
    <w:rsid w:val="007058B0"/>
    <w:rsid w:val="007060E8"/>
    <w:rsid w:val="00706B75"/>
    <w:rsid w:val="00706DF6"/>
    <w:rsid w:val="007120E5"/>
    <w:rsid w:val="0071226B"/>
    <w:rsid w:val="007131C4"/>
    <w:rsid w:val="007206C2"/>
    <w:rsid w:val="007220A2"/>
    <w:rsid w:val="00722E06"/>
    <w:rsid w:val="00723195"/>
    <w:rsid w:val="0072564E"/>
    <w:rsid w:val="0073054B"/>
    <w:rsid w:val="00732F85"/>
    <w:rsid w:val="007348B4"/>
    <w:rsid w:val="00734CE2"/>
    <w:rsid w:val="00734DEB"/>
    <w:rsid w:val="00735320"/>
    <w:rsid w:val="007355A4"/>
    <w:rsid w:val="00736C20"/>
    <w:rsid w:val="007375A9"/>
    <w:rsid w:val="00737705"/>
    <w:rsid w:val="00737C65"/>
    <w:rsid w:val="00737E56"/>
    <w:rsid w:val="00740020"/>
    <w:rsid w:val="007404AF"/>
    <w:rsid w:val="0074064D"/>
    <w:rsid w:val="0074287D"/>
    <w:rsid w:val="007447B9"/>
    <w:rsid w:val="00745BEA"/>
    <w:rsid w:val="007515E7"/>
    <w:rsid w:val="00751695"/>
    <w:rsid w:val="00751C22"/>
    <w:rsid w:val="0075361D"/>
    <w:rsid w:val="00753967"/>
    <w:rsid w:val="007540EC"/>
    <w:rsid w:val="0075475B"/>
    <w:rsid w:val="00755AB1"/>
    <w:rsid w:val="00757029"/>
    <w:rsid w:val="00760407"/>
    <w:rsid w:val="00760A9B"/>
    <w:rsid w:val="00761721"/>
    <w:rsid w:val="007618AB"/>
    <w:rsid w:val="0076190F"/>
    <w:rsid w:val="007621EE"/>
    <w:rsid w:val="007637C4"/>
    <w:rsid w:val="007643F9"/>
    <w:rsid w:val="00766560"/>
    <w:rsid w:val="0076684A"/>
    <w:rsid w:val="0077173A"/>
    <w:rsid w:val="00771BF1"/>
    <w:rsid w:val="00771CB5"/>
    <w:rsid w:val="007743DF"/>
    <w:rsid w:val="0077482C"/>
    <w:rsid w:val="007752AE"/>
    <w:rsid w:val="00775B7F"/>
    <w:rsid w:val="00782A36"/>
    <w:rsid w:val="00782C72"/>
    <w:rsid w:val="007839D0"/>
    <w:rsid w:val="00786536"/>
    <w:rsid w:val="00790931"/>
    <w:rsid w:val="007914C6"/>
    <w:rsid w:val="007922C7"/>
    <w:rsid w:val="00795E66"/>
    <w:rsid w:val="0079664C"/>
    <w:rsid w:val="007967FF"/>
    <w:rsid w:val="00796C16"/>
    <w:rsid w:val="00796C87"/>
    <w:rsid w:val="007A1477"/>
    <w:rsid w:val="007A35B4"/>
    <w:rsid w:val="007A37EF"/>
    <w:rsid w:val="007A4A86"/>
    <w:rsid w:val="007A5254"/>
    <w:rsid w:val="007A598B"/>
    <w:rsid w:val="007B0208"/>
    <w:rsid w:val="007B0863"/>
    <w:rsid w:val="007B16E3"/>
    <w:rsid w:val="007B2784"/>
    <w:rsid w:val="007B41C6"/>
    <w:rsid w:val="007B41E7"/>
    <w:rsid w:val="007B46C6"/>
    <w:rsid w:val="007B4F4C"/>
    <w:rsid w:val="007C0EEB"/>
    <w:rsid w:val="007C16FF"/>
    <w:rsid w:val="007C264E"/>
    <w:rsid w:val="007C2EB3"/>
    <w:rsid w:val="007C63C1"/>
    <w:rsid w:val="007C690B"/>
    <w:rsid w:val="007C6BDD"/>
    <w:rsid w:val="007C6C0B"/>
    <w:rsid w:val="007C7122"/>
    <w:rsid w:val="007D029A"/>
    <w:rsid w:val="007D053A"/>
    <w:rsid w:val="007D10AA"/>
    <w:rsid w:val="007D16F2"/>
    <w:rsid w:val="007D18F4"/>
    <w:rsid w:val="007D373D"/>
    <w:rsid w:val="007D3F68"/>
    <w:rsid w:val="007D41B2"/>
    <w:rsid w:val="007D518E"/>
    <w:rsid w:val="007E1F28"/>
    <w:rsid w:val="007E2011"/>
    <w:rsid w:val="007E307A"/>
    <w:rsid w:val="007E42BC"/>
    <w:rsid w:val="007E475C"/>
    <w:rsid w:val="007E5199"/>
    <w:rsid w:val="007F00E8"/>
    <w:rsid w:val="007F1FF3"/>
    <w:rsid w:val="007F25A9"/>
    <w:rsid w:val="007F2C27"/>
    <w:rsid w:val="007F49C3"/>
    <w:rsid w:val="007F6312"/>
    <w:rsid w:val="008021D4"/>
    <w:rsid w:val="0080423C"/>
    <w:rsid w:val="00804AFF"/>
    <w:rsid w:val="008064FA"/>
    <w:rsid w:val="008075A9"/>
    <w:rsid w:val="00811571"/>
    <w:rsid w:val="0081187E"/>
    <w:rsid w:val="00811A9E"/>
    <w:rsid w:val="00812D71"/>
    <w:rsid w:val="0081411B"/>
    <w:rsid w:val="00814C28"/>
    <w:rsid w:val="008162DA"/>
    <w:rsid w:val="00817317"/>
    <w:rsid w:val="00820DA0"/>
    <w:rsid w:val="008213BC"/>
    <w:rsid w:val="00821D57"/>
    <w:rsid w:val="008222BD"/>
    <w:rsid w:val="0082307C"/>
    <w:rsid w:val="0082352F"/>
    <w:rsid w:val="00825672"/>
    <w:rsid w:val="00825CB1"/>
    <w:rsid w:val="00830460"/>
    <w:rsid w:val="00833E26"/>
    <w:rsid w:val="008361E6"/>
    <w:rsid w:val="00840082"/>
    <w:rsid w:val="008413E2"/>
    <w:rsid w:val="008418EC"/>
    <w:rsid w:val="00842F92"/>
    <w:rsid w:val="008435C6"/>
    <w:rsid w:val="00843A6D"/>
    <w:rsid w:val="008506B9"/>
    <w:rsid w:val="00850AB5"/>
    <w:rsid w:val="008528BE"/>
    <w:rsid w:val="008559EF"/>
    <w:rsid w:val="008564BA"/>
    <w:rsid w:val="00857971"/>
    <w:rsid w:val="00857F50"/>
    <w:rsid w:val="00860C7B"/>
    <w:rsid w:val="008618CD"/>
    <w:rsid w:val="00861A2D"/>
    <w:rsid w:val="00863B98"/>
    <w:rsid w:val="0086487A"/>
    <w:rsid w:val="00864D24"/>
    <w:rsid w:val="00865901"/>
    <w:rsid w:val="00866431"/>
    <w:rsid w:val="00866E9A"/>
    <w:rsid w:val="00871BBD"/>
    <w:rsid w:val="00872F87"/>
    <w:rsid w:val="00874A0C"/>
    <w:rsid w:val="00874E2B"/>
    <w:rsid w:val="008815DC"/>
    <w:rsid w:val="00886DBB"/>
    <w:rsid w:val="00893959"/>
    <w:rsid w:val="00894D3B"/>
    <w:rsid w:val="0089658C"/>
    <w:rsid w:val="00897A0B"/>
    <w:rsid w:val="00897ED2"/>
    <w:rsid w:val="008A0B8A"/>
    <w:rsid w:val="008A2475"/>
    <w:rsid w:val="008A340E"/>
    <w:rsid w:val="008A4D22"/>
    <w:rsid w:val="008A559C"/>
    <w:rsid w:val="008A643C"/>
    <w:rsid w:val="008A66B9"/>
    <w:rsid w:val="008B2663"/>
    <w:rsid w:val="008C0112"/>
    <w:rsid w:val="008C2504"/>
    <w:rsid w:val="008C2615"/>
    <w:rsid w:val="008C5092"/>
    <w:rsid w:val="008C55E5"/>
    <w:rsid w:val="008C613B"/>
    <w:rsid w:val="008C7059"/>
    <w:rsid w:val="008C71F4"/>
    <w:rsid w:val="008D0139"/>
    <w:rsid w:val="008D3510"/>
    <w:rsid w:val="008D67AC"/>
    <w:rsid w:val="008D6ED0"/>
    <w:rsid w:val="008E1B56"/>
    <w:rsid w:val="008E2103"/>
    <w:rsid w:val="008E2D73"/>
    <w:rsid w:val="008E4F32"/>
    <w:rsid w:val="008E6EA1"/>
    <w:rsid w:val="008F2D1D"/>
    <w:rsid w:val="008F2E4A"/>
    <w:rsid w:val="008F446D"/>
    <w:rsid w:val="008F4C8F"/>
    <w:rsid w:val="008F5AD6"/>
    <w:rsid w:val="008F5E77"/>
    <w:rsid w:val="008F6FD4"/>
    <w:rsid w:val="008F7098"/>
    <w:rsid w:val="008F7A73"/>
    <w:rsid w:val="008F7E47"/>
    <w:rsid w:val="0090080F"/>
    <w:rsid w:val="00905D98"/>
    <w:rsid w:val="0090661D"/>
    <w:rsid w:val="00907E73"/>
    <w:rsid w:val="00911F8A"/>
    <w:rsid w:val="0091372D"/>
    <w:rsid w:val="00914202"/>
    <w:rsid w:val="0091455C"/>
    <w:rsid w:val="00914621"/>
    <w:rsid w:val="00915DC7"/>
    <w:rsid w:val="00915ECC"/>
    <w:rsid w:val="009211AD"/>
    <w:rsid w:val="009225D5"/>
    <w:rsid w:val="00922B0D"/>
    <w:rsid w:val="00924079"/>
    <w:rsid w:val="00931197"/>
    <w:rsid w:val="00932456"/>
    <w:rsid w:val="009347E9"/>
    <w:rsid w:val="00935EF3"/>
    <w:rsid w:val="009417ED"/>
    <w:rsid w:val="00943405"/>
    <w:rsid w:val="00943917"/>
    <w:rsid w:val="00947A98"/>
    <w:rsid w:val="00951B38"/>
    <w:rsid w:val="00952972"/>
    <w:rsid w:val="00953EA3"/>
    <w:rsid w:val="009550C1"/>
    <w:rsid w:val="00956152"/>
    <w:rsid w:val="00956935"/>
    <w:rsid w:val="00957E72"/>
    <w:rsid w:val="00961406"/>
    <w:rsid w:val="0096288A"/>
    <w:rsid w:val="00963723"/>
    <w:rsid w:val="00963859"/>
    <w:rsid w:val="0096423B"/>
    <w:rsid w:val="0096487F"/>
    <w:rsid w:val="0096488C"/>
    <w:rsid w:val="009657F8"/>
    <w:rsid w:val="009659ED"/>
    <w:rsid w:val="0097010D"/>
    <w:rsid w:val="009723B5"/>
    <w:rsid w:val="00972515"/>
    <w:rsid w:val="00974843"/>
    <w:rsid w:val="009766DE"/>
    <w:rsid w:val="00976E90"/>
    <w:rsid w:val="009774E9"/>
    <w:rsid w:val="0097772C"/>
    <w:rsid w:val="00981759"/>
    <w:rsid w:val="0098196F"/>
    <w:rsid w:val="00984E5E"/>
    <w:rsid w:val="0098570A"/>
    <w:rsid w:val="009860FC"/>
    <w:rsid w:val="0098642D"/>
    <w:rsid w:val="00986E35"/>
    <w:rsid w:val="009870E7"/>
    <w:rsid w:val="00987B9C"/>
    <w:rsid w:val="0099157C"/>
    <w:rsid w:val="00992EDA"/>
    <w:rsid w:val="00993362"/>
    <w:rsid w:val="0099412C"/>
    <w:rsid w:val="009946D2"/>
    <w:rsid w:val="0099503C"/>
    <w:rsid w:val="00996C38"/>
    <w:rsid w:val="00996F11"/>
    <w:rsid w:val="00997023"/>
    <w:rsid w:val="00997825"/>
    <w:rsid w:val="00997F0A"/>
    <w:rsid w:val="009A0679"/>
    <w:rsid w:val="009A088F"/>
    <w:rsid w:val="009A296A"/>
    <w:rsid w:val="009A36FC"/>
    <w:rsid w:val="009B1072"/>
    <w:rsid w:val="009B1EF5"/>
    <w:rsid w:val="009B2613"/>
    <w:rsid w:val="009B31AD"/>
    <w:rsid w:val="009B4B7A"/>
    <w:rsid w:val="009B5693"/>
    <w:rsid w:val="009B614D"/>
    <w:rsid w:val="009B6307"/>
    <w:rsid w:val="009B74B3"/>
    <w:rsid w:val="009C0394"/>
    <w:rsid w:val="009C140F"/>
    <w:rsid w:val="009C2795"/>
    <w:rsid w:val="009C47D5"/>
    <w:rsid w:val="009C4AC0"/>
    <w:rsid w:val="009C4AF7"/>
    <w:rsid w:val="009C795F"/>
    <w:rsid w:val="009D184C"/>
    <w:rsid w:val="009D2410"/>
    <w:rsid w:val="009D36A1"/>
    <w:rsid w:val="009D7308"/>
    <w:rsid w:val="009D7374"/>
    <w:rsid w:val="009E18EB"/>
    <w:rsid w:val="009E518C"/>
    <w:rsid w:val="009E6DE1"/>
    <w:rsid w:val="009F095F"/>
    <w:rsid w:val="009F3029"/>
    <w:rsid w:val="009F3618"/>
    <w:rsid w:val="009F36CA"/>
    <w:rsid w:val="009F41D5"/>
    <w:rsid w:val="009F6F36"/>
    <w:rsid w:val="009F7EC4"/>
    <w:rsid w:val="00A003BE"/>
    <w:rsid w:val="00A01888"/>
    <w:rsid w:val="00A03F7F"/>
    <w:rsid w:val="00A0453B"/>
    <w:rsid w:val="00A0498E"/>
    <w:rsid w:val="00A053B5"/>
    <w:rsid w:val="00A05A27"/>
    <w:rsid w:val="00A064AD"/>
    <w:rsid w:val="00A06B21"/>
    <w:rsid w:val="00A07054"/>
    <w:rsid w:val="00A0793F"/>
    <w:rsid w:val="00A118AF"/>
    <w:rsid w:val="00A11D9C"/>
    <w:rsid w:val="00A12631"/>
    <w:rsid w:val="00A13A96"/>
    <w:rsid w:val="00A151AA"/>
    <w:rsid w:val="00A176F8"/>
    <w:rsid w:val="00A21FAE"/>
    <w:rsid w:val="00A222AA"/>
    <w:rsid w:val="00A2327C"/>
    <w:rsid w:val="00A23F3D"/>
    <w:rsid w:val="00A24232"/>
    <w:rsid w:val="00A25574"/>
    <w:rsid w:val="00A25F54"/>
    <w:rsid w:val="00A27A3B"/>
    <w:rsid w:val="00A30394"/>
    <w:rsid w:val="00A33661"/>
    <w:rsid w:val="00A339BB"/>
    <w:rsid w:val="00A35156"/>
    <w:rsid w:val="00A35EE4"/>
    <w:rsid w:val="00A36304"/>
    <w:rsid w:val="00A36547"/>
    <w:rsid w:val="00A3668C"/>
    <w:rsid w:val="00A40077"/>
    <w:rsid w:val="00A40266"/>
    <w:rsid w:val="00A40412"/>
    <w:rsid w:val="00A408F1"/>
    <w:rsid w:val="00A422D9"/>
    <w:rsid w:val="00A42B97"/>
    <w:rsid w:val="00A43444"/>
    <w:rsid w:val="00A439CF"/>
    <w:rsid w:val="00A45BB2"/>
    <w:rsid w:val="00A45C02"/>
    <w:rsid w:val="00A4686F"/>
    <w:rsid w:val="00A471BD"/>
    <w:rsid w:val="00A50904"/>
    <w:rsid w:val="00A54CA0"/>
    <w:rsid w:val="00A55BFF"/>
    <w:rsid w:val="00A60F10"/>
    <w:rsid w:val="00A621B9"/>
    <w:rsid w:val="00A62255"/>
    <w:rsid w:val="00A63EFD"/>
    <w:rsid w:val="00A642CC"/>
    <w:rsid w:val="00A660E6"/>
    <w:rsid w:val="00A661DA"/>
    <w:rsid w:val="00A668D0"/>
    <w:rsid w:val="00A7010D"/>
    <w:rsid w:val="00A70211"/>
    <w:rsid w:val="00A749BF"/>
    <w:rsid w:val="00A749C7"/>
    <w:rsid w:val="00A7515C"/>
    <w:rsid w:val="00A77463"/>
    <w:rsid w:val="00A77FCF"/>
    <w:rsid w:val="00A814B9"/>
    <w:rsid w:val="00A81AFE"/>
    <w:rsid w:val="00A81D83"/>
    <w:rsid w:val="00A81DF9"/>
    <w:rsid w:val="00A83E96"/>
    <w:rsid w:val="00A84BCD"/>
    <w:rsid w:val="00A8513B"/>
    <w:rsid w:val="00A852CA"/>
    <w:rsid w:val="00A8632B"/>
    <w:rsid w:val="00A8752C"/>
    <w:rsid w:val="00A91317"/>
    <w:rsid w:val="00A92943"/>
    <w:rsid w:val="00A9439C"/>
    <w:rsid w:val="00A954A7"/>
    <w:rsid w:val="00A955A1"/>
    <w:rsid w:val="00AA0C12"/>
    <w:rsid w:val="00AA0C27"/>
    <w:rsid w:val="00AA0F45"/>
    <w:rsid w:val="00AA1937"/>
    <w:rsid w:val="00AA2EEF"/>
    <w:rsid w:val="00AA3624"/>
    <w:rsid w:val="00AA3D4D"/>
    <w:rsid w:val="00AA53A3"/>
    <w:rsid w:val="00AA6BFB"/>
    <w:rsid w:val="00AA6F9C"/>
    <w:rsid w:val="00AB1B36"/>
    <w:rsid w:val="00AB2115"/>
    <w:rsid w:val="00AB2310"/>
    <w:rsid w:val="00AB38A8"/>
    <w:rsid w:val="00AB50AB"/>
    <w:rsid w:val="00AB52A4"/>
    <w:rsid w:val="00AB6C16"/>
    <w:rsid w:val="00AC1F31"/>
    <w:rsid w:val="00AC2256"/>
    <w:rsid w:val="00AC7C56"/>
    <w:rsid w:val="00AD01B2"/>
    <w:rsid w:val="00AD4204"/>
    <w:rsid w:val="00AD53B0"/>
    <w:rsid w:val="00AD5481"/>
    <w:rsid w:val="00AD64CD"/>
    <w:rsid w:val="00AD66D4"/>
    <w:rsid w:val="00AD7F89"/>
    <w:rsid w:val="00AE259B"/>
    <w:rsid w:val="00AE2B28"/>
    <w:rsid w:val="00AE4C1E"/>
    <w:rsid w:val="00AF01F2"/>
    <w:rsid w:val="00AF09C5"/>
    <w:rsid w:val="00AF21FA"/>
    <w:rsid w:val="00AF2241"/>
    <w:rsid w:val="00AF2375"/>
    <w:rsid w:val="00AF2746"/>
    <w:rsid w:val="00AF2AD9"/>
    <w:rsid w:val="00AF5C42"/>
    <w:rsid w:val="00AF64BC"/>
    <w:rsid w:val="00AF6971"/>
    <w:rsid w:val="00AF6BD6"/>
    <w:rsid w:val="00AF717A"/>
    <w:rsid w:val="00AF74FF"/>
    <w:rsid w:val="00B01250"/>
    <w:rsid w:val="00B01CDA"/>
    <w:rsid w:val="00B0220A"/>
    <w:rsid w:val="00B039EF"/>
    <w:rsid w:val="00B043EE"/>
    <w:rsid w:val="00B054AB"/>
    <w:rsid w:val="00B05CF5"/>
    <w:rsid w:val="00B05F8F"/>
    <w:rsid w:val="00B06444"/>
    <w:rsid w:val="00B12683"/>
    <w:rsid w:val="00B12D27"/>
    <w:rsid w:val="00B14186"/>
    <w:rsid w:val="00B14209"/>
    <w:rsid w:val="00B1445B"/>
    <w:rsid w:val="00B163D4"/>
    <w:rsid w:val="00B1703F"/>
    <w:rsid w:val="00B20131"/>
    <w:rsid w:val="00B21D9F"/>
    <w:rsid w:val="00B22255"/>
    <w:rsid w:val="00B224FA"/>
    <w:rsid w:val="00B23826"/>
    <w:rsid w:val="00B246A2"/>
    <w:rsid w:val="00B2578A"/>
    <w:rsid w:val="00B25F0E"/>
    <w:rsid w:val="00B30C3B"/>
    <w:rsid w:val="00B329F5"/>
    <w:rsid w:val="00B34532"/>
    <w:rsid w:val="00B361E6"/>
    <w:rsid w:val="00B3629D"/>
    <w:rsid w:val="00B36EBD"/>
    <w:rsid w:val="00B37123"/>
    <w:rsid w:val="00B41A40"/>
    <w:rsid w:val="00B41EE2"/>
    <w:rsid w:val="00B41EE5"/>
    <w:rsid w:val="00B45E6D"/>
    <w:rsid w:val="00B50509"/>
    <w:rsid w:val="00B50AA7"/>
    <w:rsid w:val="00B50C00"/>
    <w:rsid w:val="00B51BAC"/>
    <w:rsid w:val="00B51D46"/>
    <w:rsid w:val="00B5237C"/>
    <w:rsid w:val="00B53235"/>
    <w:rsid w:val="00B54998"/>
    <w:rsid w:val="00B55E80"/>
    <w:rsid w:val="00B561F6"/>
    <w:rsid w:val="00B56BDE"/>
    <w:rsid w:val="00B60B0E"/>
    <w:rsid w:val="00B60B98"/>
    <w:rsid w:val="00B64E3B"/>
    <w:rsid w:val="00B704AE"/>
    <w:rsid w:val="00B7067C"/>
    <w:rsid w:val="00B7153A"/>
    <w:rsid w:val="00B74159"/>
    <w:rsid w:val="00B74803"/>
    <w:rsid w:val="00B74B98"/>
    <w:rsid w:val="00B76B34"/>
    <w:rsid w:val="00B77353"/>
    <w:rsid w:val="00B77A23"/>
    <w:rsid w:val="00B82E83"/>
    <w:rsid w:val="00B83DC3"/>
    <w:rsid w:val="00B84396"/>
    <w:rsid w:val="00B85713"/>
    <w:rsid w:val="00B85C7C"/>
    <w:rsid w:val="00B86CC7"/>
    <w:rsid w:val="00B91159"/>
    <w:rsid w:val="00B93BA2"/>
    <w:rsid w:val="00B94BA5"/>
    <w:rsid w:val="00B96E13"/>
    <w:rsid w:val="00BA0FD4"/>
    <w:rsid w:val="00BA116A"/>
    <w:rsid w:val="00BA4865"/>
    <w:rsid w:val="00BA5860"/>
    <w:rsid w:val="00BA65B1"/>
    <w:rsid w:val="00BA79CC"/>
    <w:rsid w:val="00BB1BC2"/>
    <w:rsid w:val="00BB3BAC"/>
    <w:rsid w:val="00BB3FE5"/>
    <w:rsid w:val="00BB51B1"/>
    <w:rsid w:val="00BB5802"/>
    <w:rsid w:val="00BB67F7"/>
    <w:rsid w:val="00BB6BED"/>
    <w:rsid w:val="00BB7CE2"/>
    <w:rsid w:val="00BC05C4"/>
    <w:rsid w:val="00BC2345"/>
    <w:rsid w:val="00BC3A4D"/>
    <w:rsid w:val="00BC52D0"/>
    <w:rsid w:val="00BC7E35"/>
    <w:rsid w:val="00BD001F"/>
    <w:rsid w:val="00BD1BEE"/>
    <w:rsid w:val="00BD3836"/>
    <w:rsid w:val="00BD5BE4"/>
    <w:rsid w:val="00BD74E2"/>
    <w:rsid w:val="00BE0406"/>
    <w:rsid w:val="00BE2CBC"/>
    <w:rsid w:val="00BE51B5"/>
    <w:rsid w:val="00BE66A3"/>
    <w:rsid w:val="00BE6B57"/>
    <w:rsid w:val="00BF02AA"/>
    <w:rsid w:val="00BF1640"/>
    <w:rsid w:val="00BF23AA"/>
    <w:rsid w:val="00BF2AE2"/>
    <w:rsid w:val="00BF33BB"/>
    <w:rsid w:val="00BF58F6"/>
    <w:rsid w:val="00BF6636"/>
    <w:rsid w:val="00BF7349"/>
    <w:rsid w:val="00C00AA4"/>
    <w:rsid w:val="00C01469"/>
    <w:rsid w:val="00C01516"/>
    <w:rsid w:val="00C01F0A"/>
    <w:rsid w:val="00C023D5"/>
    <w:rsid w:val="00C04418"/>
    <w:rsid w:val="00C069FF"/>
    <w:rsid w:val="00C07BAF"/>
    <w:rsid w:val="00C10BB1"/>
    <w:rsid w:val="00C10F1A"/>
    <w:rsid w:val="00C11F43"/>
    <w:rsid w:val="00C131AB"/>
    <w:rsid w:val="00C14D8F"/>
    <w:rsid w:val="00C167CA"/>
    <w:rsid w:val="00C17683"/>
    <w:rsid w:val="00C17C01"/>
    <w:rsid w:val="00C2014D"/>
    <w:rsid w:val="00C20FA8"/>
    <w:rsid w:val="00C21FA4"/>
    <w:rsid w:val="00C2496D"/>
    <w:rsid w:val="00C254CE"/>
    <w:rsid w:val="00C30593"/>
    <w:rsid w:val="00C310A7"/>
    <w:rsid w:val="00C318A1"/>
    <w:rsid w:val="00C33462"/>
    <w:rsid w:val="00C33C3A"/>
    <w:rsid w:val="00C33F81"/>
    <w:rsid w:val="00C37848"/>
    <w:rsid w:val="00C40168"/>
    <w:rsid w:val="00C401A7"/>
    <w:rsid w:val="00C409AA"/>
    <w:rsid w:val="00C40F95"/>
    <w:rsid w:val="00C430D4"/>
    <w:rsid w:val="00C44E4F"/>
    <w:rsid w:val="00C45427"/>
    <w:rsid w:val="00C45513"/>
    <w:rsid w:val="00C464C0"/>
    <w:rsid w:val="00C467A6"/>
    <w:rsid w:val="00C47CE6"/>
    <w:rsid w:val="00C47FC1"/>
    <w:rsid w:val="00C53B60"/>
    <w:rsid w:val="00C56CA0"/>
    <w:rsid w:val="00C57AB0"/>
    <w:rsid w:val="00C62DF4"/>
    <w:rsid w:val="00C63FF7"/>
    <w:rsid w:val="00C701F1"/>
    <w:rsid w:val="00C72964"/>
    <w:rsid w:val="00C74090"/>
    <w:rsid w:val="00C76E0C"/>
    <w:rsid w:val="00C77046"/>
    <w:rsid w:val="00C77912"/>
    <w:rsid w:val="00C80059"/>
    <w:rsid w:val="00C81698"/>
    <w:rsid w:val="00C831FA"/>
    <w:rsid w:val="00C83384"/>
    <w:rsid w:val="00C85B36"/>
    <w:rsid w:val="00C863B2"/>
    <w:rsid w:val="00C90F37"/>
    <w:rsid w:val="00C9328C"/>
    <w:rsid w:val="00C93A01"/>
    <w:rsid w:val="00C95A38"/>
    <w:rsid w:val="00C96061"/>
    <w:rsid w:val="00C96189"/>
    <w:rsid w:val="00C97662"/>
    <w:rsid w:val="00CA0144"/>
    <w:rsid w:val="00CA0BA4"/>
    <w:rsid w:val="00CA1828"/>
    <w:rsid w:val="00CA1989"/>
    <w:rsid w:val="00CA251C"/>
    <w:rsid w:val="00CA3A2B"/>
    <w:rsid w:val="00CA4FD4"/>
    <w:rsid w:val="00CA7DDA"/>
    <w:rsid w:val="00CB06A8"/>
    <w:rsid w:val="00CB11DB"/>
    <w:rsid w:val="00CB227B"/>
    <w:rsid w:val="00CB39B7"/>
    <w:rsid w:val="00CB3E99"/>
    <w:rsid w:val="00CB46D1"/>
    <w:rsid w:val="00CB55F6"/>
    <w:rsid w:val="00CB6665"/>
    <w:rsid w:val="00CB68A9"/>
    <w:rsid w:val="00CC042B"/>
    <w:rsid w:val="00CC1795"/>
    <w:rsid w:val="00CC1DE9"/>
    <w:rsid w:val="00CC378E"/>
    <w:rsid w:val="00CC41C5"/>
    <w:rsid w:val="00CC4810"/>
    <w:rsid w:val="00CC5C7A"/>
    <w:rsid w:val="00CC6945"/>
    <w:rsid w:val="00CC7011"/>
    <w:rsid w:val="00CD011D"/>
    <w:rsid w:val="00CD0B91"/>
    <w:rsid w:val="00CD2811"/>
    <w:rsid w:val="00CD2CE1"/>
    <w:rsid w:val="00CD4AD8"/>
    <w:rsid w:val="00CD4F66"/>
    <w:rsid w:val="00CD5179"/>
    <w:rsid w:val="00CD524C"/>
    <w:rsid w:val="00CD61F3"/>
    <w:rsid w:val="00CD67E6"/>
    <w:rsid w:val="00CD6976"/>
    <w:rsid w:val="00CE0424"/>
    <w:rsid w:val="00CE0B14"/>
    <w:rsid w:val="00CE0BDA"/>
    <w:rsid w:val="00CE1C4C"/>
    <w:rsid w:val="00CE3950"/>
    <w:rsid w:val="00CE5C30"/>
    <w:rsid w:val="00CE60E5"/>
    <w:rsid w:val="00CE62C4"/>
    <w:rsid w:val="00CE62DF"/>
    <w:rsid w:val="00CE679A"/>
    <w:rsid w:val="00CE6E08"/>
    <w:rsid w:val="00CE6F8D"/>
    <w:rsid w:val="00CE7B43"/>
    <w:rsid w:val="00CF1669"/>
    <w:rsid w:val="00CF16CA"/>
    <w:rsid w:val="00CF19B7"/>
    <w:rsid w:val="00CF208F"/>
    <w:rsid w:val="00CF56F5"/>
    <w:rsid w:val="00CF5A25"/>
    <w:rsid w:val="00CF79F8"/>
    <w:rsid w:val="00D01A8B"/>
    <w:rsid w:val="00D01BBD"/>
    <w:rsid w:val="00D02010"/>
    <w:rsid w:val="00D05FA5"/>
    <w:rsid w:val="00D06E90"/>
    <w:rsid w:val="00D07EFC"/>
    <w:rsid w:val="00D10DD2"/>
    <w:rsid w:val="00D14589"/>
    <w:rsid w:val="00D1607A"/>
    <w:rsid w:val="00D16AAF"/>
    <w:rsid w:val="00D175AD"/>
    <w:rsid w:val="00D212F3"/>
    <w:rsid w:val="00D25C40"/>
    <w:rsid w:val="00D26438"/>
    <w:rsid w:val="00D3127D"/>
    <w:rsid w:val="00D31762"/>
    <w:rsid w:val="00D31FDA"/>
    <w:rsid w:val="00D32B5D"/>
    <w:rsid w:val="00D32C37"/>
    <w:rsid w:val="00D33E40"/>
    <w:rsid w:val="00D350C5"/>
    <w:rsid w:val="00D35EAE"/>
    <w:rsid w:val="00D35EBF"/>
    <w:rsid w:val="00D424BD"/>
    <w:rsid w:val="00D42B95"/>
    <w:rsid w:val="00D43162"/>
    <w:rsid w:val="00D4346C"/>
    <w:rsid w:val="00D44006"/>
    <w:rsid w:val="00D45368"/>
    <w:rsid w:val="00D46589"/>
    <w:rsid w:val="00D46D49"/>
    <w:rsid w:val="00D46DE0"/>
    <w:rsid w:val="00D471F3"/>
    <w:rsid w:val="00D5187D"/>
    <w:rsid w:val="00D5385B"/>
    <w:rsid w:val="00D53987"/>
    <w:rsid w:val="00D54220"/>
    <w:rsid w:val="00D5469F"/>
    <w:rsid w:val="00D5607B"/>
    <w:rsid w:val="00D57D0D"/>
    <w:rsid w:val="00D61B97"/>
    <w:rsid w:val="00D62D6E"/>
    <w:rsid w:val="00D642A7"/>
    <w:rsid w:val="00D645A3"/>
    <w:rsid w:val="00D6475A"/>
    <w:rsid w:val="00D665AF"/>
    <w:rsid w:val="00D66B36"/>
    <w:rsid w:val="00D66C71"/>
    <w:rsid w:val="00D670D3"/>
    <w:rsid w:val="00D7113C"/>
    <w:rsid w:val="00D71618"/>
    <w:rsid w:val="00D742EB"/>
    <w:rsid w:val="00D77070"/>
    <w:rsid w:val="00D770CB"/>
    <w:rsid w:val="00D7769D"/>
    <w:rsid w:val="00D77950"/>
    <w:rsid w:val="00D77C66"/>
    <w:rsid w:val="00D80E65"/>
    <w:rsid w:val="00D82578"/>
    <w:rsid w:val="00D832AA"/>
    <w:rsid w:val="00D852F4"/>
    <w:rsid w:val="00D91464"/>
    <w:rsid w:val="00D91633"/>
    <w:rsid w:val="00D91714"/>
    <w:rsid w:val="00D93FEA"/>
    <w:rsid w:val="00D9401B"/>
    <w:rsid w:val="00D957CB"/>
    <w:rsid w:val="00DA1E8A"/>
    <w:rsid w:val="00DA206C"/>
    <w:rsid w:val="00DA2F28"/>
    <w:rsid w:val="00DA4576"/>
    <w:rsid w:val="00DA7D09"/>
    <w:rsid w:val="00DB1413"/>
    <w:rsid w:val="00DB1A5B"/>
    <w:rsid w:val="00DB39CA"/>
    <w:rsid w:val="00DB6166"/>
    <w:rsid w:val="00DC03D3"/>
    <w:rsid w:val="00DC0BFF"/>
    <w:rsid w:val="00DC1636"/>
    <w:rsid w:val="00DC1C0F"/>
    <w:rsid w:val="00DC2EFB"/>
    <w:rsid w:val="00DC2FDC"/>
    <w:rsid w:val="00DC4A4B"/>
    <w:rsid w:val="00DC4DE3"/>
    <w:rsid w:val="00DC51A5"/>
    <w:rsid w:val="00DC5893"/>
    <w:rsid w:val="00DC6BC2"/>
    <w:rsid w:val="00DC755F"/>
    <w:rsid w:val="00DD071E"/>
    <w:rsid w:val="00DD0C64"/>
    <w:rsid w:val="00DD12CB"/>
    <w:rsid w:val="00DD165C"/>
    <w:rsid w:val="00DD24CC"/>
    <w:rsid w:val="00DD4710"/>
    <w:rsid w:val="00DD4DE0"/>
    <w:rsid w:val="00DE0A0D"/>
    <w:rsid w:val="00DE13D9"/>
    <w:rsid w:val="00DE1F25"/>
    <w:rsid w:val="00DE2265"/>
    <w:rsid w:val="00DE3309"/>
    <w:rsid w:val="00DE333F"/>
    <w:rsid w:val="00DE41D8"/>
    <w:rsid w:val="00DE6545"/>
    <w:rsid w:val="00DE74D7"/>
    <w:rsid w:val="00DF2C14"/>
    <w:rsid w:val="00DF2FCA"/>
    <w:rsid w:val="00DF3E33"/>
    <w:rsid w:val="00DF4A51"/>
    <w:rsid w:val="00DF5B3B"/>
    <w:rsid w:val="00DF5E69"/>
    <w:rsid w:val="00DF7EDE"/>
    <w:rsid w:val="00E01991"/>
    <w:rsid w:val="00E022CC"/>
    <w:rsid w:val="00E0285F"/>
    <w:rsid w:val="00E04AB9"/>
    <w:rsid w:val="00E05EC4"/>
    <w:rsid w:val="00E05F46"/>
    <w:rsid w:val="00E075D1"/>
    <w:rsid w:val="00E10E64"/>
    <w:rsid w:val="00E1197A"/>
    <w:rsid w:val="00E139B9"/>
    <w:rsid w:val="00E176F0"/>
    <w:rsid w:val="00E21ABA"/>
    <w:rsid w:val="00E21EA7"/>
    <w:rsid w:val="00E22B3E"/>
    <w:rsid w:val="00E25FEA"/>
    <w:rsid w:val="00E273F8"/>
    <w:rsid w:val="00E315C3"/>
    <w:rsid w:val="00E3293E"/>
    <w:rsid w:val="00E33F00"/>
    <w:rsid w:val="00E33F60"/>
    <w:rsid w:val="00E34C89"/>
    <w:rsid w:val="00E37E31"/>
    <w:rsid w:val="00E41E53"/>
    <w:rsid w:val="00E43426"/>
    <w:rsid w:val="00E452FE"/>
    <w:rsid w:val="00E45B62"/>
    <w:rsid w:val="00E464FA"/>
    <w:rsid w:val="00E46E80"/>
    <w:rsid w:val="00E51A5D"/>
    <w:rsid w:val="00E52B44"/>
    <w:rsid w:val="00E53206"/>
    <w:rsid w:val="00E53FC8"/>
    <w:rsid w:val="00E54945"/>
    <w:rsid w:val="00E54C18"/>
    <w:rsid w:val="00E55382"/>
    <w:rsid w:val="00E56169"/>
    <w:rsid w:val="00E570BE"/>
    <w:rsid w:val="00E573D1"/>
    <w:rsid w:val="00E57DEB"/>
    <w:rsid w:val="00E61382"/>
    <w:rsid w:val="00E627C3"/>
    <w:rsid w:val="00E628F4"/>
    <w:rsid w:val="00E63253"/>
    <w:rsid w:val="00E63E59"/>
    <w:rsid w:val="00E657BF"/>
    <w:rsid w:val="00E65F58"/>
    <w:rsid w:val="00E75C92"/>
    <w:rsid w:val="00E7700A"/>
    <w:rsid w:val="00E77126"/>
    <w:rsid w:val="00E8108A"/>
    <w:rsid w:val="00E81FE5"/>
    <w:rsid w:val="00E825FF"/>
    <w:rsid w:val="00E86D78"/>
    <w:rsid w:val="00E87198"/>
    <w:rsid w:val="00E87528"/>
    <w:rsid w:val="00E87ECB"/>
    <w:rsid w:val="00E907C8"/>
    <w:rsid w:val="00E90BEA"/>
    <w:rsid w:val="00E91FC1"/>
    <w:rsid w:val="00E923A0"/>
    <w:rsid w:val="00E93451"/>
    <w:rsid w:val="00E946FF"/>
    <w:rsid w:val="00E97233"/>
    <w:rsid w:val="00E974D2"/>
    <w:rsid w:val="00EA0365"/>
    <w:rsid w:val="00EA0EA4"/>
    <w:rsid w:val="00EA196C"/>
    <w:rsid w:val="00EA1AAC"/>
    <w:rsid w:val="00EA388E"/>
    <w:rsid w:val="00EA46CF"/>
    <w:rsid w:val="00EB11D8"/>
    <w:rsid w:val="00EB1A0B"/>
    <w:rsid w:val="00EB2357"/>
    <w:rsid w:val="00EB32A3"/>
    <w:rsid w:val="00EB47FC"/>
    <w:rsid w:val="00EB5446"/>
    <w:rsid w:val="00EB6B01"/>
    <w:rsid w:val="00EC0E95"/>
    <w:rsid w:val="00EC1881"/>
    <w:rsid w:val="00EC26EC"/>
    <w:rsid w:val="00EC354B"/>
    <w:rsid w:val="00EC3700"/>
    <w:rsid w:val="00EC4647"/>
    <w:rsid w:val="00EC4ACA"/>
    <w:rsid w:val="00EC4E6A"/>
    <w:rsid w:val="00EC4EF2"/>
    <w:rsid w:val="00EC5662"/>
    <w:rsid w:val="00EC61CF"/>
    <w:rsid w:val="00EC6B36"/>
    <w:rsid w:val="00EC7272"/>
    <w:rsid w:val="00ED0C25"/>
    <w:rsid w:val="00ED14E7"/>
    <w:rsid w:val="00ED1FB0"/>
    <w:rsid w:val="00ED23B6"/>
    <w:rsid w:val="00ED264A"/>
    <w:rsid w:val="00ED7AB6"/>
    <w:rsid w:val="00EE0533"/>
    <w:rsid w:val="00EE0FE2"/>
    <w:rsid w:val="00EE2192"/>
    <w:rsid w:val="00EE2690"/>
    <w:rsid w:val="00EE332D"/>
    <w:rsid w:val="00EE66F6"/>
    <w:rsid w:val="00EE71FD"/>
    <w:rsid w:val="00EE7C58"/>
    <w:rsid w:val="00EF031E"/>
    <w:rsid w:val="00EF1FC2"/>
    <w:rsid w:val="00EF2313"/>
    <w:rsid w:val="00EF366B"/>
    <w:rsid w:val="00EF426C"/>
    <w:rsid w:val="00EF551D"/>
    <w:rsid w:val="00EF5D0D"/>
    <w:rsid w:val="00EF6584"/>
    <w:rsid w:val="00EF6A95"/>
    <w:rsid w:val="00EF7428"/>
    <w:rsid w:val="00EF7981"/>
    <w:rsid w:val="00F02ADE"/>
    <w:rsid w:val="00F03081"/>
    <w:rsid w:val="00F05628"/>
    <w:rsid w:val="00F06B47"/>
    <w:rsid w:val="00F06F23"/>
    <w:rsid w:val="00F0738B"/>
    <w:rsid w:val="00F11142"/>
    <w:rsid w:val="00F128A4"/>
    <w:rsid w:val="00F14D9A"/>
    <w:rsid w:val="00F1752E"/>
    <w:rsid w:val="00F17E14"/>
    <w:rsid w:val="00F2393D"/>
    <w:rsid w:val="00F24643"/>
    <w:rsid w:val="00F24BCD"/>
    <w:rsid w:val="00F2551B"/>
    <w:rsid w:val="00F259E2"/>
    <w:rsid w:val="00F2606B"/>
    <w:rsid w:val="00F26E70"/>
    <w:rsid w:val="00F315B6"/>
    <w:rsid w:val="00F325EB"/>
    <w:rsid w:val="00F3299A"/>
    <w:rsid w:val="00F3322A"/>
    <w:rsid w:val="00F34912"/>
    <w:rsid w:val="00F3608B"/>
    <w:rsid w:val="00F36FCC"/>
    <w:rsid w:val="00F40BB4"/>
    <w:rsid w:val="00F40DFC"/>
    <w:rsid w:val="00F41249"/>
    <w:rsid w:val="00F41E86"/>
    <w:rsid w:val="00F43C43"/>
    <w:rsid w:val="00F44F3B"/>
    <w:rsid w:val="00F4560F"/>
    <w:rsid w:val="00F457D6"/>
    <w:rsid w:val="00F46902"/>
    <w:rsid w:val="00F4714F"/>
    <w:rsid w:val="00F53F6B"/>
    <w:rsid w:val="00F54EFB"/>
    <w:rsid w:val="00F55553"/>
    <w:rsid w:val="00F55CB8"/>
    <w:rsid w:val="00F57CDE"/>
    <w:rsid w:val="00F61631"/>
    <w:rsid w:val="00F63465"/>
    <w:rsid w:val="00F65BF5"/>
    <w:rsid w:val="00F66D68"/>
    <w:rsid w:val="00F710B7"/>
    <w:rsid w:val="00F7233D"/>
    <w:rsid w:val="00F736C1"/>
    <w:rsid w:val="00F73CBF"/>
    <w:rsid w:val="00F74210"/>
    <w:rsid w:val="00F75911"/>
    <w:rsid w:val="00F75E20"/>
    <w:rsid w:val="00F77284"/>
    <w:rsid w:val="00F806E1"/>
    <w:rsid w:val="00F80AB4"/>
    <w:rsid w:val="00F81F0F"/>
    <w:rsid w:val="00F82932"/>
    <w:rsid w:val="00F83D99"/>
    <w:rsid w:val="00F8676F"/>
    <w:rsid w:val="00F90047"/>
    <w:rsid w:val="00F91435"/>
    <w:rsid w:val="00F92D8C"/>
    <w:rsid w:val="00F93706"/>
    <w:rsid w:val="00F94C71"/>
    <w:rsid w:val="00FA025B"/>
    <w:rsid w:val="00FA2808"/>
    <w:rsid w:val="00FA524A"/>
    <w:rsid w:val="00FA59BB"/>
    <w:rsid w:val="00FA7866"/>
    <w:rsid w:val="00FA7BF2"/>
    <w:rsid w:val="00FB01B7"/>
    <w:rsid w:val="00FB1A34"/>
    <w:rsid w:val="00FB313C"/>
    <w:rsid w:val="00FB4381"/>
    <w:rsid w:val="00FB4851"/>
    <w:rsid w:val="00FB5332"/>
    <w:rsid w:val="00FB68BA"/>
    <w:rsid w:val="00FB753F"/>
    <w:rsid w:val="00FB7E64"/>
    <w:rsid w:val="00FC02B5"/>
    <w:rsid w:val="00FC0B74"/>
    <w:rsid w:val="00FC1D05"/>
    <w:rsid w:val="00FC22DD"/>
    <w:rsid w:val="00FC2A5A"/>
    <w:rsid w:val="00FC3A93"/>
    <w:rsid w:val="00FC4B3A"/>
    <w:rsid w:val="00FC5232"/>
    <w:rsid w:val="00FC759D"/>
    <w:rsid w:val="00FD251F"/>
    <w:rsid w:val="00FD2698"/>
    <w:rsid w:val="00FD2C8B"/>
    <w:rsid w:val="00FD3141"/>
    <w:rsid w:val="00FD7661"/>
    <w:rsid w:val="00FD798C"/>
    <w:rsid w:val="00FE031D"/>
    <w:rsid w:val="00FE166A"/>
    <w:rsid w:val="00FE1CCB"/>
    <w:rsid w:val="00FE3125"/>
    <w:rsid w:val="00FE4689"/>
    <w:rsid w:val="00FE500B"/>
    <w:rsid w:val="00FE5FCD"/>
    <w:rsid w:val="00FF0AFE"/>
    <w:rsid w:val="00FF16D5"/>
    <w:rsid w:val="00FF1BFF"/>
    <w:rsid w:val="00FF1FAA"/>
    <w:rsid w:val="00FF20B3"/>
    <w:rsid w:val="00FF36C5"/>
    <w:rsid w:val="00FF4A4D"/>
    <w:rsid w:val="00FF6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1F5ED7-104A-43D1-B3D9-EB333EC7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58B"/>
    <w:pPr>
      <w:spacing w:after="120" w:line="216" w:lineRule="auto"/>
    </w:pPr>
    <w:rPr>
      <w:rFonts w:ascii="Calibri" w:eastAsia="Batang" w:hAnsi="Calibri" w:cs="Times New Roman"/>
      <w:szCs w:val="24"/>
      <w:lang w:eastAsia="ko-KR"/>
    </w:rPr>
  </w:style>
  <w:style w:type="paragraph" w:styleId="Heading1">
    <w:name w:val="heading 1"/>
    <w:basedOn w:val="Normal"/>
    <w:next w:val="Normal"/>
    <w:link w:val="Heading1Char"/>
    <w:qFormat/>
    <w:rsid w:val="005C358B"/>
    <w:pPr>
      <w:keepNext/>
      <w:pageBreakBefore/>
      <w:numPr>
        <w:numId w:val="1"/>
      </w:numPr>
      <w:spacing w:before="240" w:after="60"/>
      <w:outlineLvl w:val="0"/>
    </w:pPr>
    <w:rPr>
      <w:b/>
      <w:smallCaps/>
      <w:color w:val="1F497D"/>
      <w:kern w:val="28"/>
      <w:sz w:val="40"/>
    </w:rPr>
  </w:style>
  <w:style w:type="paragraph" w:styleId="Heading2">
    <w:name w:val="heading 2"/>
    <w:basedOn w:val="Normal"/>
    <w:next w:val="Normal"/>
    <w:link w:val="Heading2Char"/>
    <w:qFormat/>
    <w:rsid w:val="005C358B"/>
    <w:pPr>
      <w:keepNext/>
      <w:numPr>
        <w:ilvl w:val="1"/>
        <w:numId w:val="1"/>
      </w:numPr>
      <w:tabs>
        <w:tab w:val="clear" w:pos="1584"/>
        <w:tab w:val="num" w:pos="1134"/>
      </w:tabs>
      <w:spacing w:before="240" w:after="60"/>
      <w:ind w:left="1134"/>
      <w:outlineLvl w:val="1"/>
    </w:pPr>
    <w:rPr>
      <w:b/>
      <w:color w:val="000000"/>
      <w:sz w:val="32"/>
    </w:rPr>
  </w:style>
  <w:style w:type="paragraph" w:styleId="Heading3">
    <w:name w:val="heading 3"/>
    <w:basedOn w:val="Normal"/>
    <w:next w:val="Normal"/>
    <w:link w:val="Heading3Char"/>
    <w:qFormat/>
    <w:rsid w:val="005C358B"/>
    <w:pPr>
      <w:keepNext/>
      <w:numPr>
        <w:ilvl w:val="2"/>
        <w:numId w:val="1"/>
      </w:numPr>
      <w:spacing w:before="240" w:after="60"/>
      <w:outlineLvl w:val="2"/>
    </w:pPr>
    <w:rPr>
      <w:b/>
      <w:color w:val="FF0000"/>
      <w:sz w:val="28"/>
    </w:rPr>
  </w:style>
  <w:style w:type="paragraph" w:styleId="Heading4">
    <w:name w:val="heading 4"/>
    <w:basedOn w:val="Normal"/>
    <w:next w:val="Normal"/>
    <w:link w:val="Heading4Char1"/>
    <w:qFormat/>
    <w:rsid w:val="005C358B"/>
    <w:pPr>
      <w:keepNext/>
      <w:numPr>
        <w:ilvl w:val="3"/>
        <w:numId w:val="1"/>
      </w:numPr>
      <w:spacing w:before="240" w:after="60"/>
      <w:outlineLvl w:val="3"/>
    </w:pPr>
    <w:rPr>
      <w:b/>
      <w:bCs/>
      <w:sz w:val="24"/>
      <w:szCs w:val="28"/>
    </w:rPr>
  </w:style>
  <w:style w:type="paragraph" w:styleId="Heading5">
    <w:name w:val="heading 5"/>
    <w:basedOn w:val="Normal"/>
    <w:next w:val="Normal"/>
    <w:link w:val="Heading5Char"/>
    <w:qFormat/>
    <w:rsid w:val="005C358B"/>
    <w:pPr>
      <w:numPr>
        <w:ilvl w:val="4"/>
        <w:numId w:val="1"/>
      </w:numPr>
      <w:spacing w:before="240" w:after="60"/>
      <w:outlineLvl w:val="4"/>
    </w:pPr>
    <w:rPr>
      <w:b/>
      <w:bCs/>
      <w:iCs/>
      <w:szCs w:val="26"/>
    </w:rPr>
  </w:style>
  <w:style w:type="paragraph" w:styleId="Heading6">
    <w:name w:val="heading 6"/>
    <w:basedOn w:val="Normal"/>
    <w:next w:val="Normal"/>
    <w:link w:val="Heading6Char"/>
    <w:qFormat/>
    <w:rsid w:val="005C358B"/>
    <w:pPr>
      <w:numPr>
        <w:ilvl w:val="5"/>
        <w:numId w:val="1"/>
      </w:numPr>
      <w:spacing w:before="240" w:after="60"/>
      <w:outlineLvl w:val="5"/>
    </w:pPr>
    <w:rPr>
      <w:b/>
      <w:bCs/>
      <w:szCs w:val="22"/>
    </w:rPr>
  </w:style>
  <w:style w:type="paragraph" w:styleId="Heading7">
    <w:name w:val="heading 7"/>
    <w:basedOn w:val="Normal"/>
    <w:next w:val="Normal"/>
    <w:link w:val="Heading7Char"/>
    <w:qFormat/>
    <w:rsid w:val="005C358B"/>
    <w:pPr>
      <w:numPr>
        <w:ilvl w:val="6"/>
        <w:numId w:val="1"/>
      </w:numPr>
      <w:spacing w:before="240" w:after="60"/>
      <w:outlineLvl w:val="6"/>
    </w:pPr>
    <w:rPr>
      <w:b/>
    </w:rPr>
  </w:style>
  <w:style w:type="paragraph" w:styleId="Heading8">
    <w:name w:val="heading 8"/>
    <w:basedOn w:val="Normal"/>
    <w:next w:val="Normal"/>
    <w:link w:val="Heading8Char"/>
    <w:qFormat/>
    <w:rsid w:val="005C358B"/>
    <w:pPr>
      <w:numPr>
        <w:ilvl w:val="7"/>
        <w:numId w:val="1"/>
      </w:numPr>
      <w:spacing w:before="240" w:after="60"/>
      <w:outlineLvl w:val="7"/>
    </w:pPr>
    <w:rPr>
      <w:b/>
      <w:iCs/>
    </w:rPr>
  </w:style>
  <w:style w:type="paragraph" w:styleId="Heading9">
    <w:name w:val="heading 9"/>
    <w:basedOn w:val="Normal"/>
    <w:next w:val="Normal"/>
    <w:link w:val="Heading9Char"/>
    <w:qFormat/>
    <w:rsid w:val="005C358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358B"/>
    <w:rPr>
      <w:rFonts w:ascii="Calibri" w:eastAsia="Batang" w:hAnsi="Calibri" w:cs="Times New Roman"/>
      <w:b/>
      <w:smallCaps/>
      <w:color w:val="1F497D"/>
      <w:kern w:val="28"/>
      <w:sz w:val="40"/>
      <w:szCs w:val="24"/>
      <w:lang w:eastAsia="ko-KR"/>
    </w:rPr>
  </w:style>
  <w:style w:type="character" w:customStyle="1" w:styleId="Heading2Char">
    <w:name w:val="Heading 2 Char"/>
    <w:basedOn w:val="DefaultParagraphFont"/>
    <w:link w:val="Heading2"/>
    <w:rsid w:val="005C358B"/>
    <w:rPr>
      <w:rFonts w:ascii="Calibri" w:eastAsia="Batang" w:hAnsi="Calibri" w:cs="Times New Roman"/>
      <w:b/>
      <w:color w:val="000000"/>
      <w:sz w:val="32"/>
      <w:szCs w:val="24"/>
      <w:lang w:eastAsia="ko-KR"/>
    </w:rPr>
  </w:style>
  <w:style w:type="character" w:customStyle="1" w:styleId="Heading3Char">
    <w:name w:val="Heading 3 Char"/>
    <w:basedOn w:val="DefaultParagraphFont"/>
    <w:link w:val="Heading3"/>
    <w:rsid w:val="005C358B"/>
    <w:rPr>
      <w:rFonts w:ascii="Calibri" w:eastAsia="Batang" w:hAnsi="Calibri" w:cs="Times New Roman"/>
      <w:b/>
      <w:color w:val="FF0000"/>
      <w:sz w:val="28"/>
      <w:szCs w:val="24"/>
      <w:lang w:eastAsia="ko-KR"/>
    </w:rPr>
  </w:style>
  <w:style w:type="character" w:customStyle="1" w:styleId="Heading4Char">
    <w:name w:val="Heading 4 Char"/>
    <w:basedOn w:val="DefaultParagraphFont"/>
    <w:rsid w:val="005C358B"/>
    <w:rPr>
      <w:rFonts w:asciiTheme="majorHAnsi" w:eastAsiaTheme="majorEastAsia" w:hAnsiTheme="majorHAnsi" w:cstheme="majorBidi"/>
      <w:b/>
      <w:bCs/>
      <w:i/>
      <w:iCs/>
      <w:color w:val="4F81BD" w:themeColor="accent1"/>
      <w:szCs w:val="24"/>
      <w:lang w:eastAsia="ko-KR"/>
    </w:rPr>
  </w:style>
  <w:style w:type="character" w:customStyle="1" w:styleId="Heading5Char">
    <w:name w:val="Heading 5 Char"/>
    <w:basedOn w:val="DefaultParagraphFont"/>
    <w:link w:val="Heading5"/>
    <w:uiPriority w:val="99"/>
    <w:rsid w:val="005C358B"/>
    <w:rPr>
      <w:rFonts w:ascii="Calibri" w:eastAsia="Batang" w:hAnsi="Calibri" w:cs="Times New Roman"/>
      <w:b/>
      <w:bCs/>
      <w:iCs/>
      <w:szCs w:val="26"/>
      <w:lang w:eastAsia="ko-KR"/>
    </w:rPr>
  </w:style>
  <w:style w:type="character" w:customStyle="1" w:styleId="Heading6Char">
    <w:name w:val="Heading 6 Char"/>
    <w:basedOn w:val="DefaultParagraphFont"/>
    <w:link w:val="Heading6"/>
    <w:rsid w:val="005C358B"/>
    <w:rPr>
      <w:rFonts w:ascii="Calibri" w:eastAsia="Batang" w:hAnsi="Calibri" w:cs="Times New Roman"/>
      <w:b/>
      <w:bCs/>
      <w:lang w:eastAsia="ko-KR"/>
    </w:rPr>
  </w:style>
  <w:style w:type="character" w:customStyle="1" w:styleId="Heading7Char">
    <w:name w:val="Heading 7 Char"/>
    <w:basedOn w:val="DefaultParagraphFont"/>
    <w:link w:val="Heading7"/>
    <w:rsid w:val="005C358B"/>
    <w:rPr>
      <w:rFonts w:ascii="Calibri" w:eastAsia="Batang" w:hAnsi="Calibri" w:cs="Times New Roman"/>
      <w:b/>
      <w:szCs w:val="24"/>
      <w:lang w:eastAsia="ko-KR"/>
    </w:rPr>
  </w:style>
  <w:style w:type="character" w:customStyle="1" w:styleId="Heading8Char">
    <w:name w:val="Heading 8 Char"/>
    <w:basedOn w:val="DefaultParagraphFont"/>
    <w:link w:val="Heading8"/>
    <w:rsid w:val="005C358B"/>
    <w:rPr>
      <w:rFonts w:ascii="Calibri" w:eastAsia="Batang" w:hAnsi="Calibri" w:cs="Times New Roman"/>
      <w:b/>
      <w:iCs/>
      <w:szCs w:val="24"/>
      <w:lang w:eastAsia="ko-KR"/>
    </w:rPr>
  </w:style>
  <w:style w:type="character" w:customStyle="1" w:styleId="Heading9Char">
    <w:name w:val="Heading 9 Char"/>
    <w:basedOn w:val="DefaultParagraphFont"/>
    <w:link w:val="Heading9"/>
    <w:rsid w:val="005C358B"/>
    <w:rPr>
      <w:rFonts w:ascii="Calibri" w:eastAsia="Batang" w:hAnsi="Calibri" w:cs="Arial"/>
      <w:lang w:eastAsia="ko-KR"/>
    </w:rPr>
  </w:style>
  <w:style w:type="paragraph" w:customStyle="1" w:styleId="ABLOCKPARA">
    <w:name w:val="A BLOCK PARA"/>
    <w:basedOn w:val="Normal"/>
    <w:semiHidden/>
    <w:rsid w:val="005C358B"/>
    <w:rPr>
      <w:rFonts w:ascii="Book Antiqua" w:hAnsi="Book Antiqua"/>
    </w:rPr>
  </w:style>
  <w:style w:type="paragraph" w:customStyle="1" w:styleId="ABULLET">
    <w:name w:val="A BULLET"/>
    <w:basedOn w:val="ABLOCKPARA"/>
    <w:semiHidden/>
    <w:rsid w:val="005C358B"/>
    <w:pPr>
      <w:ind w:left="331" w:hanging="331"/>
    </w:pPr>
  </w:style>
  <w:style w:type="paragraph" w:customStyle="1" w:styleId="AINDENTEDBULLET">
    <w:name w:val="A INDENTED BULLET"/>
    <w:basedOn w:val="ABLOCKPARA"/>
    <w:semiHidden/>
    <w:rsid w:val="005C358B"/>
    <w:pPr>
      <w:tabs>
        <w:tab w:val="left" w:pos="1080"/>
      </w:tabs>
      <w:ind w:left="662" w:hanging="331"/>
    </w:pPr>
  </w:style>
  <w:style w:type="paragraph" w:customStyle="1" w:styleId="AINDENTEDPARA">
    <w:name w:val="A INDENTED PARA"/>
    <w:basedOn w:val="ABLOCKPARA"/>
    <w:semiHidden/>
    <w:rsid w:val="005C358B"/>
    <w:pPr>
      <w:ind w:left="331"/>
    </w:pPr>
  </w:style>
  <w:style w:type="paragraph" w:styleId="Footer">
    <w:name w:val="footer"/>
    <w:basedOn w:val="Normal"/>
    <w:link w:val="FooterChar"/>
    <w:semiHidden/>
    <w:rsid w:val="005C358B"/>
    <w:pPr>
      <w:tabs>
        <w:tab w:val="center" w:pos="4320"/>
        <w:tab w:val="right" w:pos="8640"/>
      </w:tabs>
    </w:pPr>
  </w:style>
  <w:style w:type="character" w:customStyle="1" w:styleId="FooterChar">
    <w:name w:val="Footer Char"/>
    <w:basedOn w:val="DefaultParagraphFont"/>
    <w:link w:val="Footer"/>
    <w:semiHidden/>
    <w:rsid w:val="005C358B"/>
    <w:rPr>
      <w:rFonts w:ascii="Calibri" w:eastAsia="Batang" w:hAnsi="Calibri" w:cs="Times New Roman"/>
      <w:szCs w:val="24"/>
      <w:lang w:eastAsia="ko-KR"/>
    </w:rPr>
  </w:style>
  <w:style w:type="paragraph" w:styleId="Header">
    <w:name w:val="header"/>
    <w:basedOn w:val="Normal"/>
    <w:link w:val="HeaderChar"/>
    <w:rsid w:val="005C358B"/>
    <w:pPr>
      <w:tabs>
        <w:tab w:val="center" w:pos="4320"/>
        <w:tab w:val="right" w:pos="8640"/>
      </w:tabs>
    </w:pPr>
  </w:style>
  <w:style w:type="character" w:customStyle="1" w:styleId="HeaderChar">
    <w:name w:val="Header Char"/>
    <w:basedOn w:val="DefaultParagraphFont"/>
    <w:link w:val="Header"/>
    <w:rsid w:val="005C358B"/>
    <w:rPr>
      <w:rFonts w:ascii="Calibri" w:eastAsia="Batang" w:hAnsi="Calibri" w:cs="Times New Roman"/>
      <w:szCs w:val="24"/>
      <w:lang w:eastAsia="ko-KR"/>
    </w:rPr>
  </w:style>
  <w:style w:type="table" w:styleId="TableGrid">
    <w:name w:val="Table Grid"/>
    <w:basedOn w:val="TableNormal"/>
    <w:uiPriority w:val="59"/>
    <w:rsid w:val="005C358B"/>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1">
    <w:name w:val="Table Grid 1"/>
    <w:basedOn w:val="TableNormal"/>
    <w:semiHidden/>
    <w:rsid w:val="005C358B"/>
    <w:pPr>
      <w:snapToGrid w:val="0"/>
      <w:spacing w:before="20" w:after="20" w:line="240" w:lineRule="auto"/>
    </w:pPr>
    <w:rPr>
      <w:rFonts w:ascii="Arial" w:eastAsia="Calibri" w:hAnsi="Arial" w:cs="Times New Roman"/>
      <w:sz w:val="24"/>
      <w:szCs w:val="20"/>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vAlign w:val="center"/>
    </w:tcPr>
    <w:tblStylePr w:type="firstRow">
      <w:pPr>
        <w:jc w:val="center"/>
      </w:pPr>
      <w:tblPr/>
      <w:tcPr>
        <w:shd w:val="clear" w:color="auto" w:fill="000080"/>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styleId="DocumentMap">
    <w:name w:val="Document Map"/>
    <w:basedOn w:val="Normal"/>
    <w:link w:val="DocumentMapChar"/>
    <w:semiHidden/>
    <w:rsid w:val="005C358B"/>
    <w:pPr>
      <w:shd w:val="clear" w:color="auto" w:fill="000080"/>
    </w:pPr>
    <w:rPr>
      <w:rFonts w:cs="Tahoma"/>
      <w:sz w:val="20"/>
    </w:rPr>
  </w:style>
  <w:style w:type="character" w:customStyle="1" w:styleId="DocumentMapChar">
    <w:name w:val="Document Map Char"/>
    <w:basedOn w:val="DefaultParagraphFont"/>
    <w:link w:val="DocumentMap"/>
    <w:semiHidden/>
    <w:rsid w:val="005C358B"/>
    <w:rPr>
      <w:rFonts w:ascii="Calibri" w:eastAsia="Batang" w:hAnsi="Calibri" w:cs="Tahoma"/>
      <w:sz w:val="20"/>
      <w:szCs w:val="24"/>
      <w:shd w:val="clear" w:color="auto" w:fill="000080"/>
      <w:lang w:eastAsia="ko-KR"/>
    </w:rPr>
  </w:style>
  <w:style w:type="paragraph" w:styleId="TOC1">
    <w:name w:val="toc 1"/>
    <w:basedOn w:val="Normal"/>
    <w:next w:val="Normal"/>
    <w:autoRedefine/>
    <w:uiPriority w:val="39"/>
    <w:rsid w:val="005C358B"/>
    <w:pPr>
      <w:spacing w:before="120" w:after="0"/>
    </w:pPr>
    <w:rPr>
      <w:b/>
      <w:color w:val="548DD4"/>
      <w:sz w:val="24"/>
    </w:rPr>
  </w:style>
  <w:style w:type="paragraph" w:styleId="TOC2">
    <w:name w:val="toc 2"/>
    <w:basedOn w:val="Normal"/>
    <w:next w:val="Normal"/>
    <w:autoRedefine/>
    <w:uiPriority w:val="39"/>
    <w:rsid w:val="005C358B"/>
    <w:pPr>
      <w:tabs>
        <w:tab w:val="left" w:pos="660"/>
        <w:tab w:val="right" w:leader="dot" w:pos="9729"/>
      </w:tabs>
      <w:spacing w:after="0"/>
    </w:pPr>
    <w:rPr>
      <w:rFonts w:ascii="Cambria" w:hAnsi="Cambria"/>
      <w:b/>
      <w:noProof/>
      <w:szCs w:val="22"/>
    </w:rPr>
  </w:style>
  <w:style w:type="paragraph" w:styleId="TOC3">
    <w:name w:val="toc 3"/>
    <w:basedOn w:val="Normal"/>
    <w:next w:val="Normal"/>
    <w:autoRedefine/>
    <w:uiPriority w:val="39"/>
    <w:rsid w:val="005C358B"/>
    <w:pPr>
      <w:spacing w:after="0"/>
      <w:ind w:left="220"/>
    </w:pPr>
    <w:rPr>
      <w:rFonts w:ascii="Cambria" w:hAnsi="Cambria"/>
      <w:i/>
      <w:szCs w:val="22"/>
    </w:rPr>
  </w:style>
  <w:style w:type="character" w:styleId="Hyperlink">
    <w:name w:val="Hyperlink"/>
    <w:basedOn w:val="DefaultParagraphFont"/>
    <w:uiPriority w:val="99"/>
    <w:rsid w:val="005C358B"/>
    <w:rPr>
      <w:color w:val="0000FF"/>
      <w:u w:val="single"/>
    </w:rPr>
  </w:style>
  <w:style w:type="paragraph" w:styleId="TOC4">
    <w:name w:val="toc 4"/>
    <w:basedOn w:val="Normal"/>
    <w:next w:val="Normal"/>
    <w:autoRedefine/>
    <w:uiPriority w:val="39"/>
    <w:rsid w:val="005C358B"/>
    <w:pPr>
      <w:spacing w:after="0"/>
      <w:ind w:left="440"/>
    </w:pPr>
    <w:rPr>
      <w:rFonts w:ascii="Cambria" w:hAnsi="Cambria"/>
    </w:rPr>
  </w:style>
  <w:style w:type="paragraph" w:styleId="TOC5">
    <w:name w:val="toc 5"/>
    <w:basedOn w:val="Normal"/>
    <w:next w:val="Normal"/>
    <w:autoRedefine/>
    <w:uiPriority w:val="39"/>
    <w:semiHidden/>
    <w:rsid w:val="005C358B"/>
    <w:pPr>
      <w:pBdr>
        <w:between w:val="double" w:sz="6" w:space="0" w:color="auto"/>
      </w:pBdr>
      <w:spacing w:after="0"/>
      <w:ind w:left="660"/>
    </w:pPr>
    <w:rPr>
      <w:rFonts w:ascii="Cambria" w:hAnsi="Cambria"/>
      <w:sz w:val="20"/>
    </w:rPr>
  </w:style>
  <w:style w:type="paragraph" w:styleId="TOC6">
    <w:name w:val="toc 6"/>
    <w:basedOn w:val="Normal"/>
    <w:next w:val="Normal"/>
    <w:autoRedefine/>
    <w:uiPriority w:val="39"/>
    <w:semiHidden/>
    <w:rsid w:val="005C358B"/>
    <w:pPr>
      <w:pBdr>
        <w:between w:val="double" w:sz="6" w:space="0" w:color="auto"/>
      </w:pBdr>
      <w:spacing w:after="0"/>
      <w:ind w:left="880"/>
    </w:pPr>
    <w:rPr>
      <w:rFonts w:ascii="Cambria" w:hAnsi="Cambria"/>
      <w:sz w:val="20"/>
    </w:rPr>
  </w:style>
  <w:style w:type="paragraph" w:styleId="TOC7">
    <w:name w:val="toc 7"/>
    <w:basedOn w:val="Normal"/>
    <w:next w:val="Normal"/>
    <w:autoRedefine/>
    <w:uiPriority w:val="39"/>
    <w:semiHidden/>
    <w:rsid w:val="005C358B"/>
    <w:pPr>
      <w:pBdr>
        <w:between w:val="double" w:sz="6" w:space="0" w:color="auto"/>
      </w:pBdr>
      <w:spacing w:after="0"/>
      <w:ind w:left="1100"/>
    </w:pPr>
    <w:rPr>
      <w:rFonts w:ascii="Cambria" w:hAnsi="Cambria"/>
      <w:sz w:val="20"/>
    </w:rPr>
  </w:style>
  <w:style w:type="paragraph" w:styleId="TOC8">
    <w:name w:val="toc 8"/>
    <w:basedOn w:val="Normal"/>
    <w:next w:val="Normal"/>
    <w:autoRedefine/>
    <w:uiPriority w:val="39"/>
    <w:semiHidden/>
    <w:rsid w:val="005C358B"/>
    <w:pPr>
      <w:pBdr>
        <w:between w:val="double" w:sz="6" w:space="0" w:color="auto"/>
      </w:pBdr>
      <w:spacing w:after="0"/>
      <w:ind w:left="1320"/>
    </w:pPr>
    <w:rPr>
      <w:rFonts w:ascii="Cambria" w:hAnsi="Cambria"/>
      <w:sz w:val="20"/>
    </w:rPr>
  </w:style>
  <w:style w:type="paragraph" w:styleId="TOC9">
    <w:name w:val="toc 9"/>
    <w:basedOn w:val="Normal"/>
    <w:next w:val="Normal"/>
    <w:autoRedefine/>
    <w:uiPriority w:val="39"/>
    <w:semiHidden/>
    <w:rsid w:val="005C358B"/>
    <w:pPr>
      <w:pBdr>
        <w:between w:val="double" w:sz="6" w:space="0" w:color="auto"/>
      </w:pBdr>
      <w:spacing w:after="0"/>
      <w:ind w:left="1540"/>
    </w:pPr>
    <w:rPr>
      <w:rFonts w:ascii="Cambria" w:hAnsi="Cambria"/>
      <w:sz w:val="20"/>
    </w:rPr>
  </w:style>
  <w:style w:type="character" w:styleId="CommentReference">
    <w:name w:val="annotation reference"/>
    <w:basedOn w:val="DefaultParagraphFont"/>
    <w:semiHidden/>
    <w:rsid w:val="005C358B"/>
    <w:rPr>
      <w:sz w:val="16"/>
      <w:szCs w:val="16"/>
    </w:rPr>
  </w:style>
  <w:style w:type="paragraph" w:styleId="CommentText">
    <w:name w:val="annotation text"/>
    <w:basedOn w:val="Normal"/>
    <w:link w:val="CommentTextChar"/>
    <w:semiHidden/>
    <w:rsid w:val="005C358B"/>
    <w:rPr>
      <w:sz w:val="20"/>
    </w:rPr>
  </w:style>
  <w:style w:type="character" w:customStyle="1" w:styleId="CommentTextChar">
    <w:name w:val="Comment Text Char"/>
    <w:basedOn w:val="DefaultParagraphFont"/>
    <w:link w:val="CommentText"/>
    <w:semiHidden/>
    <w:rsid w:val="005C358B"/>
    <w:rPr>
      <w:rFonts w:ascii="Calibri" w:eastAsia="Batang" w:hAnsi="Calibri" w:cs="Times New Roman"/>
      <w:sz w:val="20"/>
      <w:szCs w:val="24"/>
      <w:lang w:eastAsia="ko-KR"/>
    </w:rPr>
  </w:style>
  <w:style w:type="paragraph" w:styleId="CommentSubject">
    <w:name w:val="annotation subject"/>
    <w:basedOn w:val="CommentText"/>
    <w:next w:val="CommentText"/>
    <w:link w:val="CommentSubjectChar"/>
    <w:semiHidden/>
    <w:rsid w:val="005C358B"/>
    <w:rPr>
      <w:b/>
      <w:bCs/>
    </w:rPr>
  </w:style>
  <w:style w:type="character" w:customStyle="1" w:styleId="CommentSubjectChar">
    <w:name w:val="Comment Subject Char"/>
    <w:basedOn w:val="CommentTextChar"/>
    <w:link w:val="CommentSubject"/>
    <w:semiHidden/>
    <w:rsid w:val="005C358B"/>
    <w:rPr>
      <w:rFonts w:ascii="Calibri" w:eastAsia="Batang" w:hAnsi="Calibri" w:cs="Times New Roman"/>
      <w:b/>
      <w:bCs/>
      <w:sz w:val="20"/>
      <w:szCs w:val="24"/>
      <w:lang w:eastAsia="ko-KR"/>
    </w:rPr>
  </w:style>
  <w:style w:type="paragraph" w:styleId="BalloonText">
    <w:name w:val="Balloon Text"/>
    <w:basedOn w:val="Normal"/>
    <w:link w:val="BalloonTextChar"/>
    <w:semiHidden/>
    <w:rsid w:val="005C358B"/>
    <w:rPr>
      <w:rFonts w:ascii="Tahoma" w:hAnsi="Tahoma" w:cs="Tahoma"/>
      <w:sz w:val="16"/>
      <w:szCs w:val="16"/>
    </w:rPr>
  </w:style>
  <w:style w:type="character" w:customStyle="1" w:styleId="BalloonTextChar">
    <w:name w:val="Balloon Text Char"/>
    <w:basedOn w:val="DefaultParagraphFont"/>
    <w:link w:val="BalloonText"/>
    <w:semiHidden/>
    <w:rsid w:val="005C358B"/>
    <w:rPr>
      <w:rFonts w:ascii="Tahoma" w:eastAsia="Batang" w:hAnsi="Tahoma" w:cs="Tahoma"/>
      <w:sz w:val="16"/>
      <w:szCs w:val="16"/>
      <w:lang w:eastAsia="ko-KR"/>
    </w:rPr>
  </w:style>
  <w:style w:type="paragraph" w:styleId="BodyText">
    <w:name w:val="Body Text"/>
    <w:basedOn w:val="Normal"/>
    <w:link w:val="BodyTextChar"/>
    <w:semiHidden/>
    <w:rsid w:val="005C358B"/>
  </w:style>
  <w:style w:type="character" w:customStyle="1" w:styleId="BodyTextChar">
    <w:name w:val="Body Text Char"/>
    <w:basedOn w:val="DefaultParagraphFont"/>
    <w:link w:val="BodyText"/>
    <w:semiHidden/>
    <w:rsid w:val="005C358B"/>
    <w:rPr>
      <w:rFonts w:ascii="Calibri" w:eastAsia="Batang" w:hAnsi="Calibri" w:cs="Times New Roman"/>
      <w:szCs w:val="24"/>
      <w:lang w:eastAsia="ko-KR"/>
    </w:rPr>
  </w:style>
  <w:style w:type="paragraph" w:customStyle="1" w:styleId="Body">
    <w:name w:val="Body"/>
    <w:link w:val="BodyChar"/>
    <w:autoRedefine/>
    <w:rsid w:val="005C358B"/>
    <w:pPr>
      <w:suppressAutoHyphens/>
      <w:spacing w:after="120" w:line="204" w:lineRule="auto"/>
    </w:pPr>
    <w:rPr>
      <w:rFonts w:ascii="Calibri" w:eastAsia="ヒラギノ角ゴ Pro W3" w:hAnsi="Calibri" w:cs="Times New Roman"/>
      <w:color w:val="000000"/>
      <w:sz w:val="24"/>
      <w:szCs w:val="24"/>
    </w:rPr>
  </w:style>
  <w:style w:type="character" w:customStyle="1" w:styleId="BodyChar">
    <w:name w:val="Body Char"/>
    <w:basedOn w:val="DefaultParagraphFont"/>
    <w:link w:val="Body"/>
    <w:rsid w:val="005C358B"/>
    <w:rPr>
      <w:rFonts w:ascii="Calibri" w:eastAsia="ヒラギノ角ゴ Pro W3" w:hAnsi="Calibri" w:cs="Times New Roman"/>
      <w:color w:val="000000"/>
      <w:sz w:val="24"/>
      <w:szCs w:val="24"/>
    </w:rPr>
  </w:style>
  <w:style w:type="paragraph" w:styleId="Caption">
    <w:name w:val="caption"/>
    <w:basedOn w:val="Normal"/>
    <w:next w:val="Normal"/>
    <w:link w:val="CaptionChar"/>
    <w:qFormat/>
    <w:rsid w:val="005C358B"/>
    <w:pPr>
      <w:spacing w:after="0" w:line="240" w:lineRule="auto"/>
    </w:pPr>
    <w:rPr>
      <w:rFonts w:ascii="Arial" w:eastAsia="MS Mincho" w:hAnsi="Arial"/>
      <w:b/>
      <w:bCs/>
      <w:szCs w:val="22"/>
      <w:lang w:val="en-AU" w:eastAsia="ja-JP"/>
    </w:rPr>
  </w:style>
  <w:style w:type="numbering" w:customStyle="1" w:styleId="Bullet">
    <w:name w:val="Bullet"/>
    <w:semiHidden/>
    <w:rsid w:val="005C358B"/>
    <w:pPr>
      <w:numPr>
        <w:numId w:val="2"/>
      </w:numPr>
    </w:pPr>
  </w:style>
  <w:style w:type="paragraph" w:customStyle="1" w:styleId="Style1">
    <w:name w:val="Style1"/>
    <w:basedOn w:val="Heading2"/>
    <w:semiHidden/>
    <w:rsid w:val="005C358B"/>
    <w:rPr>
      <w:i/>
    </w:rPr>
  </w:style>
  <w:style w:type="paragraph" w:customStyle="1" w:styleId="Style2">
    <w:name w:val="Style2"/>
    <w:basedOn w:val="Heading2"/>
    <w:autoRedefine/>
    <w:semiHidden/>
    <w:rsid w:val="005C358B"/>
    <w:rPr>
      <w:i/>
    </w:rPr>
  </w:style>
  <w:style w:type="paragraph" w:customStyle="1" w:styleId="Style3">
    <w:name w:val="Style3"/>
    <w:basedOn w:val="Heading2"/>
    <w:semiHidden/>
    <w:rsid w:val="005C358B"/>
    <w:rPr>
      <w:sz w:val="36"/>
    </w:rPr>
  </w:style>
  <w:style w:type="paragraph" w:customStyle="1" w:styleId="Style4">
    <w:name w:val="Style4"/>
    <w:basedOn w:val="Heading6"/>
    <w:semiHidden/>
    <w:rsid w:val="005C358B"/>
    <w:rPr>
      <w:color w:val="C0C0C0"/>
      <w:sz w:val="20"/>
    </w:rPr>
  </w:style>
  <w:style w:type="paragraph" w:customStyle="1" w:styleId="Style5">
    <w:name w:val="Style5"/>
    <w:basedOn w:val="Heading6"/>
    <w:semiHidden/>
    <w:rsid w:val="005C358B"/>
    <w:rPr>
      <w:color w:val="C0C0C0"/>
      <w:sz w:val="20"/>
    </w:rPr>
  </w:style>
  <w:style w:type="paragraph" w:customStyle="1" w:styleId="Style6">
    <w:name w:val="Style6"/>
    <w:basedOn w:val="Heading6"/>
    <w:autoRedefine/>
    <w:semiHidden/>
    <w:rsid w:val="005C358B"/>
    <w:pPr>
      <w:tabs>
        <w:tab w:val="clear" w:pos="1152"/>
        <w:tab w:val="num" w:pos="3330"/>
      </w:tabs>
    </w:pPr>
    <w:rPr>
      <w:color w:val="C0C0C0"/>
      <w:sz w:val="20"/>
    </w:rPr>
  </w:style>
  <w:style w:type="paragraph" w:customStyle="1" w:styleId="Style7">
    <w:name w:val="Style7"/>
    <w:basedOn w:val="Heading6"/>
    <w:semiHidden/>
    <w:rsid w:val="005C358B"/>
    <w:rPr>
      <w:sz w:val="20"/>
    </w:rPr>
  </w:style>
  <w:style w:type="paragraph" w:customStyle="1" w:styleId="Heading40">
    <w:name w:val="Heading4"/>
    <w:basedOn w:val="Heading3"/>
    <w:semiHidden/>
    <w:rsid w:val="005C358B"/>
    <w:rPr>
      <w:bCs/>
      <w:color w:val="auto"/>
    </w:rPr>
  </w:style>
  <w:style w:type="character" w:customStyle="1" w:styleId="Heading4Char1">
    <w:name w:val="Heading 4 Char1"/>
    <w:basedOn w:val="DefaultParagraphFont"/>
    <w:link w:val="Heading4"/>
    <w:rsid w:val="005C358B"/>
    <w:rPr>
      <w:rFonts w:ascii="Calibri" w:eastAsia="Batang" w:hAnsi="Calibri" w:cs="Times New Roman"/>
      <w:b/>
      <w:bCs/>
      <w:sz w:val="24"/>
      <w:szCs w:val="28"/>
      <w:lang w:eastAsia="ko-KR"/>
    </w:rPr>
  </w:style>
  <w:style w:type="character" w:customStyle="1" w:styleId="CharChar29">
    <w:name w:val="Char Char29"/>
    <w:basedOn w:val="DefaultParagraphFont"/>
    <w:locked/>
    <w:rsid w:val="005C358B"/>
    <w:rPr>
      <w:rFonts w:ascii="Calibri" w:eastAsia="Batang" w:hAnsi="Calibri"/>
      <w:b/>
      <w:bCs/>
      <w:sz w:val="24"/>
      <w:szCs w:val="28"/>
      <w:lang w:val="en-US" w:eastAsia="ko-KR" w:bidi="ar-SA"/>
    </w:rPr>
  </w:style>
  <w:style w:type="character" w:styleId="FollowedHyperlink">
    <w:name w:val="FollowedHyperlink"/>
    <w:basedOn w:val="DefaultParagraphFont"/>
    <w:rsid w:val="005C358B"/>
    <w:rPr>
      <w:color w:val="800080"/>
      <w:u w:val="single"/>
    </w:rPr>
  </w:style>
  <w:style w:type="paragraph" w:styleId="NoSpacing">
    <w:name w:val="No Spacing"/>
    <w:qFormat/>
    <w:rsid w:val="005C358B"/>
    <w:pPr>
      <w:spacing w:after="0" w:line="240" w:lineRule="auto"/>
    </w:pPr>
    <w:rPr>
      <w:rFonts w:ascii="Calibri" w:eastAsia="Calibri" w:hAnsi="Calibri" w:cs="Times New Roman"/>
    </w:rPr>
  </w:style>
  <w:style w:type="paragraph" w:customStyle="1" w:styleId="ColorfulList-Accent12">
    <w:name w:val="Colorful List - Accent 12"/>
    <w:basedOn w:val="Normal"/>
    <w:qFormat/>
    <w:rsid w:val="005C358B"/>
    <w:pPr>
      <w:spacing w:after="0" w:line="240" w:lineRule="auto"/>
      <w:ind w:left="720"/>
      <w:contextualSpacing/>
    </w:pPr>
    <w:rPr>
      <w:rFonts w:ascii="Times New Roman" w:eastAsia="Calibri" w:hAnsi="Times New Roman"/>
      <w:sz w:val="24"/>
      <w:lang w:val="it-IT" w:eastAsia="it-IT"/>
    </w:rPr>
  </w:style>
  <w:style w:type="paragraph" w:customStyle="1" w:styleId="CellText">
    <w:name w:val="Cell Text"/>
    <w:rsid w:val="005C358B"/>
    <w:pPr>
      <w:spacing w:before="60" w:after="60" w:line="240" w:lineRule="auto"/>
    </w:pPr>
    <w:rPr>
      <w:rFonts w:ascii="Arial" w:eastAsia="Calibri" w:hAnsi="Arial" w:cs="Times New Roman"/>
      <w:sz w:val="20"/>
      <w:szCs w:val="20"/>
      <w:lang w:val="en-AU"/>
    </w:rPr>
  </w:style>
  <w:style w:type="character" w:customStyle="1" w:styleId="apple-style-span">
    <w:name w:val="apple-style-span"/>
    <w:basedOn w:val="DefaultParagraphFont"/>
    <w:rsid w:val="005C358B"/>
    <w:rPr>
      <w:rFonts w:cs="Times New Roman"/>
    </w:rPr>
  </w:style>
  <w:style w:type="paragraph" w:customStyle="1" w:styleId="ColorfulList-Accent11">
    <w:name w:val="Colorful List - Accent 11"/>
    <w:basedOn w:val="Normal"/>
    <w:qFormat/>
    <w:rsid w:val="005C358B"/>
    <w:pPr>
      <w:spacing w:after="0" w:line="240" w:lineRule="auto"/>
      <w:ind w:left="720"/>
      <w:contextualSpacing/>
    </w:pPr>
    <w:rPr>
      <w:rFonts w:ascii="Times New Roman" w:eastAsia="Calibri" w:hAnsi="Times New Roman"/>
      <w:sz w:val="24"/>
      <w:lang w:val="it-IT" w:eastAsia="it-IT"/>
    </w:rPr>
  </w:style>
  <w:style w:type="character" w:customStyle="1" w:styleId="CharChar31">
    <w:name w:val="Char Char31"/>
    <w:basedOn w:val="DefaultParagraphFont"/>
    <w:locked/>
    <w:rsid w:val="005C358B"/>
    <w:rPr>
      <w:rFonts w:ascii="Calibri" w:eastAsia="Batang" w:hAnsi="Calibri"/>
      <w:b/>
      <w:color w:val="000000"/>
      <w:sz w:val="32"/>
      <w:szCs w:val="24"/>
      <w:lang w:val="en-US" w:eastAsia="ko-KR" w:bidi="ar-SA"/>
    </w:rPr>
  </w:style>
  <w:style w:type="paragraph" w:styleId="FootnoteText">
    <w:name w:val="footnote text"/>
    <w:basedOn w:val="Normal"/>
    <w:link w:val="FootnoteTextChar"/>
    <w:semiHidden/>
    <w:rsid w:val="005C358B"/>
    <w:rPr>
      <w:sz w:val="20"/>
      <w:szCs w:val="20"/>
    </w:rPr>
  </w:style>
  <w:style w:type="character" w:customStyle="1" w:styleId="FootnoteTextChar">
    <w:name w:val="Footnote Text Char"/>
    <w:basedOn w:val="DefaultParagraphFont"/>
    <w:link w:val="FootnoteText"/>
    <w:semiHidden/>
    <w:rsid w:val="005C358B"/>
    <w:rPr>
      <w:rFonts w:ascii="Calibri" w:eastAsia="Batang" w:hAnsi="Calibri" w:cs="Times New Roman"/>
      <w:sz w:val="20"/>
      <w:szCs w:val="20"/>
      <w:lang w:eastAsia="ko-KR"/>
    </w:rPr>
  </w:style>
  <w:style w:type="character" w:styleId="FootnoteReference">
    <w:name w:val="footnote reference"/>
    <w:basedOn w:val="DefaultParagraphFont"/>
    <w:semiHidden/>
    <w:rsid w:val="005C358B"/>
    <w:rPr>
      <w:vertAlign w:val="superscript"/>
    </w:rPr>
  </w:style>
  <w:style w:type="numbering" w:styleId="111111">
    <w:name w:val="Outline List 2"/>
    <w:basedOn w:val="NoList"/>
    <w:semiHidden/>
    <w:rsid w:val="005C358B"/>
    <w:pPr>
      <w:numPr>
        <w:numId w:val="3"/>
      </w:numPr>
    </w:pPr>
  </w:style>
  <w:style w:type="table" w:customStyle="1" w:styleId="TableGrid10">
    <w:name w:val="Table Grid1"/>
    <w:basedOn w:val="TableNormal"/>
    <w:next w:val="TableGrid"/>
    <w:rsid w:val="005C358B"/>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sz w:val="22"/>
      </w:rPr>
      <w:tblPr/>
      <w:tcPr>
        <w:shd w:val="clear" w:color="auto" w:fill="999999"/>
      </w:tcPr>
    </w:tblStylePr>
  </w:style>
  <w:style w:type="paragraph" w:styleId="BodyTextIndent">
    <w:name w:val="Body Text Indent"/>
    <w:basedOn w:val="Normal"/>
    <w:link w:val="BodyTextIndentChar"/>
    <w:rsid w:val="005C358B"/>
    <w:pPr>
      <w:ind w:left="360"/>
    </w:pPr>
  </w:style>
  <w:style w:type="character" w:customStyle="1" w:styleId="BodyTextIndentChar">
    <w:name w:val="Body Text Indent Char"/>
    <w:basedOn w:val="DefaultParagraphFont"/>
    <w:link w:val="BodyTextIndent"/>
    <w:rsid w:val="005C358B"/>
    <w:rPr>
      <w:rFonts w:ascii="Calibri" w:eastAsia="Batang" w:hAnsi="Calibri" w:cs="Times New Roman"/>
      <w:szCs w:val="24"/>
      <w:lang w:eastAsia="ko-KR"/>
    </w:rPr>
  </w:style>
  <w:style w:type="paragraph" w:styleId="BodyTextFirstIndent2">
    <w:name w:val="Body Text First Indent 2"/>
    <w:basedOn w:val="BodyTextIndent"/>
    <w:link w:val="BodyTextFirstIndent2Char"/>
    <w:semiHidden/>
    <w:rsid w:val="005C358B"/>
    <w:pPr>
      <w:spacing w:line="240" w:lineRule="auto"/>
      <w:ind w:firstLine="210"/>
    </w:pPr>
    <w:rPr>
      <w:rFonts w:ascii="Arial" w:eastAsia="MS Mincho" w:hAnsi="Arial"/>
      <w:szCs w:val="20"/>
      <w:lang w:eastAsia="ja-JP"/>
    </w:rPr>
  </w:style>
  <w:style w:type="character" w:customStyle="1" w:styleId="BodyTextFirstIndent2Char">
    <w:name w:val="Body Text First Indent 2 Char"/>
    <w:basedOn w:val="BodyTextIndentChar"/>
    <w:link w:val="BodyTextFirstIndent2"/>
    <w:semiHidden/>
    <w:rsid w:val="005C358B"/>
    <w:rPr>
      <w:rFonts w:ascii="Arial" w:eastAsia="MS Mincho" w:hAnsi="Arial" w:cs="Times New Roman"/>
      <w:szCs w:val="20"/>
      <w:lang w:eastAsia="ja-JP"/>
    </w:rPr>
  </w:style>
  <w:style w:type="paragraph" w:styleId="ListBullet2">
    <w:name w:val="List Bullet 2"/>
    <w:basedOn w:val="Normal"/>
    <w:semiHidden/>
    <w:rsid w:val="005C358B"/>
    <w:pPr>
      <w:numPr>
        <w:numId w:val="4"/>
      </w:numPr>
      <w:spacing w:after="0" w:line="240" w:lineRule="auto"/>
    </w:pPr>
    <w:rPr>
      <w:rFonts w:ascii="Arial" w:eastAsia="MS Mincho" w:hAnsi="Arial"/>
      <w:szCs w:val="20"/>
      <w:lang w:eastAsia="ja-JP"/>
    </w:rPr>
  </w:style>
  <w:style w:type="character" w:customStyle="1" w:styleId="CaptionChar">
    <w:name w:val="Caption Char"/>
    <w:basedOn w:val="DefaultParagraphFont"/>
    <w:link w:val="Caption"/>
    <w:locked/>
    <w:rsid w:val="005C358B"/>
    <w:rPr>
      <w:rFonts w:ascii="Arial" w:eastAsia="MS Mincho" w:hAnsi="Arial" w:cs="Times New Roman"/>
      <w:b/>
      <w:bCs/>
      <w:lang w:val="en-AU" w:eastAsia="ja-JP"/>
    </w:rPr>
  </w:style>
  <w:style w:type="paragraph" w:customStyle="1" w:styleId="BodyText10pt">
    <w:name w:val="Body Text : 10pt"/>
    <w:basedOn w:val="Normal"/>
    <w:next w:val="BodyText"/>
    <w:link w:val="BodyText10ptChar"/>
    <w:rsid w:val="005C358B"/>
    <w:pPr>
      <w:spacing w:before="60" w:after="60" w:line="240" w:lineRule="auto"/>
    </w:pPr>
    <w:rPr>
      <w:rFonts w:ascii="Arial" w:eastAsia="Times New Roman" w:hAnsi="Arial" w:cs="Angsana New"/>
      <w:sz w:val="20"/>
      <w:szCs w:val="20"/>
      <w:lang w:val="en-GB" w:eastAsia="en-US"/>
    </w:rPr>
  </w:style>
  <w:style w:type="character" w:customStyle="1" w:styleId="BodyText10ptChar">
    <w:name w:val="Body Text : 10pt Char"/>
    <w:basedOn w:val="DefaultParagraphFont"/>
    <w:link w:val="BodyText10pt"/>
    <w:rsid w:val="005C358B"/>
    <w:rPr>
      <w:rFonts w:ascii="Arial" w:eastAsia="Times New Roman" w:hAnsi="Arial" w:cs="Angsana New"/>
      <w:sz w:val="20"/>
      <w:szCs w:val="20"/>
      <w:lang w:val="en-GB"/>
    </w:rPr>
  </w:style>
  <w:style w:type="paragraph" w:customStyle="1" w:styleId="BodyText8pt">
    <w:name w:val="Body Text : 8 pt"/>
    <w:basedOn w:val="Normal"/>
    <w:rsid w:val="005C358B"/>
    <w:pPr>
      <w:spacing w:before="60" w:after="60" w:line="240" w:lineRule="auto"/>
    </w:pPr>
    <w:rPr>
      <w:rFonts w:ascii="Arial" w:eastAsia="Times New Roman" w:hAnsi="Arial" w:cs="Angsana New"/>
      <w:sz w:val="16"/>
      <w:szCs w:val="20"/>
      <w:lang w:val="en-GB" w:eastAsia="en-US"/>
    </w:rPr>
  </w:style>
  <w:style w:type="character" w:customStyle="1" w:styleId="CharChar4">
    <w:name w:val="Char Char4"/>
    <w:basedOn w:val="DefaultParagraphFont"/>
    <w:locked/>
    <w:rsid w:val="005C358B"/>
    <w:rPr>
      <w:rFonts w:ascii="Calibri" w:eastAsia="Batang" w:hAnsi="Calibri"/>
      <w:b/>
      <w:color w:val="000000"/>
      <w:sz w:val="32"/>
      <w:szCs w:val="24"/>
      <w:lang w:val="en-US" w:eastAsia="ko-KR" w:bidi="ar-SA"/>
    </w:rPr>
  </w:style>
  <w:style w:type="paragraph" w:styleId="ListParagraph">
    <w:name w:val="List Paragraph"/>
    <w:basedOn w:val="Normal"/>
    <w:uiPriority w:val="34"/>
    <w:qFormat/>
    <w:rsid w:val="00437FF4"/>
    <w:pPr>
      <w:spacing w:after="0" w:line="240" w:lineRule="auto"/>
      <w:ind w:left="720"/>
    </w:pPr>
    <w:rPr>
      <w:rFonts w:eastAsia="SimSun"/>
      <w:szCs w:val="22"/>
      <w:lang w:eastAsia="zh-CN"/>
    </w:rPr>
  </w:style>
  <w:style w:type="paragraph" w:customStyle="1" w:styleId="acn-Indented1">
    <w:name w:val="acn-Indented 1"/>
    <w:basedOn w:val="Normal"/>
    <w:rsid w:val="00437FF4"/>
    <w:pPr>
      <w:numPr>
        <w:numId w:val="20"/>
      </w:numPr>
      <w:spacing w:line="240" w:lineRule="auto"/>
      <w:ind w:left="851" w:hanging="284"/>
    </w:pPr>
    <w:rPr>
      <w:rFonts w:ascii="Arial" w:eastAsia="Times New Roman" w:hAnsi="Arial"/>
      <w:color w:val="000000"/>
      <w:sz w:val="20"/>
      <w:szCs w:val="20"/>
    </w:rPr>
  </w:style>
  <w:style w:type="paragraph" w:customStyle="1" w:styleId="acn-Indented3">
    <w:name w:val="acn-Indented 3"/>
    <w:basedOn w:val="Normal"/>
    <w:rsid w:val="00437FF4"/>
    <w:pPr>
      <w:numPr>
        <w:ilvl w:val="2"/>
        <w:numId w:val="20"/>
      </w:numPr>
      <w:spacing w:after="0" w:line="240" w:lineRule="auto"/>
      <w:ind w:left="1418" w:hanging="284"/>
    </w:pPr>
    <w:rPr>
      <w:rFonts w:cs="Calibri"/>
      <w:color w:val="000000"/>
      <w:sz w:val="18"/>
      <w:szCs w:val="18"/>
      <w:lang w:bidi="th-TH"/>
    </w:rPr>
  </w:style>
  <w:style w:type="paragraph" w:customStyle="1" w:styleId="NoSpacing1">
    <w:name w:val="No Spacing1"/>
    <w:uiPriority w:val="99"/>
    <w:qFormat/>
    <w:rsid w:val="00A408F1"/>
    <w:pPr>
      <w:spacing w:after="0" w:line="240" w:lineRule="auto"/>
    </w:pPr>
    <w:rPr>
      <w:rFonts w:ascii="Calibri" w:eastAsia="Calibri" w:hAnsi="Calibri" w:cs="Times New Roman"/>
    </w:rPr>
  </w:style>
  <w:style w:type="paragraph" w:customStyle="1" w:styleId="bodytext8pt0">
    <w:name w:val="bodytext8pt"/>
    <w:basedOn w:val="Normal"/>
    <w:uiPriority w:val="99"/>
    <w:rsid w:val="009D2410"/>
    <w:pPr>
      <w:spacing w:before="60" w:after="60" w:line="240" w:lineRule="auto"/>
    </w:pPr>
    <w:rPr>
      <w:rFonts w:ascii="Arial" w:eastAsiaTheme="minorHAnsi" w:hAnsi="Arial" w:cs="Arial"/>
      <w:sz w:val="16"/>
      <w:szCs w:val="16"/>
      <w:lang w:eastAsia="en-US"/>
    </w:rPr>
  </w:style>
  <w:style w:type="paragraph" w:styleId="Revision">
    <w:name w:val="Revision"/>
    <w:hidden/>
    <w:uiPriority w:val="99"/>
    <w:semiHidden/>
    <w:rsid w:val="008A340E"/>
    <w:pPr>
      <w:spacing w:after="0" w:line="240" w:lineRule="auto"/>
    </w:pPr>
    <w:rPr>
      <w:rFonts w:ascii="Calibri" w:eastAsia="Batang" w:hAnsi="Calibri" w:cs="Times New Roman"/>
      <w:szCs w:val="24"/>
      <w:lang w:eastAsia="ko-KR"/>
    </w:rPr>
  </w:style>
  <w:style w:type="paragraph" w:styleId="NormalWeb">
    <w:name w:val="Normal (Web)"/>
    <w:basedOn w:val="Normal"/>
    <w:uiPriority w:val="99"/>
    <w:unhideWhenUsed/>
    <w:rsid w:val="00961406"/>
    <w:pPr>
      <w:spacing w:before="100" w:beforeAutospacing="1" w:after="100" w:afterAutospacing="1" w:line="240" w:lineRule="auto"/>
    </w:pPr>
    <w:rPr>
      <w:rFonts w:ascii="Times New Roman" w:eastAsia="Times New Roman" w:hAnsi="Times New Roman"/>
      <w:sz w:val="24"/>
      <w:lang w:eastAsia="zh-CN"/>
    </w:rPr>
  </w:style>
  <w:style w:type="table" w:customStyle="1" w:styleId="LightShading1">
    <w:name w:val="Light Shading1"/>
    <w:basedOn w:val="TableNormal"/>
    <w:uiPriority w:val="60"/>
    <w:rsid w:val="00961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536B45"/>
    <w:pPr>
      <w:spacing w:after="0"/>
      <w:ind w:left="440" w:hanging="440"/>
    </w:pPr>
    <w:rPr>
      <w:rFonts w:asciiTheme="minorHAnsi" w:hAnsiTheme="minorHAnsi" w:cstheme="minorHAnsi"/>
      <w:caps/>
      <w:sz w:val="20"/>
      <w:szCs w:val="20"/>
    </w:rPr>
  </w:style>
  <w:style w:type="character" w:customStyle="1" w:styleId="bold">
    <w:name w:val="bold"/>
    <w:basedOn w:val="DefaultParagraphFont"/>
    <w:rsid w:val="00E57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9013">
      <w:bodyDiv w:val="1"/>
      <w:marLeft w:val="0"/>
      <w:marRight w:val="0"/>
      <w:marTop w:val="0"/>
      <w:marBottom w:val="0"/>
      <w:divBdr>
        <w:top w:val="none" w:sz="0" w:space="0" w:color="auto"/>
        <w:left w:val="none" w:sz="0" w:space="0" w:color="auto"/>
        <w:bottom w:val="none" w:sz="0" w:space="0" w:color="auto"/>
        <w:right w:val="none" w:sz="0" w:space="0" w:color="auto"/>
      </w:divBdr>
    </w:div>
    <w:div w:id="133178248">
      <w:bodyDiv w:val="1"/>
      <w:marLeft w:val="0"/>
      <w:marRight w:val="0"/>
      <w:marTop w:val="0"/>
      <w:marBottom w:val="0"/>
      <w:divBdr>
        <w:top w:val="none" w:sz="0" w:space="0" w:color="auto"/>
        <w:left w:val="none" w:sz="0" w:space="0" w:color="auto"/>
        <w:bottom w:val="none" w:sz="0" w:space="0" w:color="auto"/>
        <w:right w:val="none" w:sz="0" w:space="0" w:color="auto"/>
      </w:divBdr>
    </w:div>
    <w:div w:id="334580439">
      <w:bodyDiv w:val="1"/>
      <w:marLeft w:val="0"/>
      <w:marRight w:val="0"/>
      <w:marTop w:val="0"/>
      <w:marBottom w:val="0"/>
      <w:divBdr>
        <w:top w:val="none" w:sz="0" w:space="0" w:color="auto"/>
        <w:left w:val="none" w:sz="0" w:space="0" w:color="auto"/>
        <w:bottom w:val="none" w:sz="0" w:space="0" w:color="auto"/>
        <w:right w:val="none" w:sz="0" w:space="0" w:color="auto"/>
      </w:divBdr>
    </w:div>
    <w:div w:id="339282478">
      <w:bodyDiv w:val="1"/>
      <w:marLeft w:val="0"/>
      <w:marRight w:val="0"/>
      <w:marTop w:val="0"/>
      <w:marBottom w:val="0"/>
      <w:divBdr>
        <w:top w:val="none" w:sz="0" w:space="0" w:color="auto"/>
        <w:left w:val="none" w:sz="0" w:space="0" w:color="auto"/>
        <w:bottom w:val="none" w:sz="0" w:space="0" w:color="auto"/>
        <w:right w:val="none" w:sz="0" w:space="0" w:color="auto"/>
      </w:divBdr>
    </w:div>
    <w:div w:id="448817607">
      <w:bodyDiv w:val="1"/>
      <w:marLeft w:val="0"/>
      <w:marRight w:val="0"/>
      <w:marTop w:val="0"/>
      <w:marBottom w:val="0"/>
      <w:divBdr>
        <w:top w:val="none" w:sz="0" w:space="0" w:color="auto"/>
        <w:left w:val="none" w:sz="0" w:space="0" w:color="auto"/>
        <w:bottom w:val="none" w:sz="0" w:space="0" w:color="auto"/>
        <w:right w:val="none" w:sz="0" w:space="0" w:color="auto"/>
      </w:divBdr>
    </w:div>
    <w:div w:id="557325674">
      <w:bodyDiv w:val="1"/>
      <w:marLeft w:val="0"/>
      <w:marRight w:val="0"/>
      <w:marTop w:val="0"/>
      <w:marBottom w:val="0"/>
      <w:divBdr>
        <w:top w:val="none" w:sz="0" w:space="0" w:color="auto"/>
        <w:left w:val="none" w:sz="0" w:space="0" w:color="auto"/>
        <w:bottom w:val="none" w:sz="0" w:space="0" w:color="auto"/>
        <w:right w:val="none" w:sz="0" w:space="0" w:color="auto"/>
      </w:divBdr>
    </w:div>
    <w:div w:id="571812944">
      <w:bodyDiv w:val="1"/>
      <w:marLeft w:val="0"/>
      <w:marRight w:val="0"/>
      <w:marTop w:val="0"/>
      <w:marBottom w:val="0"/>
      <w:divBdr>
        <w:top w:val="none" w:sz="0" w:space="0" w:color="auto"/>
        <w:left w:val="none" w:sz="0" w:space="0" w:color="auto"/>
        <w:bottom w:val="none" w:sz="0" w:space="0" w:color="auto"/>
        <w:right w:val="none" w:sz="0" w:space="0" w:color="auto"/>
      </w:divBdr>
      <w:divsChild>
        <w:div w:id="1397380">
          <w:marLeft w:val="0"/>
          <w:marRight w:val="0"/>
          <w:marTop w:val="0"/>
          <w:marBottom w:val="0"/>
          <w:divBdr>
            <w:top w:val="none" w:sz="0" w:space="0" w:color="auto"/>
            <w:left w:val="none" w:sz="0" w:space="0" w:color="auto"/>
            <w:bottom w:val="none" w:sz="0" w:space="0" w:color="auto"/>
            <w:right w:val="none" w:sz="0" w:space="0" w:color="auto"/>
          </w:divBdr>
        </w:div>
      </w:divsChild>
    </w:div>
    <w:div w:id="852915105">
      <w:bodyDiv w:val="1"/>
      <w:marLeft w:val="0"/>
      <w:marRight w:val="0"/>
      <w:marTop w:val="0"/>
      <w:marBottom w:val="0"/>
      <w:divBdr>
        <w:top w:val="none" w:sz="0" w:space="0" w:color="auto"/>
        <w:left w:val="none" w:sz="0" w:space="0" w:color="auto"/>
        <w:bottom w:val="none" w:sz="0" w:space="0" w:color="auto"/>
        <w:right w:val="none" w:sz="0" w:space="0" w:color="auto"/>
      </w:divBdr>
    </w:div>
    <w:div w:id="919867368">
      <w:bodyDiv w:val="1"/>
      <w:marLeft w:val="0"/>
      <w:marRight w:val="0"/>
      <w:marTop w:val="0"/>
      <w:marBottom w:val="0"/>
      <w:divBdr>
        <w:top w:val="none" w:sz="0" w:space="0" w:color="auto"/>
        <w:left w:val="none" w:sz="0" w:space="0" w:color="auto"/>
        <w:bottom w:val="none" w:sz="0" w:space="0" w:color="auto"/>
        <w:right w:val="none" w:sz="0" w:space="0" w:color="auto"/>
      </w:divBdr>
      <w:divsChild>
        <w:div w:id="748309210">
          <w:marLeft w:val="0"/>
          <w:marRight w:val="0"/>
          <w:marTop w:val="0"/>
          <w:marBottom w:val="0"/>
          <w:divBdr>
            <w:top w:val="none" w:sz="0" w:space="0" w:color="auto"/>
            <w:left w:val="none" w:sz="0" w:space="0" w:color="auto"/>
            <w:bottom w:val="none" w:sz="0" w:space="0" w:color="auto"/>
            <w:right w:val="none" w:sz="0" w:space="0" w:color="auto"/>
          </w:divBdr>
        </w:div>
      </w:divsChild>
    </w:div>
    <w:div w:id="976566208">
      <w:bodyDiv w:val="1"/>
      <w:marLeft w:val="0"/>
      <w:marRight w:val="0"/>
      <w:marTop w:val="0"/>
      <w:marBottom w:val="0"/>
      <w:divBdr>
        <w:top w:val="none" w:sz="0" w:space="0" w:color="auto"/>
        <w:left w:val="none" w:sz="0" w:space="0" w:color="auto"/>
        <w:bottom w:val="none" w:sz="0" w:space="0" w:color="auto"/>
        <w:right w:val="none" w:sz="0" w:space="0" w:color="auto"/>
      </w:divBdr>
    </w:div>
    <w:div w:id="1250507562">
      <w:bodyDiv w:val="1"/>
      <w:marLeft w:val="0"/>
      <w:marRight w:val="0"/>
      <w:marTop w:val="0"/>
      <w:marBottom w:val="0"/>
      <w:divBdr>
        <w:top w:val="none" w:sz="0" w:space="0" w:color="auto"/>
        <w:left w:val="none" w:sz="0" w:space="0" w:color="auto"/>
        <w:bottom w:val="none" w:sz="0" w:space="0" w:color="auto"/>
        <w:right w:val="none" w:sz="0" w:space="0" w:color="auto"/>
      </w:divBdr>
    </w:div>
    <w:div w:id="1568877453">
      <w:bodyDiv w:val="1"/>
      <w:marLeft w:val="0"/>
      <w:marRight w:val="0"/>
      <w:marTop w:val="0"/>
      <w:marBottom w:val="0"/>
      <w:divBdr>
        <w:top w:val="none" w:sz="0" w:space="0" w:color="auto"/>
        <w:left w:val="none" w:sz="0" w:space="0" w:color="auto"/>
        <w:bottom w:val="none" w:sz="0" w:space="0" w:color="auto"/>
        <w:right w:val="none" w:sz="0" w:space="0" w:color="auto"/>
      </w:divBdr>
    </w:div>
    <w:div w:id="1595818447">
      <w:bodyDiv w:val="1"/>
      <w:marLeft w:val="0"/>
      <w:marRight w:val="0"/>
      <w:marTop w:val="0"/>
      <w:marBottom w:val="0"/>
      <w:divBdr>
        <w:top w:val="none" w:sz="0" w:space="0" w:color="auto"/>
        <w:left w:val="none" w:sz="0" w:space="0" w:color="auto"/>
        <w:bottom w:val="none" w:sz="0" w:space="0" w:color="auto"/>
        <w:right w:val="none" w:sz="0" w:space="0" w:color="auto"/>
      </w:divBdr>
    </w:div>
    <w:div w:id="1790779898">
      <w:bodyDiv w:val="1"/>
      <w:marLeft w:val="0"/>
      <w:marRight w:val="0"/>
      <w:marTop w:val="0"/>
      <w:marBottom w:val="0"/>
      <w:divBdr>
        <w:top w:val="none" w:sz="0" w:space="0" w:color="auto"/>
        <w:left w:val="none" w:sz="0" w:space="0" w:color="auto"/>
        <w:bottom w:val="none" w:sz="0" w:space="0" w:color="auto"/>
        <w:right w:val="none" w:sz="0" w:space="0" w:color="auto"/>
      </w:divBdr>
    </w:div>
    <w:div w:id="1883517799">
      <w:bodyDiv w:val="1"/>
      <w:marLeft w:val="0"/>
      <w:marRight w:val="0"/>
      <w:marTop w:val="0"/>
      <w:marBottom w:val="0"/>
      <w:divBdr>
        <w:top w:val="none" w:sz="0" w:space="0" w:color="auto"/>
        <w:left w:val="none" w:sz="0" w:space="0" w:color="auto"/>
        <w:bottom w:val="none" w:sz="0" w:space="0" w:color="auto"/>
        <w:right w:val="none" w:sz="0" w:space="0" w:color="auto"/>
      </w:divBdr>
    </w:div>
    <w:div w:id="191655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FB5E0-75AC-4314-8E6E-BB68009DB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11</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prasad.c.nara</dc:creator>
  <cp:lastModifiedBy>Majid, HafizulFadhli</cp:lastModifiedBy>
  <cp:revision>4</cp:revision>
  <dcterms:created xsi:type="dcterms:W3CDTF">2015-07-27T06:02:00Z</dcterms:created>
  <dcterms:modified xsi:type="dcterms:W3CDTF">2015-08-11T06:32:00Z</dcterms:modified>
</cp:coreProperties>
</file>