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4"/>
      </w:tblGrid>
      <w:tr w:rsidR="00900277" w:rsidRPr="00C57CD7" w14:paraId="5F168224" w14:textId="77777777" w:rsidTr="001077C9">
        <w:trPr>
          <w:cantSplit/>
          <w:trHeight w:val="695"/>
        </w:trPr>
        <w:tc>
          <w:tcPr>
            <w:tcW w:w="9554" w:type="dxa"/>
            <w:tcBorders>
              <w:top w:val="nil"/>
              <w:left w:val="nil"/>
              <w:bottom w:val="nil"/>
              <w:right w:val="nil"/>
            </w:tcBorders>
          </w:tcPr>
          <w:p w14:paraId="3F03F0B6" w14:textId="77777777" w:rsidR="00900277" w:rsidRPr="00C57CD7" w:rsidRDefault="00900277" w:rsidP="001077C9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 w:rsidRPr="00C57CD7">
              <w:rPr>
                <w:rFonts w:ascii="Arial" w:hAnsi="Arial" w:cs="Arial"/>
                <w:sz w:val="22"/>
                <w:szCs w:val="22"/>
              </w:rPr>
              <w:t>JW MARRIOTT MARQUIS HOTEL SHANGHAI PUDONG</w:t>
            </w:r>
          </w:p>
          <w:p w14:paraId="15364C36" w14:textId="77777777" w:rsidR="00900277" w:rsidRPr="00C57CD7" w:rsidRDefault="00900277" w:rsidP="001077C9">
            <w:pPr>
              <w:pStyle w:val="Heading5"/>
              <w:rPr>
                <w:rFonts w:ascii="Arial" w:eastAsia="SimSun" w:hAnsi="Arial" w:cs="Arial"/>
                <w:sz w:val="22"/>
                <w:szCs w:val="22"/>
                <w:lang w:val="en-US" w:eastAsia="zh-CN"/>
              </w:rPr>
            </w:pPr>
            <w:r w:rsidRPr="00C57CD7">
              <w:rPr>
                <w:rFonts w:ascii="Arial" w:eastAsia="SimSun" w:hAnsi="Arial" w:cs="Arial"/>
                <w:sz w:val="22"/>
                <w:szCs w:val="22"/>
                <w:lang w:eastAsia="zh-CN"/>
              </w:rPr>
              <w:t>LOCAL STANDARD OPERATING PROCEDURE</w:t>
            </w:r>
          </w:p>
        </w:tc>
      </w:tr>
    </w:tbl>
    <w:p w14:paraId="7D8B86B3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</w:p>
    <w:p w14:paraId="6CBB893F" w14:textId="5CAB8DD8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>LSOP No.: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="00BF063E">
        <w:rPr>
          <w:rFonts w:ascii="Arial" w:hAnsi="Arial" w:cs="Arial" w:hint="eastAsia"/>
          <w:sz w:val="22"/>
          <w:szCs w:val="22"/>
          <w:lang w:eastAsia="zh-CN"/>
        </w:rPr>
        <w:t>FC</w:t>
      </w:r>
      <w:r w:rsidRPr="00C57CD7">
        <w:rPr>
          <w:rFonts w:ascii="Arial" w:hAnsi="Arial" w:cs="Arial"/>
          <w:sz w:val="22"/>
          <w:szCs w:val="22"/>
          <w:lang w:eastAsia="zh-CN"/>
        </w:rPr>
        <w:t>-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HSKP</w:t>
      </w:r>
      <w:r w:rsidRPr="00C57CD7">
        <w:rPr>
          <w:rFonts w:ascii="Arial" w:hAnsi="Arial" w:cs="Arial"/>
          <w:sz w:val="22"/>
          <w:szCs w:val="22"/>
          <w:lang w:eastAsia="zh-CN"/>
        </w:rPr>
        <w:t>-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FC</w:t>
      </w:r>
      <w:r w:rsidR="00C457E5" w:rsidRPr="00C57CD7">
        <w:rPr>
          <w:rFonts w:ascii="Arial" w:hAnsi="Arial" w:cs="Arial"/>
          <w:sz w:val="22"/>
          <w:szCs w:val="22"/>
          <w:lang w:eastAsia="zh-CN"/>
        </w:rPr>
        <w:t>0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>0</w:t>
      </w:r>
      <w:r w:rsidR="00596E6D">
        <w:rPr>
          <w:rFonts w:ascii="Arial" w:hAnsi="Arial" w:cs="Arial" w:hint="eastAsia"/>
          <w:sz w:val="22"/>
          <w:szCs w:val="22"/>
          <w:lang w:eastAsia="zh-CN"/>
        </w:rPr>
        <w:t>4</w:t>
      </w:r>
      <w:r w:rsidR="00C96550">
        <w:rPr>
          <w:rFonts w:ascii="Arial" w:hAnsi="Arial" w:cs="Arial"/>
          <w:sz w:val="22"/>
          <w:szCs w:val="22"/>
          <w:lang w:eastAsia="zh-CN"/>
        </w:rPr>
        <w:tab/>
        <w:t xml:space="preserve">                          </w:t>
      </w:r>
      <w:r w:rsidRPr="00C57CD7">
        <w:rPr>
          <w:rFonts w:ascii="Arial" w:hAnsi="Arial" w:cs="Arial"/>
          <w:sz w:val="22"/>
          <w:szCs w:val="22"/>
          <w:lang w:eastAsia="zh-CN"/>
        </w:rPr>
        <w:t xml:space="preserve">Effective Date: </w:t>
      </w:r>
      <w:r w:rsidR="00BF063E">
        <w:rPr>
          <w:rFonts w:ascii="Arial" w:hAnsi="Arial" w:cs="Arial" w:hint="eastAsia"/>
          <w:sz w:val="22"/>
          <w:szCs w:val="22"/>
          <w:lang w:eastAsia="zh-CN"/>
        </w:rPr>
        <w:t>Oct</w:t>
      </w:r>
      <w:r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  <w:r w:rsidR="00BF063E">
        <w:rPr>
          <w:rFonts w:ascii="Arial" w:hAnsi="Arial" w:cs="Arial" w:hint="eastAsia"/>
          <w:sz w:val="22"/>
          <w:szCs w:val="22"/>
          <w:lang w:eastAsia="zh-CN"/>
        </w:rPr>
        <w:t>11</w:t>
      </w:r>
      <w:r w:rsidRPr="00C57CD7">
        <w:rPr>
          <w:rFonts w:ascii="Arial" w:hAnsi="Arial" w:cs="Arial"/>
          <w:sz w:val="22"/>
          <w:szCs w:val="22"/>
          <w:lang w:eastAsia="zh-CN"/>
        </w:rPr>
        <w:t>, 20</w:t>
      </w:r>
      <w:r w:rsidR="00154C2D" w:rsidRPr="00C57CD7">
        <w:rPr>
          <w:rFonts w:ascii="Arial" w:hAnsi="Arial" w:cs="Arial"/>
          <w:sz w:val="22"/>
          <w:szCs w:val="22"/>
          <w:lang w:eastAsia="zh-CN"/>
        </w:rPr>
        <w:t>2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>4</w:t>
      </w:r>
    </w:p>
    <w:p w14:paraId="718D186A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 xml:space="preserve">                                      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</w:p>
    <w:p w14:paraId="4CEE9551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>Division:</w:t>
      </w:r>
      <w:r w:rsidRPr="00C57CD7">
        <w:rPr>
          <w:rFonts w:ascii="Arial" w:hAnsi="Arial" w:cs="Arial"/>
          <w:sz w:val="22"/>
          <w:szCs w:val="22"/>
          <w:lang w:eastAsia="zh-CN"/>
        </w:rPr>
        <w:tab/>
        <w:t>Rooms</w:t>
      </w:r>
      <w:r w:rsidRPr="00C57CD7">
        <w:rPr>
          <w:rFonts w:ascii="Arial" w:hAnsi="Arial" w:cs="Arial"/>
          <w:sz w:val="22"/>
          <w:szCs w:val="22"/>
          <w:lang w:eastAsia="zh-CN"/>
        </w:rPr>
        <w:tab/>
        <w:t xml:space="preserve"> 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="00C457E5" w:rsidRPr="00C57CD7">
        <w:rPr>
          <w:rFonts w:ascii="Arial" w:hAnsi="Arial" w:cs="Arial"/>
          <w:sz w:val="22"/>
          <w:szCs w:val="22"/>
          <w:lang w:eastAsia="zh-CN"/>
        </w:rPr>
        <w:t xml:space="preserve">   </w:t>
      </w:r>
      <w:r w:rsidR="00C457E5" w:rsidRPr="00C57CD7">
        <w:rPr>
          <w:rFonts w:ascii="Arial" w:hAnsi="Arial" w:cs="Arial"/>
          <w:sz w:val="22"/>
          <w:szCs w:val="22"/>
          <w:lang w:eastAsia="zh-CN"/>
        </w:rPr>
        <w:tab/>
      </w:r>
      <w:r w:rsidR="0066769D" w:rsidRPr="00C57CD7">
        <w:rPr>
          <w:rFonts w:ascii="Arial" w:hAnsi="Arial" w:cs="Arial"/>
          <w:sz w:val="22"/>
          <w:szCs w:val="22"/>
          <w:lang w:eastAsia="zh-CN"/>
        </w:rPr>
        <w:t xml:space="preserve">   </w:t>
      </w:r>
      <w:r w:rsidRPr="00C57CD7">
        <w:rPr>
          <w:rFonts w:ascii="Arial" w:hAnsi="Arial" w:cs="Arial"/>
          <w:sz w:val="22"/>
          <w:szCs w:val="22"/>
          <w:lang w:eastAsia="zh-CN"/>
        </w:rPr>
        <w:t>Revised Date:</w:t>
      </w:r>
      <w:r w:rsidR="000D1319"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</w:p>
    <w:p w14:paraId="77E3132C" w14:textId="77777777" w:rsidR="00900277" w:rsidRPr="00C57CD7" w:rsidRDefault="00154C2D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</w:p>
    <w:p w14:paraId="5D637B84" w14:textId="6F3CEC96" w:rsidR="00900277" w:rsidRPr="00C57CD7" w:rsidRDefault="00900277" w:rsidP="00900277">
      <w:pPr>
        <w:ind w:right="-900"/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>Section:</w:t>
      </w:r>
      <w:r w:rsidR="00154C2D" w:rsidRPr="00C57CD7">
        <w:rPr>
          <w:rFonts w:ascii="Arial" w:hAnsi="Arial" w:cs="Arial"/>
          <w:sz w:val="22"/>
          <w:szCs w:val="22"/>
        </w:rPr>
        <w:t xml:space="preserve">        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Fitness Center</w:t>
      </w:r>
      <w:r w:rsidRPr="00C57CD7">
        <w:rPr>
          <w:rFonts w:ascii="Arial" w:hAnsi="Arial" w:cs="Arial"/>
          <w:sz w:val="22"/>
          <w:szCs w:val="22"/>
          <w:lang w:eastAsia="zh-CN"/>
        </w:rPr>
        <w:tab/>
        <w:t xml:space="preserve">  </w:t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="005C4786" w:rsidRPr="00C57CD7">
        <w:rPr>
          <w:rFonts w:ascii="Arial" w:hAnsi="Arial" w:cs="Arial"/>
          <w:sz w:val="22"/>
          <w:szCs w:val="22"/>
          <w:lang w:eastAsia="zh-CN"/>
        </w:rPr>
        <w:tab/>
        <w:t xml:space="preserve">              </w:t>
      </w:r>
      <w:r w:rsidR="00C96550">
        <w:rPr>
          <w:rFonts w:ascii="Arial" w:hAnsi="Arial" w:cs="Arial"/>
          <w:sz w:val="22"/>
          <w:szCs w:val="22"/>
          <w:lang w:eastAsia="zh-CN"/>
        </w:rPr>
        <w:t xml:space="preserve"> </w:t>
      </w:r>
      <w:r w:rsidR="00533AD2" w:rsidRPr="00C57CD7">
        <w:rPr>
          <w:rFonts w:ascii="Arial" w:hAnsi="Arial" w:cs="Arial"/>
          <w:sz w:val="22"/>
          <w:szCs w:val="22"/>
          <w:lang w:eastAsia="zh-CN"/>
        </w:rPr>
        <w:t>Prepared by: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  <w:r w:rsidR="00FF3BE0" w:rsidRPr="00C57CD7">
        <w:rPr>
          <w:rFonts w:ascii="Arial" w:hAnsi="Arial" w:cs="Arial"/>
          <w:sz w:val="22"/>
          <w:szCs w:val="22"/>
          <w:lang w:eastAsia="zh-CN"/>
        </w:rPr>
        <w:t>Fitness Center</w:t>
      </w:r>
      <w:r w:rsidR="005C4786" w:rsidRPr="00C57CD7">
        <w:rPr>
          <w:rFonts w:ascii="Arial" w:hAnsi="Arial" w:cs="Arial"/>
          <w:sz w:val="22"/>
          <w:szCs w:val="22"/>
          <w:lang w:eastAsia="zh-CN"/>
        </w:rPr>
        <w:t xml:space="preserve"> Manager</w:t>
      </w:r>
    </w:p>
    <w:p w14:paraId="4C864C99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  <w:r w:rsidRPr="00C57CD7">
        <w:rPr>
          <w:rFonts w:ascii="Arial" w:hAnsi="Arial" w:cs="Arial"/>
          <w:sz w:val="22"/>
          <w:szCs w:val="22"/>
          <w:lang w:eastAsia="zh-CN"/>
        </w:rPr>
        <w:tab/>
      </w:r>
    </w:p>
    <w:p w14:paraId="573554A9" w14:textId="7244C33E" w:rsidR="00533AD2" w:rsidRPr="00C57CD7" w:rsidRDefault="00533AD2" w:rsidP="00533AD2">
      <w:pPr>
        <w:ind w:right="-990"/>
        <w:rPr>
          <w:rFonts w:ascii="Arial" w:hAnsi="Arial" w:cs="Arial"/>
          <w:sz w:val="22"/>
          <w:szCs w:val="22"/>
          <w:lang w:eastAsia="zh-CN"/>
        </w:rPr>
      </w:pPr>
      <w:r w:rsidRPr="00C57CD7">
        <w:rPr>
          <w:rFonts w:ascii="Arial" w:hAnsi="Arial" w:cs="Arial"/>
          <w:sz w:val="22"/>
          <w:szCs w:val="22"/>
          <w:lang w:eastAsia="zh-CN"/>
        </w:rPr>
        <w:t xml:space="preserve">Reviewed by: </w:t>
      </w:r>
      <w:r w:rsidR="0066769D" w:rsidRPr="00C57CD7">
        <w:rPr>
          <w:rFonts w:ascii="Arial" w:hAnsi="Arial" w:cs="Arial"/>
          <w:sz w:val="22"/>
          <w:szCs w:val="22"/>
          <w:lang w:eastAsia="zh-CN"/>
        </w:rPr>
        <w:t xml:space="preserve"> </w:t>
      </w:r>
      <w:r w:rsidRPr="00C57CD7">
        <w:rPr>
          <w:rFonts w:ascii="Arial" w:hAnsi="Arial" w:cs="Arial"/>
          <w:sz w:val="22"/>
          <w:szCs w:val="22"/>
          <w:lang w:eastAsia="zh-CN"/>
        </w:rPr>
        <w:t>Director of Room</w:t>
      </w:r>
      <w:r w:rsidR="00C457E5" w:rsidRPr="00C57CD7">
        <w:rPr>
          <w:rFonts w:ascii="Arial" w:hAnsi="Arial" w:cs="Arial"/>
          <w:sz w:val="22"/>
          <w:szCs w:val="22"/>
          <w:lang w:eastAsia="zh-CN"/>
        </w:rPr>
        <w:t xml:space="preserve">s                        </w:t>
      </w:r>
      <w:r w:rsidR="0066769D" w:rsidRPr="00C57CD7">
        <w:rPr>
          <w:rFonts w:ascii="Arial" w:hAnsi="Arial" w:cs="Arial"/>
          <w:sz w:val="22"/>
          <w:szCs w:val="22"/>
          <w:lang w:eastAsia="zh-CN"/>
        </w:rPr>
        <w:t xml:space="preserve">         </w:t>
      </w:r>
      <w:r w:rsidRPr="00C57CD7">
        <w:rPr>
          <w:rFonts w:ascii="Arial" w:hAnsi="Arial" w:cs="Arial"/>
          <w:sz w:val="22"/>
          <w:szCs w:val="22"/>
          <w:lang w:eastAsia="zh-CN"/>
        </w:rPr>
        <w:t>Approved by: General Manager</w:t>
      </w:r>
    </w:p>
    <w:p w14:paraId="33FDB162" w14:textId="77777777" w:rsidR="00900277" w:rsidRPr="00C57CD7" w:rsidRDefault="00900277" w:rsidP="00900277">
      <w:pPr>
        <w:rPr>
          <w:rFonts w:ascii="Arial" w:hAnsi="Arial" w:cs="Arial"/>
          <w:sz w:val="22"/>
          <w:szCs w:val="22"/>
          <w:lang w:eastAsia="zh-CN"/>
        </w:rPr>
      </w:pPr>
    </w:p>
    <w:tbl>
      <w:tblPr>
        <w:tblW w:w="9862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900277" w:rsidRPr="00C57CD7" w14:paraId="1782D36C" w14:textId="77777777" w:rsidTr="001077C9">
        <w:trPr>
          <w:trHeight w:val="863"/>
        </w:trPr>
        <w:tc>
          <w:tcPr>
            <w:tcW w:w="9862" w:type="dxa"/>
          </w:tcPr>
          <w:p w14:paraId="268ADC36" w14:textId="77777777" w:rsidR="00900277" w:rsidRPr="00596E6D" w:rsidRDefault="00900277" w:rsidP="00596E6D">
            <w:pPr>
              <w:rPr>
                <w:lang w:eastAsia="zh-CN"/>
              </w:rPr>
            </w:pPr>
          </w:p>
          <w:p w14:paraId="382ED4C4" w14:textId="20D7ECC1" w:rsidR="008E07EE" w:rsidRPr="00596E6D" w:rsidRDefault="00900277" w:rsidP="00596E6D">
            <w:pPr>
              <w:rPr>
                <w:lang w:eastAsia="zh-CN"/>
              </w:rPr>
            </w:pPr>
            <w:r w:rsidRPr="00596E6D">
              <w:rPr>
                <w:lang w:eastAsia="zh-CN"/>
              </w:rPr>
              <w:t xml:space="preserve">SUBJECT </w:t>
            </w:r>
            <w:r w:rsidRPr="00596E6D">
              <w:rPr>
                <w:lang w:eastAsia="zh-CN"/>
              </w:rPr>
              <w:t>题目</w:t>
            </w:r>
            <w:r w:rsidRPr="00596E6D">
              <w:rPr>
                <w:lang w:eastAsia="zh-CN"/>
              </w:rPr>
              <w:t xml:space="preserve">: </w:t>
            </w:r>
            <w:r w:rsidR="00CF3193">
              <w:rPr>
                <w:lang w:eastAsia="zh-CN"/>
              </w:rPr>
              <w:t>Swimming Pool Opening Procedure</w:t>
            </w:r>
          </w:p>
          <w:p w14:paraId="77A5322D" w14:textId="0E829C5D" w:rsidR="00900277" w:rsidRPr="00596E6D" w:rsidRDefault="008E07EE" w:rsidP="00BF063E">
            <w:pPr>
              <w:rPr>
                <w:lang w:eastAsia="zh-CN"/>
              </w:rPr>
            </w:pPr>
            <w:r w:rsidRPr="00596E6D">
              <w:rPr>
                <w:lang w:eastAsia="zh-CN"/>
              </w:rPr>
              <w:t xml:space="preserve"> </w:t>
            </w:r>
            <w:r w:rsidR="00E95492" w:rsidRPr="00596E6D">
              <w:rPr>
                <w:lang w:eastAsia="zh-CN"/>
              </w:rPr>
              <w:t xml:space="preserve">                          </w:t>
            </w:r>
            <w:r w:rsidR="00CF3193">
              <w:rPr>
                <w:lang w:eastAsia="zh-CN"/>
              </w:rPr>
              <w:t xml:space="preserve"> </w:t>
            </w:r>
            <w:r w:rsidR="00CF3193">
              <w:rPr>
                <w:rFonts w:hint="eastAsia"/>
                <w:lang w:eastAsia="zh-CN"/>
              </w:rPr>
              <w:t>游泳池开档</w:t>
            </w:r>
            <w:r w:rsidR="00CF3193">
              <w:rPr>
                <w:rFonts w:hint="eastAsia"/>
                <w:lang w:eastAsia="zh-CN"/>
              </w:rPr>
              <w:t>/</w:t>
            </w:r>
            <w:r w:rsidR="00CF3193">
              <w:rPr>
                <w:rFonts w:hint="eastAsia"/>
                <w:lang w:eastAsia="zh-CN"/>
              </w:rPr>
              <w:t>收档流程</w:t>
            </w:r>
          </w:p>
        </w:tc>
      </w:tr>
      <w:tr w:rsidR="008425C6" w:rsidRPr="00C57CD7" w14:paraId="2E0FD8C1" w14:textId="77777777" w:rsidTr="001077C9">
        <w:trPr>
          <w:trHeight w:val="863"/>
        </w:trPr>
        <w:tc>
          <w:tcPr>
            <w:tcW w:w="9862" w:type="dxa"/>
          </w:tcPr>
          <w:p w14:paraId="58EA42C1" w14:textId="77777777" w:rsidR="008425C6" w:rsidRPr="00C57CD7" w:rsidRDefault="008425C6" w:rsidP="001077C9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</w:p>
        </w:tc>
      </w:tr>
      <w:tr w:rsidR="00BD54CD" w:rsidRPr="00C57CD7" w14:paraId="39F27749" w14:textId="77777777" w:rsidTr="003E4CC5">
        <w:trPr>
          <w:trHeight w:val="64"/>
        </w:trPr>
        <w:tc>
          <w:tcPr>
            <w:tcW w:w="9862" w:type="dxa"/>
          </w:tcPr>
          <w:p w14:paraId="10F59F71" w14:textId="77777777" w:rsidR="00BD54CD" w:rsidRPr="00C57CD7" w:rsidRDefault="00BD54CD" w:rsidP="001077C9">
            <w:pPr>
              <w:jc w:val="both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</w:p>
        </w:tc>
      </w:tr>
    </w:tbl>
    <w:p w14:paraId="25D6FF11" w14:textId="77777777" w:rsidR="00900277" w:rsidRPr="00C57CD7" w:rsidRDefault="00900277" w:rsidP="00900277">
      <w:pPr>
        <w:jc w:val="both"/>
        <w:rPr>
          <w:rFonts w:ascii="Arial" w:hAnsi="Arial" w:cs="Arial"/>
          <w:b/>
          <w:color w:val="000000"/>
          <w:sz w:val="28"/>
          <w:szCs w:val="28"/>
          <w:lang w:eastAsia="zh-CN"/>
        </w:rPr>
      </w:pPr>
    </w:p>
    <w:p w14:paraId="4403F6F5" w14:textId="77777777" w:rsidR="00187905" w:rsidRPr="00C57CD7" w:rsidRDefault="00187905" w:rsidP="00187905">
      <w:pPr>
        <w:jc w:val="both"/>
        <w:rPr>
          <w:rFonts w:ascii="Arial" w:hAnsi="Arial" w:cs="Arial"/>
          <w:b/>
          <w:sz w:val="22"/>
          <w:szCs w:val="22"/>
          <w:u w:val="single"/>
          <w:lang w:eastAsia="zh-CN"/>
        </w:rPr>
      </w:pP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>OBEJECTIVE</w:t>
      </w: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>目标</w:t>
      </w:r>
    </w:p>
    <w:p w14:paraId="4C873163" w14:textId="116DC861" w:rsidR="00596E6D" w:rsidRPr="008B0EE2" w:rsidRDefault="00900277" w:rsidP="00BD54CD">
      <w:pPr>
        <w:rPr>
          <w:lang w:eastAsia="zh-CN"/>
        </w:rPr>
      </w:pPr>
      <w:r w:rsidRPr="00C57CD7">
        <w:rPr>
          <w:rFonts w:ascii="Arial" w:hAnsi="Arial" w:cs="Arial"/>
          <w:b/>
          <w:color w:val="000000"/>
          <w:sz w:val="20"/>
          <w:szCs w:val="20"/>
          <w:u w:val="single"/>
          <w:lang w:eastAsia="zh-CN"/>
        </w:rPr>
        <w:cr/>
      </w:r>
    </w:p>
    <w:p w14:paraId="265E6B37" w14:textId="58EC9806" w:rsidR="002F5DBA" w:rsidRDefault="00623798" w:rsidP="00BD54CD">
      <w:pPr>
        <w:rPr>
          <w:color w:val="000000"/>
          <w:lang w:eastAsia="zh-CN"/>
        </w:rPr>
      </w:pPr>
      <w:r>
        <w:rPr>
          <w:color w:val="000000"/>
          <w:lang w:eastAsia="zh-CN"/>
        </w:rPr>
        <w:t>Ensure safe, clean and efficient operation of the swimming pool</w:t>
      </w:r>
    </w:p>
    <w:p w14:paraId="0C55870A" w14:textId="76C0CF7D" w:rsidR="00BD54CD" w:rsidRDefault="00CF3193" w:rsidP="00BD54CD">
      <w:pPr>
        <w:rPr>
          <w:lang w:eastAsia="zh-CN"/>
        </w:rPr>
      </w:pPr>
      <w:r>
        <w:rPr>
          <w:rFonts w:hint="eastAsia"/>
          <w:lang w:eastAsia="zh-CN"/>
        </w:rPr>
        <w:t>确保游泳池安全，干净，有效运营。</w:t>
      </w:r>
    </w:p>
    <w:p w14:paraId="4301A10B" w14:textId="77777777" w:rsidR="00596E6D" w:rsidRPr="00C57CD7" w:rsidRDefault="00596E6D" w:rsidP="00BD54CD">
      <w:pPr>
        <w:rPr>
          <w:rFonts w:ascii="Arial" w:hAnsi="Arial" w:cs="Arial"/>
          <w:color w:val="000000"/>
          <w:sz w:val="20"/>
          <w:szCs w:val="20"/>
          <w:lang w:eastAsia="zh-CN"/>
        </w:rPr>
      </w:pPr>
    </w:p>
    <w:p w14:paraId="1816446A" w14:textId="4458BC6E" w:rsidR="00BE1C39" w:rsidRDefault="00BD54CD" w:rsidP="00BF063E">
      <w:pPr>
        <w:jc w:val="both"/>
        <w:rPr>
          <w:rFonts w:ascii="Arial" w:hAnsi="Arial" w:cs="Arial"/>
          <w:b/>
          <w:sz w:val="22"/>
          <w:szCs w:val="22"/>
          <w:u w:val="single"/>
          <w:lang w:eastAsia="zh-CN"/>
        </w:rPr>
      </w:pP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 xml:space="preserve">POLICY </w:t>
      </w:r>
      <w:r w:rsidRPr="00C57CD7">
        <w:rPr>
          <w:rFonts w:ascii="Arial" w:hAnsi="Arial" w:cs="Arial"/>
          <w:b/>
          <w:sz w:val="22"/>
          <w:szCs w:val="22"/>
          <w:u w:val="single"/>
          <w:lang w:eastAsia="zh-CN"/>
        </w:rPr>
        <w:t>政策</w:t>
      </w:r>
    </w:p>
    <w:p w14:paraId="465FE47F" w14:textId="6A80FE23" w:rsidR="00D2119D" w:rsidRPr="002C07D9" w:rsidRDefault="00D2119D" w:rsidP="00D2119D">
      <w:pPr>
        <w:rPr>
          <w:b/>
          <w:sz w:val="18"/>
          <w:szCs w:val="18"/>
          <w:lang w:eastAsia="zh-CN"/>
        </w:rPr>
      </w:pPr>
    </w:p>
    <w:p w14:paraId="6CE55EC7" w14:textId="49184F00" w:rsidR="00596E6D" w:rsidRDefault="004E2FCB" w:rsidP="00596E6D">
      <w:pPr>
        <w:tabs>
          <w:tab w:val="left" w:pos="432"/>
        </w:tabs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E</w:t>
      </w:r>
      <w:r>
        <w:rPr>
          <w:color w:val="000000"/>
          <w:lang w:eastAsia="zh-CN"/>
        </w:rPr>
        <w:t>very morning on duty lifeguard must be bring up the cleaner from swimming pool and clean the cleaner before 6:00am. Every night before 23:00 put the cleaner to pool.</w:t>
      </w:r>
    </w:p>
    <w:p w14:paraId="449B942F" w14:textId="5678FA2C" w:rsidR="004E2FCB" w:rsidRDefault="004E2FCB" w:rsidP="00596E6D">
      <w:pPr>
        <w:tabs>
          <w:tab w:val="left" w:pos="432"/>
        </w:tabs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每日早上当班救生员必须在</w:t>
      </w:r>
      <w:r>
        <w:rPr>
          <w:rFonts w:hint="eastAsia"/>
          <w:color w:val="000000"/>
          <w:lang w:eastAsia="zh-CN"/>
        </w:rPr>
        <w:t>6</w:t>
      </w:r>
      <w:r>
        <w:rPr>
          <w:rFonts w:hint="eastAsia"/>
          <w:color w:val="000000"/>
          <w:lang w:eastAsia="zh-CN"/>
        </w:rPr>
        <w:t>点以前将泳池内的水底洗尘器取出泳池，并清除内部垃圾。每天晚上</w:t>
      </w:r>
      <w:r>
        <w:rPr>
          <w:rFonts w:hint="eastAsia"/>
          <w:color w:val="000000"/>
          <w:lang w:eastAsia="zh-CN"/>
        </w:rPr>
        <w:t>1</w:t>
      </w:r>
      <w:r>
        <w:rPr>
          <w:color w:val="000000"/>
          <w:lang w:eastAsia="zh-CN"/>
        </w:rPr>
        <w:t>1</w:t>
      </w:r>
      <w:r>
        <w:rPr>
          <w:rFonts w:hint="eastAsia"/>
          <w:color w:val="000000"/>
          <w:lang w:eastAsia="zh-CN"/>
        </w:rPr>
        <w:t>点后将水底吸尘器放入水中清洁。</w:t>
      </w:r>
    </w:p>
    <w:p w14:paraId="7A223F1A" w14:textId="000C525D" w:rsidR="004E2FCB" w:rsidRDefault="004E2FCB" w:rsidP="00596E6D">
      <w:pPr>
        <w:tabs>
          <w:tab w:val="left" w:pos="432"/>
        </w:tabs>
        <w:rPr>
          <w:color w:val="000000"/>
          <w:lang w:eastAsia="zh-CN"/>
        </w:rPr>
      </w:pPr>
    </w:p>
    <w:p w14:paraId="4B78559A" w14:textId="5B97FDE9" w:rsidR="004E2FCB" w:rsidRPr="004E2FCB" w:rsidRDefault="004E2FCB" w:rsidP="004E2FCB">
      <w:r>
        <w:rPr>
          <w:rFonts w:hint="eastAsia"/>
        </w:rPr>
        <w:t xml:space="preserve">On duty lifeguard must be test the water </w:t>
      </w:r>
      <w:r>
        <w:t>quality</w:t>
      </w:r>
      <w:r>
        <w:rPr>
          <w:rFonts w:hint="eastAsia"/>
        </w:rPr>
        <w:t xml:space="preserve"> and water temperature every 4 hours </w:t>
      </w:r>
      <w:proofErr w:type="spell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 times, total 5 times a day. (Test time on 6:00am, 10:00am, 2:00pm, 6:00pm and 10:00pm)</w:t>
      </w:r>
    </w:p>
    <w:p w14:paraId="5A767A15" w14:textId="58F391EB" w:rsidR="004E2FCB" w:rsidRDefault="004E2FCB" w:rsidP="004E2FCB">
      <w:pPr>
        <w:rPr>
          <w:rFonts w:eastAsia="ËÎÌå"/>
          <w:color w:val="000000"/>
          <w:lang w:eastAsia="zh-CN"/>
        </w:rPr>
      </w:pPr>
      <w:r w:rsidRPr="004E2FCB">
        <w:rPr>
          <w:rFonts w:eastAsia="ËÎÌå" w:hint="eastAsia"/>
          <w:color w:val="000000"/>
          <w:lang w:eastAsia="zh-CN"/>
        </w:rPr>
        <w:t>当班救生员必须每</w:t>
      </w:r>
      <w:r w:rsidRPr="004E2FCB">
        <w:rPr>
          <w:rFonts w:eastAsia="ËÎÌå" w:hint="eastAsia"/>
          <w:color w:val="000000"/>
          <w:lang w:eastAsia="zh-CN"/>
        </w:rPr>
        <w:t>4</w:t>
      </w:r>
      <w:r w:rsidRPr="004E2FCB">
        <w:rPr>
          <w:rFonts w:eastAsia="ËÎÌå" w:hint="eastAsia"/>
          <w:color w:val="000000"/>
          <w:lang w:eastAsia="zh-CN"/>
        </w:rPr>
        <w:t>小时进行</w:t>
      </w:r>
      <w:r w:rsidRPr="004E2FCB">
        <w:rPr>
          <w:rFonts w:eastAsia="ËÎÌå" w:hint="eastAsia"/>
          <w:color w:val="000000"/>
          <w:lang w:eastAsia="zh-CN"/>
        </w:rPr>
        <w:t>1</w:t>
      </w:r>
      <w:r w:rsidRPr="004E2FCB">
        <w:rPr>
          <w:rFonts w:eastAsia="ËÎÌå" w:hint="eastAsia"/>
          <w:color w:val="000000"/>
          <w:lang w:eastAsia="zh-CN"/>
        </w:rPr>
        <w:t>次水质检测和水文检测，每日共检测</w:t>
      </w:r>
      <w:r w:rsidRPr="004E2FCB">
        <w:rPr>
          <w:rFonts w:eastAsia="ËÎÌå" w:hint="eastAsia"/>
          <w:color w:val="000000"/>
          <w:lang w:eastAsia="zh-CN"/>
        </w:rPr>
        <w:t>5</w:t>
      </w:r>
      <w:r w:rsidRPr="004E2FCB">
        <w:rPr>
          <w:rFonts w:eastAsia="ËÎÌå" w:hint="eastAsia"/>
          <w:color w:val="000000"/>
          <w:lang w:eastAsia="zh-CN"/>
        </w:rPr>
        <w:t>次（检测时间为上午</w:t>
      </w:r>
      <w:r w:rsidRPr="004E2FCB">
        <w:rPr>
          <w:rFonts w:eastAsia="ËÎÌå" w:hint="eastAsia"/>
          <w:color w:val="000000"/>
          <w:lang w:eastAsia="zh-CN"/>
        </w:rPr>
        <w:t>6</w:t>
      </w:r>
      <w:r w:rsidRPr="004E2FCB">
        <w:rPr>
          <w:rFonts w:eastAsia="ËÎÌå" w:hint="eastAsia"/>
          <w:color w:val="000000"/>
          <w:lang w:eastAsia="zh-CN"/>
        </w:rPr>
        <w:t>点、上午</w:t>
      </w:r>
      <w:r w:rsidRPr="004E2FCB">
        <w:rPr>
          <w:rFonts w:eastAsia="ËÎÌå" w:hint="eastAsia"/>
          <w:color w:val="000000"/>
          <w:lang w:eastAsia="zh-CN"/>
        </w:rPr>
        <w:t>10</w:t>
      </w:r>
      <w:r w:rsidRPr="004E2FCB">
        <w:rPr>
          <w:rFonts w:eastAsia="ËÎÌå" w:hint="eastAsia"/>
          <w:color w:val="000000"/>
          <w:lang w:eastAsia="zh-CN"/>
        </w:rPr>
        <w:t>点、下午</w:t>
      </w:r>
      <w:r w:rsidRPr="004E2FCB">
        <w:rPr>
          <w:rFonts w:eastAsia="ËÎÌå" w:hint="eastAsia"/>
          <w:color w:val="000000"/>
          <w:lang w:eastAsia="zh-CN"/>
        </w:rPr>
        <w:t>2</w:t>
      </w:r>
      <w:r w:rsidRPr="004E2FCB">
        <w:rPr>
          <w:rFonts w:eastAsia="ËÎÌå" w:hint="eastAsia"/>
          <w:color w:val="000000"/>
          <w:lang w:eastAsia="zh-CN"/>
        </w:rPr>
        <w:t>点、晚上</w:t>
      </w:r>
      <w:r w:rsidRPr="004E2FCB">
        <w:rPr>
          <w:rFonts w:eastAsia="ËÎÌå" w:hint="eastAsia"/>
          <w:color w:val="000000"/>
          <w:lang w:eastAsia="zh-CN"/>
        </w:rPr>
        <w:t>6</w:t>
      </w:r>
      <w:r w:rsidRPr="004E2FCB">
        <w:rPr>
          <w:rFonts w:eastAsia="ËÎÌå" w:hint="eastAsia"/>
          <w:color w:val="000000"/>
          <w:lang w:eastAsia="zh-CN"/>
        </w:rPr>
        <w:t>点和晚上</w:t>
      </w:r>
      <w:r w:rsidRPr="004E2FCB">
        <w:rPr>
          <w:rFonts w:eastAsia="ËÎÌå" w:hint="eastAsia"/>
          <w:color w:val="000000"/>
          <w:lang w:eastAsia="zh-CN"/>
        </w:rPr>
        <w:t>10</w:t>
      </w:r>
      <w:r w:rsidRPr="004E2FCB">
        <w:rPr>
          <w:rFonts w:eastAsia="ËÎÌå" w:hint="eastAsia"/>
          <w:color w:val="000000"/>
          <w:lang w:eastAsia="zh-CN"/>
        </w:rPr>
        <w:t>点）</w:t>
      </w:r>
    </w:p>
    <w:p w14:paraId="1331D717" w14:textId="36CD337C" w:rsidR="004E2FCB" w:rsidRDefault="004E2FCB" w:rsidP="004E2FCB">
      <w:pPr>
        <w:rPr>
          <w:rFonts w:eastAsia="ËÎÌå"/>
          <w:color w:val="000000"/>
          <w:lang w:eastAsia="zh-CN"/>
        </w:rPr>
      </w:pPr>
    </w:p>
    <w:p w14:paraId="54BDD949" w14:textId="0C53A4A0" w:rsidR="004E2FCB" w:rsidRPr="004E2FCB" w:rsidRDefault="004E2FCB" w:rsidP="004E2FCB">
      <w:r>
        <w:rPr>
          <w:rFonts w:hint="eastAsia"/>
        </w:rPr>
        <w:t>Record the test result on daily testing record book and adjust the right number on swimming pool information board.</w:t>
      </w:r>
    </w:p>
    <w:p w14:paraId="737C92FD" w14:textId="4ED0000B" w:rsidR="004E2FCB" w:rsidRDefault="004E2FCB" w:rsidP="004E2FCB">
      <w:pPr>
        <w:rPr>
          <w:rFonts w:eastAsia="ËÎÌå"/>
          <w:color w:val="000000"/>
          <w:lang w:eastAsia="zh-CN"/>
        </w:rPr>
      </w:pPr>
      <w:r>
        <w:rPr>
          <w:rFonts w:eastAsia="ËÎÌå" w:hint="eastAsia"/>
          <w:color w:val="000000"/>
          <w:lang w:eastAsia="zh-CN"/>
        </w:rPr>
        <w:t>将检测的结果记录在每日检测记录本上，并将泳池信息板上的数字进行调整。</w:t>
      </w:r>
    </w:p>
    <w:p w14:paraId="73C0781F" w14:textId="28DC53FD" w:rsidR="004E2FCB" w:rsidRDefault="004E2FCB" w:rsidP="00596E6D">
      <w:pPr>
        <w:tabs>
          <w:tab w:val="left" w:pos="432"/>
        </w:tabs>
        <w:rPr>
          <w:color w:val="000000"/>
          <w:lang w:eastAsia="zh-CN"/>
        </w:rPr>
      </w:pPr>
    </w:p>
    <w:p w14:paraId="6AF237C3" w14:textId="5FDA06C7" w:rsidR="004E2FCB" w:rsidRPr="004E2FCB" w:rsidRDefault="002000B8" w:rsidP="004E2FCB">
      <w:r>
        <w:t>If find</w:t>
      </w:r>
      <w:r w:rsidR="004E2FCB">
        <w:rPr>
          <w:rFonts w:hint="eastAsia"/>
        </w:rPr>
        <w:t xml:space="preserve"> the temperature lower or higher than </w:t>
      </w:r>
      <w:bookmarkStart w:id="0" w:name="OLE_LINK1"/>
      <w:bookmarkStart w:id="1" w:name="OLE_LINK2"/>
      <w:bookmarkStart w:id="2" w:name="OLE_LINK3"/>
      <w:bookmarkStart w:id="3" w:name="OLE_LINK4"/>
      <w:r>
        <w:t>28~</w:t>
      </w:r>
      <w:r w:rsidR="004E2FCB">
        <w:rPr>
          <w:rFonts w:hint="eastAsia"/>
        </w:rPr>
        <w:t>29</w:t>
      </w:r>
      <w:r w:rsidR="004E2FCB" w:rsidRPr="004E2FCB">
        <w:rPr>
          <w:color w:val="333333"/>
          <w:szCs w:val="21"/>
        </w:rPr>
        <w:t>°C</w:t>
      </w:r>
      <w:bookmarkEnd w:id="0"/>
      <w:bookmarkEnd w:id="1"/>
      <w:bookmarkEnd w:id="2"/>
      <w:bookmarkEnd w:id="3"/>
      <w:r w:rsidR="004E2FCB" w:rsidRPr="004E2FCB">
        <w:rPr>
          <w:rFonts w:hint="eastAsia"/>
          <w:color w:val="333333"/>
          <w:szCs w:val="21"/>
        </w:rPr>
        <w:t>, please contact engineering department to adjust the temperature to the target.</w:t>
      </w:r>
    </w:p>
    <w:p w14:paraId="68F44574" w14:textId="2FC91946" w:rsidR="004E2FCB" w:rsidRDefault="002000B8" w:rsidP="00596E6D">
      <w:pPr>
        <w:tabs>
          <w:tab w:val="left" w:pos="432"/>
        </w:tabs>
        <w:rPr>
          <w:color w:val="333333"/>
          <w:szCs w:val="21"/>
          <w:lang w:eastAsia="zh-CN"/>
        </w:rPr>
      </w:pPr>
      <w:r>
        <w:rPr>
          <w:rFonts w:eastAsia="ËÎÌå" w:hint="eastAsia"/>
          <w:color w:val="000000"/>
          <w:lang w:eastAsia="zh-CN"/>
        </w:rPr>
        <w:t>如果</w:t>
      </w:r>
      <w:r w:rsidR="004E2FCB">
        <w:rPr>
          <w:rFonts w:eastAsia="ËÎÌå" w:hint="eastAsia"/>
          <w:color w:val="000000"/>
          <w:lang w:eastAsia="zh-CN"/>
        </w:rPr>
        <w:t>发现水温低于</w:t>
      </w:r>
      <w:r>
        <w:rPr>
          <w:rFonts w:eastAsia="ËÎÌå" w:hint="eastAsia"/>
          <w:color w:val="000000"/>
          <w:lang w:eastAsia="zh-CN"/>
        </w:rPr>
        <w:t>2</w:t>
      </w:r>
      <w:r>
        <w:rPr>
          <w:rFonts w:eastAsia="ËÎÌå"/>
          <w:color w:val="000000"/>
          <w:lang w:eastAsia="zh-CN"/>
        </w:rPr>
        <w:t>8</w:t>
      </w:r>
      <w:r w:rsidR="004E2FCB">
        <w:rPr>
          <w:rFonts w:eastAsia="ËÎÌå" w:hint="eastAsia"/>
          <w:color w:val="000000"/>
          <w:lang w:eastAsia="zh-CN"/>
        </w:rPr>
        <w:t>或超出</w:t>
      </w:r>
      <w:r w:rsidR="004E2FCB">
        <w:rPr>
          <w:rFonts w:eastAsia="ËÎÌå" w:hint="eastAsia"/>
          <w:color w:val="000000"/>
          <w:lang w:eastAsia="zh-CN"/>
        </w:rPr>
        <w:t>29</w:t>
      </w:r>
      <w:r w:rsidR="004E2FCB">
        <w:rPr>
          <w:color w:val="333333"/>
          <w:szCs w:val="21"/>
          <w:lang w:eastAsia="zh-CN"/>
        </w:rPr>
        <w:t>°C</w:t>
      </w:r>
      <w:r w:rsidR="004E2FCB">
        <w:rPr>
          <w:rFonts w:hint="eastAsia"/>
          <w:color w:val="333333"/>
          <w:szCs w:val="21"/>
          <w:lang w:eastAsia="zh-CN"/>
        </w:rPr>
        <w:t>时，请及时联系工程部进行温度的调整至标准温度。</w:t>
      </w:r>
    </w:p>
    <w:p w14:paraId="6720CADA" w14:textId="637584C4" w:rsidR="002000B8" w:rsidRDefault="002000B8" w:rsidP="00596E6D">
      <w:pPr>
        <w:tabs>
          <w:tab w:val="left" w:pos="432"/>
        </w:tabs>
        <w:rPr>
          <w:color w:val="333333"/>
          <w:szCs w:val="21"/>
          <w:lang w:eastAsia="zh-CN"/>
        </w:rPr>
      </w:pPr>
      <w:r>
        <w:rPr>
          <w:rFonts w:hint="eastAsia"/>
          <w:color w:val="333333"/>
          <w:szCs w:val="21"/>
          <w:lang w:eastAsia="zh-CN"/>
        </w:rPr>
        <w:t>Implement</w:t>
      </w:r>
      <w:r>
        <w:rPr>
          <w:color w:val="333333"/>
          <w:szCs w:val="21"/>
          <w:lang w:eastAsia="zh-CN"/>
        </w:rPr>
        <w:t xml:space="preserve"> </w:t>
      </w:r>
      <w:r>
        <w:rPr>
          <w:rFonts w:hint="eastAsia"/>
          <w:color w:val="333333"/>
          <w:szCs w:val="21"/>
          <w:lang w:eastAsia="zh-CN"/>
        </w:rPr>
        <w:t>working</w:t>
      </w:r>
      <w:r>
        <w:rPr>
          <w:color w:val="333333"/>
          <w:szCs w:val="21"/>
          <w:lang w:eastAsia="zh-CN"/>
        </w:rPr>
        <w:t xml:space="preserve"> </w:t>
      </w:r>
      <w:r>
        <w:rPr>
          <w:rFonts w:hint="eastAsia"/>
          <w:color w:val="333333"/>
          <w:szCs w:val="21"/>
          <w:lang w:eastAsia="zh-CN"/>
        </w:rPr>
        <w:t>scheduling</w:t>
      </w:r>
      <w:r>
        <w:rPr>
          <w:color w:val="333333"/>
          <w:szCs w:val="21"/>
          <w:lang w:eastAsia="zh-CN"/>
        </w:rPr>
        <w:t xml:space="preserve"> </w:t>
      </w:r>
      <w:r>
        <w:rPr>
          <w:rFonts w:hint="eastAsia"/>
          <w:color w:val="333333"/>
          <w:szCs w:val="21"/>
          <w:lang w:eastAsia="zh-CN"/>
        </w:rPr>
        <w:t>requirements</w:t>
      </w:r>
      <w:r>
        <w:rPr>
          <w:rFonts w:hint="eastAsia"/>
          <w:color w:val="333333"/>
          <w:szCs w:val="21"/>
          <w:lang w:eastAsia="zh-CN"/>
        </w:rPr>
        <w:t>，</w:t>
      </w:r>
      <w:r>
        <w:rPr>
          <w:rFonts w:hint="eastAsia"/>
          <w:color w:val="333333"/>
          <w:szCs w:val="21"/>
          <w:lang w:eastAsia="zh-CN"/>
        </w:rPr>
        <w:t xml:space="preserve"> </w:t>
      </w:r>
      <w:r>
        <w:rPr>
          <w:color w:val="333333"/>
          <w:szCs w:val="21"/>
          <w:lang w:eastAsia="zh-CN"/>
        </w:rPr>
        <w:t>Don`t take mobile phone and earphone on duty in the pool area. Pay attention to the safety of swimmers.</w:t>
      </w:r>
    </w:p>
    <w:p w14:paraId="50DB5E7B" w14:textId="7B8D9213" w:rsidR="002000B8" w:rsidRDefault="002000B8" w:rsidP="00596E6D">
      <w:pPr>
        <w:tabs>
          <w:tab w:val="left" w:pos="432"/>
        </w:tabs>
        <w:rPr>
          <w:color w:val="333333"/>
          <w:szCs w:val="21"/>
          <w:lang w:eastAsia="zh-CN"/>
        </w:rPr>
      </w:pPr>
      <w:r>
        <w:rPr>
          <w:rFonts w:hint="eastAsia"/>
          <w:color w:val="333333"/>
          <w:szCs w:val="21"/>
          <w:lang w:eastAsia="zh-CN"/>
        </w:rPr>
        <w:lastRenderedPageBreak/>
        <w:t>严格执行人员排岗要求，值班过程中严禁携带手机及耳机等电子产品，关注泳客安全。</w:t>
      </w:r>
    </w:p>
    <w:p w14:paraId="0129DC37" w14:textId="03E41412" w:rsidR="002000B8" w:rsidRDefault="002000B8" w:rsidP="00596E6D">
      <w:pPr>
        <w:tabs>
          <w:tab w:val="left" w:pos="432"/>
        </w:tabs>
        <w:rPr>
          <w:color w:val="333333"/>
          <w:szCs w:val="21"/>
          <w:lang w:eastAsia="zh-CN"/>
        </w:rPr>
      </w:pPr>
    </w:p>
    <w:p w14:paraId="5FE2B9D3" w14:textId="17EC5424" w:rsidR="002000B8" w:rsidRDefault="002000B8" w:rsidP="00596E6D">
      <w:pPr>
        <w:tabs>
          <w:tab w:val="left" w:pos="432"/>
        </w:tabs>
        <w:rPr>
          <w:color w:val="333333"/>
          <w:szCs w:val="21"/>
          <w:lang w:eastAsia="zh-CN"/>
        </w:rPr>
      </w:pPr>
      <w:r>
        <w:rPr>
          <w:rFonts w:hint="eastAsia"/>
          <w:color w:val="333333"/>
          <w:szCs w:val="21"/>
          <w:lang w:eastAsia="zh-CN"/>
        </w:rPr>
        <w:t>Replen</w:t>
      </w:r>
      <w:r>
        <w:rPr>
          <w:color w:val="333333"/>
          <w:szCs w:val="21"/>
          <w:lang w:eastAsia="zh-CN"/>
        </w:rPr>
        <w:t xml:space="preserve">ish pool guest supplies in a timely manner. And </w:t>
      </w:r>
      <w:r>
        <w:rPr>
          <w:rFonts w:hint="eastAsia"/>
          <w:color w:val="333333"/>
          <w:szCs w:val="21"/>
          <w:lang w:eastAsia="zh-CN"/>
        </w:rPr>
        <w:t>clean</w:t>
      </w:r>
      <w:r>
        <w:rPr>
          <w:color w:val="333333"/>
          <w:szCs w:val="21"/>
          <w:lang w:eastAsia="zh-CN"/>
        </w:rPr>
        <w:t xml:space="preserve"> </w:t>
      </w:r>
      <w:r>
        <w:rPr>
          <w:rFonts w:hint="eastAsia"/>
          <w:color w:val="333333"/>
          <w:szCs w:val="21"/>
          <w:lang w:eastAsia="zh-CN"/>
        </w:rPr>
        <w:t>t</w:t>
      </w:r>
      <w:r>
        <w:rPr>
          <w:color w:val="333333"/>
          <w:szCs w:val="21"/>
          <w:lang w:eastAsia="zh-CN"/>
        </w:rPr>
        <w:t>he used both towel ASAP</w:t>
      </w:r>
    </w:p>
    <w:p w14:paraId="13FBFC3D" w14:textId="006A6A0C" w:rsidR="002000B8" w:rsidRDefault="002000B8" w:rsidP="00596E6D">
      <w:pPr>
        <w:tabs>
          <w:tab w:val="left" w:pos="432"/>
        </w:tabs>
        <w:rPr>
          <w:color w:val="333333"/>
          <w:szCs w:val="21"/>
          <w:lang w:eastAsia="zh-CN"/>
        </w:rPr>
      </w:pPr>
      <w:r>
        <w:rPr>
          <w:rFonts w:hint="eastAsia"/>
          <w:color w:val="333333"/>
          <w:szCs w:val="21"/>
          <w:lang w:eastAsia="zh-CN"/>
        </w:rPr>
        <w:t>及时补充泳池客用品或清理已使用布草。</w:t>
      </w:r>
    </w:p>
    <w:p w14:paraId="0D72EF2E" w14:textId="5886132A" w:rsidR="002000B8" w:rsidRDefault="002000B8" w:rsidP="00596E6D">
      <w:pPr>
        <w:tabs>
          <w:tab w:val="left" w:pos="432"/>
        </w:tabs>
        <w:rPr>
          <w:color w:val="000000"/>
          <w:lang w:eastAsia="zh-CN"/>
        </w:rPr>
      </w:pPr>
    </w:p>
    <w:p w14:paraId="2A9A26A0" w14:textId="7F8F3BFB" w:rsidR="002000B8" w:rsidRDefault="00F03FC3" w:rsidP="00596E6D">
      <w:pPr>
        <w:tabs>
          <w:tab w:val="left" w:pos="432"/>
        </w:tabs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Check</w:t>
      </w:r>
      <w:r>
        <w:rPr>
          <w:color w:val="00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>a</w:t>
      </w:r>
      <w:r>
        <w:rPr>
          <w:color w:val="000000"/>
          <w:lang w:eastAsia="zh-CN"/>
        </w:rPr>
        <w:t xml:space="preserve">ll pool space and make sure no guest are stranded. And block all </w:t>
      </w:r>
      <w:r w:rsidR="00623798">
        <w:rPr>
          <w:color w:val="000000"/>
          <w:lang w:eastAsia="zh-CN"/>
        </w:rPr>
        <w:t>entrance.</w:t>
      </w:r>
    </w:p>
    <w:p w14:paraId="0BC02707" w14:textId="1597A5B9" w:rsidR="002000B8" w:rsidRPr="002000B8" w:rsidRDefault="002000B8" w:rsidP="00596E6D">
      <w:pPr>
        <w:tabs>
          <w:tab w:val="left" w:pos="432"/>
        </w:tabs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晚上</w:t>
      </w:r>
      <w:r>
        <w:rPr>
          <w:color w:val="000000"/>
          <w:lang w:eastAsia="zh-CN"/>
        </w:rPr>
        <w:t>11</w:t>
      </w:r>
      <w:r>
        <w:rPr>
          <w:rFonts w:hint="eastAsia"/>
          <w:color w:val="000000"/>
          <w:lang w:eastAsia="zh-CN"/>
        </w:rPr>
        <w:t>点后</w:t>
      </w:r>
      <w:r w:rsidR="00F03FC3">
        <w:rPr>
          <w:rFonts w:hint="eastAsia"/>
          <w:color w:val="000000"/>
          <w:lang w:eastAsia="zh-CN"/>
        </w:rPr>
        <w:t>待确认没有宾客滞留情况下，</w:t>
      </w:r>
      <w:r>
        <w:rPr>
          <w:rFonts w:hint="eastAsia"/>
          <w:color w:val="000000"/>
          <w:lang w:eastAsia="zh-CN"/>
        </w:rPr>
        <w:t>锁闭所有进入泳池通道。</w:t>
      </w:r>
      <w:bookmarkStart w:id="4" w:name="_GoBack"/>
      <w:bookmarkEnd w:id="4"/>
    </w:p>
    <w:sectPr w:rsidR="002000B8" w:rsidRPr="002000B8" w:rsidSect="00B85D05">
      <w:footerReference w:type="default" r:id="rId8"/>
      <w:pgSz w:w="12240" w:h="15840"/>
      <w:pgMar w:top="1440" w:right="1080" w:bottom="1440" w:left="108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3F38B1" w14:textId="77777777" w:rsidR="008E02D1" w:rsidRDefault="008E02D1">
      <w:r>
        <w:separator/>
      </w:r>
    </w:p>
  </w:endnote>
  <w:endnote w:type="continuationSeparator" w:id="0">
    <w:p w14:paraId="6DF761A1" w14:textId="77777777" w:rsidR="008E02D1" w:rsidRDefault="008E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ËÎÌå">
    <w:altName w:val="SimSun"/>
    <w:charset w:val="86"/>
    <w:family w:val="auto"/>
    <w:pitch w:val="variable"/>
    <w:sig w:usb0="FFFFFFFF" w:usb1="E9FFFFFF" w:usb2="0000003F" w:usb3="00000000" w:csb0="0004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0E621D" w14:textId="77777777" w:rsidR="001077C9" w:rsidRDefault="001077C9">
    <w:pPr>
      <w:pStyle w:val="Footer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70861E" wp14:editId="4CD621D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DE384" w14:textId="3EE83AB0" w:rsidR="001077C9" w:rsidRDefault="001077C9">
                          <w:pPr>
                            <w:pStyle w:val="Foot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623798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623798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70861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1pt;margin-top:0;width:56.3pt;height:11.65pt;z-index:25165926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" filled="f" stroked="f">
              <v:textbox style="mso-fit-shape-to-text:t" inset="0,0,0,0">
                <w:txbxContent>
                  <w:p w14:paraId="4DDDE384" w14:textId="3EE83AB0" w:rsidR="001077C9" w:rsidRDefault="001077C9">
                    <w:pPr>
                      <w:pStyle w:val="Foot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623798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623798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41F9B7" w14:textId="77777777" w:rsidR="008E02D1" w:rsidRDefault="008E02D1">
      <w:r>
        <w:separator/>
      </w:r>
    </w:p>
  </w:footnote>
  <w:footnote w:type="continuationSeparator" w:id="0">
    <w:p w14:paraId="5189DAF1" w14:textId="77777777" w:rsidR="008E02D1" w:rsidRDefault="008E02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05F83"/>
    <w:multiLevelType w:val="hybridMultilevel"/>
    <w:tmpl w:val="D2E66000"/>
    <w:lvl w:ilvl="0" w:tplc="BAEA2F8E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B4268"/>
    <w:multiLevelType w:val="multilevel"/>
    <w:tmpl w:val="866671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6601FA"/>
    <w:multiLevelType w:val="hybridMultilevel"/>
    <w:tmpl w:val="758258B6"/>
    <w:lvl w:ilvl="0" w:tplc="04090013">
      <w:start w:val="1"/>
      <w:numFmt w:val="upp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FDB3A19"/>
    <w:multiLevelType w:val="hybridMultilevel"/>
    <w:tmpl w:val="1E74C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A53E6"/>
    <w:multiLevelType w:val="singleLevel"/>
    <w:tmpl w:val="B11877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277F7EE0"/>
    <w:multiLevelType w:val="hybridMultilevel"/>
    <w:tmpl w:val="435ECDE6"/>
    <w:lvl w:ilvl="0" w:tplc="0409000F">
      <w:start w:val="1"/>
      <w:numFmt w:val="decimal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33906866"/>
    <w:multiLevelType w:val="hybridMultilevel"/>
    <w:tmpl w:val="B8F66A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5653B8"/>
    <w:multiLevelType w:val="hybridMultilevel"/>
    <w:tmpl w:val="72720DDA"/>
    <w:lvl w:ilvl="0" w:tplc="D6088AD4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CF1D3B"/>
    <w:multiLevelType w:val="hybridMultilevel"/>
    <w:tmpl w:val="203E6B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231D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D1E6BC9"/>
    <w:multiLevelType w:val="hybridMultilevel"/>
    <w:tmpl w:val="D2E66000"/>
    <w:lvl w:ilvl="0" w:tplc="BAEA2F8E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25ABE"/>
    <w:multiLevelType w:val="hybridMultilevel"/>
    <w:tmpl w:val="2E1C3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135F9C"/>
    <w:multiLevelType w:val="hybridMultilevel"/>
    <w:tmpl w:val="B7CE139C"/>
    <w:lvl w:ilvl="0" w:tplc="69EE682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34D58"/>
    <w:multiLevelType w:val="hybridMultilevel"/>
    <w:tmpl w:val="0CA6B45C"/>
    <w:lvl w:ilvl="0" w:tplc="A158540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49435548"/>
    <w:multiLevelType w:val="hybridMultilevel"/>
    <w:tmpl w:val="FD3EFB14"/>
    <w:lvl w:ilvl="0" w:tplc="04090011">
      <w:start w:val="1"/>
      <w:numFmt w:val="decimal"/>
      <w:lvlText w:val="%1)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4FA36AAA"/>
    <w:multiLevelType w:val="multilevel"/>
    <w:tmpl w:val="4FA36AA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9A1109"/>
    <w:multiLevelType w:val="singleLevel"/>
    <w:tmpl w:val="4DAE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54627730"/>
    <w:multiLevelType w:val="hybridMultilevel"/>
    <w:tmpl w:val="A11C3DFA"/>
    <w:lvl w:ilvl="0" w:tplc="F1480FD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46136E"/>
    <w:multiLevelType w:val="multilevel"/>
    <w:tmpl w:val="5546136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84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58109D5"/>
    <w:multiLevelType w:val="hybridMultilevel"/>
    <w:tmpl w:val="B9929E26"/>
    <w:lvl w:ilvl="0" w:tplc="04090013">
      <w:start w:val="1"/>
      <w:numFmt w:val="upperRoman"/>
      <w:lvlText w:val="%1."/>
      <w:lvlJc w:val="right"/>
      <w:pPr>
        <w:ind w:left="703" w:hanging="420"/>
      </w:p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20" w15:restartNumberingAfterBreak="0">
    <w:nsid w:val="56704352"/>
    <w:multiLevelType w:val="hybridMultilevel"/>
    <w:tmpl w:val="A0EAAE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8493D07"/>
    <w:multiLevelType w:val="hybridMultilevel"/>
    <w:tmpl w:val="A9E42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D0A1F"/>
    <w:multiLevelType w:val="hybridMultilevel"/>
    <w:tmpl w:val="9F4CD814"/>
    <w:lvl w:ilvl="0" w:tplc="04090001">
      <w:start w:val="1"/>
      <w:numFmt w:val="bullet"/>
      <w:lvlText w:val=""/>
      <w:lvlJc w:val="left"/>
      <w:pPr>
        <w:ind w:left="4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20"/>
      </w:pPr>
      <w:rPr>
        <w:rFonts w:ascii="Wingdings" w:hAnsi="Wingdings" w:hint="default"/>
      </w:rPr>
    </w:lvl>
  </w:abstractNum>
  <w:abstractNum w:abstractNumId="23" w15:restartNumberingAfterBreak="0">
    <w:nsid w:val="62966621"/>
    <w:multiLevelType w:val="hybridMultilevel"/>
    <w:tmpl w:val="73D08212"/>
    <w:lvl w:ilvl="0" w:tplc="48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E5A4585"/>
    <w:multiLevelType w:val="multilevel"/>
    <w:tmpl w:val="9ABCA304"/>
    <w:lvl w:ilvl="0">
      <w:start w:val="1"/>
      <w:numFmt w:val="upperLetter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393538"/>
    <w:multiLevelType w:val="hybridMultilevel"/>
    <w:tmpl w:val="CF6632D6"/>
    <w:lvl w:ilvl="0" w:tplc="F40291B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0412A60"/>
    <w:multiLevelType w:val="hybridMultilevel"/>
    <w:tmpl w:val="D3EA44FC"/>
    <w:lvl w:ilvl="0" w:tplc="0409000F">
      <w:start w:val="1"/>
      <w:numFmt w:val="decimal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7" w15:restartNumberingAfterBreak="0">
    <w:nsid w:val="7067723E"/>
    <w:multiLevelType w:val="hybridMultilevel"/>
    <w:tmpl w:val="212015F6"/>
    <w:lvl w:ilvl="0" w:tplc="04090019">
      <w:start w:val="1"/>
      <w:numFmt w:val="lowerLetter"/>
      <w:lvlText w:val="%1."/>
      <w:lvlJc w:val="lef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8" w15:restartNumberingAfterBreak="0">
    <w:nsid w:val="74873601"/>
    <w:multiLevelType w:val="hybridMultilevel"/>
    <w:tmpl w:val="5CA0E7DE"/>
    <w:lvl w:ilvl="0" w:tplc="6C6247D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412CB"/>
    <w:multiLevelType w:val="hybridMultilevel"/>
    <w:tmpl w:val="B3C2948C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BAE13DE"/>
    <w:multiLevelType w:val="hybridMultilevel"/>
    <w:tmpl w:val="DAC20568"/>
    <w:lvl w:ilvl="0" w:tplc="04090013">
      <w:start w:val="1"/>
      <w:numFmt w:val="upperRoman"/>
      <w:lvlText w:val="%1."/>
      <w:lvlJc w:val="righ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16"/>
  </w:num>
  <w:num w:numId="2">
    <w:abstractNumId w:val="18"/>
  </w:num>
  <w:num w:numId="3">
    <w:abstractNumId w:val="15"/>
  </w:num>
  <w:num w:numId="4">
    <w:abstractNumId w:val="24"/>
  </w:num>
  <w:num w:numId="5">
    <w:abstractNumId w:val="6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30"/>
  </w:num>
  <w:num w:numId="9">
    <w:abstractNumId w:val="19"/>
  </w:num>
  <w:num w:numId="10">
    <w:abstractNumId w:val="10"/>
  </w:num>
  <w:num w:numId="11">
    <w:abstractNumId w:val="11"/>
  </w:num>
  <w:num w:numId="12">
    <w:abstractNumId w:val="21"/>
  </w:num>
  <w:num w:numId="13">
    <w:abstractNumId w:val="8"/>
  </w:num>
  <w:num w:numId="14">
    <w:abstractNumId w:val="17"/>
  </w:num>
  <w:num w:numId="15">
    <w:abstractNumId w:val="22"/>
  </w:num>
  <w:num w:numId="16">
    <w:abstractNumId w:val="14"/>
  </w:num>
  <w:num w:numId="17">
    <w:abstractNumId w:val="3"/>
  </w:num>
  <w:num w:numId="18">
    <w:abstractNumId w:val="2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3"/>
  </w:num>
  <w:num w:numId="24">
    <w:abstractNumId w:val="29"/>
  </w:num>
  <w:num w:numId="25">
    <w:abstractNumId w:val="23"/>
  </w:num>
  <w:num w:numId="2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4"/>
  </w:num>
  <w:num w:numId="29">
    <w:abstractNumId w:val="20"/>
  </w:num>
  <w:num w:numId="30">
    <w:abstractNumId w:val="7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04D"/>
    <w:rsid w:val="00000B4C"/>
    <w:rsid w:val="00010E5E"/>
    <w:rsid w:val="00011D22"/>
    <w:rsid w:val="000213A5"/>
    <w:rsid w:val="00057466"/>
    <w:rsid w:val="00083E0A"/>
    <w:rsid w:val="00090AA7"/>
    <w:rsid w:val="000B41A7"/>
    <w:rsid w:val="000C6218"/>
    <w:rsid w:val="000C7605"/>
    <w:rsid w:val="000D1319"/>
    <w:rsid w:val="001077C9"/>
    <w:rsid w:val="001229F6"/>
    <w:rsid w:val="00126DA1"/>
    <w:rsid w:val="00134D5E"/>
    <w:rsid w:val="00140160"/>
    <w:rsid w:val="00140FF1"/>
    <w:rsid w:val="00142AA4"/>
    <w:rsid w:val="00154C2D"/>
    <w:rsid w:val="0016591E"/>
    <w:rsid w:val="00187905"/>
    <w:rsid w:val="00191EEE"/>
    <w:rsid w:val="001A0379"/>
    <w:rsid w:val="001A36A4"/>
    <w:rsid w:val="001A45EA"/>
    <w:rsid w:val="001B6A36"/>
    <w:rsid w:val="001B7E4D"/>
    <w:rsid w:val="001E3273"/>
    <w:rsid w:val="001F48E3"/>
    <w:rsid w:val="001F63FE"/>
    <w:rsid w:val="002000B8"/>
    <w:rsid w:val="00205268"/>
    <w:rsid w:val="00210262"/>
    <w:rsid w:val="0023235F"/>
    <w:rsid w:val="002568CF"/>
    <w:rsid w:val="00265EC2"/>
    <w:rsid w:val="002744BE"/>
    <w:rsid w:val="00281817"/>
    <w:rsid w:val="002967FD"/>
    <w:rsid w:val="002A5C94"/>
    <w:rsid w:val="002E58AD"/>
    <w:rsid w:val="002F180C"/>
    <w:rsid w:val="002F5DBA"/>
    <w:rsid w:val="00300975"/>
    <w:rsid w:val="003018FA"/>
    <w:rsid w:val="00322ACF"/>
    <w:rsid w:val="00322D55"/>
    <w:rsid w:val="00340534"/>
    <w:rsid w:val="003554BE"/>
    <w:rsid w:val="003700F6"/>
    <w:rsid w:val="00390616"/>
    <w:rsid w:val="003B1B13"/>
    <w:rsid w:val="003C3AB5"/>
    <w:rsid w:val="003E020F"/>
    <w:rsid w:val="003E4CC5"/>
    <w:rsid w:val="003F0F81"/>
    <w:rsid w:val="00404F90"/>
    <w:rsid w:val="00437C6A"/>
    <w:rsid w:val="00450433"/>
    <w:rsid w:val="00461A9C"/>
    <w:rsid w:val="00482FCC"/>
    <w:rsid w:val="004A2A59"/>
    <w:rsid w:val="004B4272"/>
    <w:rsid w:val="004D617E"/>
    <w:rsid w:val="004E2FCB"/>
    <w:rsid w:val="004E4B0A"/>
    <w:rsid w:val="004F1166"/>
    <w:rsid w:val="00500D54"/>
    <w:rsid w:val="005018A4"/>
    <w:rsid w:val="00513024"/>
    <w:rsid w:val="00531E8A"/>
    <w:rsid w:val="00533AD2"/>
    <w:rsid w:val="00537EFD"/>
    <w:rsid w:val="00541186"/>
    <w:rsid w:val="00555A0E"/>
    <w:rsid w:val="00565C96"/>
    <w:rsid w:val="005731B6"/>
    <w:rsid w:val="00580559"/>
    <w:rsid w:val="00583B54"/>
    <w:rsid w:val="0059144E"/>
    <w:rsid w:val="00596E6D"/>
    <w:rsid w:val="005B021D"/>
    <w:rsid w:val="005B1FF0"/>
    <w:rsid w:val="005B74BC"/>
    <w:rsid w:val="005C4786"/>
    <w:rsid w:val="005D44D3"/>
    <w:rsid w:val="005F5DB0"/>
    <w:rsid w:val="00611DAA"/>
    <w:rsid w:val="006160B5"/>
    <w:rsid w:val="006223D5"/>
    <w:rsid w:val="006229A5"/>
    <w:rsid w:val="00623798"/>
    <w:rsid w:val="00624CF0"/>
    <w:rsid w:val="00640D88"/>
    <w:rsid w:val="006551FF"/>
    <w:rsid w:val="0066769D"/>
    <w:rsid w:val="006A6C7F"/>
    <w:rsid w:val="006F1E76"/>
    <w:rsid w:val="007778FA"/>
    <w:rsid w:val="007932BF"/>
    <w:rsid w:val="007A0E34"/>
    <w:rsid w:val="007A5544"/>
    <w:rsid w:val="007A6BB3"/>
    <w:rsid w:val="007B3060"/>
    <w:rsid w:val="007D3711"/>
    <w:rsid w:val="007E22D1"/>
    <w:rsid w:val="00815DDD"/>
    <w:rsid w:val="0083443B"/>
    <w:rsid w:val="008425C6"/>
    <w:rsid w:val="008472F4"/>
    <w:rsid w:val="00875F17"/>
    <w:rsid w:val="00880B00"/>
    <w:rsid w:val="00882678"/>
    <w:rsid w:val="008948FD"/>
    <w:rsid w:val="00894D8C"/>
    <w:rsid w:val="008A30AD"/>
    <w:rsid w:val="008B0426"/>
    <w:rsid w:val="008B0EE2"/>
    <w:rsid w:val="008D5450"/>
    <w:rsid w:val="008E02D1"/>
    <w:rsid w:val="008E07EE"/>
    <w:rsid w:val="008E56AD"/>
    <w:rsid w:val="008F28E8"/>
    <w:rsid w:val="00900277"/>
    <w:rsid w:val="00904E01"/>
    <w:rsid w:val="009429BB"/>
    <w:rsid w:val="00946456"/>
    <w:rsid w:val="00947EC3"/>
    <w:rsid w:val="0095390E"/>
    <w:rsid w:val="00954FDC"/>
    <w:rsid w:val="00957AAA"/>
    <w:rsid w:val="00960307"/>
    <w:rsid w:val="00967862"/>
    <w:rsid w:val="00980426"/>
    <w:rsid w:val="009B7972"/>
    <w:rsid w:val="009E4DE0"/>
    <w:rsid w:val="00A01A26"/>
    <w:rsid w:val="00A029B9"/>
    <w:rsid w:val="00A02A22"/>
    <w:rsid w:val="00A03F29"/>
    <w:rsid w:val="00A05BC5"/>
    <w:rsid w:val="00A05D93"/>
    <w:rsid w:val="00A06A4B"/>
    <w:rsid w:val="00A13F6D"/>
    <w:rsid w:val="00A3208E"/>
    <w:rsid w:val="00A365FB"/>
    <w:rsid w:val="00A46345"/>
    <w:rsid w:val="00A516EF"/>
    <w:rsid w:val="00A517E0"/>
    <w:rsid w:val="00A62477"/>
    <w:rsid w:val="00A71EB9"/>
    <w:rsid w:val="00A92437"/>
    <w:rsid w:val="00AB604D"/>
    <w:rsid w:val="00AD34D9"/>
    <w:rsid w:val="00AF64ED"/>
    <w:rsid w:val="00B12FA9"/>
    <w:rsid w:val="00B24040"/>
    <w:rsid w:val="00B45B10"/>
    <w:rsid w:val="00B71435"/>
    <w:rsid w:val="00B71FEA"/>
    <w:rsid w:val="00B7604F"/>
    <w:rsid w:val="00B85D05"/>
    <w:rsid w:val="00B86595"/>
    <w:rsid w:val="00B97C21"/>
    <w:rsid w:val="00BA3729"/>
    <w:rsid w:val="00BA4E56"/>
    <w:rsid w:val="00BB5693"/>
    <w:rsid w:val="00BB7E4C"/>
    <w:rsid w:val="00BD54CD"/>
    <w:rsid w:val="00BE1C39"/>
    <w:rsid w:val="00BE51FC"/>
    <w:rsid w:val="00BF063E"/>
    <w:rsid w:val="00BF50A9"/>
    <w:rsid w:val="00C04BCC"/>
    <w:rsid w:val="00C30FFD"/>
    <w:rsid w:val="00C33CD7"/>
    <w:rsid w:val="00C42E15"/>
    <w:rsid w:val="00C457E5"/>
    <w:rsid w:val="00C50EA1"/>
    <w:rsid w:val="00C53B44"/>
    <w:rsid w:val="00C54126"/>
    <w:rsid w:val="00C57CD7"/>
    <w:rsid w:val="00C63098"/>
    <w:rsid w:val="00C63EE7"/>
    <w:rsid w:val="00C74615"/>
    <w:rsid w:val="00C775FC"/>
    <w:rsid w:val="00C90261"/>
    <w:rsid w:val="00C96550"/>
    <w:rsid w:val="00CA5517"/>
    <w:rsid w:val="00CC5BA3"/>
    <w:rsid w:val="00CF3193"/>
    <w:rsid w:val="00D04797"/>
    <w:rsid w:val="00D177CA"/>
    <w:rsid w:val="00D2119D"/>
    <w:rsid w:val="00D3137B"/>
    <w:rsid w:val="00D727F2"/>
    <w:rsid w:val="00D73F90"/>
    <w:rsid w:val="00D85FE7"/>
    <w:rsid w:val="00D8673E"/>
    <w:rsid w:val="00DD4166"/>
    <w:rsid w:val="00DF730C"/>
    <w:rsid w:val="00E06485"/>
    <w:rsid w:val="00E2439E"/>
    <w:rsid w:val="00E3207B"/>
    <w:rsid w:val="00E40A06"/>
    <w:rsid w:val="00E437FE"/>
    <w:rsid w:val="00E4540A"/>
    <w:rsid w:val="00E86BDD"/>
    <w:rsid w:val="00E95492"/>
    <w:rsid w:val="00EA410F"/>
    <w:rsid w:val="00ED7552"/>
    <w:rsid w:val="00EE1DE2"/>
    <w:rsid w:val="00EE5DF2"/>
    <w:rsid w:val="00F03FC3"/>
    <w:rsid w:val="00F0557B"/>
    <w:rsid w:val="00F077C5"/>
    <w:rsid w:val="00F07BBA"/>
    <w:rsid w:val="00F1052C"/>
    <w:rsid w:val="00F155B8"/>
    <w:rsid w:val="00F23D9D"/>
    <w:rsid w:val="00F64322"/>
    <w:rsid w:val="00F77BE2"/>
    <w:rsid w:val="00F813AE"/>
    <w:rsid w:val="00F8403E"/>
    <w:rsid w:val="00F96AB5"/>
    <w:rsid w:val="00FB3C2A"/>
    <w:rsid w:val="00FC3445"/>
    <w:rsid w:val="00FE1A57"/>
    <w:rsid w:val="00FF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39A1C"/>
  <w15:chartTrackingRefBased/>
  <w15:docId w15:val="{A60861E7-24AA-432E-8B01-E0679176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6E6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900277"/>
    <w:pPr>
      <w:keepNext/>
      <w:jc w:val="center"/>
      <w:outlineLvl w:val="4"/>
    </w:pPr>
    <w:rPr>
      <w:rFonts w:ascii="Tahoma" w:eastAsia="PMingLiU" w:hAnsi="Tahoma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54BE"/>
    <w:pPr>
      <w:spacing w:before="100" w:beforeAutospacing="1" w:after="100" w:afterAutospacing="1"/>
    </w:pPr>
    <w:rPr>
      <w:rFonts w:ascii="SimSun" w:hAnsi="SimSun" w:cs="SimSu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4B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4BE"/>
    <w:rPr>
      <w:sz w:val="18"/>
      <w:szCs w:val="18"/>
    </w:rPr>
  </w:style>
  <w:style w:type="character" w:customStyle="1" w:styleId="Heading5Char">
    <w:name w:val="Heading 5 Char"/>
    <w:basedOn w:val="DefaultParagraphFont"/>
    <w:link w:val="Heading5"/>
    <w:rsid w:val="00900277"/>
    <w:rPr>
      <w:rFonts w:ascii="Tahoma" w:eastAsia="PMingLiU" w:hAnsi="Tahoma" w:cs="Times New Roman"/>
      <w:b/>
      <w:sz w:val="24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900277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900277"/>
    <w:rPr>
      <w:rFonts w:ascii="Times New Roman" w:eastAsia="SimSun" w:hAnsi="Times New Roman" w:cs="Times New Roman"/>
      <w:sz w:val="18"/>
      <w:szCs w:val="24"/>
      <w:lang w:eastAsia="en-US"/>
    </w:rPr>
  </w:style>
  <w:style w:type="paragraph" w:styleId="NormalIndent">
    <w:name w:val="Normal Indent"/>
    <w:basedOn w:val="Normal"/>
    <w:qFormat/>
    <w:rsid w:val="00900277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Indent">
    <w:name w:val="Body Text Indent"/>
    <w:basedOn w:val="Normal"/>
    <w:link w:val="BodyTextIndentChar"/>
    <w:qFormat/>
    <w:rsid w:val="00900277"/>
    <w:pPr>
      <w:spacing w:after="120"/>
      <w:ind w:left="283"/>
    </w:pPr>
    <w:rPr>
      <w:lang w:eastAsia="zh-CN"/>
    </w:rPr>
  </w:style>
  <w:style w:type="character" w:customStyle="1" w:styleId="BodyTextIndentChar">
    <w:name w:val="Body Text Indent Char"/>
    <w:basedOn w:val="DefaultParagraphFont"/>
    <w:link w:val="BodyTextIndent"/>
    <w:qFormat/>
    <w:rsid w:val="00900277"/>
    <w:rPr>
      <w:rFonts w:ascii="Times New Roman" w:eastAsia="SimSu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0027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00277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54C2D"/>
    <w:pPr>
      <w:ind w:firstLineChars="200" w:firstLine="420"/>
    </w:pPr>
  </w:style>
  <w:style w:type="table" w:styleId="TableGrid">
    <w:name w:val="Table Grid"/>
    <w:basedOn w:val="TableNormal"/>
    <w:uiPriority w:val="39"/>
    <w:rsid w:val="00482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3B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F3BE0"/>
    <w:rPr>
      <w:rFonts w:ascii="Times New Roman" w:eastAsia="SimSun" w:hAnsi="Times New Roman" w:cs="Times New Roman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C50EA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F77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list1">
    <w:name w:val="label_list1"/>
    <w:basedOn w:val="DefaultParagraphFont"/>
    <w:rsid w:val="004E2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65C31-4B71-4BD3-8F7D-BE73E8F46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LGN, SHAMJ-Front office</dc:creator>
  <cp:keywords/>
  <dc:description/>
  <cp:lastModifiedBy>Liu, Teddy</cp:lastModifiedBy>
  <cp:revision>5</cp:revision>
  <cp:lastPrinted>2023-12-25T01:23:00Z</cp:lastPrinted>
  <dcterms:created xsi:type="dcterms:W3CDTF">2024-10-11T09:39:00Z</dcterms:created>
  <dcterms:modified xsi:type="dcterms:W3CDTF">2024-10-12T07:13:00Z</dcterms:modified>
</cp:coreProperties>
</file>