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2EB55" w14:textId="77777777" w:rsidR="00DC08B6" w:rsidRPr="001E2177" w:rsidRDefault="00DC08B6" w:rsidP="00DC08B6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773B2093" w14:textId="77777777" w:rsidR="00DC08B6" w:rsidRDefault="00DC08B6" w:rsidP="00DC08B6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325D9B9E" w14:textId="77777777" w:rsidR="00C90789" w:rsidRPr="003E3B8A" w:rsidRDefault="00C90789" w:rsidP="00C90789">
      <w:pPr>
        <w:jc w:val="center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4C27CBBF" w14:textId="77777777" w:rsidR="00C90789" w:rsidRPr="000E0919" w:rsidRDefault="00C90789" w:rsidP="00C9078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40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2DC045F0" w14:textId="77777777" w:rsidR="00C90789" w:rsidRPr="000E0919" w:rsidRDefault="00C90789" w:rsidP="00C9078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4447E313" w14:textId="77777777" w:rsidR="00C90789" w:rsidRPr="000E0919" w:rsidRDefault="00C90789" w:rsidP="00C9078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14DF3668" w14:textId="77777777" w:rsidR="00C90789" w:rsidRPr="000E0919" w:rsidRDefault="00C90789" w:rsidP="00C9078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5236F9D7" w14:textId="77777777" w:rsidR="00C90789" w:rsidRPr="000E0919" w:rsidRDefault="00C90789" w:rsidP="00C90789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221B8094" w14:textId="77777777" w:rsidR="00C90789" w:rsidRPr="000E0919" w:rsidRDefault="00C90789" w:rsidP="00C90789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14206E95" w14:textId="77777777" w:rsidR="00C90789" w:rsidRPr="000E0919" w:rsidRDefault="00C90789" w:rsidP="00C90789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3B3F022D" w14:textId="77777777" w:rsidR="00C90789" w:rsidRPr="000E0919" w:rsidRDefault="00C90789" w:rsidP="00C9078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C90789" w:rsidRPr="008B3F59" w14:paraId="48796425" w14:textId="77777777" w:rsidTr="00896566">
        <w:trPr>
          <w:trHeight w:val="863"/>
        </w:trPr>
        <w:tc>
          <w:tcPr>
            <w:tcW w:w="9862" w:type="dxa"/>
          </w:tcPr>
          <w:p w14:paraId="7B434D17" w14:textId="77777777" w:rsidR="00C90789" w:rsidRPr="008B3F59" w:rsidRDefault="00C90789" w:rsidP="00896566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5FF155E7" w14:textId="77777777" w:rsidR="00C90789" w:rsidRPr="008B3F59" w:rsidRDefault="00C90789" w:rsidP="00896566">
            <w:pPr>
              <w:ind w:left="1546" w:hangingChars="700" w:hanging="1546"/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: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客房房量计算标准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Room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Credit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Calculation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Local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Operation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Standards</w:t>
            </w:r>
          </w:p>
        </w:tc>
      </w:tr>
    </w:tbl>
    <w:p w14:paraId="7403C87D" w14:textId="77777777" w:rsidR="00C90789" w:rsidRDefault="00C90789" w:rsidP="00C90789">
      <w:pPr>
        <w:jc w:val="both"/>
        <w:rPr>
          <w:rFonts w:cs="Arial"/>
          <w:b/>
          <w:u w:val="single"/>
          <w:lang w:eastAsia="zh-CN"/>
        </w:rPr>
      </w:pPr>
    </w:p>
    <w:p w14:paraId="502F5693" w14:textId="77777777" w:rsidR="00C90789" w:rsidRDefault="00C90789" w:rsidP="00C90789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43192649" w14:textId="77777777" w:rsidR="00EC5F17" w:rsidRPr="00C90789" w:rsidRDefault="00EC5F17" w:rsidP="00C90789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36DE930A" w14:textId="77777777" w:rsidR="00B90622" w:rsidRPr="00C90789" w:rsidRDefault="00B90622" w:rsidP="00C9078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To 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make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sure the hotel can be meet guest requirements at high occupancy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.</w:t>
      </w:r>
    </w:p>
    <w:p w14:paraId="13BBBC47" w14:textId="77777777" w:rsidR="00052BF2" w:rsidRPr="00C90789" w:rsidRDefault="00B90622" w:rsidP="00C90789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确保酒店在客房率较高的情况下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,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能依照客人不同需求提供高质量的房间。</w:t>
      </w:r>
    </w:p>
    <w:p w14:paraId="2432BAE0" w14:textId="77777777" w:rsidR="00015D96" w:rsidRPr="00C90789" w:rsidRDefault="00015D96" w:rsidP="00C9078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4937D700" w14:textId="77777777" w:rsidR="00015D96" w:rsidRPr="00C90789" w:rsidRDefault="00015D96" w:rsidP="00C90789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POLICY </w:t>
      </w:r>
      <w:r w:rsidRPr="00C9078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政策规定</w:t>
      </w:r>
      <w:r w:rsidRPr="00C9078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7E3FFA9B" w14:textId="77777777" w:rsidR="00015D96" w:rsidRPr="00C90789" w:rsidRDefault="00015D96" w:rsidP="00C9078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777E03D1" w14:textId="77777777" w:rsidR="00B90622" w:rsidRPr="00C90789" w:rsidRDefault="00B90622" w:rsidP="00C9078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Ensure the room attendant get the excess work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’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s money.</w:t>
      </w:r>
    </w:p>
    <w:p w14:paraId="38655E57" w14:textId="77777777" w:rsidR="008D20D0" w:rsidRPr="00C90789" w:rsidRDefault="00B90622" w:rsidP="00C90789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保证客房服务员的超额清洁工作获得回报</w:t>
      </w:r>
    </w:p>
    <w:p w14:paraId="23E0FB5C" w14:textId="77777777" w:rsidR="00B90622" w:rsidRPr="00C90789" w:rsidRDefault="00B90622" w:rsidP="00C90789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0917C467" w14:textId="77777777" w:rsidR="00015D96" w:rsidRPr="00C90789" w:rsidRDefault="00015D96" w:rsidP="00C90789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C9078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C9078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6FD65DEF" w14:textId="77777777" w:rsidR="00926AB6" w:rsidRPr="00951F1F" w:rsidRDefault="00926AB6" w:rsidP="00A2097E">
      <w:pPr>
        <w:rPr>
          <w:rFonts w:hint="eastAsia"/>
          <w:sz w:val="22"/>
          <w:szCs w:val="22"/>
          <w:lang w:eastAsia="zh-CN"/>
        </w:rPr>
      </w:pPr>
    </w:p>
    <w:p w14:paraId="0DDE94B6" w14:textId="77777777" w:rsidR="00B90622" w:rsidRPr="00C90789" w:rsidRDefault="00B90622" w:rsidP="00B90622">
      <w:pPr>
        <w:numPr>
          <w:ilvl w:val="0"/>
          <w:numId w:val="2"/>
        </w:numPr>
        <w:spacing w:line="360" w:lineRule="auto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room 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is cleaned by each room</w:t>
      </w:r>
      <w:r w:rsidR="003277BB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. Standard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 credit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</w:t>
      </w:r>
      <w:r w:rsidR="003277BB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1, s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uite room 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credit</w:t>
      </w:r>
      <w:r w:rsidR="002D26C3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1.5</w:t>
      </w:r>
      <w:r w:rsidR="00C105DE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 </w:t>
      </w:r>
      <w:r w:rsidR="003277BB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vice</w:t>
      </w:r>
      <w:r w:rsidR="00C105DE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presidential suites credit 4</w:t>
      </w:r>
      <w:r w:rsidR="003277BB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and p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residential </w:t>
      </w:r>
      <w:r w:rsidR="00C105DE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uites credit </w:t>
      </w:r>
      <w:r w:rsidR="00C105DE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5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.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E95B91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Turn</w:t>
      </w:r>
      <w:r w:rsidR="00E95B91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E95B91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down</w:t>
      </w:r>
      <w:r w:rsidR="00E95B91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E95B91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service</w:t>
      </w:r>
      <w:r w:rsidR="00E95B91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E95B91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10</w:t>
      </w:r>
      <w:r w:rsidR="00E95B91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1A601B">
        <w:rPr>
          <w:rFonts w:ascii="Domaine Text Light" w:hAnsi="Domaine Text Light" w:cs="Calibri"/>
          <w:iCs/>
          <w:sz w:val="20"/>
          <w:szCs w:val="20"/>
          <w:lang w:val="en-GB" w:eastAsia="zh-CN"/>
        </w:rPr>
        <w:t>rooms’</w:t>
      </w:r>
      <w:r w:rsidR="00E95B91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1A601B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credit 1. </w:t>
      </w:r>
      <w:r w:rsidR="009B3008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daily workload </w:t>
      </w:r>
      <w:r w:rsidR="001A601B">
        <w:rPr>
          <w:rFonts w:ascii="Domaine Text Light" w:hAnsi="Domaine Text Light" w:cs="Calibri"/>
          <w:iCs/>
          <w:sz w:val="20"/>
          <w:szCs w:val="20"/>
          <w:lang w:val="en-GB" w:eastAsia="zh-CN"/>
        </w:rPr>
        <w:t>standards</w:t>
      </w:r>
      <w:r w:rsidR="009B3008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is 10 rooms.(Trainee daily workload is 8 rooms.) Room exceeding the standard of work is called an excess room, make up that room time is no longer calculated as overtime hours.</w:t>
      </w:r>
    </w:p>
    <w:p w14:paraId="2EFBB966" w14:textId="77777777" w:rsidR="001A601B" w:rsidRPr="00C90789" w:rsidRDefault="003277BB" w:rsidP="001A601B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服务员房间清洁量按每间房来计算。</w:t>
      </w:r>
      <w:r w:rsidR="00B90622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标准房算</w:t>
      </w:r>
      <w:r w:rsidR="00B90622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1</w:t>
      </w:r>
      <w:r w:rsidR="00B90622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间，套房算</w:t>
      </w:r>
      <w:r w:rsidR="002D26C3">
        <w:rPr>
          <w:rFonts w:ascii="Domaine Text Light" w:hAnsi="Domaine Text Light" w:cs="Calibri"/>
          <w:iCs/>
          <w:sz w:val="20"/>
          <w:szCs w:val="20"/>
          <w:lang w:val="en-GB" w:eastAsia="zh-CN"/>
        </w:rPr>
        <w:t>1.5</w:t>
      </w:r>
      <w:r w:rsidR="00B90622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间，</w:t>
      </w:r>
      <w:r w:rsidR="00C105DE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副</w:t>
      </w:r>
      <w:r w:rsidR="00B90622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总统套房算</w:t>
      </w:r>
      <w:r w:rsidR="00C105DE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4</w:t>
      </w:r>
      <w:r w:rsidR="00B90622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间</w:t>
      </w:r>
      <w:r w:rsidR="00C105DE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和总统套房算</w:t>
      </w:r>
      <w:r w:rsidR="00C105DE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5</w:t>
      </w:r>
      <w:r w:rsidR="00C105DE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间</w:t>
      </w:r>
      <w:r w:rsidR="00921D32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,</w:t>
      </w:r>
      <w:r w:rsidR="00921D3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</w:t>
      </w:r>
      <w:r w:rsidR="00921D32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夜床</w:t>
      </w:r>
      <w:r w:rsidR="00921D32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1</w:t>
      </w:r>
      <w:r w:rsidR="00E95B91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0</w:t>
      </w:r>
      <w:r w:rsidR="00E95B91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间算</w:t>
      </w:r>
      <w:r w:rsidR="00E95B91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1</w:t>
      </w:r>
      <w:r w:rsidR="00E95B91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间</w:t>
      </w:r>
      <w:r w:rsidR="00921D32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。</w:t>
      </w:r>
      <w:r w:rsidR="001A601B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每天的最低工作标准为</w:t>
      </w:r>
      <w:r w:rsidR="001A601B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10</w:t>
      </w:r>
      <w:r w:rsidR="001A601B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间</w:t>
      </w:r>
      <w:r w:rsidR="001A601B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</w:t>
      </w:r>
      <w:r w:rsidR="001A601B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( </w:t>
      </w:r>
      <w:r w:rsidR="001A601B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实习生每天工作标准</w:t>
      </w:r>
      <w:r w:rsidR="001A601B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8</w:t>
      </w:r>
      <w:r w:rsidR="001A601B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间</w:t>
      </w:r>
      <w:r w:rsidR="001A601B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)</w:t>
      </w:r>
      <w:r w:rsidR="001A601B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。超出工作标准清洁的房间称为超额清洁的房间，超额清洁房间的时间不再计算为加班时间。</w:t>
      </w:r>
    </w:p>
    <w:p w14:paraId="0A044923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61767757" w14:textId="77777777" w:rsidR="00B90622" w:rsidRPr="00C90789" w:rsidRDefault="00B90622" w:rsidP="00B90622">
      <w:pPr>
        <w:numPr>
          <w:ilvl w:val="0"/>
          <w:numId w:val="2"/>
        </w:numPr>
        <w:spacing w:line="360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For general clean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ing</w:t>
      </w:r>
      <w:r w:rsidR="003277BB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room: Standard r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oom credit 2,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</w:t>
      </w:r>
      <w:r w:rsidR="003277BB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uite room 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credit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</w:t>
      </w:r>
      <w:r w:rsidR="009C2018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4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,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3277BB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v</w:t>
      </w:r>
      <w:r w:rsidR="00582A7C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ice presidential suites credit</w:t>
      </w:r>
      <w:r w:rsidR="00B104D9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5, </w:t>
      </w:r>
      <w:r w:rsidR="003277BB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p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residential </w:t>
      </w:r>
      <w:r w:rsidR="00582A7C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uite credit</w:t>
      </w:r>
      <w:r w:rsidR="00B104D9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6</w:t>
      </w:r>
      <w:r w:rsidR="00B104D9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.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19522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6D5EB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Empty</w:t>
      </w:r>
      <w:r w:rsidR="0062431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6D5EB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room</w:t>
      </w:r>
      <w:r w:rsidR="0062431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62431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dust</w:t>
      </w:r>
      <w:r w:rsidR="0062431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62431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water</w:t>
      </w:r>
      <w:r w:rsidR="0062431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62431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clean</w:t>
      </w:r>
      <w:r w:rsidR="0062431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62431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floor</w:t>
      </w:r>
    </w:p>
    <w:p w14:paraId="18CD2437" w14:textId="77777777" w:rsidR="001A601B" w:rsidRDefault="00B90622" w:rsidP="001A601B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大清洁房间：标准房算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2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间，套房算</w:t>
      </w:r>
      <w:r w:rsidR="00B104D9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4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间，</w:t>
      </w:r>
      <w:r w:rsidR="00F85E94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副总统套房算</w:t>
      </w:r>
      <w:r w:rsidR="00B104D9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5</w:t>
      </w:r>
      <w:r w:rsidR="00F85E94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间</w:t>
      </w:r>
      <w:r w:rsidR="00B104D9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,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总统套房算</w:t>
      </w:r>
      <w:r w:rsidR="00B104D9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6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间）</w:t>
      </w:r>
      <w:r w:rsidR="00D348A8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空房间擦灰放水吸尘拖地</w:t>
      </w:r>
      <w:r w:rsidR="00D348A8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4</w:t>
      </w:r>
      <w:r w:rsidR="00D348A8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间算</w:t>
      </w:r>
      <w:r w:rsidR="00D348A8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1</w:t>
      </w:r>
      <w:r w:rsidR="00D348A8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分</w:t>
      </w:r>
    </w:p>
    <w:p w14:paraId="10F32322" w14:textId="77777777" w:rsidR="001A601B" w:rsidRDefault="001A601B" w:rsidP="001A601B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5A9777F6" w14:textId="77777777" w:rsidR="00B90622" w:rsidRPr="00C90789" w:rsidRDefault="00B90622" w:rsidP="001A601B">
      <w:pPr>
        <w:numPr>
          <w:ilvl w:val="0"/>
          <w:numId w:val="2"/>
        </w:numPr>
        <w:spacing w:line="360" w:lineRule="auto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According to the above standard row houses, there are still additional need to clean the room, in the room attendant on a voluntary basis by the day shift leader unified arrangements.</w:t>
      </w:r>
    </w:p>
    <w:p w14:paraId="7FE20370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lastRenderedPageBreak/>
        <w:t>如按上述工作标准排房后，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仍有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额外需清洁的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房间，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将在客房服务员自愿的基础上由当天早班主管统一安排。</w:t>
      </w:r>
    </w:p>
    <w:p w14:paraId="1CAACF2F" w14:textId="77777777" w:rsidR="00B90622" w:rsidRPr="00C90789" w:rsidRDefault="00B90622" w:rsidP="00B90622">
      <w:pPr>
        <w:numPr>
          <w:ilvl w:val="0"/>
          <w:numId w:val="2"/>
        </w:numPr>
        <w:spacing w:line="360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Clean an extra room need to pay RMB </w:t>
      </w:r>
      <w:r w:rsidR="00B104D9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20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for room attendant</w:t>
      </w:r>
      <w:r w:rsidR="00531CDF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or trainee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.</w:t>
      </w:r>
    </w:p>
    <w:p w14:paraId="5FDAFC57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每超额清洁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1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间工作标准之外累计的房间数</w:t>
      </w:r>
      <w:r w:rsidR="006C2D8B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，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按照人民币</w:t>
      </w:r>
      <w:r w:rsidR="00B104D9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20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元的标准支付给客房服务员</w:t>
      </w:r>
      <w:r w:rsidR="00531CDF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或实习生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。</w:t>
      </w:r>
    </w:p>
    <w:p w14:paraId="6F0F6D45" w14:textId="77777777" w:rsidR="00761DD0" w:rsidRPr="00C90789" w:rsidRDefault="00761DD0" w:rsidP="00761DD0">
      <w:pPr>
        <w:numPr>
          <w:ilvl w:val="0"/>
          <w:numId w:val="2"/>
        </w:numPr>
        <w:spacing w:line="360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room attendants who work overtime on the day off are all over occupied, </w:t>
      </w:r>
      <w:r w:rsidR="002601D2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make up that room time is no longer calculated as overtime hours</w:t>
      </w:r>
    </w:p>
    <w:p w14:paraId="3DDFDDD6" w14:textId="77777777" w:rsidR="00B90622" w:rsidRPr="00C90789" w:rsidRDefault="00B90622" w:rsidP="00761DD0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休息天加班的客房服务员完成工作量</w:t>
      </w:r>
      <w:r w:rsidR="001C2F20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都是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超房量</w:t>
      </w:r>
      <w:r w:rsidR="001C2F20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，</w:t>
      </w:r>
      <w:r w:rsidR="002601D2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超额清洁房间的时间不再计算为加班时间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。</w:t>
      </w:r>
    </w:p>
    <w:p w14:paraId="504E38A0" w14:textId="77777777" w:rsidR="00A127F5" w:rsidRPr="00C90789" w:rsidRDefault="00761DD0" w:rsidP="00A127F5">
      <w:pPr>
        <w:numPr>
          <w:ilvl w:val="0"/>
          <w:numId w:val="2"/>
        </w:numPr>
        <w:spacing w:line="360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The room attendants who work overtime on t</w:t>
      </w:r>
      <w:r w:rsidR="00A127F5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he public holiday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account as</w:t>
      </w:r>
      <w:r w:rsidR="00A127F5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the country regulation, </w:t>
      </w:r>
      <w:bookmarkStart w:id="0" w:name="_Hlk534809601"/>
      <w:r w:rsidR="00951F1F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no over exceeding</w:t>
      </w:r>
      <w:r w:rsidR="00A127F5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951F1F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work in public holiday</w:t>
      </w:r>
      <w:bookmarkEnd w:id="0"/>
      <w:r w:rsidR="00951F1F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</w:p>
    <w:p w14:paraId="63DF42D1" w14:textId="77777777" w:rsidR="00A127F5" w:rsidRPr="00C90789" w:rsidRDefault="00A127F5" w:rsidP="00A127F5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国定假期加班根据国家规定，国定假期加班不安排超</w:t>
      </w:r>
      <w:r w:rsidR="002601D2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额清洁房间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。</w:t>
      </w:r>
    </w:p>
    <w:p w14:paraId="07132CF6" w14:textId="77777777" w:rsidR="00B90622" w:rsidRPr="00C90789" w:rsidRDefault="00B90622" w:rsidP="00B90622">
      <w:pPr>
        <w:numPr>
          <w:ilvl w:val="0"/>
          <w:numId w:val="2"/>
        </w:numPr>
        <w:spacing w:line="360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If the guest is DND/SO/NNS</w:t>
      </w:r>
      <w:r w:rsidR="00531CDF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 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attendant need report to floor </w:t>
      </w:r>
      <w:r w:rsidR="00B104D9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supervisor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change another room.</w:t>
      </w:r>
    </w:p>
    <w:p w14:paraId="05B09577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员工如遇客人外宿、请勿打扰或不要打扫等不特定原因，无法完成当天工作量的，需及时报告给楼层主管，调换其他区域房间清洁。</w:t>
      </w:r>
    </w:p>
    <w:p w14:paraId="62629D44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7C382BE4" w14:textId="77777777" w:rsidR="00B90622" w:rsidRPr="00951F1F" w:rsidRDefault="00B90622" w:rsidP="00B90622">
      <w:pPr>
        <w:spacing w:line="360" w:lineRule="auto"/>
        <w:ind w:left="420"/>
        <w:jc w:val="both"/>
        <w:rPr>
          <w:rFonts w:cs="Arial" w:hint="eastAsia"/>
          <w:sz w:val="22"/>
          <w:szCs w:val="22"/>
          <w:lang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R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egulatory measures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管理步骤：</w:t>
      </w:r>
    </w:p>
    <w:p w14:paraId="11F8C324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951F1F">
        <w:rPr>
          <w:rFonts w:cs="Arial"/>
          <w:sz w:val="22"/>
          <w:szCs w:val="22"/>
          <w:lang w:eastAsia="zh-CN"/>
        </w:rPr>
        <w:t>S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tep 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one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: Regional floor supervisor daily room attendant over clean room volume in the 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&lt;&lt;</w:t>
      </w:r>
      <w:r w:rsidR="00B104D9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Daily additional cleaning room statistics</w:t>
      </w:r>
      <w:r w:rsidR="00B104D9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&gt;&gt;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record.</w:t>
      </w:r>
    </w:p>
    <w:p w14:paraId="0F62F28E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步骤一：各区域楼层主管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每日将客房服务员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超额清洁房间</w:t>
      </w:r>
      <w:r w:rsidR="00B104D9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的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房量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,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在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“每日超额清洁房间统计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表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”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上作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记录。</w:t>
      </w:r>
    </w:p>
    <w:p w14:paraId="61FFE715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315104FE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Step two: after the registration and then by the room attendant himself and the district supervisor to confirm the signature to the </w:t>
      </w:r>
      <w:r w:rsidR="00B104D9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housekeeping manager.</w:t>
      </w:r>
    </w:p>
    <w:p w14:paraId="0C39617D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步骤二：登记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完后再由客房服务员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本人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及</w:t>
      </w:r>
      <w:r w:rsidR="00B104D9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本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区</w:t>
      </w:r>
      <w:r w:rsidR="00B104D9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域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主管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确认签字后交给</w:t>
      </w:r>
      <w:r w:rsidR="00B104D9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客房经理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。</w:t>
      </w:r>
    </w:p>
    <w:p w14:paraId="105DAA64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745E77B8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Step three: </w:t>
      </w:r>
      <w:r w:rsidR="00B104D9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Housekeeping manager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will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</w:t>
      </w:r>
      <w:r w:rsidR="004F54C6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be registering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extra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 number in the monthly report.</w:t>
      </w:r>
    </w:p>
    <w:p w14:paraId="6723D34A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步骤三：</w:t>
      </w:r>
      <w:r w:rsidR="00B104D9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客房经理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将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每日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客房服务员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超额清洁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的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房间数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,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登记在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月度报表。</w:t>
      </w:r>
    </w:p>
    <w:p w14:paraId="646DAB0D" w14:textId="77777777" w:rsidR="004F54C6" w:rsidRPr="00C90789" w:rsidRDefault="004F54C6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5E480483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Step four: the final day of the month, the room attendant to check the total excess clean room number and monthly over clean room statistics, signed confirmation.</w:t>
      </w:r>
    </w:p>
    <w:p w14:paraId="0BE1F9EC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步骤四：每月的最后一天，由客房服务员核对当月总的超额清洁的房间数</w:t>
      </w:r>
      <w:r w:rsidR="004F54C6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,</w:t>
      </w:r>
      <w:r w:rsidR="002601D2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并在“月度超额清洁房间统计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表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”签字确认。</w:t>
      </w:r>
    </w:p>
    <w:p w14:paraId="773D8E86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0F91A8F0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Step five: </w:t>
      </w:r>
      <w:r w:rsidR="004F54C6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elivery to </w:t>
      </w:r>
      <w:r w:rsidR="004F54C6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director of service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for approval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.</w:t>
      </w:r>
    </w:p>
    <w:p w14:paraId="620AB536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步骤五：交至</w:t>
      </w:r>
      <w:r w:rsidR="004F54C6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服务总监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批准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。</w:t>
      </w:r>
    </w:p>
    <w:p w14:paraId="4FD6B108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7A5266A1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Step six: after the approval 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by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4F54C6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DOR</w:t>
      </w:r>
      <w:r w:rsidR="002601D2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and submitted to the </w:t>
      </w:r>
      <w:r w:rsidR="002601D2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m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inistry of 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DHR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and </w:t>
      </w:r>
      <w:r w:rsidR="00395A4D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D</w:t>
      </w:r>
      <w:r w:rsidR="00395A4D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="00395A4D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F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for review, 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f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inally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submitted to the </w:t>
      </w:r>
      <w:r w:rsidR="002601D2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g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eneral </w:t>
      </w:r>
      <w:r w:rsidR="002601D2"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m</w:t>
      </w:r>
      <w:r w:rsidRPr="00C90789">
        <w:rPr>
          <w:rFonts w:ascii="Domaine Text Light" w:hAnsi="Domaine Text Light" w:cs="Calibri"/>
          <w:iCs/>
          <w:sz w:val="20"/>
          <w:szCs w:val="20"/>
          <w:lang w:val="en-GB" w:eastAsia="zh-CN"/>
        </w:rPr>
        <w:t>anager for approval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.</w:t>
      </w:r>
    </w:p>
    <w:p w14:paraId="46382FD1" w14:textId="77777777" w:rsidR="00B90622" w:rsidRPr="00C90789" w:rsidRDefault="00B90622" w:rsidP="00B90622">
      <w:pPr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步骤六：</w:t>
      </w:r>
      <w:r w:rsidR="004F54C6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房务</w:t>
      </w:r>
      <w:r w:rsidR="00395A4D"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总监</w:t>
      </w:r>
      <w:r w:rsidRPr="00C90789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批准后，交由人力资源部及财务部审查后，最后递交给总经理批准。</w:t>
      </w:r>
    </w:p>
    <w:p w14:paraId="748F2C2E" w14:textId="77777777" w:rsidR="00B90622" w:rsidRPr="00C90789" w:rsidRDefault="00B90622" w:rsidP="00B90622">
      <w:pPr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339ED6F3" w14:textId="77777777" w:rsidR="00A1118A" w:rsidRPr="00C90789" w:rsidRDefault="00A1118A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6FA8F407" w14:textId="77777777" w:rsidR="00A1118A" w:rsidRPr="00C90789" w:rsidRDefault="00A1118A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3FA6A2E2" w14:textId="77777777" w:rsidR="00A1118A" w:rsidRPr="00C90789" w:rsidRDefault="00A1118A" w:rsidP="00015D96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p w14:paraId="76C39921" w14:textId="77777777" w:rsidR="00015D96" w:rsidRPr="00C90789" w:rsidRDefault="00015D96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48D68FCF" w14:textId="77777777" w:rsidR="00015D96" w:rsidRPr="00C90789" w:rsidRDefault="00015D96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6A57C5BF" w14:textId="77777777" w:rsidR="005063A2" w:rsidRPr="00C90789" w:rsidRDefault="005063A2" w:rsidP="00A2097E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sectPr w:rsidR="005063A2" w:rsidRPr="00C9078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1E3AF" w14:textId="77777777" w:rsidR="00546E04" w:rsidRDefault="00546E04">
      <w:r>
        <w:separator/>
      </w:r>
    </w:p>
  </w:endnote>
  <w:endnote w:type="continuationSeparator" w:id="0">
    <w:p w14:paraId="243120BB" w14:textId="77777777" w:rsidR="00546E04" w:rsidRDefault="00546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9F4EB" w14:textId="391FAED9" w:rsidR="002946AE" w:rsidRDefault="00761B8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A99ED9A" wp14:editId="0A31F20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3D122D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2D26C3">
                            <w:rPr>
                              <w:noProof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2D26C3">
                            <w:rPr>
                              <w:noProof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99ED9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0E3D122D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2D26C3">
                      <w:rPr>
                        <w:noProof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2D26C3">
                      <w:rPr>
                        <w:noProof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A3084" w14:textId="77777777" w:rsidR="00546E04" w:rsidRDefault="00546E04">
      <w:r>
        <w:separator/>
      </w:r>
    </w:p>
  </w:footnote>
  <w:footnote w:type="continuationSeparator" w:id="0">
    <w:p w14:paraId="7F56C48A" w14:textId="77777777" w:rsidR="00546E04" w:rsidRDefault="00546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5ACF7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1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3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4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5" w15:restartNumberingAfterBreak="0">
    <w:nsid w:val="7D0616B5"/>
    <w:multiLevelType w:val="hybridMultilevel"/>
    <w:tmpl w:val="992003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DDF1B7A"/>
    <w:multiLevelType w:val="hybridMultilevel"/>
    <w:tmpl w:val="AF4A21D4"/>
    <w:lvl w:ilvl="0" w:tplc="C87825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5D96"/>
    <w:rsid w:val="000170E1"/>
    <w:rsid w:val="00020979"/>
    <w:rsid w:val="00033464"/>
    <w:rsid w:val="00052BF2"/>
    <w:rsid w:val="00053AC1"/>
    <w:rsid w:val="00076A89"/>
    <w:rsid w:val="000856E0"/>
    <w:rsid w:val="000A34A5"/>
    <w:rsid w:val="000B643A"/>
    <w:rsid w:val="000D7AD9"/>
    <w:rsid w:val="000D7CF2"/>
    <w:rsid w:val="000E0E78"/>
    <w:rsid w:val="000E728D"/>
    <w:rsid w:val="00100D8B"/>
    <w:rsid w:val="00101D1D"/>
    <w:rsid w:val="001154CA"/>
    <w:rsid w:val="001239FD"/>
    <w:rsid w:val="00126C90"/>
    <w:rsid w:val="001303F7"/>
    <w:rsid w:val="00151CCD"/>
    <w:rsid w:val="001520B1"/>
    <w:rsid w:val="00153DA0"/>
    <w:rsid w:val="00154C6E"/>
    <w:rsid w:val="0016543A"/>
    <w:rsid w:val="00176A84"/>
    <w:rsid w:val="00182CF8"/>
    <w:rsid w:val="001910E9"/>
    <w:rsid w:val="0019165E"/>
    <w:rsid w:val="001949F5"/>
    <w:rsid w:val="00195222"/>
    <w:rsid w:val="001A3764"/>
    <w:rsid w:val="001A601B"/>
    <w:rsid w:val="001B19AF"/>
    <w:rsid w:val="001C2D5A"/>
    <w:rsid w:val="001C2F20"/>
    <w:rsid w:val="001D25C8"/>
    <w:rsid w:val="001D4137"/>
    <w:rsid w:val="001D56FD"/>
    <w:rsid w:val="00200782"/>
    <w:rsid w:val="00204E6A"/>
    <w:rsid w:val="002120A7"/>
    <w:rsid w:val="00221E1E"/>
    <w:rsid w:val="00237710"/>
    <w:rsid w:val="00252800"/>
    <w:rsid w:val="002601D2"/>
    <w:rsid w:val="00260BE2"/>
    <w:rsid w:val="00266E80"/>
    <w:rsid w:val="0027454A"/>
    <w:rsid w:val="00280593"/>
    <w:rsid w:val="0028763B"/>
    <w:rsid w:val="002946AE"/>
    <w:rsid w:val="002A240A"/>
    <w:rsid w:val="002C2FB3"/>
    <w:rsid w:val="002D0C97"/>
    <w:rsid w:val="002D26C3"/>
    <w:rsid w:val="002D423F"/>
    <w:rsid w:val="002D56F5"/>
    <w:rsid w:val="002E0811"/>
    <w:rsid w:val="00310D9B"/>
    <w:rsid w:val="00310FAD"/>
    <w:rsid w:val="003132B9"/>
    <w:rsid w:val="00315DD6"/>
    <w:rsid w:val="00316BE7"/>
    <w:rsid w:val="00325432"/>
    <w:rsid w:val="003277BB"/>
    <w:rsid w:val="00340C16"/>
    <w:rsid w:val="00342156"/>
    <w:rsid w:val="00353517"/>
    <w:rsid w:val="00383A37"/>
    <w:rsid w:val="00390CE9"/>
    <w:rsid w:val="00395A4D"/>
    <w:rsid w:val="003A3668"/>
    <w:rsid w:val="003A636B"/>
    <w:rsid w:val="003A730E"/>
    <w:rsid w:val="003D07FF"/>
    <w:rsid w:val="003D3EF0"/>
    <w:rsid w:val="00404CAF"/>
    <w:rsid w:val="00406806"/>
    <w:rsid w:val="004222B5"/>
    <w:rsid w:val="004350E6"/>
    <w:rsid w:val="004370A1"/>
    <w:rsid w:val="00437358"/>
    <w:rsid w:val="004638D3"/>
    <w:rsid w:val="00464379"/>
    <w:rsid w:val="00477F85"/>
    <w:rsid w:val="00485A4B"/>
    <w:rsid w:val="004A0D5E"/>
    <w:rsid w:val="004C2480"/>
    <w:rsid w:val="004F2F35"/>
    <w:rsid w:val="004F54C6"/>
    <w:rsid w:val="005063A2"/>
    <w:rsid w:val="00531CDF"/>
    <w:rsid w:val="00531F16"/>
    <w:rsid w:val="00546E04"/>
    <w:rsid w:val="00582A7C"/>
    <w:rsid w:val="00584223"/>
    <w:rsid w:val="00605439"/>
    <w:rsid w:val="00615BA1"/>
    <w:rsid w:val="0062431A"/>
    <w:rsid w:val="00661ED6"/>
    <w:rsid w:val="00672649"/>
    <w:rsid w:val="00673667"/>
    <w:rsid w:val="0068256B"/>
    <w:rsid w:val="006848A3"/>
    <w:rsid w:val="006B1AAE"/>
    <w:rsid w:val="006C2D8B"/>
    <w:rsid w:val="006D5EBE"/>
    <w:rsid w:val="006E2474"/>
    <w:rsid w:val="006E359D"/>
    <w:rsid w:val="006F255E"/>
    <w:rsid w:val="006F52BC"/>
    <w:rsid w:val="006F6C2C"/>
    <w:rsid w:val="00702E16"/>
    <w:rsid w:val="007317CE"/>
    <w:rsid w:val="007472A2"/>
    <w:rsid w:val="00761B8B"/>
    <w:rsid w:val="00761DD0"/>
    <w:rsid w:val="007A1E83"/>
    <w:rsid w:val="007A43EA"/>
    <w:rsid w:val="007A5E9B"/>
    <w:rsid w:val="007C4297"/>
    <w:rsid w:val="007D4115"/>
    <w:rsid w:val="007D4AEB"/>
    <w:rsid w:val="007D698D"/>
    <w:rsid w:val="007E5C42"/>
    <w:rsid w:val="007F4F1F"/>
    <w:rsid w:val="008053A3"/>
    <w:rsid w:val="00815990"/>
    <w:rsid w:val="00816B31"/>
    <w:rsid w:val="00824C75"/>
    <w:rsid w:val="00826541"/>
    <w:rsid w:val="008403F7"/>
    <w:rsid w:val="00863150"/>
    <w:rsid w:val="00894EDA"/>
    <w:rsid w:val="00896566"/>
    <w:rsid w:val="00897E58"/>
    <w:rsid w:val="008B0002"/>
    <w:rsid w:val="008B4B0B"/>
    <w:rsid w:val="008B4C58"/>
    <w:rsid w:val="008D008B"/>
    <w:rsid w:val="008D1BAE"/>
    <w:rsid w:val="008D20D0"/>
    <w:rsid w:val="008D2F95"/>
    <w:rsid w:val="008E495C"/>
    <w:rsid w:val="008F1C0A"/>
    <w:rsid w:val="009036CA"/>
    <w:rsid w:val="009103DF"/>
    <w:rsid w:val="00921D32"/>
    <w:rsid w:val="00926AB6"/>
    <w:rsid w:val="009305A2"/>
    <w:rsid w:val="00951F1F"/>
    <w:rsid w:val="0098631A"/>
    <w:rsid w:val="00987D56"/>
    <w:rsid w:val="009907BC"/>
    <w:rsid w:val="00992958"/>
    <w:rsid w:val="009B3008"/>
    <w:rsid w:val="009B32B0"/>
    <w:rsid w:val="009C2018"/>
    <w:rsid w:val="009D52B1"/>
    <w:rsid w:val="009E498E"/>
    <w:rsid w:val="00A045CD"/>
    <w:rsid w:val="00A05652"/>
    <w:rsid w:val="00A05781"/>
    <w:rsid w:val="00A1118A"/>
    <w:rsid w:val="00A11CA4"/>
    <w:rsid w:val="00A127F5"/>
    <w:rsid w:val="00A17043"/>
    <w:rsid w:val="00A2097E"/>
    <w:rsid w:val="00A319EB"/>
    <w:rsid w:val="00A32F70"/>
    <w:rsid w:val="00A443E0"/>
    <w:rsid w:val="00A65786"/>
    <w:rsid w:val="00A75841"/>
    <w:rsid w:val="00A9023A"/>
    <w:rsid w:val="00A92088"/>
    <w:rsid w:val="00A95062"/>
    <w:rsid w:val="00A97098"/>
    <w:rsid w:val="00AA34A1"/>
    <w:rsid w:val="00AA5B0F"/>
    <w:rsid w:val="00AB1AF7"/>
    <w:rsid w:val="00AD612C"/>
    <w:rsid w:val="00AE2443"/>
    <w:rsid w:val="00AE2DF2"/>
    <w:rsid w:val="00AF1F59"/>
    <w:rsid w:val="00B057A0"/>
    <w:rsid w:val="00B05CA1"/>
    <w:rsid w:val="00B104D9"/>
    <w:rsid w:val="00B37F45"/>
    <w:rsid w:val="00B40249"/>
    <w:rsid w:val="00B42E10"/>
    <w:rsid w:val="00B63BF2"/>
    <w:rsid w:val="00B767CF"/>
    <w:rsid w:val="00B80D4F"/>
    <w:rsid w:val="00B90622"/>
    <w:rsid w:val="00BA24ED"/>
    <w:rsid w:val="00BA349D"/>
    <w:rsid w:val="00BB57D7"/>
    <w:rsid w:val="00BB7B1D"/>
    <w:rsid w:val="00BB7D18"/>
    <w:rsid w:val="00BC10A4"/>
    <w:rsid w:val="00BD7EDB"/>
    <w:rsid w:val="00BE24AD"/>
    <w:rsid w:val="00C071A6"/>
    <w:rsid w:val="00C07F75"/>
    <w:rsid w:val="00C105DE"/>
    <w:rsid w:val="00C17988"/>
    <w:rsid w:val="00C21249"/>
    <w:rsid w:val="00C2599C"/>
    <w:rsid w:val="00C745F3"/>
    <w:rsid w:val="00C7781F"/>
    <w:rsid w:val="00C77A47"/>
    <w:rsid w:val="00C872D5"/>
    <w:rsid w:val="00C90789"/>
    <w:rsid w:val="00CA799D"/>
    <w:rsid w:val="00CC6E0A"/>
    <w:rsid w:val="00CD696C"/>
    <w:rsid w:val="00CE0D62"/>
    <w:rsid w:val="00CF7F34"/>
    <w:rsid w:val="00D00D2A"/>
    <w:rsid w:val="00D0693F"/>
    <w:rsid w:val="00D22703"/>
    <w:rsid w:val="00D242FC"/>
    <w:rsid w:val="00D25833"/>
    <w:rsid w:val="00D348A8"/>
    <w:rsid w:val="00D45C18"/>
    <w:rsid w:val="00D47DFA"/>
    <w:rsid w:val="00D67B4D"/>
    <w:rsid w:val="00D807DE"/>
    <w:rsid w:val="00D85125"/>
    <w:rsid w:val="00DA5638"/>
    <w:rsid w:val="00DC08B6"/>
    <w:rsid w:val="00DC0957"/>
    <w:rsid w:val="00DE2081"/>
    <w:rsid w:val="00DE3589"/>
    <w:rsid w:val="00E0081A"/>
    <w:rsid w:val="00E05732"/>
    <w:rsid w:val="00E05FAB"/>
    <w:rsid w:val="00E3205B"/>
    <w:rsid w:val="00E57907"/>
    <w:rsid w:val="00E747DF"/>
    <w:rsid w:val="00E95B91"/>
    <w:rsid w:val="00EA54DA"/>
    <w:rsid w:val="00EC1254"/>
    <w:rsid w:val="00EC5F17"/>
    <w:rsid w:val="00EC5FBD"/>
    <w:rsid w:val="00EE17EF"/>
    <w:rsid w:val="00EF187D"/>
    <w:rsid w:val="00F0242E"/>
    <w:rsid w:val="00F11970"/>
    <w:rsid w:val="00F20D80"/>
    <w:rsid w:val="00F24701"/>
    <w:rsid w:val="00F24F3E"/>
    <w:rsid w:val="00F707F2"/>
    <w:rsid w:val="00F82AC6"/>
    <w:rsid w:val="00F85E94"/>
    <w:rsid w:val="00F95677"/>
    <w:rsid w:val="00FB13A0"/>
    <w:rsid w:val="00FB65A9"/>
    <w:rsid w:val="00FC548D"/>
    <w:rsid w:val="00FF027F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30197E2"/>
  <w15:chartTrackingRefBased/>
  <w15:docId w15:val="{CF191EA6-9A8A-42F2-B7A2-6309122E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tgt">
    <w:name w:val="tgt"/>
    <w:rsid w:val="00EC1254"/>
  </w:style>
  <w:style w:type="paragraph" w:styleId="NormalWeb">
    <w:name w:val="Normal (Web)"/>
    <w:basedOn w:val="Normal"/>
    <w:rsid w:val="008D20D0"/>
    <w:pPr>
      <w:spacing w:before="100" w:beforeAutospacing="1" w:after="100" w:afterAutospacing="1"/>
    </w:pPr>
    <w:rPr>
      <w:rFonts w:eastAsia="PMingLiU"/>
      <w:lang w:eastAsia="zh-TW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D20D0"/>
    <w:pPr>
      <w:spacing w:after="120"/>
      <w:ind w:leftChars="200" w:left="420"/>
    </w:pPr>
  </w:style>
  <w:style w:type="character" w:customStyle="1" w:styleId="BodyTextIndentChar">
    <w:name w:val="Body Text Indent Char"/>
    <w:link w:val="BodyTextIndent"/>
    <w:uiPriority w:val="99"/>
    <w:semiHidden/>
    <w:rsid w:val="008D20D0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8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2019-01-23T03:58:00Z</cp:lastPrinted>
  <dcterms:created xsi:type="dcterms:W3CDTF">2026-05-14T13:20:00Z</dcterms:created>
  <dcterms:modified xsi:type="dcterms:W3CDTF">2026-05-14T13:20:00Z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