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035EA"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JW MARRIOTT MARQUIS HOTEL SHANGHAI PUDONG</w:t>
      </w:r>
    </w:p>
    <w:p w14:paraId="3F7109AE"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LOCAL STANDARD OPERATING PROCEDURE</w:t>
      </w:r>
    </w:p>
    <w:p w14:paraId="6E8D3079" w14:textId="77777777" w:rsidR="005B2CAE" w:rsidRDefault="005B2CAE">
      <w:pPr>
        <w:jc w:val="center"/>
        <w:rPr>
          <w:rFonts w:ascii="Domaine Text Light" w:hAnsi="Domaine Text Light" w:cs="Calibri"/>
          <w:iCs/>
          <w:sz w:val="20"/>
          <w:szCs w:val="20"/>
          <w:lang w:val="en-GB" w:eastAsia="zh-CN"/>
        </w:rPr>
      </w:pPr>
    </w:p>
    <w:p w14:paraId="3989911C"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LSOP No.:</w:t>
      </w:r>
      <w:r>
        <w:rPr>
          <w:rFonts w:ascii="Domaine Text Light" w:hAnsi="Domaine Text Light" w:cs="Calibri"/>
          <w:sz w:val="22"/>
          <w:szCs w:val="22"/>
          <w:lang w:eastAsia="zh-CN"/>
        </w:rPr>
        <w:tab/>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Pr>
          <w:rFonts w:ascii="Domaine Text Light" w:hAnsi="Domaine Text Light"/>
          <w:sz w:val="22"/>
          <w:szCs w:val="22"/>
        </w:rPr>
        <w:t>0</w:t>
      </w:r>
      <w:r>
        <w:rPr>
          <w:rFonts w:ascii="Domaine Text Light" w:hAnsi="Domaine Text Light"/>
          <w:sz w:val="22"/>
          <w:szCs w:val="22"/>
          <w:lang w:eastAsia="zh-CN"/>
        </w:rPr>
        <w:t>4</w:t>
      </w:r>
      <w:r w:rsidR="00AA414B">
        <w:rPr>
          <w:rFonts w:ascii="Domaine Text Light" w:hAnsi="Domaine Text Light"/>
          <w:sz w:val="22"/>
          <w:szCs w:val="22"/>
          <w:lang w:eastAsia="zh-CN"/>
        </w:rPr>
        <w:t>1</w:t>
      </w:r>
      <w:r w:rsidR="00610667">
        <w:rPr>
          <w:rFonts w:ascii="Domaine Text Light" w:hAnsi="Domaine Text Light" w:cs="Calibri"/>
          <w:sz w:val="22"/>
          <w:szCs w:val="22"/>
          <w:lang w:eastAsia="zh-CN"/>
        </w:rPr>
        <w:tab/>
      </w:r>
      <w:r w:rsidR="00610667">
        <w:rPr>
          <w:rFonts w:ascii="Domaine Text Light" w:hAnsi="Domaine Text Light" w:cs="Calibri"/>
          <w:sz w:val="22"/>
          <w:szCs w:val="22"/>
          <w:lang w:eastAsia="zh-CN"/>
        </w:rPr>
        <w:tab/>
      </w:r>
      <w:r w:rsidR="00610667">
        <w:rPr>
          <w:rFonts w:ascii="Domaine Text Light" w:hAnsi="Domaine Text Light" w:cs="Calibri"/>
          <w:sz w:val="22"/>
          <w:szCs w:val="22"/>
          <w:lang w:eastAsia="zh-CN"/>
        </w:rPr>
        <w:tab/>
      </w:r>
      <w:r w:rsidR="00556C17">
        <w:rPr>
          <w:rFonts w:ascii="Domaine Text Light" w:hAnsi="Domaine Text Light" w:cs="Calibri"/>
          <w:sz w:val="22"/>
          <w:szCs w:val="22"/>
          <w:lang w:eastAsia="zh-CN"/>
        </w:rPr>
        <w:t xml:space="preserve">Effective Date: </w:t>
      </w:r>
      <w:r w:rsidR="00A17923">
        <w:rPr>
          <w:rFonts w:ascii="Domaine Text Light" w:hAnsi="Domaine Text Light" w:cs="Calibri" w:hint="eastAsia"/>
          <w:sz w:val="22"/>
          <w:szCs w:val="22"/>
          <w:lang w:eastAsia="zh-CN"/>
        </w:rPr>
        <w:t>January</w:t>
      </w:r>
      <w:r w:rsidR="002F026C">
        <w:rPr>
          <w:rFonts w:ascii="Domaine Text Light" w:hAnsi="Domaine Text Light" w:cs="Calibri"/>
          <w:sz w:val="22"/>
          <w:szCs w:val="22"/>
          <w:lang w:eastAsia="zh-CN"/>
        </w:rPr>
        <w:t xml:space="preserve"> 01</w:t>
      </w:r>
      <w:r w:rsidR="00610667">
        <w:rPr>
          <w:rFonts w:ascii="Domaine Text Light" w:hAnsi="Domaine Text Light" w:cs="Calibri"/>
          <w:sz w:val="22"/>
          <w:szCs w:val="22"/>
          <w:lang w:eastAsia="zh-CN"/>
        </w:rPr>
        <w:t>, 2023</w:t>
      </w:r>
    </w:p>
    <w:p w14:paraId="6D90C273"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6580A977" w14:textId="77777777" w:rsidR="005B2CAE" w:rsidRDefault="00610667">
      <w:pPr>
        <w:rPr>
          <w:rFonts w:ascii="Domaine Text Light" w:hAnsi="Domaine Text Light" w:cs="Calibri" w:hint="eastAsia"/>
          <w:sz w:val="22"/>
          <w:szCs w:val="22"/>
          <w:lang w:eastAsia="zh-CN"/>
        </w:rPr>
      </w:pPr>
      <w:r>
        <w:rPr>
          <w:rFonts w:ascii="Domaine Text Light" w:hAnsi="Domaine Text Light" w:cs="Calibri"/>
          <w:sz w:val="22"/>
          <w:szCs w:val="22"/>
          <w:lang w:eastAsia="zh-CN"/>
        </w:rPr>
        <w:t>Division:</w:t>
      </w:r>
      <w:r>
        <w:rPr>
          <w:rFonts w:ascii="Domaine Text Light" w:hAnsi="Domaine Text Light" w:cs="Calibri"/>
          <w:sz w:val="22"/>
          <w:szCs w:val="22"/>
          <w:lang w:eastAsia="zh-CN"/>
        </w:rPr>
        <w:tab/>
        <w:t>Rooms</w:t>
      </w:r>
      <w:r>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sidR="005B2CAE">
        <w:rPr>
          <w:rFonts w:ascii="Domaine Text Light" w:hAnsi="Domaine Text Light" w:cs="Calibri"/>
          <w:sz w:val="22"/>
          <w:szCs w:val="22"/>
          <w:lang w:eastAsia="zh-CN"/>
        </w:rPr>
        <w:t>Revised Date</w:t>
      </w:r>
      <w:r w:rsidR="00A17923">
        <w:rPr>
          <w:rFonts w:ascii="Domaine Text Light" w:hAnsi="Domaine Text Light" w:cs="Calibri"/>
          <w:sz w:val="22"/>
          <w:szCs w:val="22"/>
          <w:lang w:eastAsia="zh-CN"/>
        </w:rPr>
        <w:t xml:space="preserve">: </w:t>
      </w:r>
      <w:r w:rsidR="00A17923">
        <w:rPr>
          <w:rFonts w:ascii="Domaine Text Light" w:hAnsi="Domaine Text Light" w:cs="Calibri" w:hint="eastAsia"/>
          <w:sz w:val="22"/>
          <w:szCs w:val="22"/>
          <w:lang w:eastAsia="zh-CN"/>
        </w:rPr>
        <w:t>January</w:t>
      </w:r>
      <w:r w:rsidR="00A17923">
        <w:rPr>
          <w:rFonts w:ascii="Domaine Text Light" w:hAnsi="Domaine Text Light" w:cs="Calibri"/>
          <w:sz w:val="22"/>
          <w:szCs w:val="22"/>
          <w:lang w:eastAsia="zh-CN"/>
        </w:rPr>
        <w:t xml:space="preserve"> 01</w:t>
      </w:r>
      <w:r>
        <w:rPr>
          <w:rFonts w:ascii="Domaine Text Light" w:hAnsi="Domaine Text Light" w:cs="Calibri" w:hint="eastAsia"/>
          <w:sz w:val="22"/>
          <w:szCs w:val="22"/>
          <w:lang w:eastAsia="zh-CN"/>
        </w:rPr>
        <w:t>,</w:t>
      </w:r>
      <w:r>
        <w:rPr>
          <w:rFonts w:ascii="Domaine Text Light" w:hAnsi="Domaine Text Light" w:cs="Calibri"/>
          <w:sz w:val="22"/>
          <w:szCs w:val="22"/>
          <w:lang w:eastAsia="zh-CN"/>
        </w:rPr>
        <w:t>2023</w:t>
      </w:r>
    </w:p>
    <w:p w14:paraId="13F22575"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4B93AA35" w14:textId="77777777" w:rsidR="005B2CAE" w:rsidRDefault="005B2CAE">
      <w:pPr>
        <w:ind w:right="-900"/>
        <w:rPr>
          <w:rFonts w:ascii="Domaine Text Light" w:hAnsi="Domaine Text Light" w:cs="Calibri" w:hint="eastAsia"/>
          <w:sz w:val="22"/>
          <w:szCs w:val="22"/>
          <w:lang w:eastAsia="zh-CN"/>
        </w:rPr>
      </w:pPr>
      <w:r>
        <w:rPr>
          <w:rFonts w:ascii="Domaine Text Light" w:hAnsi="Domaine Text Light" w:cs="Calibri"/>
          <w:sz w:val="22"/>
          <w:szCs w:val="22"/>
          <w:lang w:eastAsia="zh-CN"/>
        </w:rPr>
        <w:t>Section:</w:t>
      </w:r>
      <w:r>
        <w:rPr>
          <w:rFonts w:ascii="Domaine Text Light" w:hAnsi="Domaine Text Light" w:cs="Calibri"/>
          <w:sz w:val="22"/>
          <w:szCs w:val="22"/>
        </w:rPr>
        <w:t xml:space="preserve">          </w:t>
      </w: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r w:rsidR="00610667">
        <w:rPr>
          <w:rFonts w:ascii="Domaine Text Light" w:hAnsi="Domaine Text Light" w:cs="Calibri"/>
          <w:sz w:val="22"/>
          <w:szCs w:val="22"/>
          <w:lang w:eastAsia="zh-CN"/>
        </w:rPr>
        <w:t xml:space="preserve">                 </w:t>
      </w:r>
      <w:r>
        <w:rPr>
          <w:rFonts w:ascii="Domaine Text Light" w:hAnsi="Domaine Text Light" w:cs="Calibri"/>
          <w:sz w:val="22"/>
          <w:szCs w:val="22"/>
          <w:lang w:eastAsia="zh-CN"/>
        </w:rPr>
        <w:t xml:space="preserve"> 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7AF58FA3" w14:textId="77777777" w:rsidR="005B2CAE" w:rsidRDefault="005B2CAE">
      <w:pPr>
        <w:rPr>
          <w:rFonts w:ascii="Domaine Text Light" w:hAnsi="Domaine Text Light" w:cs="Calibri" w:hint="eastAsia"/>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p>
    <w:p w14:paraId="39945EFF" w14:textId="77777777" w:rsidR="005B2CAE" w:rsidRDefault="002F026C">
      <w:pPr>
        <w:ind w:right="-990"/>
        <w:rPr>
          <w:rFonts w:ascii="Domaine Text Light" w:hAnsi="Domaine Text Light" w:cs="Calibri"/>
          <w:sz w:val="22"/>
          <w:szCs w:val="22"/>
          <w:lang w:eastAsia="zh-CN"/>
        </w:rPr>
      </w:pPr>
      <w:r>
        <w:rPr>
          <w:rFonts w:ascii="Domaine Text Light" w:hAnsi="Domaine Text Light" w:cs="Calibri"/>
          <w:sz w:val="22"/>
          <w:szCs w:val="22"/>
          <w:lang w:eastAsia="zh-CN"/>
        </w:rPr>
        <w:t>A</w:t>
      </w:r>
      <w:r w:rsidR="00610667">
        <w:rPr>
          <w:rFonts w:ascii="Domaine Text Light" w:hAnsi="Domaine Text Light" w:cs="Calibri"/>
          <w:sz w:val="22"/>
          <w:szCs w:val="22"/>
          <w:lang w:eastAsia="zh-CN"/>
        </w:rPr>
        <w:t xml:space="preserve">pproved by: General Manager </w:t>
      </w:r>
      <w:r w:rsidR="00610667">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Approved</w:t>
      </w:r>
      <w:r w:rsidR="005B2CAE">
        <w:rPr>
          <w:rFonts w:ascii="Domaine Text Light" w:hAnsi="Domaine Text Light" w:cs="Calibri"/>
          <w:sz w:val="22"/>
          <w:szCs w:val="22"/>
          <w:lang w:eastAsia="zh-CN"/>
        </w:rPr>
        <w:t xml:space="preserve"> Date:</w:t>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p>
    <w:p w14:paraId="0C0D1D01"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000" w:firstRow="0" w:lastRow="0" w:firstColumn="0" w:lastColumn="0" w:noHBand="0" w:noVBand="0"/>
      </w:tblPr>
      <w:tblGrid>
        <w:gridCol w:w="9862"/>
      </w:tblGrid>
      <w:tr w:rsidR="005B2CAE" w14:paraId="2232171F" w14:textId="77777777">
        <w:trPr>
          <w:trHeight w:val="863"/>
        </w:trPr>
        <w:tc>
          <w:tcPr>
            <w:tcW w:w="9862" w:type="dxa"/>
          </w:tcPr>
          <w:p w14:paraId="6E1E63F6" w14:textId="77777777" w:rsidR="005B2CAE" w:rsidRDefault="005B2CAE">
            <w:pPr>
              <w:jc w:val="both"/>
              <w:rPr>
                <w:rFonts w:ascii="Domaine Text Light" w:hAnsi="Domaine Text Light" w:cs="Calibri"/>
                <w:b/>
                <w:sz w:val="22"/>
                <w:szCs w:val="22"/>
              </w:rPr>
            </w:pPr>
          </w:p>
          <w:p w14:paraId="1EEDC1D7" w14:textId="77777777" w:rsidR="005B2CAE" w:rsidRDefault="005B2CAE" w:rsidP="00296C32">
            <w:pPr>
              <w:ind w:left="1546" w:hangingChars="700" w:hanging="1546"/>
              <w:jc w:val="both"/>
              <w:rPr>
                <w:rFonts w:ascii="Domaine Text Light" w:hAnsi="Domaine Text Light" w:cs="Calibri"/>
                <w:b/>
                <w:sz w:val="22"/>
                <w:szCs w:val="22"/>
                <w:lang w:eastAsia="zh-CN"/>
              </w:rPr>
            </w:pPr>
            <w:r>
              <w:rPr>
                <w:rFonts w:ascii="Domaine Text Light" w:hAnsi="Domaine Text Light" w:cs="Calibri"/>
                <w:b/>
                <w:sz w:val="22"/>
                <w:szCs w:val="22"/>
                <w:lang w:eastAsia="zh-CN"/>
              </w:rPr>
              <w:t xml:space="preserve">SUBJECT </w:t>
            </w:r>
            <w:r>
              <w:rPr>
                <w:rFonts w:ascii="Domaine Text Light" w:hAnsi="Domaine Text Light" w:cs="Calibri"/>
                <w:b/>
                <w:sz w:val="22"/>
                <w:szCs w:val="22"/>
                <w:lang w:eastAsia="zh-CN"/>
              </w:rPr>
              <w:t>题目</w:t>
            </w:r>
            <w:r>
              <w:rPr>
                <w:rFonts w:ascii="Domaine Text Light" w:hAnsi="Domaine Text Light" w:cs="Calibri"/>
                <w:b/>
                <w:sz w:val="22"/>
                <w:szCs w:val="22"/>
                <w:lang w:eastAsia="zh-CN"/>
              </w:rPr>
              <w:t>:</w:t>
            </w:r>
            <w:r>
              <w:rPr>
                <w:rFonts w:hint="eastAsia"/>
              </w:rPr>
              <w:t xml:space="preserve"> </w:t>
            </w:r>
            <w:r w:rsidR="00296C32">
              <w:t>Residential Bath Amenities Bottles Cleaning Procedure</w:t>
            </w:r>
            <w:r w:rsidR="00296C32">
              <w:rPr>
                <w:rFonts w:ascii="Domaine Text Light" w:hAnsi="Domaine Text Light" w:cs="Calibri" w:hint="eastAsia"/>
                <w:b/>
                <w:sz w:val="22"/>
                <w:szCs w:val="22"/>
                <w:lang w:eastAsia="zh-CN"/>
              </w:rPr>
              <w:t>客房洗浴用品瓶子清洁程序</w:t>
            </w:r>
          </w:p>
        </w:tc>
      </w:tr>
    </w:tbl>
    <w:p w14:paraId="76ADB4B5" w14:textId="77777777" w:rsidR="005B2CAE" w:rsidRDefault="005B2CAE">
      <w:pPr>
        <w:jc w:val="both"/>
        <w:rPr>
          <w:rFonts w:cs="Arial"/>
          <w:b/>
          <w:u w:val="single"/>
          <w:lang w:eastAsia="zh-CN"/>
        </w:rPr>
      </w:pPr>
    </w:p>
    <w:p w14:paraId="00FA89A8"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OBJECTIVE </w:t>
      </w:r>
      <w:r>
        <w:rPr>
          <w:rFonts w:ascii="Domaine Text Light" w:hAnsi="Domaine Text Light" w:cs="Calibri"/>
          <w:b/>
          <w:i/>
          <w:iCs/>
          <w:sz w:val="20"/>
          <w:szCs w:val="20"/>
          <w:lang w:val="en-GB" w:eastAsia="zh-CN"/>
        </w:rPr>
        <w:t>目的</w:t>
      </w:r>
      <w:r>
        <w:rPr>
          <w:rFonts w:ascii="Domaine Text Light" w:hAnsi="Domaine Text Light" w:cs="Calibri"/>
          <w:b/>
          <w:i/>
          <w:iCs/>
          <w:sz w:val="20"/>
          <w:szCs w:val="20"/>
          <w:lang w:val="en-GB" w:eastAsia="zh-CN"/>
        </w:rPr>
        <w:t>:</w:t>
      </w:r>
    </w:p>
    <w:p w14:paraId="267F95EC" w14:textId="77777777" w:rsidR="00BC71EA" w:rsidRPr="00BC71EA" w:rsidRDefault="00296C32" w:rsidP="00BC71EA">
      <w:pPr>
        <w:pStyle w:val="Default"/>
        <w:rPr>
          <w:rFonts w:ascii="Domaine Text Light" w:hAnsi="Domaine Text Light" w:cs="Domaine Text Light" w:hint="eastAsia"/>
          <w:sz w:val="20"/>
          <w:szCs w:val="20"/>
        </w:rPr>
      </w:pPr>
      <w:r>
        <w:rPr>
          <w:rFonts w:ascii="Domaine Text Light" w:hAnsi="Domaine Text Light" w:cs="Domaine Text Light" w:hint="eastAsia"/>
          <w:sz w:val="20"/>
          <w:szCs w:val="20"/>
        </w:rPr>
        <w:t>I</w:t>
      </w:r>
      <w:r>
        <w:rPr>
          <w:rFonts w:ascii="Domaine Text Light" w:hAnsi="Domaine Text Light" w:cs="Domaine Text Light"/>
          <w:sz w:val="20"/>
          <w:szCs w:val="20"/>
        </w:rPr>
        <w:t>t’s crucial for the Housekeeping Team to follow proper cleaning procedure of the Residential Bath Amenities during daily Housekeeping Cleaning.  A</w:t>
      </w:r>
      <w:r w:rsidR="00BC71EA" w:rsidRPr="00BC71EA">
        <w:rPr>
          <w:rFonts w:ascii="Domaine Text Light" w:hAnsi="Domaine Text Light" w:cs="Domaine Text Light" w:hint="eastAsia"/>
          <w:sz w:val="20"/>
          <w:szCs w:val="20"/>
        </w:rPr>
        <w:t>ssociate</w:t>
      </w:r>
      <w:r>
        <w:rPr>
          <w:rFonts w:ascii="Domaine Text Light" w:hAnsi="Domaine Text Light" w:cs="Domaine Text Light"/>
          <w:sz w:val="20"/>
          <w:szCs w:val="20"/>
        </w:rPr>
        <w:t xml:space="preserve"> </w:t>
      </w:r>
      <w:r>
        <w:rPr>
          <w:rFonts w:ascii="Domaine Text Light" w:hAnsi="Domaine Text Light" w:cs="Domaine Text Light" w:hint="eastAsia"/>
          <w:sz w:val="20"/>
          <w:szCs w:val="20"/>
        </w:rPr>
        <w:t>need</w:t>
      </w:r>
      <w:r>
        <w:rPr>
          <w:rFonts w:ascii="Domaine Text Light" w:hAnsi="Domaine Text Light" w:cs="Domaine Text Light"/>
          <w:sz w:val="20"/>
          <w:szCs w:val="20"/>
        </w:rPr>
        <w:t xml:space="preserve"> to familiarize</w:t>
      </w:r>
      <w:r w:rsidR="00BC71EA" w:rsidRPr="00BC71EA">
        <w:rPr>
          <w:rFonts w:ascii="Domaine Text Light" w:hAnsi="Domaine Text Light" w:cs="Domaine Text Light"/>
          <w:sz w:val="20"/>
          <w:szCs w:val="20"/>
        </w:rPr>
        <w:t xml:space="preserve"> the cleaning</w:t>
      </w:r>
      <w:r>
        <w:rPr>
          <w:rFonts w:ascii="Domaine Text Light" w:hAnsi="Domaine Text Light" w:cs="Domaine Text Light"/>
          <w:sz w:val="20"/>
          <w:szCs w:val="20"/>
        </w:rPr>
        <w:t xml:space="preserve"> procedure</w:t>
      </w:r>
    </w:p>
    <w:p w14:paraId="07A758CE" w14:textId="77777777" w:rsidR="005B2CAE" w:rsidRDefault="00296C32">
      <w:pPr>
        <w:jc w:val="both"/>
        <w:rPr>
          <w:rFonts w:ascii="Domaine Text Light" w:hAnsi="Domaine Text Light" w:cs="Calibri" w:hint="eastAsia"/>
          <w:iCs/>
          <w:sz w:val="20"/>
          <w:szCs w:val="20"/>
          <w:lang w:val="en-GB" w:eastAsia="zh-CN"/>
        </w:rPr>
      </w:pPr>
      <w:r w:rsidRPr="000B1AFF">
        <w:rPr>
          <w:rFonts w:ascii="Domaine Text Light" w:hAnsi="Domaine Text Light" w:cs="Calibri"/>
          <w:iCs/>
          <w:sz w:val="20"/>
          <w:szCs w:val="20"/>
          <w:lang w:eastAsia="zh-CN"/>
        </w:rPr>
        <w:t>在日常的客房清洁中，客房部团队遵循适当的洗浴设施清洁程序是至关重要的</w:t>
      </w:r>
      <w:r w:rsidRPr="000B1AFF">
        <w:rPr>
          <w:rFonts w:ascii="Domaine Text Light" w:hAnsi="Domaine Text Light" w:cs="Calibri" w:hint="eastAsia"/>
          <w:iCs/>
          <w:sz w:val="20"/>
          <w:szCs w:val="20"/>
          <w:lang w:eastAsia="zh-CN"/>
        </w:rPr>
        <w:t>。</w:t>
      </w:r>
      <w:r w:rsidR="00BC71EA" w:rsidRPr="00BC71EA">
        <w:rPr>
          <w:rFonts w:ascii="Domaine Text Light" w:hAnsi="Domaine Text Light" w:cs="Calibri" w:hint="eastAsia"/>
          <w:iCs/>
          <w:sz w:val="20"/>
          <w:szCs w:val="20"/>
          <w:lang w:eastAsia="zh-CN"/>
        </w:rPr>
        <w:t>员工</w:t>
      </w:r>
      <w:r>
        <w:rPr>
          <w:rFonts w:ascii="Domaine Text Light" w:hAnsi="Domaine Text Light" w:cs="Calibri" w:hint="eastAsia"/>
          <w:iCs/>
          <w:sz w:val="20"/>
          <w:szCs w:val="20"/>
          <w:lang w:eastAsia="zh-CN"/>
        </w:rPr>
        <w:t>需要</w:t>
      </w:r>
      <w:r w:rsidR="00BC71EA">
        <w:rPr>
          <w:rFonts w:ascii="Domaine Text Light" w:hAnsi="Domaine Text Light" w:cs="Calibri" w:hint="eastAsia"/>
          <w:iCs/>
          <w:sz w:val="20"/>
          <w:szCs w:val="20"/>
          <w:lang w:eastAsia="zh-CN"/>
        </w:rPr>
        <w:t>熟知清洁</w:t>
      </w:r>
      <w:r>
        <w:rPr>
          <w:rFonts w:ascii="Domaine Text Light" w:hAnsi="Domaine Text Light" w:cs="Calibri" w:hint="eastAsia"/>
          <w:iCs/>
          <w:sz w:val="20"/>
          <w:szCs w:val="20"/>
          <w:lang w:eastAsia="zh-CN"/>
        </w:rPr>
        <w:t>洗浴</w:t>
      </w:r>
      <w:r w:rsidR="00BC71EA">
        <w:rPr>
          <w:rFonts w:ascii="Domaine Text Light" w:hAnsi="Domaine Text Light" w:cs="Calibri" w:hint="eastAsia"/>
          <w:iCs/>
          <w:sz w:val="20"/>
          <w:szCs w:val="20"/>
          <w:lang w:eastAsia="zh-CN"/>
        </w:rPr>
        <w:t>瓶</w:t>
      </w:r>
      <w:r>
        <w:rPr>
          <w:rFonts w:ascii="Domaine Text Light" w:hAnsi="Domaine Text Light" w:cs="Calibri" w:hint="eastAsia"/>
          <w:iCs/>
          <w:sz w:val="20"/>
          <w:szCs w:val="20"/>
          <w:lang w:eastAsia="zh-CN"/>
        </w:rPr>
        <w:t>的</w:t>
      </w:r>
      <w:r w:rsidR="00BC71EA">
        <w:rPr>
          <w:rFonts w:ascii="Domaine Text Light" w:hAnsi="Domaine Text Light" w:cs="Calibri" w:hint="eastAsia"/>
          <w:iCs/>
          <w:sz w:val="20"/>
          <w:szCs w:val="20"/>
          <w:lang w:eastAsia="zh-CN"/>
        </w:rPr>
        <w:t>流程</w:t>
      </w:r>
    </w:p>
    <w:p w14:paraId="3A067C30" w14:textId="77777777" w:rsidR="005B2CAE" w:rsidRDefault="005B2CAE">
      <w:pPr>
        <w:jc w:val="both"/>
        <w:rPr>
          <w:rFonts w:ascii="Domaine Text Light" w:hAnsi="Domaine Text Light" w:cs="Calibri"/>
          <w:iCs/>
          <w:sz w:val="20"/>
          <w:szCs w:val="20"/>
          <w:lang w:eastAsia="zh-CN"/>
        </w:rPr>
      </w:pPr>
    </w:p>
    <w:p w14:paraId="25D7191D"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POLICY </w:t>
      </w:r>
      <w:r>
        <w:rPr>
          <w:rFonts w:ascii="Domaine Text Light" w:hAnsi="Domaine Text Light" w:cs="Calibri"/>
          <w:b/>
          <w:i/>
          <w:iCs/>
          <w:sz w:val="20"/>
          <w:szCs w:val="20"/>
          <w:lang w:val="en-GB" w:eastAsia="zh-CN"/>
        </w:rPr>
        <w:t>政策规定</w:t>
      </w:r>
      <w:r>
        <w:rPr>
          <w:rFonts w:ascii="Domaine Text Light" w:hAnsi="Domaine Text Light" w:cs="Calibri"/>
          <w:b/>
          <w:i/>
          <w:iCs/>
          <w:sz w:val="20"/>
          <w:szCs w:val="20"/>
          <w:lang w:val="en-GB" w:eastAsia="zh-CN"/>
        </w:rPr>
        <w:t>:</w:t>
      </w:r>
    </w:p>
    <w:p w14:paraId="47EB3D42" w14:textId="77777777" w:rsidR="005B2CAE" w:rsidRDefault="005B2CAE">
      <w:pPr>
        <w:jc w:val="both"/>
        <w:rPr>
          <w:rFonts w:ascii="Domaine Text Light" w:hAnsi="Domaine Text Light" w:cs="Calibri" w:hint="eastAsia"/>
          <w:iCs/>
          <w:sz w:val="20"/>
          <w:szCs w:val="20"/>
          <w:lang w:eastAsia="zh-CN"/>
        </w:rPr>
      </w:pPr>
      <w:r>
        <w:rPr>
          <w:rFonts w:ascii="Domaine Text Light" w:hAnsi="Domaine Text Light" w:cs="Calibri" w:hint="eastAsia"/>
          <w:iCs/>
          <w:sz w:val="20"/>
          <w:szCs w:val="20"/>
          <w:lang w:eastAsia="zh-CN"/>
        </w:rPr>
        <w:t>Follow the correct procedure for cleaning bottled bath products in guest rooms</w:t>
      </w:r>
    </w:p>
    <w:p w14:paraId="2699F102" w14:textId="77777777" w:rsidR="005B2CAE" w:rsidRDefault="005B2CAE">
      <w:pPr>
        <w:jc w:val="both"/>
        <w:rPr>
          <w:rFonts w:ascii="Domaine Text Light" w:hAnsi="Domaine Text Light" w:cs="Calibri"/>
          <w:iCs/>
          <w:sz w:val="20"/>
          <w:szCs w:val="20"/>
          <w:lang w:eastAsia="zh-CN"/>
        </w:rPr>
      </w:pPr>
      <w:r>
        <w:rPr>
          <w:rFonts w:ascii="Domaine Text Light" w:hAnsi="Domaine Text Light" w:cs="Calibri" w:hint="eastAsia"/>
          <w:iCs/>
          <w:sz w:val="20"/>
          <w:szCs w:val="20"/>
          <w:lang w:eastAsia="zh-CN"/>
        </w:rPr>
        <w:t>按照正确的流程清洁客房瓶装沐浴用品</w:t>
      </w:r>
    </w:p>
    <w:p w14:paraId="7ABFA002" w14:textId="77777777" w:rsidR="005B2CAE" w:rsidRDefault="005B2CAE">
      <w:pPr>
        <w:jc w:val="both"/>
        <w:rPr>
          <w:rFonts w:ascii="Domaine Text Light" w:hAnsi="Domaine Text Light" w:cs="Calibri" w:hint="eastAsia"/>
          <w:iCs/>
          <w:sz w:val="20"/>
          <w:szCs w:val="20"/>
          <w:lang w:val="en-GB" w:eastAsia="zh-CN"/>
        </w:rPr>
      </w:pPr>
    </w:p>
    <w:p w14:paraId="246A551B"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PROCEDURES </w:t>
      </w:r>
      <w:r>
        <w:rPr>
          <w:rFonts w:ascii="Domaine Text Light" w:hAnsi="Domaine Text Light" w:cs="Calibri"/>
          <w:b/>
          <w:i/>
          <w:iCs/>
          <w:sz w:val="20"/>
          <w:szCs w:val="20"/>
          <w:lang w:val="en-GB" w:eastAsia="zh-CN"/>
        </w:rPr>
        <w:t>程序</w:t>
      </w:r>
      <w:r>
        <w:rPr>
          <w:rFonts w:ascii="Domaine Text Light" w:hAnsi="Domaine Text Light" w:cs="Calibri"/>
          <w:b/>
          <w:i/>
          <w:iCs/>
          <w:sz w:val="20"/>
          <w:szCs w:val="20"/>
          <w:lang w:val="en-GB" w:eastAsia="zh-CN"/>
        </w:rPr>
        <w:t>:</w:t>
      </w:r>
    </w:p>
    <w:p w14:paraId="1E4FA156" w14:textId="77777777" w:rsidR="005B2CAE" w:rsidRDefault="005B2CAE">
      <w:pPr>
        <w:pStyle w:val="Default"/>
        <w:rPr>
          <w:rFonts w:ascii="Domaine Text Light" w:hAnsi="Domaine Text Light" w:cs="Domaine Text Light"/>
          <w:sz w:val="20"/>
          <w:szCs w:val="20"/>
        </w:rPr>
      </w:pPr>
    </w:p>
    <w:p w14:paraId="6FED2061" w14:textId="77777777" w:rsidR="005B2CAE" w:rsidRDefault="005B2CAE">
      <w:pPr>
        <w:pStyle w:val="Default"/>
        <w:rPr>
          <w:rFonts w:ascii="Domaine Text Light" w:hAnsi="Domaine Text Light" w:cs="Domaine Text Light"/>
          <w:sz w:val="20"/>
          <w:szCs w:val="20"/>
        </w:rPr>
      </w:pPr>
      <w:r>
        <w:rPr>
          <w:rFonts w:ascii="Domaine Text Light" w:hAnsi="Domaine Text Light" w:cs="Domaine Text Light"/>
          <w:sz w:val="20"/>
          <w:szCs w:val="20"/>
        </w:rPr>
        <w:t>Below are the cleaning procedures for bottled toiletries in guest rooms</w:t>
      </w:r>
      <w:r>
        <w:rPr>
          <w:rFonts w:ascii="Domaine Text Light" w:hAnsi="Domaine Text Light" w:cs="Domaine Text Light"/>
          <w:sz w:val="20"/>
          <w:szCs w:val="20"/>
        </w:rPr>
        <w:t>：</w:t>
      </w:r>
    </w:p>
    <w:p w14:paraId="770015A8" w14:textId="77777777" w:rsidR="005B2CAE" w:rsidRDefault="005B2CAE">
      <w:pPr>
        <w:pStyle w:val="Default"/>
        <w:rPr>
          <w:rFonts w:hint="eastAsia"/>
          <w:sz w:val="20"/>
          <w:szCs w:val="20"/>
        </w:rPr>
      </w:pPr>
      <w:r>
        <w:rPr>
          <w:rFonts w:hint="eastAsia"/>
          <w:sz w:val="20"/>
          <w:szCs w:val="20"/>
        </w:rPr>
        <w:t>以下是客房内瓶装洗浴用品的清洁程序：</w:t>
      </w:r>
    </w:p>
    <w:p w14:paraId="594BC7F0" w14:textId="77777777" w:rsidR="005B2CAE" w:rsidRDefault="005B2CAE">
      <w:pPr>
        <w:pStyle w:val="Default"/>
        <w:rPr>
          <w:sz w:val="20"/>
          <w:szCs w:val="20"/>
        </w:rPr>
      </w:pPr>
    </w:p>
    <w:p w14:paraId="4B423068" w14:textId="77777777" w:rsidR="005B2CAE" w:rsidRDefault="002F026C">
      <w:pPr>
        <w:pStyle w:val="Default"/>
        <w:numPr>
          <w:ilvl w:val="0"/>
          <w:numId w:val="1"/>
        </w:numPr>
        <w:rPr>
          <w:sz w:val="20"/>
          <w:szCs w:val="20"/>
        </w:rPr>
      </w:pPr>
      <w:r>
        <w:rPr>
          <w:rFonts w:ascii="Domaine Text Light" w:hAnsi="Domaine Text Light" w:cs="Domaine Text Light" w:hint="eastAsia"/>
          <w:sz w:val="20"/>
          <w:szCs w:val="20"/>
        </w:rPr>
        <w:t>Check:</w:t>
      </w:r>
      <w:r>
        <w:rPr>
          <w:rFonts w:ascii="Domaine Text Light" w:hAnsi="Domaine Text Light" w:cs="Domaine Text Light"/>
          <w:sz w:val="20"/>
          <w:szCs w:val="20"/>
        </w:rPr>
        <w:t xml:space="preserve"> </w:t>
      </w:r>
      <w:r w:rsidR="005B2CAE">
        <w:rPr>
          <w:rFonts w:ascii="Domaine Text Light" w:hAnsi="Domaine Text Light" w:cs="Domaine Text Light"/>
          <w:sz w:val="20"/>
          <w:szCs w:val="20"/>
        </w:rPr>
        <w:t xml:space="preserve">During stay over housekeeping service and upon checkout, the Room Attendant should check if the bath amenity level reaches the replacement line, damaged or missing. Room Attendant should replace the bottle if any of these scenarios occur. </w:t>
      </w:r>
      <w:r w:rsidR="005B2CAE">
        <w:rPr>
          <w:rFonts w:ascii="Domaine Text Light" w:hAnsi="Domaine Text Light" w:cs="Domaine Text Light"/>
          <w:sz w:val="20"/>
          <w:szCs w:val="20"/>
        </w:rPr>
        <w:br/>
      </w:r>
      <w:r>
        <w:rPr>
          <w:rFonts w:hint="eastAsia"/>
          <w:sz w:val="20"/>
          <w:szCs w:val="20"/>
        </w:rPr>
        <w:t>检查：</w:t>
      </w:r>
      <w:r w:rsidR="005B2CAE">
        <w:rPr>
          <w:rFonts w:hint="eastAsia"/>
          <w:sz w:val="20"/>
          <w:szCs w:val="20"/>
        </w:rPr>
        <w:t>在打扫</w:t>
      </w:r>
      <w:r w:rsidR="00296C32">
        <w:rPr>
          <w:rFonts w:hint="eastAsia"/>
          <w:sz w:val="20"/>
          <w:szCs w:val="20"/>
        </w:rPr>
        <w:t>在</w:t>
      </w:r>
      <w:r w:rsidR="005B2CAE">
        <w:rPr>
          <w:rFonts w:hint="eastAsia"/>
          <w:sz w:val="20"/>
          <w:szCs w:val="20"/>
        </w:rPr>
        <w:t>住</w:t>
      </w:r>
      <w:r w:rsidR="00296C32">
        <w:rPr>
          <w:rFonts w:hint="eastAsia"/>
          <w:sz w:val="20"/>
          <w:szCs w:val="20"/>
        </w:rPr>
        <w:t>客</w:t>
      </w:r>
      <w:r w:rsidR="005B2CAE">
        <w:rPr>
          <w:rFonts w:hint="eastAsia"/>
          <w:sz w:val="20"/>
          <w:szCs w:val="20"/>
        </w:rPr>
        <w:t>房</w:t>
      </w:r>
      <w:r w:rsidR="00296C32">
        <w:rPr>
          <w:rFonts w:hint="eastAsia"/>
          <w:sz w:val="20"/>
          <w:szCs w:val="20"/>
        </w:rPr>
        <w:t>间</w:t>
      </w:r>
      <w:r w:rsidR="005B2CAE">
        <w:rPr>
          <w:rFonts w:hint="eastAsia"/>
          <w:sz w:val="20"/>
          <w:szCs w:val="20"/>
        </w:rPr>
        <w:t>或退房，客房服务员应检查瓶装沐浴用品的剩余量是否达到更换线、是否损坏或遗失。如果出现上述任何一种情况，服务员应更换瓶装用品。</w:t>
      </w:r>
    </w:p>
    <w:p w14:paraId="4547E70A" w14:textId="77777777" w:rsidR="005B2CAE" w:rsidRDefault="005B2CAE">
      <w:pPr>
        <w:pStyle w:val="Default"/>
        <w:rPr>
          <w:sz w:val="20"/>
          <w:szCs w:val="20"/>
        </w:rPr>
      </w:pPr>
    </w:p>
    <w:p w14:paraId="72773BA1" w14:textId="77777777" w:rsidR="005B2CAE" w:rsidRDefault="002F026C">
      <w:pPr>
        <w:pStyle w:val="Default"/>
        <w:numPr>
          <w:ilvl w:val="0"/>
          <w:numId w:val="1"/>
        </w:numPr>
        <w:rPr>
          <w:sz w:val="20"/>
          <w:szCs w:val="20"/>
        </w:rPr>
      </w:pPr>
      <w:r>
        <w:rPr>
          <w:rFonts w:ascii="Domaine Text Light" w:hAnsi="Domaine Text Light" w:cs="Domaine Text Light" w:hint="eastAsia"/>
          <w:sz w:val="20"/>
          <w:szCs w:val="20"/>
        </w:rPr>
        <w:t>Test</w:t>
      </w:r>
      <w:r>
        <w:rPr>
          <w:rFonts w:ascii="Domaine Text Light" w:hAnsi="Domaine Text Light" w:cs="Domaine Text Light"/>
          <w:sz w:val="20"/>
          <w:szCs w:val="20"/>
        </w:rPr>
        <w:t xml:space="preserve">: </w:t>
      </w:r>
      <w:r w:rsidR="005B2CAE">
        <w:rPr>
          <w:rFonts w:ascii="Domaine Text Light" w:hAnsi="Domaine Text Light" w:cs="Domaine Text Light"/>
          <w:sz w:val="20"/>
          <w:szCs w:val="20"/>
        </w:rPr>
        <w:t xml:space="preserve">If the bath amenity level does not reach the replacement line and the bottle condition is fine, Room Attendant should test all pumps to ensure the nozzle work. Replace a new bottle if the pump is not working. </w:t>
      </w:r>
      <w:r w:rsidR="005B2CAE">
        <w:rPr>
          <w:rFonts w:ascii="Domaine Text Light" w:hAnsi="Domaine Text Light" w:cs="Domaine Text Light"/>
          <w:sz w:val="20"/>
          <w:szCs w:val="20"/>
        </w:rPr>
        <w:br/>
      </w:r>
      <w:r>
        <w:rPr>
          <w:rFonts w:hint="eastAsia"/>
          <w:sz w:val="20"/>
          <w:szCs w:val="20"/>
        </w:rPr>
        <w:t>测试：</w:t>
      </w:r>
      <w:r w:rsidR="005B2CAE">
        <w:rPr>
          <w:rFonts w:hint="eastAsia"/>
          <w:sz w:val="20"/>
          <w:szCs w:val="20"/>
        </w:rPr>
        <w:t>如果瓶装洗浴用品剩余量未达到更换线且瓶装用品的状态良好无损坏，</w:t>
      </w:r>
      <w:r w:rsidR="00296C32">
        <w:rPr>
          <w:rFonts w:hint="eastAsia"/>
          <w:sz w:val="20"/>
          <w:szCs w:val="20"/>
        </w:rPr>
        <w:t>客房</w:t>
      </w:r>
      <w:r w:rsidR="005B2CAE">
        <w:rPr>
          <w:rFonts w:hint="eastAsia"/>
          <w:sz w:val="20"/>
          <w:szCs w:val="20"/>
        </w:rPr>
        <w:t>服务员需</w:t>
      </w:r>
      <w:r w:rsidR="00296C32">
        <w:rPr>
          <w:rFonts w:hint="eastAsia"/>
          <w:sz w:val="20"/>
          <w:szCs w:val="20"/>
        </w:rPr>
        <w:t>要</w:t>
      </w:r>
      <w:r w:rsidR="005B2CAE">
        <w:rPr>
          <w:rFonts w:hint="eastAsia"/>
          <w:sz w:val="20"/>
          <w:szCs w:val="20"/>
        </w:rPr>
        <w:t>测试所有瓶子的</w:t>
      </w:r>
      <w:r w:rsidR="00296C32">
        <w:rPr>
          <w:rFonts w:hint="eastAsia"/>
          <w:sz w:val="20"/>
          <w:szCs w:val="20"/>
        </w:rPr>
        <w:t>按压泵，</w:t>
      </w:r>
      <w:r w:rsidR="005B2CAE">
        <w:rPr>
          <w:rFonts w:hint="eastAsia"/>
          <w:sz w:val="20"/>
          <w:szCs w:val="20"/>
        </w:rPr>
        <w:t>以确保</w:t>
      </w:r>
      <w:r w:rsidR="00296C32">
        <w:rPr>
          <w:rFonts w:hint="eastAsia"/>
          <w:sz w:val="20"/>
          <w:szCs w:val="20"/>
        </w:rPr>
        <w:t>喷嘴</w:t>
      </w:r>
      <w:r w:rsidR="005B2CAE">
        <w:rPr>
          <w:rFonts w:hint="eastAsia"/>
          <w:sz w:val="20"/>
          <w:szCs w:val="20"/>
        </w:rPr>
        <w:t>能正常工作。若不能正常使用，请更换新瓶。</w:t>
      </w:r>
    </w:p>
    <w:p w14:paraId="633776E3" w14:textId="77777777" w:rsidR="005B2CAE" w:rsidRDefault="005B2CAE">
      <w:pPr>
        <w:pStyle w:val="Default"/>
        <w:rPr>
          <w:sz w:val="20"/>
          <w:szCs w:val="20"/>
        </w:rPr>
      </w:pPr>
    </w:p>
    <w:p w14:paraId="61D8D5C7" w14:textId="77777777" w:rsidR="005B2CAE" w:rsidRDefault="002F026C">
      <w:pPr>
        <w:pStyle w:val="Default"/>
        <w:numPr>
          <w:ilvl w:val="0"/>
          <w:numId w:val="1"/>
        </w:numPr>
        <w:rPr>
          <w:sz w:val="20"/>
          <w:szCs w:val="20"/>
        </w:rPr>
      </w:pPr>
      <w:r>
        <w:rPr>
          <w:rFonts w:ascii="Domaine Text Light" w:hAnsi="Domaine Text Light" w:cs="Domaine Text Light"/>
          <w:sz w:val="20"/>
          <w:szCs w:val="20"/>
        </w:rPr>
        <w:t xml:space="preserve">Disinfection and Rinse: </w:t>
      </w:r>
      <w:r w:rsidR="005B2CAE">
        <w:rPr>
          <w:rFonts w:ascii="Domaine Text Light" w:hAnsi="Domaine Text Light" w:cs="Domaine Text Light"/>
          <w:sz w:val="20"/>
          <w:szCs w:val="20"/>
        </w:rPr>
        <w:t>Spray the approved Bathroom Cleaning Chemical on the bottles, brackets and nozzles as part of shower room cleaning. Allow time for the Cleaning Chemical to rest on bottle (Refer to the product label instructions on timing). Scrub the bottles, brackets and nozzles gently and pay attention to the nozzle to ensure no build-up. Rinse with water</w:t>
      </w:r>
      <w:r w:rsidR="005B2CAE">
        <w:rPr>
          <w:sz w:val="20"/>
          <w:szCs w:val="20"/>
        </w:rPr>
        <w:t>.</w:t>
      </w:r>
      <w:r w:rsidR="005B2CAE">
        <w:rPr>
          <w:rFonts w:hint="eastAsia"/>
          <w:sz w:val="20"/>
          <w:szCs w:val="20"/>
        </w:rPr>
        <w:t xml:space="preserve"> </w:t>
      </w:r>
      <w:r w:rsidR="005B2CAE">
        <w:rPr>
          <w:rFonts w:hint="eastAsia"/>
          <w:sz w:val="20"/>
          <w:szCs w:val="20"/>
        </w:rPr>
        <w:br/>
      </w:r>
      <w:r>
        <w:rPr>
          <w:rFonts w:hint="eastAsia"/>
          <w:sz w:val="20"/>
          <w:szCs w:val="20"/>
        </w:rPr>
        <w:t>消毒和冲洗：</w:t>
      </w:r>
      <w:r w:rsidR="005B2CAE">
        <w:rPr>
          <w:rFonts w:hint="eastAsia"/>
          <w:sz w:val="20"/>
          <w:szCs w:val="20"/>
        </w:rPr>
        <w:t>作为冲淋房清洁环节的一部分，</w:t>
      </w:r>
      <w:r w:rsidR="00F52412">
        <w:rPr>
          <w:rFonts w:hint="eastAsia"/>
          <w:sz w:val="20"/>
          <w:szCs w:val="20"/>
        </w:rPr>
        <w:t>使用经过批准的浴室清洁药剂</w:t>
      </w:r>
      <w:r w:rsidR="005B2CAE">
        <w:rPr>
          <w:rFonts w:hint="eastAsia"/>
          <w:sz w:val="20"/>
          <w:szCs w:val="20"/>
        </w:rPr>
        <w:t>喷洒在瓶身、支架和喷嘴上。让清洁</w:t>
      </w:r>
      <w:r w:rsidR="00F52412">
        <w:rPr>
          <w:rFonts w:hint="eastAsia"/>
          <w:sz w:val="20"/>
          <w:szCs w:val="20"/>
        </w:rPr>
        <w:t>药</w:t>
      </w:r>
      <w:r w:rsidR="005B2CAE">
        <w:rPr>
          <w:rFonts w:hint="eastAsia"/>
          <w:sz w:val="20"/>
          <w:szCs w:val="20"/>
        </w:rPr>
        <w:t>剂在瓶身上</w:t>
      </w:r>
      <w:r w:rsidR="00F52412">
        <w:rPr>
          <w:rFonts w:hint="eastAsia"/>
          <w:sz w:val="20"/>
          <w:szCs w:val="20"/>
        </w:rPr>
        <w:t>停留</w:t>
      </w:r>
      <w:r w:rsidR="005B2CAE">
        <w:rPr>
          <w:rFonts w:hint="eastAsia"/>
          <w:sz w:val="20"/>
          <w:szCs w:val="20"/>
        </w:rPr>
        <w:t>一段时间（请参照产品</w:t>
      </w:r>
      <w:r w:rsidR="00F52412">
        <w:rPr>
          <w:rFonts w:hint="eastAsia"/>
          <w:sz w:val="20"/>
          <w:szCs w:val="20"/>
        </w:rPr>
        <w:t>标签上有关</w:t>
      </w:r>
      <w:r w:rsidR="005B2CAE">
        <w:rPr>
          <w:rFonts w:hint="eastAsia"/>
          <w:sz w:val="20"/>
          <w:szCs w:val="20"/>
        </w:rPr>
        <w:t>时间的说明）。</w:t>
      </w:r>
      <w:r w:rsidR="00F52412">
        <w:rPr>
          <w:rFonts w:hint="eastAsia"/>
          <w:sz w:val="20"/>
          <w:szCs w:val="20"/>
        </w:rPr>
        <w:t>轻轻地</w:t>
      </w:r>
      <w:r w:rsidR="005B2CAE">
        <w:rPr>
          <w:rFonts w:hint="eastAsia"/>
          <w:sz w:val="20"/>
          <w:szCs w:val="20"/>
        </w:rPr>
        <w:t>擦拭瓶身、支架和喷嘴，并确保喷嘴处没有残留物。再用</w:t>
      </w:r>
      <w:r w:rsidR="00F52412">
        <w:rPr>
          <w:rFonts w:hint="eastAsia"/>
          <w:sz w:val="20"/>
          <w:szCs w:val="20"/>
        </w:rPr>
        <w:t>清</w:t>
      </w:r>
      <w:r w:rsidR="005B2CAE">
        <w:rPr>
          <w:rFonts w:hint="eastAsia"/>
          <w:sz w:val="20"/>
          <w:szCs w:val="20"/>
        </w:rPr>
        <w:t>水冲洗</w:t>
      </w:r>
      <w:r w:rsidR="00F52412">
        <w:rPr>
          <w:rFonts w:hint="eastAsia"/>
          <w:sz w:val="20"/>
          <w:szCs w:val="20"/>
        </w:rPr>
        <w:t>即可</w:t>
      </w:r>
      <w:r w:rsidR="005B2CAE">
        <w:rPr>
          <w:rFonts w:hint="eastAsia"/>
          <w:sz w:val="20"/>
          <w:szCs w:val="20"/>
        </w:rPr>
        <w:t>。</w:t>
      </w:r>
    </w:p>
    <w:p w14:paraId="568E2209" w14:textId="77777777" w:rsidR="005B2CAE" w:rsidRDefault="005B2CAE">
      <w:pPr>
        <w:pStyle w:val="Default"/>
        <w:rPr>
          <w:sz w:val="20"/>
          <w:szCs w:val="20"/>
        </w:rPr>
      </w:pPr>
    </w:p>
    <w:p w14:paraId="25BC9EF2" w14:textId="77777777" w:rsidR="005B2CAE" w:rsidRDefault="002F026C">
      <w:pPr>
        <w:pStyle w:val="Default"/>
        <w:numPr>
          <w:ilvl w:val="0"/>
          <w:numId w:val="1"/>
        </w:numPr>
        <w:rPr>
          <w:sz w:val="20"/>
          <w:szCs w:val="20"/>
        </w:rPr>
      </w:pPr>
      <w:r>
        <w:rPr>
          <w:rFonts w:ascii="Domaine Text Light" w:hAnsi="Domaine Text Light" w:cs="Domaine Text Light" w:hint="eastAsia"/>
          <w:sz w:val="20"/>
          <w:szCs w:val="20"/>
        </w:rPr>
        <w:lastRenderedPageBreak/>
        <w:t>Dry</w:t>
      </w:r>
      <w:r>
        <w:rPr>
          <w:rFonts w:ascii="Domaine Text Light" w:hAnsi="Domaine Text Light" w:cs="Domaine Text Light"/>
          <w:sz w:val="20"/>
          <w:szCs w:val="20"/>
        </w:rPr>
        <w:t xml:space="preserve">: </w:t>
      </w:r>
      <w:r w:rsidR="005B2CAE">
        <w:rPr>
          <w:rFonts w:ascii="Domaine Text Light" w:hAnsi="Domaine Text Light" w:cs="Domaine Text Light"/>
          <w:sz w:val="20"/>
          <w:szCs w:val="20"/>
        </w:rPr>
        <w:t>Wipe the bottles, brackets and nozzles with a dry and clean cloth.  Follow the Asia Pacific Continent HI-5 Standards.</w:t>
      </w:r>
      <w:r w:rsidR="005B2CAE">
        <w:rPr>
          <w:rFonts w:hint="eastAsia"/>
          <w:sz w:val="20"/>
          <w:szCs w:val="20"/>
        </w:rPr>
        <w:t xml:space="preserve"> </w:t>
      </w:r>
      <w:r w:rsidR="005B2CAE">
        <w:rPr>
          <w:rFonts w:hint="eastAsia"/>
          <w:sz w:val="20"/>
          <w:szCs w:val="20"/>
        </w:rPr>
        <w:br/>
      </w:r>
      <w:r>
        <w:rPr>
          <w:rFonts w:hint="eastAsia"/>
          <w:sz w:val="20"/>
          <w:szCs w:val="20"/>
        </w:rPr>
        <w:t>擦干：</w:t>
      </w:r>
      <w:r w:rsidR="005B2CAE">
        <w:rPr>
          <w:rFonts w:hint="eastAsia"/>
          <w:sz w:val="20"/>
          <w:szCs w:val="20"/>
        </w:rPr>
        <w:t>用干净的</w:t>
      </w:r>
      <w:r w:rsidR="00F52412">
        <w:rPr>
          <w:rFonts w:hint="eastAsia"/>
          <w:sz w:val="20"/>
          <w:szCs w:val="20"/>
        </w:rPr>
        <w:t>干</w:t>
      </w:r>
      <w:r w:rsidR="005B2CAE">
        <w:rPr>
          <w:rFonts w:hint="eastAsia"/>
          <w:sz w:val="20"/>
          <w:szCs w:val="20"/>
        </w:rPr>
        <w:t>布擦拭瓶身、支架和喷嘴</w:t>
      </w:r>
      <w:r w:rsidR="00F52412">
        <w:rPr>
          <w:rFonts w:hint="eastAsia"/>
          <w:sz w:val="20"/>
          <w:szCs w:val="20"/>
        </w:rPr>
        <w:t>。</w:t>
      </w:r>
      <w:r w:rsidR="005B2CAE">
        <w:rPr>
          <w:rFonts w:hint="eastAsia"/>
          <w:sz w:val="20"/>
          <w:szCs w:val="20"/>
        </w:rPr>
        <w:t>具体请参考亚太地区</w:t>
      </w:r>
      <w:r w:rsidR="005B2CAE">
        <w:rPr>
          <w:rFonts w:hint="eastAsia"/>
          <w:sz w:val="20"/>
          <w:szCs w:val="20"/>
        </w:rPr>
        <w:t>HI</w:t>
      </w:r>
      <w:r w:rsidR="005B2CAE">
        <w:rPr>
          <w:sz w:val="20"/>
          <w:szCs w:val="20"/>
        </w:rPr>
        <w:t>-5</w:t>
      </w:r>
      <w:r w:rsidR="005B2CAE">
        <w:rPr>
          <w:rFonts w:hint="eastAsia"/>
          <w:sz w:val="20"/>
          <w:szCs w:val="20"/>
        </w:rPr>
        <w:t>标准。</w:t>
      </w:r>
    </w:p>
    <w:p w14:paraId="502A5E10" w14:textId="77777777" w:rsidR="005B2CAE" w:rsidRDefault="005B2CAE">
      <w:pPr>
        <w:pStyle w:val="Default"/>
        <w:rPr>
          <w:sz w:val="20"/>
          <w:szCs w:val="20"/>
        </w:rPr>
      </w:pPr>
    </w:p>
    <w:p w14:paraId="046775D7" w14:textId="77777777" w:rsidR="005B2CAE" w:rsidRDefault="002F026C">
      <w:pPr>
        <w:pStyle w:val="Default"/>
        <w:numPr>
          <w:ilvl w:val="0"/>
          <w:numId w:val="1"/>
        </w:numPr>
        <w:rPr>
          <w:sz w:val="20"/>
          <w:szCs w:val="20"/>
        </w:rPr>
      </w:pPr>
      <w:r>
        <w:rPr>
          <w:rFonts w:ascii="Domaine Text Light" w:hAnsi="Domaine Text Light" w:cs="Domaine Text Light" w:hint="eastAsia"/>
          <w:sz w:val="20"/>
          <w:szCs w:val="20"/>
        </w:rPr>
        <w:t>P</w:t>
      </w:r>
      <w:r>
        <w:rPr>
          <w:rFonts w:ascii="Domaine Text Light" w:hAnsi="Domaine Text Light" w:cs="Domaine Text Light"/>
          <w:sz w:val="20"/>
          <w:szCs w:val="20"/>
        </w:rPr>
        <w:t xml:space="preserve">rime: </w:t>
      </w:r>
      <w:r w:rsidR="005B2CAE">
        <w:rPr>
          <w:rFonts w:ascii="Domaine Text Light" w:hAnsi="Domaine Text Light" w:cs="Domaine Text Light"/>
          <w:sz w:val="20"/>
          <w:szCs w:val="20"/>
        </w:rPr>
        <w:t>Fill the pumps with the bath amenities.  If pumps have an excess product in the nozzle, ensure the nozzle is cleaned accordingly</w:t>
      </w:r>
      <w:r w:rsidR="005B2CAE">
        <w:rPr>
          <w:sz w:val="20"/>
          <w:szCs w:val="20"/>
        </w:rPr>
        <w:t>.</w:t>
      </w:r>
      <w:r w:rsidR="005B2CAE">
        <w:rPr>
          <w:rFonts w:hint="eastAsia"/>
          <w:sz w:val="20"/>
          <w:szCs w:val="20"/>
        </w:rPr>
        <w:t xml:space="preserve"> </w:t>
      </w:r>
      <w:r w:rsidR="005B2CAE">
        <w:rPr>
          <w:rFonts w:hint="eastAsia"/>
          <w:sz w:val="20"/>
          <w:szCs w:val="20"/>
        </w:rPr>
        <w:br/>
      </w:r>
      <w:r>
        <w:rPr>
          <w:rFonts w:hint="eastAsia"/>
          <w:sz w:val="20"/>
          <w:szCs w:val="20"/>
        </w:rPr>
        <w:t>准备好：</w:t>
      </w:r>
      <w:r w:rsidR="005B2CAE">
        <w:rPr>
          <w:rFonts w:hint="eastAsia"/>
          <w:sz w:val="20"/>
          <w:szCs w:val="20"/>
        </w:rPr>
        <w:t>向瓶装沐浴用品中</w:t>
      </w:r>
      <w:r w:rsidR="00F52412">
        <w:rPr>
          <w:rFonts w:hint="eastAsia"/>
          <w:sz w:val="20"/>
          <w:szCs w:val="20"/>
        </w:rPr>
        <w:t>补</w:t>
      </w:r>
      <w:r w:rsidR="005B2CAE">
        <w:rPr>
          <w:rFonts w:hint="eastAsia"/>
          <w:sz w:val="20"/>
          <w:szCs w:val="20"/>
        </w:rPr>
        <w:t>充对应</w:t>
      </w:r>
      <w:r w:rsidR="00F52412">
        <w:rPr>
          <w:rFonts w:hint="eastAsia"/>
          <w:sz w:val="20"/>
          <w:szCs w:val="20"/>
        </w:rPr>
        <w:t>产</w:t>
      </w:r>
      <w:r w:rsidR="005B2CAE">
        <w:rPr>
          <w:rFonts w:hint="eastAsia"/>
          <w:sz w:val="20"/>
          <w:szCs w:val="20"/>
        </w:rPr>
        <w:t>品。如果喷嘴上有多余的用品，请</w:t>
      </w:r>
      <w:r w:rsidR="00F52412">
        <w:rPr>
          <w:rFonts w:hint="eastAsia"/>
          <w:sz w:val="20"/>
          <w:szCs w:val="20"/>
        </w:rPr>
        <w:t>确保喷嘴</w:t>
      </w:r>
      <w:r w:rsidR="005B2CAE">
        <w:rPr>
          <w:rFonts w:hint="eastAsia"/>
          <w:sz w:val="20"/>
          <w:szCs w:val="20"/>
        </w:rPr>
        <w:t>清洁干净。</w:t>
      </w:r>
    </w:p>
    <w:p w14:paraId="10206D69" w14:textId="77777777" w:rsidR="005B2CAE" w:rsidRDefault="005B2CAE">
      <w:pPr>
        <w:pStyle w:val="Default"/>
        <w:rPr>
          <w:sz w:val="20"/>
          <w:szCs w:val="20"/>
        </w:rPr>
      </w:pPr>
    </w:p>
    <w:p w14:paraId="47120061" w14:textId="77777777" w:rsidR="005B2CAE" w:rsidRDefault="002F026C">
      <w:pPr>
        <w:pStyle w:val="Default"/>
        <w:numPr>
          <w:ilvl w:val="0"/>
          <w:numId w:val="1"/>
        </w:numPr>
        <w:rPr>
          <w:sz w:val="20"/>
          <w:szCs w:val="20"/>
        </w:rPr>
      </w:pPr>
      <w:r>
        <w:rPr>
          <w:rFonts w:ascii="Domaine Text Light" w:hAnsi="Domaine Text Light" w:cs="Domaine Text Light" w:hint="eastAsia"/>
          <w:sz w:val="20"/>
          <w:szCs w:val="20"/>
        </w:rPr>
        <w:t>Final</w:t>
      </w:r>
      <w:r>
        <w:rPr>
          <w:rFonts w:ascii="Domaine Text Light" w:hAnsi="Domaine Text Light" w:cs="Domaine Text Light"/>
          <w:sz w:val="20"/>
          <w:szCs w:val="20"/>
        </w:rPr>
        <w:t xml:space="preserve"> Check: </w:t>
      </w:r>
      <w:r w:rsidR="005B2CAE">
        <w:rPr>
          <w:rFonts w:ascii="Domaine Text Light" w:hAnsi="Domaine Text Light" w:cs="Domaine Text Light"/>
          <w:sz w:val="20"/>
          <w:szCs w:val="20"/>
        </w:rPr>
        <w:t>Room Attendant should ensure the bottles are installed in this order from left to right: (1) Shampoo, (2) Conditioner, (3) Shower Gel. All pumps forward to the same direction as well as the bath amenity above the replacement line.</w:t>
      </w:r>
      <w:r w:rsidR="005B2CAE">
        <w:rPr>
          <w:rFonts w:hint="eastAsia"/>
          <w:sz w:val="20"/>
          <w:szCs w:val="20"/>
        </w:rPr>
        <w:t xml:space="preserve"> </w:t>
      </w:r>
      <w:r w:rsidR="005B2CAE">
        <w:rPr>
          <w:rFonts w:hint="eastAsia"/>
          <w:sz w:val="20"/>
          <w:szCs w:val="20"/>
        </w:rPr>
        <w:br/>
      </w:r>
      <w:r>
        <w:rPr>
          <w:rFonts w:hint="eastAsia"/>
          <w:sz w:val="20"/>
          <w:szCs w:val="20"/>
        </w:rPr>
        <w:t>最终检查：</w:t>
      </w:r>
      <w:r w:rsidR="00F52412">
        <w:rPr>
          <w:rFonts w:hint="eastAsia"/>
          <w:sz w:val="20"/>
          <w:szCs w:val="20"/>
        </w:rPr>
        <w:t>客房</w:t>
      </w:r>
      <w:r w:rsidR="005B2CAE">
        <w:rPr>
          <w:rFonts w:hint="eastAsia"/>
          <w:sz w:val="20"/>
          <w:szCs w:val="20"/>
        </w:rPr>
        <w:t>服务员应确保瓶</w:t>
      </w:r>
      <w:r w:rsidR="00F52412">
        <w:rPr>
          <w:rFonts w:hint="eastAsia"/>
          <w:sz w:val="20"/>
          <w:szCs w:val="20"/>
        </w:rPr>
        <w:t>子</w:t>
      </w:r>
      <w:r w:rsidR="005B2CAE">
        <w:rPr>
          <w:rFonts w:hint="eastAsia"/>
          <w:sz w:val="20"/>
          <w:szCs w:val="20"/>
        </w:rPr>
        <w:t>按照从左到右</w:t>
      </w:r>
      <w:r w:rsidR="00F52412">
        <w:rPr>
          <w:rFonts w:hint="eastAsia"/>
          <w:sz w:val="20"/>
          <w:szCs w:val="20"/>
        </w:rPr>
        <w:t>的相应顺序</w:t>
      </w:r>
      <w:r w:rsidR="005B2CAE">
        <w:rPr>
          <w:rFonts w:hint="eastAsia"/>
          <w:sz w:val="20"/>
          <w:szCs w:val="20"/>
        </w:rPr>
        <w:t>摆放</w:t>
      </w:r>
      <w:r w:rsidR="005B2CAE">
        <w:rPr>
          <w:rFonts w:hint="eastAsia"/>
          <w:sz w:val="20"/>
          <w:szCs w:val="20"/>
        </w:rPr>
        <w:t>:(</w:t>
      </w:r>
      <w:r w:rsidR="005B2CAE">
        <w:rPr>
          <w:sz w:val="20"/>
          <w:szCs w:val="20"/>
        </w:rPr>
        <w:t xml:space="preserve">1) </w:t>
      </w:r>
      <w:r w:rsidR="005B2CAE">
        <w:rPr>
          <w:rFonts w:hint="eastAsia"/>
          <w:sz w:val="20"/>
          <w:szCs w:val="20"/>
        </w:rPr>
        <w:t>洗发水，</w:t>
      </w:r>
      <w:r w:rsidR="005B2CAE">
        <w:rPr>
          <w:rFonts w:hint="eastAsia"/>
          <w:sz w:val="20"/>
          <w:szCs w:val="20"/>
        </w:rPr>
        <w:t>(</w:t>
      </w:r>
      <w:r w:rsidR="005B2CAE">
        <w:rPr>
          <w:sz w:val="20"/>
          <w:szCs w:val="20"/>
        </w:rPr>
        <w:t xml:space="preserve">2) </w:t>
      </w:r>
      <w:r w:rsidR="005B2CAE">
        <w:rPr>
          <w:rFonts w:hint="eastAsia"/>
          <w:sz w:val="20"/>
          <w:szCs w:val="20"/>
        </w:rPr>
        <w:t>护发素，</w:t>
      </w:r>
      <w:r w:rsidR="005B2CAE">
        <w:rPr>
          <w:sz w:val="20"/>
          <w:szCs w:val="20"/>
        </w:rPr>
        <w:t xml:space="preserve">(3) </w:t>
      </w:r>
      <w:r w:rsidR="005B2CAE">
        <w:rPr>
          <w:rFonts w:hint="eastAsia"/>
          <w:sz w:val="20"/>
          <w:szCs w:val="20"/>
        </w:rPr>
        <w:t>沐浴露。所有喷嘴都朝同一方向，且所有用品</w:t>
      </w:r>
      <w:r w:rsidR="00F52412">
        <w:rPr>
          <w:rFonts w:hint="eastAsia"/>
          <w:sz w:val="20"/>
          <w:szCs w:val="20"/>
        </w:rPr>
        <w:t>剩</w:t>
      </w:r>
      <w:r w:rsidR="005B2CAE">
        <w:rPr>
          <w:rFonts w:hint="eastAsia"/>
          <w:sz w:val="20"/>
          <w:szCs w:val="20"/>
        </w:rPr>
        <w:t>余量都在更换线以上。</w:t>
      </w:r>
    </w:p>
    <w:p w14:paraId="18A55BAA" w14:textId="77777777" w:rsidR="005B2CAE" w:rsidRDefault="005B2CAE">
      <w:pPr>
        <w:rPr>
          <w:rFonts w:hint="eastAsia"/>
          <w:sz w:val="20"/>
          <w:szCs w:val="20"/>
          <w:lang w:eastAsia="zh-CN"/>
        </w:rPr>
      </w:pPr>
    </w:p>
    <w:p w14:paraId="1ABA34BE" w14:textId="77777777" w:rsidR="005B2CAE" w:rsidRDefault="005B2CAE">
      <w:pPr>
        <w:pStyle w:val="BodyText"/>
        <w:rPr>
          <w:rFonts w:ascii="Domaine Text Light" w:eastAsia="宋体" w:hAnsi="Domaine Text Light" w:cs="Calibri" w:hint="eastAsia"/>
          <w:bCs w:val="0"/>
          <w:iCs/>
          <w:sz w:val="20"/>
          <w:szCs w:val="20"/>
          <w:lang w:eastAsia="zh-CN"/>
        </w:rPr>
      </w:pPr>
    </w:p>
    <w:sectPr w:rsidR="005B2CAE" w:rsidSect="00A17923">
      <w:headerReference w:type="default" r:id="rId8"/>
      <w:footerReference w:type="default" r:id="rId9"/>
      <w:pgSz w:w="11906" w:h="16838" w:code="9"/>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E0FCD" w14:textId="77777777" w:rsidR="00605E9C" w:rsidRDefault="00605E9C">
      <w:r>
        <w:separator/>
      </w:r>
    </w:p>
  </w:endnote>
  <w:endnote w:type="continuationSeparator" w:id="0">
    <w:p w14:paraId="724EED62" w14:textId="77777777" w:rsidR="00605E9C" w:rsidRDefault="00605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default"/>
    <w:sig w:usb0="00000000" w:usb1="00000000" w:usb2="00000000" w:usb3="00000000" w:csb0="00040001" w:csb1="00000000"/>
  </w:font>
  <w:font w:name="'??">
    <w:altName w:val="NSimSun"/>
    <w:charset w:val="86"/>
    <w:family w:val="swiss"/>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omaine Text Light">
    <w:altName w:val="Cambria"/>
    <w:charset w:val="00"/>
    <w:family w:val="roman"/>
    <w:pitch w:val="default"/>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25E18" w14:textId="5387CFA9" w:rsidR="005B2CAE" w:rsidRDefault="00146A04">
    <w:pPr>
      <w:pStyle w:val="Footer"/>
    </w:pPr>
    <w:r>
      <w:rPr>
        <w:noProof/>
      </w:rPr>
      <mc:AlternateContent>
        <mc:Choice Requires="wps">
          <w:drawing>
            <wp:anchor distT="0" distB="0" distL="114300" distR="114300" simplePos="0" relativeHeight="251657728" behindDoc="0" locked="0" layoutInCell="1" allowOverlap="1" wp14:anchorId="7131BD1A" wp14:editId="0479E661">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078EC"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17923" w:rsidRPr="00A17923">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17923" w:rsidRPr="00A17923">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131BD1A"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1C3078EC"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17923" w:rsidRPr="00A17923">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17923" w:rsidRPr="00A17923">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62866" w14:textId="77777777" w:rsidR="00605E9C" w:rsidRDefault="00605E9C">
      <w:r>
        <w:separator/>
      </w:r>
    </w:p>
  </w:footnote>
  <w:footnote w:type="continuationSeparator" w:id="0">
    <w:p w14:paraId="0683F493" w14:textId="77777777" w:rsidR="00605E9C" w:rsidRDefault="00605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E3E96" w14:textId="77777777" w:rsidR="005B2CAE" w:rsidRDefault="005B2C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34B2BE"/>
    <w:multiLevelType w:val="singleLevel"/>
    <w:tmpl w:val="8E34B2BE"/>
    <w:lvl w:ilvl="0">
      <w:start w:val="1"/>
      <w:numFmt w:val="decimal"/>
      <w:lvlText w:val="%1."/>
      <w:lvlJc w:val="left"/>
      <w:pPr>
        <w:ind w:left="425" w:hanging="425"/>
      </w:pPr>
      <w:rPr>
        <w:rFonts w:hint="default"/>
      </w:rPr>
    </w:lvl>
  </w:abstractNum>
  <w:abstractNum w:abstractNumId="1" w15:restartNumberingAfterBreak="0">
    <w:nsid w:val="8E7A7AFA"/>
    <w:multiLevelType w:val="singleLevel"/>
    <w:tmpl w:val="8E7A7AFA"/>
    <w:lvl w:ilvl="0">
      <w:start w:val="1"/>
      <w:numFmt w:val="bullet"/>
      <w:lvlText w:val=""/>
      <w:lvlJc w:val="left"/>
      <w:pPr>
        <w:ind w:left="420" w:hanging="420"/>
      </w:pPr>
      <w:rPr>
        <w:rFonts w:ascii="Wingdings" w:hAnsi="Wingdings" w:hint="default"/>
      </w:rPr>
    </w:lvl>
  </w:abstractNum>
  <w:abstractNum w:abstractNumId="2" w15:restartNumberingAfterBreak="0">
    <w:nsid w:val="A78AE981"/>
    <w:multiLevelType w:val="singleLevel"/>
    <w:tmpl w:val="A78AE981"/>
    <w:lvl w:ilvl="0">
      <w:start w:val="1"/>
      <w:numFmt w:val="decimal"/>
      <w:lvlText w:val="%1."/>
      <w:lvlJc w:val="left"/>
      <w:pPr>
        <w:ind w:left="425" w:hanging="425"/>
      </w:pPr>
      <w:rPr>
        <w:rFonts w:hint="default"/>
      </w:rPr>
    </w:lvl>
  </w:abstractNum>
  <w:abstractNum w:abstractNumId="3" w15:restartNumberingAfterBreak="0">
    <w:nsid w:val="C7D414F0"/>
    <w:multiLevelType w:val="singleLevel"/>
    <w:tmpl w:val="C7D414F0"/>
    <w:lvl w:ilvl="0">
      <w:start w:val="1"/>
      <w:numFmt w:val="decimal"/>
      <w:lvlText w:val="%1."/>
      <w:lvlJc w:val="left"/>
      <w:pPr>
        <w:ind w:left="425" w:hanging="425"/>
      </w:pPr>
      <w:rPr>
        <w:rFonts w:hint="default"/>
      </w:rPr>
    </w:lvl>
  </w:abstractNum>
  <w:abstractNum w:abstractNumId="4" w15:restartNumberingAfterBreak="0">
    <w:nsid w:val="37E18E31"/>
    <w:multiLevelType w:val="singleLevel"/>
    <w:tmpl w:val="37E18E31"/>
    <w:lvl w:ilvl="0">
      <w:start w:val="1"/>
      <w:numFmt w:val="decimal"/>
      <w:lvlText w:val="%1."/>
      <w:lvlJc w:val="left"/>
      <w:pPr>
        <w:ind w:left="425" w:hanging="425"/>
      </w:pPr>
      <w:rPr>
        <w:rFonts w:hint="default"/>
      </w:rPr>
    </w:lvl>
  </w:abstractNum>
  <w:abstractNum w:abstractNumId="5" w15:restartNumberingAfterBreak="0">
    <w:nsid w:val="76EEB3A5"/>
    <w:multiLevelType w:val="singleLevel"/>
    <w:tmpl w:val="76EEB3A5"/>
    <w:lvl w:ilvl="0">
      <w:start w:val="1"/>
      <w:numFmt w:val="bullet"/>
      <w:lvlText w:val=""/>
      <w:lvlJc w:val="left"/>
      <w:pPr>
        <w:ind w:left="420" w:hanging="420"/>
      </w:pPr>
      <w:rPr>
        <w:rFonts w:ascii="Wingdings" w:hAnsi="Wingdings" w:hint="default"/>
      </w:r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D96"/>
    <w:rsid w:val="000170E1"/>
    <w:rsid w:val="00020979"/>
    <w:rsid w:val="00033464"/>
    <w:rsid w:val="00052BF2"/>
    <w:rsid w:val="00053AC1"/>
    <w:rsid w:val="0006666C"/>
    <w:rsid w:val="00076A89"/>
    <w:rsid w:val="000856E0"/>
    <w:rsid w:val="000A34A5"/>
    <w:rsid w:val="000B1AFF"/>
    <w:rsid w:val="000B228C"/>
    <w:rsid w:val="000B643A"/>
    <w:rsid w:val="000D7AD9"/>
    <w:rsid w:val="000D7CF2"/>
    <w:rsid w:val="000E0E78"/>
    <w:rsid w:val="000E728D"/>
    <w:rsid w:val="000F506E"/>
    <w:rsid w:val="000F721F"/>
    <w:rsid w:val="00100D8B"/>
    <w:rsid w:val="00101D1D"/>
    <w:rsid w:val="001154CA"/>
    <w:rsid w:val="001239FD"/>
    <w:rsid w:val="00126C90"/>
    <w:rsid w:val="001303F7"/>
    <w:rsid w:val="00146A04"/>
    <w:rsid w:val="00151CCD"/>
    <w:rsid w:val="001520B1"/>
    <w:rsid w:val="00153DA0"/>
    <w:rsid w:val="00154C6E"/>
    <w:rsid w:val="0016543A"/>
    <w:rsid w:val="00176A84"/>
    <w:rsid w:val="00182CF8"/>
    <w:rsid w:val="001910E9"/>
    <w:rsid w:val="0019165E"/>
    <w:rsid w:val="001949F5"/>
    <w:rsid w:val="00195222"/>
    <w:rsid w:val="001A3764"/>
    <w:rsid w:val="001A601B"/>
    <w:rsid w:val="001B19AF"/>
    <w:rsid w:val="001C2D5A"/>
    <w:rsid w:val="001C2F20"/>
    <w:rsid w:val="001D25C8"/>
    <w:rsid w:val="001D4137"/>
    <w:rsid w:val="001D56FD"/>
    <w:rsid w:val="00200782"/>
    <w:rsid w:val="00204E6A"/>
    <w:rsid w:val="00210DCF"/>
    <w:rsid w:val="002120A7"/>
    <w:rsid w:val="00221E1E"/>
    <w:rsid w:val="00237710"/>
    <w:rsid w:val="00252800"/>
    <w:rsid w:val="002601D2"/>
    <w:rsid w:val="00260BE2"/>
    <w:rsid w:val="00263F2B"/>
    <w:rsid w:val="00266E80"/>
    <w:rsid w:val="0027454A"/>
    <w:rsid w:val="00280593"/>
    <w:rsid w:val="0028763B"/>
    <w:rsid w:val="002946AE"/>
    <w:rsid w:val="00296C32"/>
    <w:rsid w:val="002A240A"/>
    <w:rsid w:val="002C2FB3"/>
    <w:rsid w:val="002D0C97"/>
    <w:rsid w:val="002D26C3"/>
    <w:rsid w:val="002D423F"/>
    <w:rsid w:val="002D56F5"/>
    <w:rsid w:val="002D5707"/>
    <w:rsid w:val="002E0811"/>
    <w:rsid w:val="002F026C"/>
    <w:rsid w:val="00306A08"/>
    <w:rsid w:val="00310D9B"/>
    <w:rsid w:val="00310FAD"/>
    <w:rsid w:val="003132B9"/>
    <w:rsid w:val="00315DD6"/>
    <w:rsid w:val="00316BE7"/>
    <w:rsid w:val="00325432"/>
    <w:rsid w:val="003277BB"/>
    <w:rsid w:val="00340C16"/>
    <w:rsid w:val="00342156"/>
    <w:rsid w:val="00353517"/>
    <w:rsid w:val="00383A37"/>
    <w:rsid w:val="00390CE9"/>
    <w:rsid w:val="00395A4D"/>
    <w:rsid w:val="003A3668"/>
    <w:rsid w:val="003A636B"/>
    <w:rsid w:val="003A730E"/>
    <w:rsid w:val="003D07FF"/>
    <w:rsid w:val="003D3EF0"/>
    <w:rsid w:val="00404CAF"/>
    <w:rsid w:val="00406806"/>
    <w:rsid w:val="004222B5"/>
    <w:rsid w:val="004350E6"/>
    <w:rsid w:val="004370A1"/>
    <w:rsid w:val="00437358"/>
    <w:rsid w:val="004638D3"/>
    <w:rsid w:val="00464379"/>
    <w:rsid w:val="00477F85"/>
    <w:rsid w:val="00485A4B"/>
    <w:rsid w:val="004A0D5E"/>
    <w:rsid w:val="004C2480"/>
    <w:rsid w:val="004D2C47"/>
    <w:rsid w:val="004F2F35"/>
    <w:rsid w:val="004F54C6"/>
    <w:rsid w:val="005063A2"/>
    <w:rsid w:val="00526DE0"/>
    <w:rsid w:val="00531CDF"/>
    <w:rsid w:val="00531F16"/>
    <w:rsid w:val="00546E04"/>
    <w:rsid w:val="00556C17"/>
    <w:rsid w:val="00582A7C"/>
    <w:rsid w:val="00584223"/>
    <w:rsid w:val="005B2CAE"/>
    <w:rsid w:val="00605439"/>
    <w:rsid w:val="00605E9C"/>
    <w:rsid w:val="00610667"/>
    <w:rsid w:val="00615BA1"/>
    <w:rsid w:val="0062431A"/>
    <w:rsid w:val="00661ED6"/>
    <w:rsid w:val="00666340"/>
    <w:rsid w:val="00672649"/>
    <w:rsid w:val="00673667"/>
    <w:rsid w:val="0068256B"/>
    <w:rsid w:val="006848A3"/>
    <w:rsid w:val="006B1AAE"/>
    <w:rsid w:val="006C2D8B"/>
    <w:rsid w:val="006D5EBE"/>
    <w:rsid w:val="006E2474"/>
    <w:rsid w:val="006E359D"/>
    <w:rsid w:val="006F255E"/>
    <w:rsid w:val="006F52BC"/>
    <w:rsid w:val="006F6C2C"/>
    <w:rsid w:val="00702E16"/>
    <w:rsid w:val="007317CE"/>
    <w:rsid w:val="007472A2"/>
    <w:rsid w:val="00761DD0"/>
    <w:rsid w:val="007A1E83"/>
    <w:rsid w:val="007A43EA"/>
    <w:rsid w:val="007A5E9B"/>
    <w:rsid w:val="007C4297"/>
    <w:rsid w:val="007D4115"/>
    <w:rsid w:val="007D4AEB"/>
    <w:rsid w:val="007D698D"/>
    <w:rsid w:val="007E5C42"/>
    <w:rsid w:val="007F4F1F"/>
    <w:rsid w:val="008053A3"/>
    <w:rsid w:val="00815990"/>
    <w:rsid w:val="00816415"/>
    <w:rsid w:val="00816B31"/>
    <w:rsid w:val="00824C75"/>
    <w:rsid w:val="00826541"/>
    <w:rsid w:val="008403F7"/>
    <w:rsid w:val="00863150"/>
    <w:rsid w:val="00865021"/>
    <w:rsid w:val="00894EDA"/>
    <w:rsid w:val="00896566"/>
    <w:rsid w:val="00897E58"/>
    <w:rsid w:val="008B0002"/>
    <w:rsid w:val="008B4B0B"/>
    <w:rsid w:val="008B4C58"/>
    <w:rsid w:val="008D008B"/>
    <w:rsid w:val="008D1BAE"/>
    <w:rsid w:val="008D20D0"/>
    <w:rsid w:val="008D2F95"/>
    <w:rsid w:val="008E495C"/>
    <w:rsid w:val="008F1C0A"/>
    <w:rsid w:val="009036CA"/>
    <w:rsid w:val="009103DF"/>
    <w:rsid w:val="00921D32"/>
    <w:rsid w:val="00926AB6"/>
    <w:rsid w:val="009305A2"/>
    <w:rsid w:val="00951F1F"/>
    <w:rsid w:val="0098631A"/>
    <w:rsid w:val="00987D56"/>
    <w:rsid w:val="009907BC"/>
    <w:rsid w:val="00992958"/>
    <w:rsid w:val="009A0542"/>
    <w:rsid w:val="009B3008"/>
    <w:rsid w:val="009B32B0"/>
    <w:rsid w:val="009C2018"/>
    <w:rsid w:val="009D52B1"/>
    <w:rsid w:val="009E498E"/>
    <w:rsid w:val="00A045CD"/>
    <w:rsid w:val="00A05652"/>
    <w:rsid w:val="00A05781"/>
    <w:rsid w:val="00A1118A"/>
    <w:rsid w:val="00A11CA4"/>
    <w:rsid w:val="00A127F5"/>
    <w:rsid w:val="00A17043"/>
    <w:rsid w:val="00A17923"/>
    <w:rsid w:val="00A2097E"/>
    <w:rsid w:val="00A319EB"/>
    <w:rsid w:val="00A32F70"/>
    <w:rsid w:val="00A443E0"/>
    <w:rsid w:val="00A46456"/>
    <w:rsid w:val="00A65786"/>
    <w:rsid w:val="00A75841"/>
    <w:rsid w:val="00A9023A"/>
    <w:rsid w:val="00A92088"/>
    <w:rsid w:val="00A95062"/>
    <w:rsid w:val="00A97098"/>
    <w:rsid w:val="00AA18AF"/>
    <w:rsid w:val="00AA34A1"/>
    <w:rsid w:val="00AA414B"/>
    <w:rsid w:val="00AA5B0F"/>
    <w:rsid w:val="00AB1AF7"/>
    <w:rsid w:val="00AD612C"/>
    <w:rsid w:val="00AE2443"/>
    <w:rsid w:val="00AE2540"/>
    <w:rsid w:val="00AE2DF2"/>
    <w:rsid w:val="00AF1F59"/>
    <w:rsid w:val="00B057A0"/>
    <w:rsid w:val="00B05CA1"/>
    <w:rsid w:val="00B104D9"/>
    <w:rsid w:val="00B37F45"/>
    <w:rsid w:val="00B40249"/>
    <w:rsid w:val="00B42E10"/>
    <w:rsid w:val="00B63BF2"/>
    <w:rsid w:val="00B767CF"/>
    <w:rsid w:val="00B80D4F"/>
    <w:rsid w:val="00B90622"/>
    <w:rsid w:val="00BA24ED"/>
    <w:rsid w:val="00BA349D"/>
    <w:rsid w:val="00BB57D7"/>
    <w:rsid w:val="00BB7B1D"/>
    <w:rsid w:val="00BB7D18"/>
    <w:rsid w:val="00BC10A4"/>
    <w:rsid w:val="00BC71EA"/>
    <w:rsid w:val="00BD7EDB"/>
    <w:rsid w:val="00BE24AD"/>
    <w:rsid w:val="00C071A6"/>
    <w:rsid w:val="00C07F75"/>
    <w:rsid w:val="00C105DE"/>
    <w:rsid w:val="00C17988"/>
    <w:rsid w:val="00C21249"/>
    <w:rsid w:val="00C2599C"/>
    <w:rsid w:val="00C63507"/>
    <w:rsid w:val="00C745F3"/>
    <w:rsid w:val="00C7781F"/>
    <w:rsid w:val="00C77A47"/>
    <w:rsid w:val="00C872D5"/>
    <w:rsid w:val="00C90789"/>
    <w:rsid w:val="00CA799D"/>
    <w:rsid w:val="00CC6E0A"/>
    <w:rsid w:val="00CD696C"/>
    <w:rsid w:val="00CE0D62"/>
    <w:rsid w:val="00CF7F34"/>
    <w:rsid w:val="00D00D2A"/>
    <w:rsid w:val="00D0693F"/>
    <w:rsid w:val="00D22703"/>
    <w:rsid w:val="00D242FC"/>
    <w:rsid w:val="00D25833"/>
    <w:rsid w:val="00D348A8"/>
    <w:rsid w:val="00D45C18"/>
    <w:rsid w:val="00D47DFA"/>
    <w:rsid w:val="00D67B4D"/>
    <w:rsid w:val="00D807DE"/>
    <w:rsid w:val="00D85125"/>
    <w:rsid w:val="00D8781C"/>
    <w:rsid w:val="00DA5638"/>
    <w:rsid w:val="00DC08B6"/>
    <w:rsid w:val="00DC0957"/>
    <w:rsid w:val="00DE2081"/>
    <w:rsid w:val="00DE3589"/>
    <w:rsid w:val="00E0081A"/>
    <w:rsid w:val="00E05732"/>
    <w:rsid w:val="00E05FAB"/>
    <w:rsid w:val="00E3205B"/>
    <w:rsid w:val="00E57907"/>
    <w:rsid w:val="00E747DF"/>
    <w:rsid w:val="00E95B91"/>
    <w:rsid w:val="00EA54DA"/>
    <w:rsid w:val="00EC1254"/>
    <w:rsid w:val="00EC5F17"/>
    <w:rsid w:val="00EC5FBD"/>
    <w:rsid w:val="00EE17EF"/>
    <w:rsid w:val="00EF187D"/>
    <w:rsid w:val="00F0242E"/>
    <w:rsid w:val="00F11970"/>
    <w:rsid w:val="00F20D80"/>
    <w:rsid w:val="00F24701"/>
    <w:rsid w:val="00F24F3E"/>
    <w:rsid w:val="00F332FA"/>
    <w:rsid w:val="00F52412"/>
    <w:rsid w:val="00F707F2"/>
    <w:rsid w:val="00F82AC6"/>
    <w:rsid w:val="00F85E94"/>
    <w:rsid w:val="00F95677"/>
    <w:rsid w:val="00FB13A0"/>
    <w:rsid w:val="00FB65A9"/>
    <w:rsid w:val="00FC548D"/>
    <w:rsid w:val="00FF027F"/>
    <w:rsid w:val="00FF6B22"/>
    <w:rsid w:val="00FF7DCB"/>
    <w:rsid w:val="022A35E6"/>
    <w:rsid w:val="0C5D2F2E"/>
    <w:rsid w:val="0D4A0C04"/>
    <w:rsid w:val="0EB3534A"/>
    <w:rsid w:val="22B110FC"/>
    <w:rsid w:val="50223958"/>
    <w:rsid w:val="57B66B14"/>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635E56A"/>
  <w15:chartTrackingRefBased/>
  <w15:docId w15:val="{42331F74-CAFD-474B-A5F3-8318DF6E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widowControl w:val="0"/>
      <w:ind w:firstLine="420"/>
      <w:jc w:val="both"/>
    </w:pPr>
    <w:rPr>
      <w:kern w:val="2"/>
      <w:sz w:val="21"/>
      <w:lang w:eastAsia="zh-CN"/>
    </w:rPr>
  </w:style>
  <w:style w:type="paragraph" w:styleId="CommentText">
    <w:name w:val="annotation text"/>
    <w:basedOn w:val="Normal"/>
    <w:link w:val="CommentTextChar"/>
    <w:uiPriority w:val="99"/>
    <w:unhideWhenUsed/>
  </w:style>
  <w:style w:type="character" w:customStyle="1" w:styleId="CommentTextChar">
    <w:name w:val="Comment Text Char"/>
    <w:link w:val="CommentText"/>
    <w:uiPriority w:val="99"/>
    <w:semiHidden/>
    <w:rPr>
      <w:sz w:val="24"/>
      <w:szCs w:val="24"/>
      <w:lang w:eastAsia="en-US"/>
    </w:rPr>
  </w:style>
  <w:style w:type="paragraph" w:styleId="BodyText3">
    <w:name w:val="Body Text 3"/>
    <w:basedOn w:val="Normal"/>
    <w:link w:val="BodyText3Char"/>
    <w:pPr>
      <w:spacing w:after="120"/>
    </w:pPr>
    <w:rPr>
      <w:rFonts w:eastAsia="PMingLiU"/>
      <w:sz w:val="16"/>
      <w:szCs w:val="16"/>
      <w:lang w:val="en-GB"/>
    </w:rPr>
  </w:style>
  <w:style w:type="character" w:customStyle="1" w:styleId="BodyText3Char">
    <w:name w:val="Body Text 3 Char"/>
    <w:link w:val="BodyText3"/>
    <w:rPr>
      <w:rFonts w:eastAsia="PMingLiU"/>
      <w:sz w:val="16"/>
      <w:szCs w:val="16"/>
      <w:lang w:val="en-GB" w:eastAsia="en-US"/>
    </w:rPr>
  </w:style>
  <w:style w:type="paragraph" w:styleId="BodyText">
    <w:name w:val="Body Text"/>
    <w:basedOn w:val="Normal"/>
    <w:link w:val="BodyTextChar"/>
    <w:pPr>
      <w:jc w:val="both"/>
    </w:pPr>
    <w:rPr>
      <w:rFonts w:ascii="VNtimes new roman" w:eastAsia="PMingLiU" w:hAnsi="VNtimes new roman"/>
      <w:bCs/>
      <w:lang w:val="en-GB"/>
    </w:rPr>
  </w:style>
  <w:style w:type="character" w:customStyle="1" w:styleId="BodyTextChar">
    <w:name w:val="Body Text Char"/>
    <w:link w:val="BodyText"/>
    <w:rPr>
      <w:rFonts w:ascii="VNtimes new roman" w:eastAsia="PMingLiU" w:hAnsi="VNtimes new roman"/>
      <w:bCs/>
      <w:sz w:val="24"/>
      <w:szCs w:val="24"/>
      <w:lang w:val="en-GB" w:eastAsia="en-US"/>
    </w:rPr>
  </w:style>
  <w:style w:type="paragraph" w:styleId="BodyTextIndent">
    <w:name w:val="Body Text Indent"/>
    <w:basedOn w:val="Normal"/>
    <w:link w:val="BodyTextIndentChar"/>
    <w:uiPriority w:val="99"/>
    <w:unhideWhenUsed/>
    <w:pPr>
      <w:spacing w:after="120"/>
      <w:ind w:leftChars="200" w:left="420"/>
    </w:pPr>
  </w:style>
  <w:style w:type="character" w:customStyle="1" w:styleId="BodyTextIndentChar">
    <w:name w:val="Body Text Indent Char"/>
    <w:link w:val="BodyTextIndent"/>
    <w:uiPriority w:val="99"/>
    <w:semiHidden/>
    <w:rPr>
      <w:sz w:val="24"/>
      <w:szCs w:val="24"/>
      <w:lang w:eastAsia="en-US"/>
    </w:rPr>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link w:val="BalloonText"/>
    <w:uiPriority w:val="99"/>
    <w:semiHidden/>
    <w:rPr>
      <w:sz w:val="18"/>
      <w:szCs w:val="18"/>
      <w:lang w:eastAsia="en-US"/>
    </w:rPr>
  </w:style>
  <w:style w:type="paragraph" w:styleId="Footer">
    <w:name w:val="footer"/>
    <w:basedOn w:val="Normal"/>
    <w:unhideWhenUsed/>
    <w:pPr>
      <w:tabs>
        <w:tab w:val="center" w:pos="4153"/>
        <w:tab w:val="right" w:pos="8306"/>
      </w:tabs>
      <w:snapToGrid w:val="0"/>
    </w:pPr>
    <w:rPr>
      <w:sz w:val="18"/>
    </w:rPr>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pPr>
      <w:spacing w:before="100" w:beforeAutospacing="1" w:after="100" w:afterAutospacing="1"/>
    </w:pPr>
    <w:rPr>
      <w:rFonts w:eastAsia="PMingLiU"/>
      <w:lang w:eastAsia="zh-TW"/>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sz w:val="24"/>
      <w:szCs w:val="24"/>
      <w:lang w:eastAsia="en-US"/>
    </w:rPr>
  </w:style>
  <w:style w:type="character" w:styleId="CommentReference">
    <w:name w:val="annotation reference"/>
    <w:uiPriority w:val="99"/>
    <w:unhideWhenUsed/>
    <w:rPr>
      <w:sz w:val="21"/>
      <w:szCs w:val="21"/>
    </w:rPr>
  </w:style>
  <w:style w:type="character" w:customStyle="1" w:styleId="a">
    <w:name w:val="正文文本 字符"/>
    <w:uiPriority w:val="99"/>
    <w:semiHidden/>
    <w:rPr>
      <w:sz w:val="24"/>
      <w:szCs w:val="24"/>
      <w:lang w:eastAsia="en-US"/>
    </w:rPr>
  </w:style>
  <w:style w:type="paragraph" w:customStyle="1" w:styleId="BodyText21">
    <w:name w:val="Body Text 21"/>
    <w:basedOn w:val="Normal"/>
    <w:pPr>
      <w:adjustRightInd w:val="0"/>
      <w:jc w:val="both"/>
      <w:textAlignment w:val="baseline"/>
    </w:pPr>
    <w:rPr>
      <w:rFonts w:eastAsia="'??"/>
      <w:szCs w:val="20"/>
      <w:lang w:val="en-GB" w:eastAsia="zh-CN"/>
    </w:rPr>
  </w:style>
  <w:style w:type="character" w:customStyle="1" w:styleId="3">
    <w:name w:val="正文文本 3 字符"/>
    <w:uiPriority w:val="99"/>
    <w:semiHidden/>
    <w:rPr>
      <w:sz w:val="16"/>
      <w:szCs w:val="16"/>
      <w:lang w:eastAsia="en-US"/>
    </w:rPr>
  </w:style>
  <w:style w:type="paragraph" w:customStyle="1" w:styleId="BodyText22">
    <w:name w:val="Body Text 22"/>
    <w:basedOn w:val="Normal"/>
    <w:pPr>
      <w:adjustRightInd w:val="0"/>
      <w:jc w:val="center"/>
      <w:textAlignment w:val="baseline"/>
    </w:pPr>
    <w:rPr>
      <w:szCs w:val="20"/>
      <w:lang w:eastAsia="zh-CN"/>
    </w:rPr>
  </w:style>
  <w:style w:type="character" w:customStyle="1" w:styleId="apple-converted-space">
    <w:name w:val="apple-converted-space"/>
  </w:style>
  <w:style w:type="character" w:customStyle="1" w:styleId="tgt">
    <w:name w:val="tgt"/>
  </w:style>
  <w:style w:type="paragraph" w:customStyle="1" w:styleId="Default">
    <w:name w:val="Default"/>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CBCDF-F027-45E7-A8D8-60810C6A3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2023-02-24T06:41:00Z</cp:lastPrinted>
  <dcterms:created xsi:type="dcterms:W3CDTF">2026-05-14T13:20:00Z</dcterms:created>
  <dcterms:modified xsi:type="dcterms:W3CDTF">2026-05-14T13:20:00Z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2052-11.1.0.10395</vt:lpwstr>
  </property>
  <property fmtid="{D5CDD505-2E9C-101B-9397-08002B2CF9AE}" pid="3" name="ICV">
    <vt:lpwstr>8C9CAF37034242D4A3D38FBB288A32DC</vt:lpwstr>
  </property>
</Properties>
</file>