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7B2DD" w14:textId="77777777" w:rsidR="0036738D" w:rsidRPr="001E2177" w:rsidRDefault="0036738D" w:rsidP="0036738D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7DB5B3CE" w14:textId="77777777" w:rsidR="0036738D" w:rsidRDefault="0036738D" w:rsidP="0036738D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3EBFD8C7" w14:textId="77777777" w:rsidR="0036738D" w:rsidRDefault="0036738D" w:rsidP="0036738D">
      <w:pPr>
        <w:jc w:val="center"/>
        <w:rPr>
          <w:b/>
          <w:u w:val="single"/>
        </w:rPr>
      </w:pPr>
    </w:p>
    <w:p w14:paraId="60EC1658" w14:textId="77777777" w:rsidR="0036738D" w:rsidRPr="000E0919" w:rsidRDefault="0036738D" w:rsidP="0036738D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HSKP-LDY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00</w:t>
      </w:r>
      <w:r>
        <w:rPr>
          <w:rFonts w:ascii="Domaine Text Light" w:hAnsi="Domaine Text Light"/>
          <w:sz w:val="22"/>
          <w:szCs w:val="22"/>
        </w:rPr>
        <w:t>5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5C2215D1" w14:textId="77777777" w:rsidR="0036738D" w:rsidRPr="000E0919" w:rsidRDefault="0036738D" w:rsidP="0036738D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22ABE9B0" w14:textId="77777777" w:rsidR="0036738D" w:rsidRPr="000E0919" w:rsidRDefault="0036738D" w:rsidP="0036738D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3830DAF5" w14:textId="77777777" w:rsidR="0036738D" w:rsidRPr="000E0919" w:rsidRDefault="0036738D" w:rsidP="0036738D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454CB08F" w14:textId="77777777" w:rsidR="0036738D" w:rsidRPr="000E0919" w:rsidRDefault="0036738D" w:rsidP="0036738D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2A1E49B3" w14:textId="77777777" w:rsidR="0036738D" w:rsidRPr="000E0919" w:rsidRDefault="0036738D" w:rsidP="0036738D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66FE1325" w14:textId="77777777" w:rsidR="0036738D" w:rsidRPr="000E0919" w:rsidRDefault="0036738D" w:rsidP="0036738D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3C315858" w14:textId="77777777" w:rsidR="0036738D" w:rsidRPr="000E0919" w:rsidRDefault="0036738D" w:rsidP="0036738D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36738D" w:rsidRPr="008B3F59" w14:paraId="591269A7" w14:textId="77777777" w:rsidTr="00C848DC">
        <w:trPr>
          <w:trHeight w:val="863"/>
        </w:trPr>
        <w:tc>
          <w:tcPr>
            <w:tcW w:w="9862" w:type="dxa"/>
          </w:tcPr>
          <w:p w14:paraId="4C170302" w14:textId="77777777" w:rsidR="0036738D" w:rsidRPr="008B3F59" w:rsidRDefault="0036738D" w:rsidP="00C848DC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29DB31CE" w14:textId="77777777" w:rsidR="0036738D" w:rsidRPr="008B3F59" w:rsidRDefault="0036738D" w:rsidP="00C848DC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部门记录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Departmental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Records</w:t>
            </w:r>
          </w:p>
        </w:tc>
      </w:tr>
    </w:tbl>
    <w:p w14:paraId="326BFFE3" w14:textId="77777777" w:rsidR="0036738D" w:rsidRPr="003F19A8" w:rsidRDefault="0036738D" w:rsidP="0036738D">
      <w:pPr>
        <w:jc w:val="both"/>
        <w:rPr>
          <w:b/>
          <w:sz w:val="28"/>
          <w:szCs w:val="28"/>
          <w:lang w:eastAsia="zh-CN"/>
        </w:rPr>
      </w:pPr>
    </w:p>
    <w:p w14:paraId="74448798" w14:textId="77777777" w:rsidR="0036738D" w:rsidRPr="005060EE" w:rsidRDefault="0036738D" w:rsidP="0036738D">
      <w:pPr>
        <w:pStyle w:val="Heading5"/>
        <w:spacing w:line="280" w:lineRule="exact"/>
        <w:ind w:firstLine="17"/>
        <w:jc w:val="left"/>
        <w:rPr>
          <w:rFonts w:ascii="Domaine Text Light" w:eastAsia="宋体" w:hAnsi="Domaine Text Light" w:cs="Calibri"/>
          <w:i/>
          <w:iCs/>
          <w:sz w:val="20"/>
          <w:lang w:eastAsia="zh-CN"/>
        </w:rPr>
      </w:pPr>
      <w:r>
        <w:rPr>
          <w:rFonts w:ascii="Domaine Text Light" w:eastAsia="宋体" w:hAnsi="Domaine Text Light" w:cs="Calibri"/>
          <w:i/>
          <w:iCs/>
          <w:sz w:val="20"/>
          <w:lang w:eastAsia="zh-CN"/>
        </w:rPr>
        <w:t xml:space="preserve">OBEJECTIVE </w:t>
      </w:r>
      <w:r w:rsidRPr="005060EE">
        <w:rPr>
          <w:rFonts w:ascii="Domaine Text Light" w:eastAsia="宋体" w:hAnsi="Domaine Text Light" w:cs="Calibri"/>
          <w:i/>
          <w:iCs/>
          <w:sz w:val="20"/>
          <w:lang w:eastAsia="zh-CN"/>
        </w:rPr>
        <w:t>目的</w:t>
      </w:r>
    </w:p>
    <w:p w14:paraId="0412D426" w14:textId="77777777" w:rsidR="00C77A47" w:rsidRPr="0036738D" w:rsidRDefault="00C77A47" w:rsidP="00C77A47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61616814" w14:textId="77777777" w:rsidR="0040701A" w:rsidRPr="0036738D" w:rsidRDefault="0040701A" w:rsidP="0040701A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6738D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Departmental records will be maintained and kept up-to-date, to ensure proper control of costs, revenues and stocks.</w:t>
      </w:r>
    </w:p>
    <w:p w14:paraId="70E2C2E5" w14:textId="77777777" w:rsidR="00C77A47" w:rsidRPr="0036738D" w:rsidRDefault="0040701A" w:rsidP="0040701A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6738D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不断维持更新部门报表，确保部门成本、收入及库房的协调运转</w:t>
      </w:r>
      <w:r w:rsidR="00C77A47" w:rsidRPr="0036738D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</w:t>
      </w:r>
    </w:p>
    <w:p w14:paraId="465BC028" w14:textId="77777777" w:rsidR="0040701A" w:rsidRPr="0036738D" w:rsidRDefault="0040701A" w:rsidP="0040701A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48E786D6" w14:textId="77777777" w:rsidR="00C77A47" w:rsidRPr="0036738D" w:rsidRDefault="00C77A47" w:rsidP="00C77A47">
      <w:pPr>
        <w:pStyle w:val="BodyText"/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</w:pPr>
      <w:r w:rsidRPr="0036738D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 xml:space="preserve">POLICY </w:t>
      </w:r>
      <w:r w:rsidRPr="0036738D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政策规定</w:t>
      </w:r>
      <w:r w:rsidRPr="0036738D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:</w:t>
      </w:r>
    </w:p>
    <w:p w14:paraId="752CA471" w14:textId="77777777" w:rsidR="00C77A47" w:rsidRPr="0036738D" w:rsidRDefault="00C77A47" w:rsidP="00C77A47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4CAD880C" w14:textId="77777777" w:rsidR="00DF7AEA" w:rsidRPr="0036738D" w:rsidRDefault="006A0948" w:rsidP="00DF7AEA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Ensure </w:t>
      </w:r>
      <w:r w:rsidR="00DF7AEA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employee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DF7AEA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are aware of</w:t>
      </w:r>
      <w:r w:rsidR="00DF7AEA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the job 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note</w:t>
      </w:r>
      <w:r w:rsidR="00DF7AEA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s, and require the employee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DF7AEA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operate strictly according to the requirements</w:t>
      </w:r>
    </w:p>
    <w:p w14:paraId="38491E16" w14:textId="77777777" w:rsidR="00DF7AEA" w:rsidRPr="0036738D" w:rsidRDefault="00DF7AEA" w:rsidP="0036738D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让员工了解工作注意事项，要求员工严格按照要求操作</w:t>
      </w:r>
    </w:p>
    <w:p w14:paraId="6813F0C8" w14:textId="77777777" w:rsidR="00C77A47" w:rsidRPr="0036738D" w:rsidRDefault="00C77A47" w:rsidP="00C77A47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60090ABC" w14:textId="77777777" w:rsidR="00C77A47" w:rsidRPr="00284980" w:rsidRDefault="00C77A47" w:rsidP="00C77A47">
      <w:pPr>
        <w:ind w:right="600"/>
        <w:jc w:val="center"/>
        <w:rPr>
          <w:rFonts w:cs="Arial"/>
          <w:bCs/>
          <w:lang w:eastAsia="zh-CN"/>
        </w:rPr>
      </w:pPr>
    </w:p>
    <w:p w14:paraId="55EDC595" w14:textId="77777777" w:rsidR="00C77A47" w:rsidRPr="0036738D" w:rsidRDefault="00C77A47" w:rsidP="00C77A47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36738D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36738D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1DC1C590" w14:textId="77777777" w:rsidR="00C77A47" w:rsidRPr="00284980" w:rsidRDefault="00C77A47" w:rsidP="00C77A47">
      <w:pPr>
        <w:jc w:val="both"/>
        <w:rPr>
          <w:rFonts w:cs="Arial"/>
          <w:b/>
          <w:u w:val="single"/>
          <w:lang w:eastAsia="zh-CN"/>
        </w:rPr>
      </w:pPr>
    </w:p>
    <w:p w14:paraId="2DC4F663" w14:textId="77777777" w:rsidR="0040701A" w:rsidRPr="0036738D" w:rsidRDefault="0040701A" w:rsidP="0040701A">
      <w:pPr>
        <w:numPr>
          <w:ilvl w:val="0"/>
          <w:numId w:val="17"/>
        </w:num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Production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ecord</w:t>
      </w:r>
    </w:p>
    <w:p w14:paraId="782CFBF8" w14:textId="77777777" w:rsidR="0040701A" w:rsidRPr="0036738D" w:rsidRDefault="0040701A" w:rsidP="0040701A">
      <w:pPr>
        <w:pStyle w:val="ListParagraph"/>
        <w:spacing w:line="312" w:lineRule="auto"/>
        <w:ind w:left="360" w:firstLineChars="0" w:firstLine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36738D">
        <w:rPr>
          <w:rFonts w:ascii="Domaine Text Light" w:eastAsia="宋体" w:hAnsi="Domaine Text Light" w:cs="Calibri"/>
          <w:iCs/>
          <w:sz w:val="20"/>
          <w:szCs w:val="20"/>
          <w:lang w:val="en-GB"/>
        </w:rPr>
        <w:t>生产记录</w:t>
      </w:r>
    </w:p>
    <w:p w14:paraId="70CB4849" w14:textId="77777777" w:rsidR="0040701A" w:rsidRPr="0036738D" w:rsidRDefault="0040701A" w:rsidP="0040701A">
      <w:pPr>
        <w:numPr>
          <w:ilvl w:val="0"/>
          <w:numId w:val="18"/>
        </w:numPr>
        <w:spacing w:line="312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Collect all the daily production records from all sections and set up each item figures and transfer them into monthly master production repor</w:t>
      </w:r>
      <w:r w:rsidR="00B3327D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t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41A107A3" w14:textId="77777777" w:rsidR="00E40237" w:rsidRPr="001173FA" w:rsidRDefault="00B3327D" w:rsidP="00B3327D">
      <w:pPr>
        <w:spacing w:line="312" w:lineRule="auto"/>
        <w:ind w:left="780"/>
        <w:rPr>
          <w:rFonts w:cs="Arial"/>
          <w:color w:val="FF0000"/>
          <w:lang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洗衣房每天各区域工作量记录，月底汇总</w:t>
      </w:r>
      <w:r w:rsidR="00E40237" w:rsidRPr="001173FA">
        <w:rPr>
          <w:rFonts w:ascii="Domaine Text Light" w:hAnsi="Domaine Text Light" w:cs="Calibri"/>
          <w:iCs/>
          <w:color w:val="FF0000"/>
          <w:sz w:val="20"/>
          <w:szCs w:val="20"/>
          <w:lang w:val="en-GB" w:eastAsia="zh-CN"/>
        </w:rPr>
        <w:t>。</w:t>
      </w:r>
      <w:r w:rsidR="001173FA" w:rsidRPr="001173FA">
        <w:rPr>
          <w:rFonts w:ascii="Domaine Text Light" w:hAnsi="Domaine Text Light" w:cs="Calibri" w:hint="eastAsia"/>
          <w:iCs/>
          <w:color w:val="FF0000"/>
          <w:sz w:val="20"/>
          <w:szCs w:val="20"/>
          <w:lang w:val="en-GB" w:eastAsia="zh-CN"/>
        </w:rPr>
        <w:t>（洗涤</w:t>
      </w:r>
      <w:r w:rsidR="001173FA" w:rsidRPr="001173FA">
        <w:rPr>
          <w:rFonts w:ascii="Domaine Text Light" w:hAnsi="Domaine Text Light" w:cs="Calibri" w:hint="eastAsia"/>
          <w:iCs/>
          <w:color w:val="FF0000"/>
          <w:sz w:val="20"/>
          <w:szCs w:val="20"/>
          <w:lang w:val="en-GB" w:eastAsia="zh-CN"/>
        </w:rPr>
        <w:t>/</w:t>
      </w:r>
      <w:r w:rsidR="001173FA" w:rsidRPr="001173FA">
        <w:rPr>
          <w:rFonts w:ascii="Domaine Text Light" w:hAnsi="Domaine Text Light" w:cs="Calibri" w:hint="eastAsia"/>
          <w:iCs/>
          <w:color w:val="FF0000"/>
          <w:sz w:val="20"/>
          <w:szCs w:val="20"/>
          <w:lang w:val="en-GB" w:eastAsia="zh-CN"/>
        </w:rPr>
        <w:t>制服公斤数），烘干机清理毛尘记录，晚上关闭所有电源记录，客衣报表记录，客衣洗涤打折</w:t>
      </w:r>
      <w:r w:rsidR="001173FA" w:rsidRPr="001173FA">
        <w:rPr>
          <w:rFonts w:ascii="Domaine Text Light" w:hAnsi="Domaine Text Light" w:cs="Calibri" w:hint="eastAsia"/>
          <w:iCs/>
          <w:color w:val="FF0000"/>
          <w:sz w:val="20"/>
          <w:szCs w:val="20"/>
          <w:lang w:val="en-GB" w:eastAsia="zh-CN"/>
        </w:rPr>
        <w:t>/</w:t>
      </w:r>
      <w:r w:rsidR="001173FA" w:rsidRPr="001173FA">
        <w:rPr>
          <w:rFonts w:ascii="Domaine Text Light" w:hAnsi="Domaine Text Light" w:cs="Calibri" w:hint="eastAsia"/>
          <w:iCs/>
          <w:color w:val="FF0000"/>
          <w:sz w:val="20"/>
          <w:szCs w:val="20"/>
          <w:lang w:val="en-GB" w:eastAsia="zh-CN"/>
        </w:rPr>
        <w:t>免费熨烫记录等等</w:t>
      </w:r>
      <w:r w:rsidR="001173FA">
        <w:rPr>
          <w:rFonts w:ascii="Domaine Text Light" w:hAnsi="Domaine Text Light" w:cs="Calibri" w:hint="eastAsia"/>
          <w:iCs/>
          <w:color w:val="FF0000"/>
          <w:sz w:val="20"/>
          <w:szCs w:val="20"/>
          <w:lang w:val="en-GB" w:eastAsia="zh-CN"/>
        </w:rPr>
        <w:t>。</w:t>
      </w:r>
    </w:p>
    <w:p w14:paraId="59AEE070" w14:textId="77777777" w:rsidR="00B3327D" w:rsidRPr="0036738D" w:rsidRDefault="00B3327D" w:rsidP="00B3327D">
      <w:pPr>
        <w:numPr>
          <w:ilvl w:val="0"/>
          <w:numId w:val="17"/>
        </w:num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Chemical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tock</w:t>
      </w:r>
    </w:p>
    <w:p w14:paraId="24E51BEE" w14:textId="77777777" w:rsidR="00B3327D" w:rsidRPr="0036738D" w:rsidRDefault="00B3327D" w:rsidP="00B3327D">
      <w:pPr>
        <w:pStyle w:val="ListParagraph"/>
        <w:spacing w:line="312" w:lineRule="auto"/>
        <w:ind w:left="360" w:firstLineChars="0" w:firstLine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36738D">
        <w:rPr>
          <w:rFonts w:ascii="Domaine Text Light" w:eastAsia="宋体" w:hAnsi="Domaine Text Light" w:cs="Calibri"/>
          <w:iCs/>
          <w:sz w:val="20"/>
          <w:szCs w:val="20"/>
          <w:lang w:val="en-GB"/>
        </w:rPr>
        <w:t>化学药品情况记录</w:t>
      </w:r>
    </w:p>
    <w:p w14:paraId="046D3AE1" w14:textId="77777777" w:rsidR="00B3327D" w:rsidRPr="0036738D" w:rsidRDefault="00B3327D" w:rsidP="00B3327D">
      <w:pPr>
        <w:numPr>
          <w:ilvl w:val="0"/>
          <w:numId w:val="18"/>
        </w:numPr>
        <w:spacing w:line="312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Do a monthly check on the level of chemicals stock balance to ensure sufficient supply. Request from general stores or raise a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p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urchase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equisition if necessary.</w:t>
      </w:r>
    </w:p>
    <w:p w14:paraId="6D786CCD" w14:textId="77777777" w:rsidR="00E40237" w:rsidRPr="0036738D" w:rsidRDefault="00B3327D" w:rsidP="00B3327D">
      <w:pPr>
        <w:pStyle w:val="ListParagraph"/>
        <w:spacing w:line="312" w:lineRule="auto"/>
        <w:ind w:left="709" w:firstLineChars="0" w:firstLine="0"/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</w:pPr>
      <w:r w:rsidRPr="0036738D">
        <w:rPr>
          <w:rFonts w:ascii="Domaine Text Light" w:eastAsia="宋体" w:hAnsi="Domaine Text Light" w:cs="Calibri"/>
          <w:iCs/>
          <w:sz w:val="20"/>
          <w:szCs w:val="20"/>
          <w:lang w:val="en-GB"/>
        </w:rPr>
        <w:t>化学药品每月盘点一次，确保仓库固定量的储备，如有需要，向总库申请或开采购单定购</w:t>
      </w:r>
      <w:r w:rsidR="001173FA"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  <w:t>。</w:t>
      </w:r>
      <w:r w:rsidR="001173FA" w:rsidRPr="001173FA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每周一次仓库药剂盘点</w:t>
      </w:r>
    </w:p>
    <w:p w14:paraId="3FF2F4FA" w14:textId="77777777" w:rsidR="005E15DD" w:rsidRPr="0036738D" w:rsidRDefault="005E15DD" w:rsidP="005E15DD">
      <w:pPr>
        <w:numPr>
          <w:ilvl w:val="0"/>
          <w:numId w:val="17"/>
        </w:num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Printing/package item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tock</w:t>
      </w:r>
    </w:p>
    <w:p w14:paraId="66ACE213" w14:textId="77777777" w:rsidR="00110401" w:rsidRPr="0036738D" w:rsidRDefault="00110401" w:rsidP="00110401">
      <w:pPr>
        <w:ind w:left="36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印刷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/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包装用品情况记录</w:t>
      </w:r>
    </w:p>
    <w:p w14:paraId="1169E924" w14:textId="77777777" w:rsidR="00110401" w:rsidRPr="0036738D" w:rsidRDefault="00110401" w:rsidP="00110401">
      <w:pPr>
        <w:numPr>
          <w:ilvl w:val="0"/>
          <w:numId w:val="18"/>
        </w:numPr>
        <w:spacing w:line="312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Check the level of stock balance monthly for laundry printing/package items. Request from general stores or raise a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p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urchase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equisition if necessary.</w:t>
      </w:r>
    </w:p>
    <w:p w14:paraId="2721D5AF" w14:textId="77777777" w:rsidR="005E15DD" w:rsidRPr="0036738D" w:rsidRDefault="00D21DF7" w:rsidP="00D21DF7">
      <w:pPr>
        <w:spacing w:line="312" w:lineRule="auto"/>
        <w:ind w:left="78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lastRenderedPageBreak/>
        <w:t>洗衣房印刷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/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包装用品每月盘点一次，确保仓库固定量的储备。如有需要，向总库申请或开采购单定购。</w:t>
      </w:r>
    </w:p>
    <w:p w14:paraId="580F589D" w14:textId="77777777" w:rsidR="00C77A47" w:rsidRPr="0036738D" w:rsidRDefault="00D21DF7" w:rsidP="00D21DF7">
      <w:pPr>
        <w:numPr>
          <w:ilvl w:val="0"/>
          <w:numId w:val="17"/>
        </w:num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Consumption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eport</w:t>
      </w:r>
    </w:p>
    <w:p w14:paraId="5FC76828" w14:textId="77777777" w:rsidR="00C77A47" w:rsidRPr="0036738D" w:rsidRDefault="00D21DF7" w:rsidP="00D21DF7">
      <w:pPr>
        <w:ind w:left="36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物资消耗记录</w:t>
      </w:r>
    </w:p>
    <w:p w14:paraId="7FF3C0A9" w14:textId="77777777" w:rsidR="00D21DF7" w:rsidRPr="0036738D" w:rsidRDefault="00D21DF7" w:rsidP="005C307C">
      <w:pPr>
        <w:numPr>
          <w:ilvl w:val="0"/>
          <w:numId w:val="18"/>
        </w:numPr>
        <w:spacing w:line="312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Maintain monthly chemical and printing/package item consumption reports and submit the complete reports to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director of service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, including content as below:</w:t>
      </w:r>
    </w:p>
    <w:p w14:paraId="45331672" w14:textId="77777777" w:rsidR="005C307C" w:rsidRPr="0036738D" w:rsidRDefault="005C307C" w:rsidP="005C307C">
      <w:pPr>
        <w:spacing w:line="312" w:lineRule="auto"/>
        <w:ind w:left="78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维护每月化学品和印刷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/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包装的消耗报告，并向</w:t>
      </w:r>
      <w:r w:rsidR="006A0948" w:rsidRPr="0036738D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服务总监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提交完整的报告，包括以下内容。</w:t>
      </w:r>
    </w:p>
    <w:p w14:paraId="53F0E16A" w14:textId="77777777" w:rsidR="005C307C" w:rsidRPr="0036738D" w:rsidRDefault="005C307C" w:rsidP="005C307C">
      <w:pPr>
        <w:pStyle w:val="Footer"/>
        <w:numPr>
          <w:ilvl w:val="0"/>
          <w:numId w:val="21"/>
        </w:numPr>
        <w:tabs>
          <w:tab w:val="clear" w:pos="4153"/>
          <w:tab w:val="clear" w:pos="8306"/>
          <w:tab w:val="center" w:pos="1134"/>
          <w:tab w:val="right" w:pos="8640"/>
        </w:tabs>
        <w:snapToGrid/>
        <w:spacing w:line="312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Chemical cost of per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k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ilo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l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aundry</w:t>
      </w:r>
    </w:p>
    <w:p w14:paraId="5B047CB8" w14:textId="77777777" w:rsidR="005C307C" w:rsidRPr="0036738D" w:rsidRDefault="005C307C" w:rsidP="005C307C">
      <w:pPr>
        <w:pStyle w:val="Footer"/>
        <w:tabs>
          <w:tab w:val="clear" w:pos="4153"/>
          <w:tab w:val="clear" w:pos="8306"/>
          <w:tab w:val="center" w:pos="1134"/>
          <w:tab w:val="right" w:pos="8640"/>
        </w:tabs>
        <w:snapToGrid/>
        <w:spacing w:line="312" w:lineRule="auto"/>
        <w:ind w:left="114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每公斤水洗物品化学药品成本价格</w:t>
      </w:r>
    </w:p>
    <w:p w14:paraId="5631772F" w14:textId="77777777" w:rsidR="005C307C" w:rsidRPr="0036738D" w:rsidRDefault="005C307C" w:rsidP="005C307C">
      <w:pPr>
        <w:pStyle w:val="Footer"/>
        <w:numPr>
          <w:ilvl w:val="0"/>
          <w:numId w:val="21"/>
        </w:numPr>
        <w:tabs>
          <w:tab w:val="clear" w:pos="4153"/>
          <w:tab w:val="clear" w:pos="8306"/>
          <w:tab w:val="center" w:pos="1134"/>
          <w:tab w:val="right" w:pos="8640"/>
        </w:tabs>
        <w:snapToGrid/>
        <w:spacing w:line="312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Chemical cost of per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k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ilo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ry cleaning</w:t>
      </w:r>
    </w:p>
    <w:p w14:paraId="42B625D5" w14:textId="77777777" w:rsidR="005C307C" w:rsidRPr="0036738D" w:rsidRDefault="005C307C" w:rsidP="005C307C">
      <w:pPr>
        <w:pStyle w:val="Footer"/>
        <w:tabs>
          <w:tab w:val="clear" w:pos="4153"/>
          <w:tab w:val="clear" w:pos="8306"/>
          <w:tab w:val="center" w:pos="1134"/>
          <w:tab w:val="right" w:pos="8640"/>
        </w:tabs>
        <w:snapToGrid/>
        <w:spacing w:line="312" w:lineRule="auto"/>
        <w:ind w:left="114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每公斤干洗物品化学药品成本价格</w:t>
      </w:r>
    </w:p>
    <w:p w14:paraId="60D63B76" w14:textId="77777777" w:rsidR="005C307C" w:rsidRPr="0036738D" w:rsidRDefault="005C307C" w:rsidP="005C307C">
      <w:pPr>
        <w:numPr>
          <w:ilvl w:val="0"/>
          <w:numId w:val="17"/>
        </w:num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Monthly laundry &amp; valet revenue report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submit to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="00401899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irector of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401899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ervice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and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inance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epartment monthly</w:t>
      </w:r>
    </w:p>
    <w:p w14:paraId="15B40AF7" w14:textId="77777777" w:rsidR="005C307C" w:rsidRPr="0036738D" w:rsidRDefault="005C307C" w:rsidP="005C307C">
      <w:pPr>
        <w:ind w:left="36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洗衣服务营业收入统计</w:t>
      </w:r>
      <w:r w:rsidR="00401899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,</w:t>
      </w:r>
      <w:r w:rsidR="00401899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每月交予服务总监及财务部</w:t>
      </w:r>
    </w:p>
    <w:p w14:paraId="37156B31" w14:textId="77777777" w:rsidR="00BE66AF" w:rsidRPr="0036738D" w:rsidRDefault="00BE66AF" w:rsidP="00BE66AF">
      <w:pPr>
        <w:numPr>
          <w:ilvl w:val="0"/>
          <w:numId w:val="18"/>
        </w:numPr>
        <w:spacing w:line="312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Linen Inventory submit to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ousekeeping, and </w:t>
      </w:r>
      <w:r w:rsidR="006A0948"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inance every quarter</w:t>
      </w:r>
    </w:p>
    <w:p w14:paraId="4BBDF8E3" w14:textId="77777777" w:rsidR="005C307C" w:rsidRPr="0036738D" w:rsidRDefault="00BE66AF" w:rsidP="005C307C">
      <w:pPr>
        <w:ind w:left="78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738D">
        <w:rPr>
          <w:rFonts w:ascii="Domaine Text Light" w:hAnsi="Domaine Text Light" w:cs="Calibri"/>
          <w:iCs/>
          <w:sz w:val="20"/>
          <w:szCs w:val="20"/>
          <w:lang w:val="en-GB" w:eastAsia="zh-CN"/>
        </w:rPr>
        <w:t>布草盘点报告每季度上报管家部和财务部</w:t>
      </w:r>
    </w:p>
    <w:p w14:paraId="5201FE3F" w14:textId="77777777" w:rsidR="00D21DF7" w:rsidRPr="0036738D" w:rsidRDefault="00D21DF7" w:rsidP="00D21DF7">
      <w:pPr>
        <w:ind w:left="36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3183924D" w14:textId="77777777" w:rsidR="00C77A47" w:rsidRPr="0036738D" w:rsidRDefault="00C77A47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1F905E87" w14:textId="77777777" w:rsidR="00BE66AF" w:rsidRPr="0036738D" w:rsidRDefault="00BE66AF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0087309F" w14:textId="77777777" w:rsidR="00BE66AF" w:rsidRPr="0036738D" w:rsidRDefault="00BE66AF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5D60F37D" w14:textId="77777777" w:rsidR="00BE66AF" w:rsidRPr="0036738D" w:rsidRDefault="00BE66AF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6B69F74C" w14:textId="77777777" w:rsidR="00BE66AF" w:rsidRPr="0036738D" w:rsidRDefault="00BE66AF" w:rsidP="00C77A47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5B4111B3" w14:textId="77777777" w:rsidR="002946AE" w:rsidRPr="0036738D" w:rsidRDefault="00C77A47" w:rsidP="00E40237">
      <w:pPr>
        <w:pStyle w:val="BodyText"/>
        <w:rPr>
          <w:rFonts w:ascii="Domaine Text Light" w:eastAsia="宋体" w:hAnsi="Domaine Text Light" w:cs="Calibri" w:hint="eastAsia"/>
          <w:b/>
          <w:bCs w:val="0"/>
          <w:i/>
          <w:iCs/>
          <w:sz w:val="20"/>
          <w:szCs w:val="20"/>
          <w:lang w:eastAsia="zh-CN"/>
        </w:rPr>
      </w:pPr>
      <w:r w:rsidRPr="0036738D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 xml:space="preserve">RESOURCES </w:t>
      </w:r>
      <w:r w:rsidRPr="0036738D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相关资料</w:t>
      </w:r>
      <w:r w:rsidRPr="0036738D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:</w:t>
      </w:r>
    </w:p>
    <w:sectPr w:rsidR="002946AE" w:rsidRPr="0036738D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E7EF0" w14:textId="77777777" w:rsidR="00323792" w:rsidRDefault="00323792">
      <w:r>
        <w:separator/>
      </w:r>
    </w:p>
  </w:endnote>
  <w:endnote w:type="continuationSeparator" w:id="0">
    <w:p w14:paraId="5712AF13" w14:textId="77777777" w:rsidR="00323792" w:rsidRDefault="00323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times new roman">
    <w:altName w:val="Calibri"/>
    <w:charset w:val="00"/>
    <w:family w:val="swiss"/>
    <w:pitch w:val="variable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altName w:val="STXihei"/>
    <w:charset w:val="86"/>
    <w:family w:val="auto"/>
    <w:pitch w:val="variable"/>
    <w:sig w:usb0="00000287" w:usb1="080F0000" w:usb2="00000010" w:usb3="00000000" w:csb0="0004009F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C26B5" w14:textId="5EE85556" w:rsidR="002946AE" w:rsidRDefault="00BF68A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F80805" wp14:editId="2EC1E12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5853CD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1173FA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1173FA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F8080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465853CD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1173FA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1173FA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0D9DD" w14:textId="77777777" w:rsidR="00323792" w:rsidRDefault="00323792">
      <w:r>
        <w:separator/>
      </w:r>
    </w:p>
  </w:footnote>
  <w:footnote w:type="continuationSeparator" w:id="0">
    <w:p w14:paraId="62CA822D" w14:textId="77777777" w:rsidR="00323792" w:rsidRDefault="00323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1ECD2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85735C"/>
    <w:multiLevelType w:val="hybridMultilevel"/>
    <w:tmpl w:val="E13EC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338B0"/>
    <w:multiLevelType w:val="hybridMultilevel"/>
    <w:tmpl w:val="EE46A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10C9D"/>
    <w:multiLevelType w:val="hybridMultilevel"/>
    <w:tmpl w:val="4A2A981C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6" w15:restartNumberingAfterBreak="0">
    <w:nsid w:val="142C02A5"/>
    <w:multiLevelType w:val="hybridMultilevel"/>
    <w:tmpl w:val="C1A43772"/>
    <w:lvl w:ilvl="0" w:tplc="0409000B">
      <w:start w:val="1"/>
      <w:numFmt w:val="bullet"/>
      <w:lvlText w:val="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7" w15:restartNumberingAfterBreak="0">
    <w:nsid w:val="14827586"/>
    <w:multiLevelType w:val="hybridMultilevel"/>
    <w:tmpl w:val="F306B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A19771E"/>
    <w:multiLevelType w:val="hybridMultilevel"/>
    <w:tmpl w:val="07883A4C"/>
    <w:lvl w:ilvl="0" w:tplc="C586408C">
      <w:start w:val="1"/>
      <w:numFmt w:val="decimal"/>
      <w:lvlText w:val="%1."/>
      <w:lvlJc w:val="left"/>
      <w:pPr>
        <w:ind w:left="360" w:hanging="360"/>
      </w:pPr>
      <w:rPr>
        <w:rFonts w:hAnsi="Batang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6E148B4"/>
    <w:multiLevelType w:val="hybridMultilevel"/>
    <w:tmpl w:val="814A5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E1DA6"/>
    <w:multiLevelType w:val="hybridMultilevel"/>
    <w:tmpl w:val="9CC47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1EA0E79"/>
    <w:multiLevelType w:val="hybridMultilevel"/>
    <w:tmpl w:val="F1EEB7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3A2103"/>
    <w:multiLevelType w:val="hybridMultilevel"/>
    <w:tmpl w:val="424A8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E85D67"/>
    <w:multiLevelType w:val="hybridMultilevel"/>
    <w:tmpl w:val="96A25C70"/>
    <w:lvl w:ilvl="0" w:tplc="4F2A5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5CC3053"/>
    <w:multiLevelType w:val="hybridMultilevel"/>
    <w:tmpl w:val="5066DD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38A2F6E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1E661B"/>
    <w:multiLevelType w:val="hybridMultilevel"/>
    <w:tmpl w:val="D0749B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F672DEC"/>
    <w:multiLevelType w:val="hybridMultilevel"/>
    <w:tmpl w:val="F34AF8E0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F070854"/>
    <w:multiLevelType w:val="hybridMultilevel"/>
    <w:tmpl w:val="5BE24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0"/>
  </w:num>
  <w:num w:numId="5">
    <w:abstractNumId w:val="13"/>
  </w:num>
  <w:num w:numId="6">
    <w:abstractNumId w:val="2"/>
  </w:num>
  <w:num w:numId="7">
    <w:abstractNumId w:val="17"/>
  </w:num>
  <w:num w:numId="8">
    <w:abstractNumId w:val="4"/>
  </w:num>
  <w:num w:numId="9">
    <w:abstractNumId w:val="14"/>
  </w:num>
  <w:num w:numId="10">
    <w:abstractNumId w:val="18"/>
  </w:num>
  <w:num w:numId="11">
    <w:abstractNumId w:val="7"/>
  </w:num>
  <w:num w:numId="12">
    <w:abstractNumId w:val="9"/>
  </w:num>
  <w:num w:numId="13">
    <w:abstractNumId w:val="20"/>
  </w:num>
  <w:num w:numId="14">
    <w:abstractNumId w:val="12"/>
  </w:num>
  <w:num w:numId="15">
    <w:abstractNumId w:val="11"/>
  </w:num>
  <w:num w:numId="16">
    <w:abstractNumId w:val="3"/>
  </w:num>
  <w:num w:numId="17">
    <w:abstractNumId w:val="16"/>
  </w:num>
  <w:num w:numId="18">
    <w:abstractNumId w:val="5"/>
  </w:num>
  <w:num w:numId="19">
    <w:abstractNumId w:val="15"/>
  </w:num>
  <w:num w:numId="20">
    <w:abstractNumId w:val="19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56FC"/>
    <w:rsid w:val="0002271A"/>
    <w:rsid w:val="00026EF6"/>
    <w:rsid w:val="00033464"/>
    <w:rsid w:val="00034001"/>
    <w:rsid w:val="000856E0"/>
    <w:rsid w:val="000A34A5"/>
    <w:rsid w:val="000B643A"/>
    <w:rsid w:val="000C7284"/>
    <w:rsid w:val="000E728D"/>
    <w:rsid w:val="000F531D"/>
    <w:rsid w:val="00102C8D"/>
    <w:rsid w:val="00110401"/>
    <w:rsid w:val="001154CA"/>
    <w:rsid w:val="001173FA"/>
    <w:rsid w:val="001239FD"/>
    <w:rsid w:val="00126C90"/>
    <w:rsid w:val="001303F7"/>
    <w:rsid w:val="00154C6E"/>
    <w:rsid w:val="00176A84"/>
    <w:rsid w:val="00182CF8"/>
    <w:rsid w:val="00185A89"/>
    <w:rsid w:val="001910E9"/>
    <w:rsid w:val="001A3764"/>
    <w:rsid w:val="001B19AF"/>
    <w:rsid w:val="001D25C8"/>
    <w:rsid w:val="00237710"/>
    <w:rsid w:val="00260BE2"/>
    <w:rsid w:val="0027454A"/>
    <w:rsid w:val="00284980"/>
    <w:rsid w:val="002946AE"/>
    <w:rsid w:val="002B59D5"/>
    <w:rsid w:val="002D423F"/>
    <w:rsid w:val="00315DD6"/>
    <w:rsid w:val="00317D58"/>
    <w:rsid w:val="00323792"/>
    <w:rsid w:val="0036738D"/>
    <w:rsid w:val="00373770"/>
    <w:rsid w:val="00401899"/>
    <w:rsid w:val="00404CAF"/>
    <w:rsid w:val="00406806"/>
    <w:rsid w:val="0040701A"/>
    <w:rsid w:val="00443802"/>
    <w:rsid w:val="005161A9"/>
    <w:rsid w:val="005A0DD0"/>
    <w:rsid w:val="005A675E"/>
    <w:rsid w:val="005C307C"/>
    <w:rsid w:val="005E15DD"/>
    <w:rsid w:val="00667F1C"/>
    <w:rsid w:val="00672649"/>
    <w:rsid w:val="00673667"/>
    <w:rsid w:val="006A0948"/>
    <w:rsid w:val="006B1AAE"/>
    <w:rsid w:val="006D638A"/>
    <w:rsid w:val="006E1E0D"/>
    <w:rsid w:val="006E2474"/>
    <w:rsid w:val="00710F49"/>
    <w:rsid w:val="0071209C"/>
    <w:rsid w:val="00712A4C"/>
    <w:rsid w:val="00737BD6"/>
    <w:rsid w:val="007557E2"/>
    <w:rsid w:val="00756613"/>
    <w:rsid w:val="00794E2B"/>
    <w:rsid w:val="007C2954"/>
    <w:rsid w:val="007F4F1F"/>
    <w:rsid w:val="00863150"/>
    <w:rsid w:val="008D3AA8"/>
    <w:rsid w:val="008F1C0A"/>
    <w:rsid w:val="00935F9F"/>
    <w:rsid w:val="0098631A"/>
    <w:rsid w:val="009D52B1"/>
    <w:rsid w:val="009F6FF5"/>
    <w:rsid w:val="00A05781"/>
    <w:rsid w:val="00A11CA4"/>
    <w:rsid w:val="00A2482D"/>
    <w:rsid w:val="00A443E0"/>
    <w:rsid w:val="00AA5B0F"/>
    <w:rsid w:val="00AE0880"/>
    <w:rsid w:val="00AF1F59"/>
    <w:rsid w:val="00B151E2"/>
    <w:rsid w:val="00B3327D"/>
    <w:rsid w:val="00BE24AD"/>
    <w:rsid w:val="00BE66AF"/>
    <w:rsid w:val="00BF0C90"/>
    <w:rsid w:val="00BF68A2"/>
    <w:rsid w:val="00C77A47"/>
    <w:rsid w:val="00C77C2A"/>
    <w:rsid w:val="00C848DC"/>
    <w:rsid w:val="00CE0D62"/>
    <w:rsid w:val="00D21DF7"/>
    <w:rsid w:val="00DF7AEA"/>
    <w:rsid w:val="00E05732"/>
    <w:rsid w:val="00E05FAB"/>
    <w:rsid w:val="00E40237"/>
    <w:rsid w:val="00EB2683"/>
    <w:rsid w:val="00EF187D"/>
    <w:rsid w:val="00F11970"/>
    <w:rsid w:val="00F33FA9"/>
    <w:rsid w:val="00F6644B"/>
    <w:rsid w:val="00FB13A0"/>
    <w:rsid w:val="00FB3A87"/>
    <w:rsid w:val="00FF2C88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3532C4E"/>
  <w15:chartTrackingRefBased/>
  <w15:docId w15:val="{A82734EB-1926-4C54-B5AA-FEB34F97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36738D"/>
    <w:pPr>
      <w:keepNext/>
      <w:jc w:val="center"/>
      <w:outlineLvl w:val="4"/>
    </w:pPr>
    <w:rPr>
      <w:rFonts w:ascii="Tahoma" w:eastAsia="PMingLiU" w:hAnsi="Tahoma"/>
      <w:b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317D58"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qFormat/>
    <w:rsid w:val="00102C8D"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character" w:customStyle="1" w:styleId="BodyText2Char">
    <w:name w:val="Body Text 2 Char"/>
    <w:link w:val="BodyText2"/>
    <w:uiPriority w:val="99"/>
    <w:qFormat/>
    <w:rsid w:val="00102C8D"/>
    <w:rPr>
      <w:rFonts w:ascii="Verdana" w:eastAsia="华文细黑" w:hAnsi="Verdana"/>
      <w:sz w:val="18"/>
      <w:szCs w:val="18"/>
    </w:rPr>
  </w:style>
  <w:style w:type="character" w:customStyle="1" w:styleId="tgt">
    <w:name w:val="tgt"/>
    <w:rsid w:val="00FF2C88"/>
  </w:style>
  <w:style w:type="character" w:customStyle="1" w:styleId="FooterChar">
    <w:name w:val="Footer Char"/>
    <w:link w:val="Footer"/>
    <w:uiPriority w:val="99"/>
    <w:qFormat/>
    <w:rsid w:val="00B3327D"/>
    <w:rPr>
      <w:sz w:val="18"/>
      <w:szCs w:val="24"/>
      <w:lang w:eastAsia="en-US"/>
    </w:rPr>
  </w:style>
  <w:style w:type="character" w:customStyle="1" w:styleId="Heading5Char">
    <w:name w:val="Heading 5 Char"/>
    <w:link w:val="Heading5"/>
    <w:rsid w:val="0036738D"/>
    <w:rPr>
      <w:rFonts w:ascii="Tahoma" w:eastAsia="PMingLiU" w:hAnsi="Tahoma"/>
      <w:b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2018-12-25T02:26:00Z</cp:lastPrinted>
  <dcterms:created xsi:type="dcterms:W3CDTF">2026-05-15T10:47:00Z</dcterms:created>
  <dcterms:modified xsi:type="dcterms:W3CDTF">2026-05-15T10:47:00Z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