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3BCF2" w14:textId="77777777" w:rsidR="0005307E" w:rsidRPr="001E2177" w:rsidRDefault="0005307E" w:rsidP="0005307E">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1B444DBC" w14:textId="77777777" w:rsidR="0005307E" w:rsidRDefault="0005307E" w:rsidP="0005307E">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2666D328" w14:textId="77777777" w:rsidR="0005307E" w:rsidRDefault="0005307E" w:rsidP="0005307E">
      <w:pPr>
        <w:jc w:val="center"/>
        <w:rPr>
          <w:b/>
          <w:u w:val="single"/>
        </w:rPr>
      </w:pPr>
    </w:p>
    <w:p w14:paraId="51BF5F4D" w14:textId="77777777" w:rsidR="0005307E" w:rsidRPr="000E0919" w:rsidRDefault="0005307E" w:rsidP="0005307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HSKP-LDY</w:t>
      </w:r>
      <w:r>
        <w:rPr>
          <w:rFonts w:ascii="Domaine Text Light" w:hAnsi="Domaine Text Light" w:cs="Calibri"/>
          <w:sz w:val="22"/>
          <w:szCs w:val="22"/>
          <w:lang w:eastAsia="zh-CN"/>
        </w:rPr>
        <w:t>-</w:t>
      </w:r>
      <w:r w:rsidRPr="000E0919">
        <w:rPr>
          <w:rFonts w:ascii="Domaine Text Light" w:hAnsi="Domaine Text Light"/>
          <w:sz w:val="22"/>
          <w:szCs w:val="22"/>
        </w:rPr>
        <w:t>00</w:t>
      </w:r>
      <w:r>
        <w:rPr>
          <w:rFonts w:ascii="Domaine Text Light" w:hAnsi="Domaine Text Light" w:hint="eastAsia"/>
          <w:sz w:val="22"/>
          <w:szCs w:val="22"/>
          <w:lang w:eastAsia="zh-CN"/>
        </w:rPr>
        <w:t>6</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35B7E889" w14:textId="77777777" w:rsidR="0005307E" w:rsidRPr="000E0919" w:rsidRDefault="0005307E" w:rsidP="0005307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6B60A842" w14:textId="77777777" w:rsidR="0005307E" w:rsidRPr="000E0919" w:rsidRDefault="0005307E" w:rsidP="0005307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7623D9AB" w14:textId="77777777" w:rsidR="0005307E" w:rsidRPr="000E0919" w:rsidRDefault="0005307E" w:rsidP="0005307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58627253" w14:textId="77777777" w:rsidR="0005307E" w:rsidRPr="000E0919" w:rsidRDefault="0005307E" w:rsidP="0005307E">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53C8C812" w14:textId="77777777" w:rsidR="0005307E" w:rsidRPr="000E0919" w:rsidRDefault="0005307E" w:rsidP="0005307E">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58B04649" w14:textId="77777777" w:rsidR="0005307E" w:rsidRPr="000E0919" w:rsidRDefault="0005307E" w:rsidP="0005307E">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7D853FFF" w14:textId="77777777" w:rsidR="0005307E" w:rsidRPr="000E0919" w:rsidRDefault="0005307E" w:rsidP="0005307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05307E" w:rsidRPr="008B3F59" w14:paraId="720B2A27" w14:textId="77777777" w:rsidTr="00845E6A">
        <w:trPr>
          <w:trHeight w:val="863"/>
        </w:trPr>
        <w:tc>
          <w:tcPr>
            <w:tcW w:w="9862" w:type="dxa"/>
          </w:tcPr>
          <w:p w14:paraId="7BF525E6" w14:textId="77777777" w:rsidR="0005307E" w:rsidRPr="008B3F59" w:rsidRDefault="0005307E" w:rsidP="00845E6A">
            <w:pPr>
              <w:jc w:val="both"/>
              <w:rPr>
                <w:rFonts w:ascii="Domaine Text Light" w:hAnsi="Domaine Text Light" w:cs="Calibri"/>
                <w:b/>
                <w:sz w:val="22"/>
                <w:szCs w:val="22"/>
              </w:rPr>
            </w:pPr>
          </w:p>
          <w:p w14:paraId="06BBE9F6" w14:textId="77777777" w:rsidR="0005307E" w:rsidRPr="008B3F59" w:rsidRDefault="0005307E" w:rsidP="00845E6A">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烘干和折叠布草</w:t>
            </w:r>
            <w:r>
              <w:rPr>
                <w:rFonts w:ascii="Domaine Text Light" w:hAnsi="Domaine Text Light" w:cs="Calibri" w:hint="eastAsia"/>
                <w:b/>
                <w:sz w:val="22"/>
                <w:szCs w:val="22"/>
                <w:lang w:eastAsia="zh-CN"/>
              </w:rPr>
              <w:t>Drying</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And</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Folding</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Of</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Linen</w:t>
            </w:r>
          </w:p>
        </w:tc>
      </w:tr>
    </w:tbl>
    <w:p w14:paraId="315D0551" w14:textId="77777777" w:rsidR="0005307E" w:rsidRPr="003F19A8" w:rsidRDefault="0005307E" w:rsidP="0005307E">
      <w:pPr>
        <w:jc w:val="both"/>
        <w:rPr>
          <w:b/>
          <w:sz w:val="28"/>
          <w:szCs w:val="28"/>
          <w:lang w:eastAsia="zh-CN"/>
        </w:rPr>
      </w:pPr>
    </w:p>
    <w:p w14:paraId="58A1C4AC" w14:textId="77777777" w:rsidR="0005307E" w:rsidRPr="005060EE" w:rsidRDefault="0005307E" w:rsidP="0005307E">
      <w:pPr>
        <w:pStyle w:val="Heading5"/>
        <w:spacing w:line="280" w:lineRule="exact"/>
        <w:ind w:firstLine="17"/>
        <w:jc w:val="left"/>
        <w:rPr>
          <w:rFonts w:ascii="Domaine Text Light" w:eastAsia="宋体" w:hAnsi="Domaine Text Light" w:cs="Calibri"/>
          <w:i/>
          <w:iCs/>
          <w:sz w:val="20"/>
          <w:lang w:eastAsia="zh-CN"/>
        </w:rPr>
      </w:pPr>
      <w:r>
        <w:rPr>
          <w:rFonts w:ascii="Domaine Text Light" w:eastAsia="宋体" w:hAnsi="Domaine Text Light" w:cs="Calibri"/>
          <w:i/>
          <w:iCs/>
          <w:sz w:val="20"/>
          <w:lang w:eastAsia="zh-CN"/>
        </w:rPr>
        <w:t xml:space="preserve">OBEJECTIVE </w:t>
      </w:r>
      <w:r w:rsidRPr="005060EE">
        <w:rPr>
          <w:rFonts w:ascii="Domaine Text Light" w:eastAsia="宋体" w:hAnsi="Domaine Text Light" w:cs="Calibri"/>
          <w:i/>
          <w:iCs/>
          <w:sz w:val="20"/>
          <w:lang w:eastAsia="zh-CN"/>
        </w:rPr>
        <w:t>目的</w:t>
      </w:r>
    </w:p>
    <w:p w14:paraId="5102E8EE" w14:textId="77777777" w:rsidR="0005307E" w:rsidRPr="0005307E" w:rsidRDefault="0005307E" w:rsidP="0005307E">
      <w:pPr>
        <w:jc w:val="both"/>
        <w:rPr>
          <w:rFonts w:ascii="Domaine Text Light" w:hAnsi="Domaine Text Light" w:cs="Calibri"/>
          <w:iCs/>
          <w:sz w:val="20"/>
          <w:szCs w:val="20"/>
          <w:lang w:val="en-GB" w:eastAsia="zh-CN"/>
        </w:rPr>
      </w:pPr>
    </w:p>
    <w:p w14:paraId="77AEC242" w14:textId="77777777" w:rsidR="00A21089" w:rsidRPr="0005307E" w:rsidRDefault="00A21089" w:rsidP="00632961">
      <w:pPr>
        <w:pStyle w:val="BodyText"/>
        <w:jc w:val="left"/>
        <w:rPr>
          <w:rFonts w:ascii="Domaine Text Light" w:eastAsia="宋体" w:hAnsi="Domaine Text Light" w:cs="Calibri"/>
          <w:bCs w:val="0"/>
          <w:iCs/>
          <w:sz w:val="20"/>
          <w:szCs w:val="20"/>
          <w:lang w:eastAsia="zh-CN"/>
        </w:rPr>
      </w:pPr>
      <w:r w:rsidRPr="0005307E">
        <w:rPr>
          <w:rFonts w:ascii="Domaine Text Light" w:eastAsia="宋体" w:hAnsi="Domaine Text Light" w:cs="Calibri"/>
          <w:bCs w:val="0"/>
          <w:iCs/>
          <w:sz w:val="20"/>
          <w:szCs w:val="20"/>
          <w:lang w:eastAsia="zh-CN"/>
        </w:rPr>
        <w:t xml:space="preserve">Towels should be fluffy after drying and linen should be smooth after pressing, then folded in good order according to the standard required by the </w:t>
      </w:r>
      <w:r w:rsidR="000B1300" w:rsidRPr="0005307E">
        <w:rPr>
          <w:rFonts w:ascii="Domaine Text Light" w:eastAsia="宋体" w:hAnsi="Domaine Text Light" w:cs="Calibri"/>
          <w:bCs w:val="0"/>
          <w:iCs/>
          <w:sz w:val="20"/>
          <w:szCs w:val="20"/>
          <w:lang w:eastAsia="zh-CN"/>
        </w:rPr>
        <w:t>h</w:t>
      </w:r>
      <w:r w:rsidRPr="0005307E">
        <w:rPr>
          <w:rFonts w:ascii="Domaine Text Light" w:eastAsia="宋体" w:hAnsi="Domaine Text Light" w:cs="Calibri"/>
          <w:bCs w:val="0"/>
          <w:iCs/>
          <w:sz w:val="20"/>
          <w:szCs w:val="20"/>
          <w:lang w:eastAsia="zh-CN"/>
        </w:rPr>
        <w:t>ousekeeping</w:t>
      </w:r>
      <w:r w:rsidR="000B1300" w:rsidRPr="0005307E">
        <w:rPr>
          <w:rFonts w:ascii="Domaine Text Light" w:eastAsia="宋体" w:hAnsi="Domaine Text Light" w:cs="Calibri"/>
          <w:bCs w:val="0"/>
          <w:iCs/>
          <w:sz w:val="20"/>
          <w:szCs w:val="20"/>
          <w:lang w:eastAsia="zh-CN"/>
        </w:rPr>
        <w:t>.</w:t>
      </w:r>
    </w:p>
    <w:p w14:paraId="065F48FA" w14:textId="77777777" w:rsidR="00C77A47" w:rsidRPr="0005307E" w:rsidRDefault="00A21089" w:rsidP="00632961">
      <w:pPr>
        <w:pStyle w:val="BodyText"/>
        <w:jc w:val="left"/>
        <w:rPr>
          <w:rFonts w:ascii="Domaine Text Light" w:eastAsia="宋体" w:hAnsi="Domaine Text Light" w:cs="Calibri"/>
          <w:bCs w:val="0"/>
          <w:iCs/>
          <w:sz w:val="20"/>
          <w:szCs w:val="20"/>
          <w:lang w:eastAsia="zh-CN"/>
        </w:rPr>
      </w:pPr>
      <w:r w:rsidRPr="0005307E">
        <w:rPr>
          <w:rFonts w:ascii="Domaine Text Light" w:eastAsia="宋体" w:hAnsi="Domaine Text Light" w:cs="Calibri"/>
          <w:bCs w:val="0"/>
          <w:iCs/>
          <w:sz w:val="20"/>
          <w:szCs w:val="20"/>
          <w:lang w:eastAsia="zh-CN"/>
        </w:rPr>
        <w:t>巾类烘干后洁白蓬松，床单类布草熨烫后平整无褶，并均按管家部要求及时折叠，摆放整齐。</w:t>
      </w:r>
      <w:r w:rsidR="00C77A47" w:rsidRPr="0005307E">
        <w:rPr>
          <w:rFonts w:ascii="Domaine Text Light" w:eastAsia="宋体" w:hAnsi="Domaine Text Light" w:cs="Calibri"/>
          <w:bCs w:val="0"/>
          <w:iCs/>
          <w:sz w:val="20"/>
          <w:szCs w:val="20"/>
          <w:lang w:eastAsia="zh-CN"/>
        </w:rPr>
        <w:t xml:space="preserve"> </w:t>
      </w:r>
    </w:p>
    <w:p w14:paraId="107F60FC" w14:textId="77777777" w:rsidR="0040701A" w:rsidRPr="0005307E" w:rsidRDefault="0040701A" w:rsidP="0040701A">
      <w:pPr>
        <w:pStyle w:val="BodyText"/>
        <w:rPr>
          <w:rFonts w:ascii="Domaine Text Light" w:eastAsia="宋体" w:hAnsi="Domaine Text Light" w:cs="Calibri" w:hint="eastAsia"/>
          <w:bCs w:val="0"/>
          <w:iCs/>
          <w:sz w:val="20"/>
          <w:szCs w:val="20"/>
          <w:lang w:eastAsia="zh-CN"/>
        </w:rPr>
      </w:pPr>
    </w:p>
    <w:p w14:paraId="01B865F0" w14:textId="77777777" w:rsidR="00C77A47" w:rsidRPr="0005307E" w:rsidRDefault="00C77A47" w:rsidP="00C77A47">
      <w:pPr>
        <w:pStyle w:val="BodyText"/>
        <w:rPr>
          <w:rFonts w:ascii="Domaine Text Light" w:eastAsia="宋体" w:hAnsi="Domaine Text Light" w:cs="Calibri"/>
          <w:b/>
          <w:bCs w:val="0"/>
          <w:i/>
          <w:iCs/>
          <w:sz w:val="20"/>
          <w:szCs w:val="20"/>
          <w:lang w:eastAsia="zh-CN"/>
        </w:rPr>
      </w:pPr>
      <w:r w:rsidRPr="0005307E">
        <w:rPr>
          <w:rFonts w:ascii="Domaine Text Light" w:eastAsia="宋体" w:hAnsi="Domaine Text Light" w:cs="Calibri"/>
          <w:b/>
          <w:bCs w:val="0"/>
          <w:i/>
          <w:iCs/>
          <w:sz w:val="20"/>
          <w:szCs w:val="20"/>
          <w:lang w:eastAsia="zh-CN"/>
        </w:rPr>
        <w:t xml:space="preserve">POLICY </w:t>
      </w:r>
      <w:r w:rsidRPr="0005307E">
        <w:rPr>
          <w:rFonts w:ascii="Domaine Text Light" w:eastAsia="宋体" w:hAnsi="Domaine Text Light" w:cs="Calibri"/>
          <w:b/>
          <w:bCs w:val="0"/>
          <w:i/>
          <w:iCs/>
          <w:sz w:val="20"/>
          <w:szCs w:val="20"/>
          <w:lang w:eastAsia="zh-CN"/>
        </w:rPr>
        <w:t>政策规定</w:t>
      </w:r>
      <w:r w:rsidRPr="0005307E">
        <w:rPr>
          <w:rFonts w:ascii="Domaine Text Light" w:eastAsia="宋体" w:hAnsi="Domaine Text Light" w:cs="Calibri"/>
          <w:b/>
          <w:bCs w:val="0"/>
          <w:i/>
          <w:iCs/>
          <w:sz w:val="20"/>
          <w:szCs w:val="20"/>
          <w:lang w:eastAsia="zh-CN"/>
        </w:rPr>
        <w:t>:</w:t>
      </w:r>
    </w:p>
    <w:p w14:paraId="1A2B591E" w14:textId="77777777" w:rsidR="00C77A47" w:rsidRPr="0005307E" w:rsidRDefault="00C77A47" w:rsidP="00C77A47">
      <w:pPr>
        <w:jc w:val="both"/>
        <w:rPr>
          <w:rFonts w:ascii="Domaine Text Light" w:hAnsi="Domaine Text Light" w:cs="Calibri"/>
          <w:iCs/>
          <w:sz w:val="20"/>
          <w:szCs w:val="20"/>
          <w:lang w:val="en-GB" w:eastAsia="zh-CN"/>
        </w:rPr>
      </w:pPr>
    </w:p>
    <w:p w14:paraId="0C069ED5" w14:textId="77777777" w:rsidR="00632961" w:rsidRPr="0005307E" w:rsidRDefault="000B1300" w:rsidP="00632961">
      <w:pPr>
        <w:jc w:val="both"/>
        <w:rPr>
          <w:rFonts w:ascii="Domaine Text Light" w:hAnsi="Domaine Text Light" w:cs="Calibri"/>
          <w:iCs/>
          <w:sz w:val="20"/>
          <w:szCs w:val="20"/>
          <w:lang w:val="en-GB" w:eastAsia="zh-CN"/>
        </w:rPr>
      </w:pPr>
      <w:r w:rsidRPr="0005307E">
        <w:rPr>
          <w:rFonts w:ascii="Domaine Text Light" w:hAnsi="Domaine Text Light" w:cs="Calibri"/>
          <w:iCs/>
          <w:sz w:val="20"/>
          <w:szCs w:val="20"/>
          <w:lang w:val="en-GB" w:eastAsia="zh-CN"/>
        </w:rPr>
        <w:t xml:space="preserve">Ensure </w:t>
      </w:r>
      <w:r w:rsidR="00632961" w:rsidRPr="0005307E">
        <w:rPr>
          <w:rFonts w:ascii="Domaine Text Light" w:hAnsi="Domaine Text Light" w:cs="Calibri"/>
          <w:iCs/>
          <w:sz w:val="20"/>
          <w:szCs w:val="20"/>
          <w:lang w:val="en-GB" w:eastAsia="zh-CN"/>
        </w:rPr>
        <w:t>employee</w:t>
      </w:r>
      <w:r w:rsidRPr="0005307E">
        <w:rPr>
          <w:rFonts w:ascii="Domaine Text Light" w:hAnsi="Domaine Text Light" w:cs="Calibri"/>
          <w:iCs/>
          <w:sz w:val="20"/>
          <w:szCs w:val="20"/>
          <w:lang w:val="en-GB" w:eastAsia="zh-CN"/>
        </w:rPr>
        <w:t>s</w:t>
      </w:r>
      <w:r w:rsidR="00632961" w:rsidRPr="0005307E">
        <w:rPr>
          <w:rFonts w:ascii="Domaine Text Light" w:hAnsi="Domaine Text Light" w:cs="Calibri"/>
          <w:iCs/>
          <w:sz w:val="20"/>
          <w:szCs w:val="20"/>
          <w:lang w:val="en-GB" w:eastAsia="zh-CN"/>
        </w:rPr>
        <w:t xml:space="preserve"> </w:t>
      </w:r>
      <w:r w:rsidRPr="0005307E">
        <w:rPr>
          <w:rFonts w:ascii="Domaine Text Light" w:hAnsi="Domaine Text Light" w:cs="Calibri"/>
          <w:iCs/>
          <w:sz w:val="20"/>
          <w:szCs w:val="20"/>
          <w:lang w:val="en-GB" w:eastAsia="zh-CN"/>
        </w:rPr>
        <w:t>are aware of</w:t>
      </w:r>
      <w:r w:rsidR="00632961" w:rsidRPr="0005307E">
        <w:rPr>
          <w:rFonts w:ascii="Domaine Text Light" w:hAnsi="Domaine Text Light" w:cs="Calibri"/>
          <w:iCs/>
          <w:sz w:val="20"/>
          <w:szCs w:val="20"/>
          <w:lang w:val="en-GB" w:eastAsia="zh-CN"/>
        </w:rPr>
        <w:t xml:space="preserve"> the job </w:t>
      </w:r>
      <w:r w:rsidRPr="0005307E">
        <w:rPr>
          <w:rFonts w:ascii="Domaine Text Light" w:hAnsi="Domaine Text Light" w:cs="Calibri"/>
          <w:iCs/>
          <w:sz w:val="20"/>
          <w:szCs w:val="20"/>
          <w:lang w:val="en-GB" w:eastAsia="zh-CN"/>
        </w:rPr>
        <w:t>note</w:t>
      </w:r>
      <w:r w:rsidR="00632961" w:rsidRPr="0005307E">
        <w:rPr>
          <w:rFonts w:ascii="Domaine Text Light" w:hAnsi="Domaine Text Light" w:cs="Calibri"/>
          <w:iCs/>
          <w:sz w:val="20"/>
          <w:szCs w:val="20"/>
          <w:lang w:val="en-GB" w:eastAsia="zh-CN"/>
        </w:rPr>
        <w:t>s, and require the employee</w:t>
      </w:r>
      <w:r w:rsidRPr="0005307E">
        <w:rPr>
          <w:rFonts w:ascii="Domaine Text Light" w:hAnsi="Domaine Text Light" w:cs="Calibri"/>
          <w:iCs/>
          <w:sz w:val="20"/>
          <w:szCs w:val="20"/>
          <w:lang w:val="en-GB" w:eastAsia="zh-CN"/>
        </w:rPr>
        <w:t>s</w:t>
      </w:r>
      <w:r w:rsidR="00632961" w:rsidRPr="0005307E">
        <w:rPr>
          <w:rFonts w:ascii="Domaine Text Light" w:hAnsi="Domaine Text Light" w:cs="Calibri"/>
          <w:iCs/>
          <w:sz w:val="20"/>
          <w:szCs w:val="20"/>
          <w:lang w:val="en-GB" w:eastAsia="zh-CN"/>
        </w:rPr>
        <w:t xml:space="preserve"> to operate strictly according to the requirements</w:t>
      </w:r>
    </w:p>
    <w:p w14:paraId="75080E11" w14:textId="77777777" w:rsidR="00632961" w:rsidRPr="0005307E" w:rsidRDefault="00632961" w:rsidP="0005307E">
      <w:pPr>
        <w:jc w:val="both"/>
        <w:rPr>
          <w:rFonts w:ascii="Domaine Text Light" w:hAnsi="Domaine Text Light" w:cs="Calibri"/>
          <w:iCs/>
          <w:sz w:val="20"/>
          <w:szCs w:val="20"/>
          <w:lang w:val="en-GB" w:eastAsia="zh-CN"/>
        </w:rPr>
      </w:pPr>
      <w:r w:rsidRPr="0005307E">
        <w:rPr>
          <w:rFonts w:ascii="Domaine Text Light" w:hAnsi="Domaine Text Light" w:cs="Calibri" w:hint="eastAsia"/>
          <w:iCs/>
          <w:sz w:val="20"/>
          <w:szCs w:val="20"/>
          <w:lang w:val="en-GB" w:eastAsia="zh-CN"/>
        </w:rPr>
        <w:t>让员工了解工作注意事项，要求员工严格按照要求操作</w:t>
      </w:r>
    </w:p>
    <w:p w14:paraId="5110A753" w14:textId="77777777" w:rsidR="00C77A47" w:rsidRPr="0005307E" w:rsidRDefault="00C77A47" w:rsidP="00C77A47">
      <w:pPr>
        <w:jc w:val="both"/>
        <w:rPr>
          <w:rFonts w:ascii="Domaine Text Light" w:hAnsi="Domaine Text Light" w:cs="Calibri" w:hint="eastAsia"/>
          <w:iCs/>
          <w:sz w:val="20"/>
          <w:szCs w:val="20"/>
          <w:lang w:val="en-GB" w:eastAsia="zh-CN"/>
        </w:rPr>
      </w:pPr>
    </w:p>
    <w:p w14:paraId="06EFEC74" w14:textId="77777777" w:rsidR="00C77A47" w:rsidRPr="00DB6294" w:rsidRDefault="00C77A47" w:rsidP="00C77A47">
      <w:pPr>
        <w:ind w:right="600"/>
        <w:jc w:val="center"/>
        <w:rPr>
          <w:rFonts w:cs="Arial"/>
          <w:bCs/>
          <w:lang w:eastAsia="zh-CN"/>
        </w:rPr>
      </w:pPr>
    </w:p>
    <w:p w14:paraId="3D4ED4B0" w14:textId="77777777" w:rsidR="00C77A47" w:rsidRPr="0005307E" w:rsidRDefault="00C77A47" w:rsidP="00C77A47">
      <w:pPr>
        <w:jc w:val="both"/>
        <w:rPr>
          <w:rFonts w:ascii="Domaine Text Light" w:hAnsi="Domaine Text Light" w:cs="Calibri"/>
          <w:b/>
          <w:i/>
          <w:iCs/>
          <w:sz w:val="20"/>
          <w:szCs w:val="20"/>
          <w:lang w:val="en-GB" w:eastAsia="zh-CN"/>
        </w:rPr>
      </w:pPr>
      <w:r w:rsidRPr="0005307E">
        <w:rPr>
          <w:rFonts w:ascii="Domaine Text Light" w:hAnsi="Domaine Text Light" w:cs="Calibri"/>
          <w:b/>
          <w:i/>
          <w:iCs/>
          <w:sz w:val="20"/>
          <w:szCs w:val="20"/>
          <w:lang w:val="en-GB" w:eastAsia="zh-CN"/>
        </w:rPr>
        <w:t xml:space="preserve">PROCEDURES </w:t>
      </w:r>
      <w:r w:rsidRPr="0005307E">
        <w:rPr>
          <w:rFonts w:ascii="Domaine Text Light" w:hAnsi="Domaine Text Light" w:cs="Calibri"/>
          <w:b/>
          <w:i/>
          <w:iCs/>
          <w:sz w:val="20"/>
          <w:szCs w:val="20"/>
          <w:lang w:val="en-GB" w:eastAsia="zh-CN"/>
        </w:rPr>
        <w:t>程序</w:t>
      </w:r>
      <w:r w:rsidRPr="0005307E">
        <w:rPr>
          <w:rFonts w:ascii="Domaine Text Light" w:hAnsi="Domaine Text Light" w:cs="Calibri"/>
          <w:b/>
          <w:i/>
          <w:iCs/>
          <w:sz w:val="20"/>
          <w:szCs w:val="20"/>
          <w:lang w:val="en-GB" w:eastAsia="zh-CN"/>
        </w:rPr>
        <w:t>:</w:t>
      </w:r>
    </w:p>
    <w:p w14:paraId="144246C5" w14:textId="77777777" w:rsidR="00C77A47" w:rsidRPr="0005307E" w:rsidRDefault="00C77A47" w:rsidP="00C77A47">
      <w:pPr>
        <w:jc w:val="both"/>
        <w:rPr>
          <w:rFonts w:ascii="Domaine Text Light" w:hAnsi="Domaine Text Light" w:cs="Calibri"/>
          <w:iCs/>
          <w:sz w:val="20"/>
          <w:szCs w:val="20"/>
          <w:lang w:val="en-GB" w:eastAsia="zh-CN"/>
        </w:rPr>
      </w:pPr>
    </w:p>
    <w:p w14:paraId="4DA1BD72" w14:textId="77777777" w:rsidR="00A21089" w:rsidRPr="0005307E" w:rsidRDefault="00A21089" w:rsidP="0005307E">
      <w:pPr>
        <w:jc w:val="both"/>
        <w:rPr>
          <w:rFonts w:ascii="Domaine Text Light" w:hAnsi="Domaine Text Light" w:cs="Calibri"/>
          <w:iCs/>
          <w:sz w:val="20"/>
          <w:szCs w:val="20"/>
          <w:lang w:val="en-GB" w:eastAsia="zh-CN"/>
        </w:rPr>
      </w:pPr>
      <w:r w:rsidRPr="0005307E">
        <w:rPr>
          <w:rFonts w:ascii="Domaine Text Light" w:hAnsi="Domaine Text Light" w:cs="Calibri"/>
          <w:iCs/>
          <w:sz w:val="20"/>
          <w:szCs w:val="20"/>
          <w:lang w:val="en-GB" w:eastAsia="zh-CN"/>
        </w:rPr>
        <w:t xml:space="preserve">After washing, all towels are to be loaded into the dryers at the recommended capacity, heat to be set between 70 and 90 degrees centigrade for greatest efficiency.  </w:t>
      </w:r>
    </w:p>
    <w:p w14:paraId="50ED9C00" w14:textId="77777777" w:rsidR="00A21089" w:rsidRPr="0005307E" w:rsidRDefault="00A21089" w:rsidP="0005307E">
      <w:pPr>
        <w:jc w:val="both"/>
        <w:rPr>
          <w:rFonts w:ascii="Domaine Text Light" w:hAnsi="Domaine Text Light" w:cs="Calibri"/>
          <w:iCs/>
          <w:sz w:val="20"/>
          <w:szCs w:val="20"/>
          <w:lang w:val="en-GB" w:eastAsia="zh-CN"/>
        </w:rPr>
      </w:pPr>
      <w:r w:rsidRPr="0005307E">
        <w:rPr>
          <w:rFonts w:ascii="Domaine Text Light" w:hAnsi="Domaine Text Light" w:cs="Calibri"/>
          <w:iCs/>
          <w:sz w:val="20"/>
          <w:szCs w:val="20"/>
          <w:lang w:val="en-GB" w:eastAsia="zh-CN"/>
        </w:rPr>
        <w:t>洗过布草</w:t>
      </w:r>
      <w:r w:rsidRPr="0005307E">
        <w:rPr>
          <w:rFonts w:ascii="Domaine Text Light" w:hAnsi="Domaine Text Light" w:cs="Calibri"/>
          <w:iCs/>
          <w:sz w:val="20"/>
          <w:szCs w:val="20"/>
          <w:lang w:val="en-GB" w:eastAsia="zh-CN"/>
        </w:rPr>
        <w:t xml:space="preserve">, </w:t>
      </w:r>
      <w:r w:rsidRPr="0005307E">
        <w:rPr>
          <w:rFonts w:ascii="Domaine Text Light" w:hAnsi="Domaine Text Light" w:cs="Calibri"/>
          <w:iCs/>
          <w:sz w:val="20"/>
          <w:szCs w:val="20"/>
          <w:lang w:val="en-GB" w:eastAsia="zh-CN"/>
        </w:rPr>
        <w:t>送去烘干。烘干机温度</w:t>
      </w:r>
      <w:r w:rsidRPr="0005307E">
        <w:rPr>
          <w:rFonts w:ascii="Domaine Text Light" w:hAnsi="Domaine Text Light" w:cs="Calibri"/>
          <w:iCs/>
          <w:sz w:val="20"/>
          <w:szCs w:val="20"/>
          <w:lang w:val="en-GB" w:eastAsia="zh-CN"/>
        </w:rPr>
        <w:t>70</w:t>
      </w:r>
      <w:r w:rsidRPr="0005307E">
        <w:rPr>
          <w:rFonts w:ascii="Domaine Text Light" w:hAnsi="Domaine Text Light" w:cs="Calibri"/>
          <w:iCs/>
          <w:sz w:val="20"/>
          <w:szCs w:val="20"/>
          <w:lang w:val="en-GB" w:eastAsia="zh-CN"/>
        </w:rPr>
        <w:t>至</w:t>
      </w:r>
      <w:r w:rsidRPr="0005307E">
        <w:rPr>
          <w:rFonts w:ascii="Domaine Text Light" w:hAnsi="Domaine Text Light" w:cs="Calibri"/>
          <w:iCs/>
          <w:sz w:val="20"/>
          <w:szCs w:val="20"/>
          <w:lang w:val="en-GB" w:eastAsia="zh-CN"/>
        </w:rPr>
        <w:t>90</w:t>
      </w:r>
      <w:r w:rsidRPr="0005307E">
        <w:rPr>
          <w:rFonts w:ascii="Domaine Text Light" w:hAnsi="Domaine Text Light" w:cs="Calibri"/>
          <w:iCs/>
          <w:sz w:val="20"/>
          <w:szCs w:val="20"/>
          <w:lang w:val="en-GB" w:eastAsia="zh-CN"/>
        </w:rPr>
        <w:t>摄氏度可保证最佳效果。</w:t>
      </w:r>
    </w:p>
    <w:p w14:paraId="468680D2" w14:textId="77777777" w:rsidR="00A21089" w:rsidRPr="0005307E" w:rsidRDefault="00A21089" w:rsidP="00A21089">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05307E">
        <w:rPr>
          <w:rFonts w:ascii="Domaine Text Light" w:eastAsia="宋体" w:hAnsi="Domaine Text Light" w:cs="Calibri"/>
          <w:iCs/>
          <w:sz w:val="20"/>
          <w:szCs w:val="20"/>
          <w:lang w:val="en-GB"/>
        </w:rPr>
        <w:t xml:space="preserve">The drying process takes about 45 minutes before allowing it to run through a cooling down cycle in the dryer of 3 - 5 minutes to prevent wrinkles. This should be a pre-set cycle on the machine. </w:t>
      </w:r>
    </w:p>
    <w:p w14:paraId="3108C372" w14:textId="77777777" w:rsidR="00A21089" w:rsidRPr="0005307E" w:rsidRDefault="00A21089" w:rsidP="00A21089">
      <w:pPr>
        <w:pStyle w:val="ListParagraph"/>
        <w:spacing w:line="312" w:lineRule="auto"/>
        <w:ind w:left="360" w:firstLineChars="0" w:firstLine="0"/>
        <w:jc w:val="both"/>
        <w:rPr>
          <w:rFonts w:ascii="Domaine Text Light" w:eastAsia="宋体" w:hAnsi="Domaine Text Light" w:cs="Calibri"/>
          <w:iCs/>
          <w:sz w:val="20"/>
          <w:szCs w:val="20"/>
          <w:lang w:val="en-GB"/>
        </w:rPr>
      </w:pPr>
      <w:r w:rsidRPr="0005307E">
        <w:rPr>
          <w:rFonts w:ascii="Domaine Text Light" w:eastAsia="宋体" w:hAnsi="Domaine Text Light" w:cs="Calibri"/>
          <w:iCs/>
          <w:sz w:val="20"/>
          <w:szCs w:val="20"/>
          <w:lang w:val="en-GB"/>
        </w:rPr>
        <w:t>烘干过程大约需要</w:t>
      </w:r>
      <w:r w:rsidRPr="0005307E">
        <w:rPr>
          <w:rFonts w:ascii="Domaine Text Light" w:eastAsia="宋体" w:hAnsi="Domaine Text Light" w:cs="Calibri"/>
          <w:iCs/>
          <w:sz w:val="20"/>
          <w:szCs w:val="20"/>
          <w:lang w:val="en-GB"/>
        </w:rPr>
        <w:t>45</w:t>
      </w:r>
      <w:r w:rsidRPr="0005307E">
        <w:rPr>
          <w:rFonts w:ascii="Domaine Text Light" w:eastAsia="宋体" w:hAnsi="Domaine Text Light" w:cs="Calibri"/>
          <w:iCs/>
          <w:sz w:val="20"/>
          <w:szCs w:val="20"/>
          <w:lang w:val="en-GB"/>
        </w:rPr>
        <w:t>分钟，另还需要</w:t>
      </w:r>
      <w:r w:rsidRPr="0005307E">
        <w:rPr>
          <w:rFonts w:ascii="Domaine Text Light" w:eastAsia="宋体" w:hAnsi="Domaine Text Light" w:cs="Calibri"/>
          <w:iCs/>
          <w:sz w:val="20"/>
          <w:szCs w:val="20"/>
          <w:lang w:val="en-GB"/>
        </w:rPr>
        <w:t>3</w:t>
      </w:r>
      <w:r w:rsidRPr="0005307E">
        <w:rPr>
          <w:rFonts w:ascii="Domaine Text Light" w:eastAsia="宋体" w:hAnsi="Domaine Text Light" w:cs="Calibri"/>
          <w:iCs/>
          <w:sz w:val="20"/>
          <w:szCs w:val="20"/>
          <w:lang w:val="en-GB"/>
        </w:rPr>
        <w:t>至</w:t>
      </w:r>
      <w:r w:rsidRPr="0005307E">
        <w:rPr>
          <w:rFonts w:ascii="Domaine Text Light" w:eastAsia="宋体" w:hAnsi="Domaine Text Light" w:cs="Calibri"/>
          <w:iCs/>
          <w:sz w:val="20"/>
          <w:szCs w:val="20"/>
          <w:lang w:val="en-GB"/>
        </w:rPr>
        <w:t>5</w:t>
      </w:r>
      <w:r w:rsidRPr="0005307E">
        <w:rPr>
          <w:rFonts w:ascii="Domaine Text Light" w:eastAsia="宋体" w:hAnsi="Domaine Text Light" w:cs="Calibri"/>
          <w:iCs/>
          <w:sz w:val="20"/>
          <w:szCs w:val="20"/>
          <w:lang w:val="en-GB"/>
        </w:rPr>
        <w:t>分钟的冷风处理。</w:t>
      </w:r>
    </w:p>
    <w:p w14:paraId="383EA702" w14:textId="77777777" w:rsidR="00246C82" w:rsidRPr="0005307E" w:rsidRDefault="00A21089" w:rsidP="00246C82">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05307E">
        <w:rPr>
          <w:rFonts w:ascii="Domaine Text Light" w:eastAsia="宋体" w:hAnsi="Domaine Text Light" w:cs="Calibri"/>
          <w:iCs/>
          <w:sz w:val="20"/>
          <w:szCs w:val="20"/>
          <w:lang w:val="en-GB"/>
        </w:rPr>
        <w:t>Unload the towels from the dryers promptly and sort them out into different categories and finish folding as soon as possible to prevent excessive wrinkles</w:t>
      </w:r>
      <w:r w:rsidR="0005307E">
        <w:rPr>
          <w:rFonts w:ascii="Domaine Text Light" w:eastAsia="宋体" w:hAnsi="Domaine Text Light" w:cs="Calibri" w:hint="eastAsia"/>
          <w:iCs/>
          <w:sz w:val="20"/>
          <w:szCs w:val="20"/>
          <w:lang w:val="en-GB"/>
        </w:rPr>
        <w:t>.</w:t>
      </w:r>
    </w:p>
    <w:p w14:paraId="5699D337" w14:textId="77777777" w:rsidR="00246C82" w:rsidRPr="0006772D" w:rsidRDefault="00246C82" w:rsidP="00246C82">
      <w:pPr>
        <w:pStyle w:val="ListParagraph"/>
        <w:spacing w:line="312" w:lineRule="auto"/>
        <w:ind w:left="360" w:firstLineChars="0" w:firstLine="0"/>
        <w:jc w:val="both"/>
        <w:rPr>
          <w:rFonts w:ascii="Domaine Text Light" w:eastAsia="宋体" w:hAnsi="Domaine Text Light" w:cs="Calibri" w:hint="eastAsia"/>
          <w:iCs/>
          <w:color w:val="FF0000"/>
          <w:sz w:val="20"/>
          <w:szCs w:val="20"/>
          <w:lang w:val="en-GB"/>
        </w:rPr>
      </w:pPr>
      <w:r w:rsidRPr="0005307E">
        <w:rPr>
          <w:rFonts w:ascii="Domaine Text Light" w:eastAsia="宋体" w:hAnsi="Domaine Text Light" w:cs="Calibri"/>
          <w:iCs/>
          <w:sz w:val="20"/>
          <w:szCs w:val="20"/>
          <w:lang w:val="en-GB"/>
        </w:rPr>
        <w:t>及将烘干布草从机器中取出，分类。巾类需要尽快折叠，避免过多皱纹出现。</w:t>
      </w:r>
      <w:r w:rsidR="0006772D" w:rsidRPr="0006772D">
        <w:rPr>
          <w:rFonts w:ascii="Domaine Text Light" w:eastAsia="宋体" w:hAnsi="Domaine Text Light" w:cs="Calibri" w:hint="eastAsia"/>
          <w:iCs/>
          <w:color w:val="FF0000"/>
          <w:sz w:val="20"/>
          <w:szCs w:val="20"/>
          <w:lang w:val="en-GB"/>
        </w:rPr>
        <w:t>需要把脏毛巾挑出来回洗，把毛巾上的毛发去掉，</w:t>
      </w:r>
      <w:r w:rsidR="0006772D">
        <w:rPr>
          <w:rFonts w:ascii="Domaine Text Light" w:eastAsia="宋体" w:hAnsi="Domaine Text Light" w:cs="Calibri" w:hint="eastAsia"/>
          <w:iCs/>
          <w:color w:val="FF0000"/>
          <w:sz w:val="20"/>
          <w:szCs w:val="20"/>
          <w:lang w:val="en-GB"/>
        </w:rPr>
        <w:t>毛边的毛巾做报废，少</w:t>
      </w:r>
      <w:r w:rsidR="0006772D">
        <w:rPr>
          <w:rFonts w:ascii="Domaine Text Light" w:eastAsia="宋体" w:hAnsi="Domaine Text Light" w:cs="Calibri" w:hint="eastAsia"/>
          <w:iCs/>
          <w:color w:val="FF0000"/>
          <w:sz w:val="20"/>
          <w:szCs w:val="20"/>
          <w:lang w:val="en-GB"/>
        </w:rPr>
        <w:t>LOGO</w:t>
      </w:r>
      <w:r w:rsidR="0006772D">
        <w:rPr>
          <w:rFonts w:ascii="Domaine Text Light" w:eastAsia="宋体" w:hAnsi="Domaine Text Light" w:cs="Calibri" w:hint="eastAsia"/>
          <w:iCs/>
          <w:color w:val="FF0000"/>
          <w:sz w:val="20"/>
          <w:szCs w:val="20"/>
          <w:lang w:val="en-GB"/>
        </w:rPr>
        <w:t>的需要缝补上商标。</w:t>
      </w:r>
    </w:p>
    <w:p w14:paraId="6648B680" w14:textId="77777777" w:rsidR="00246C82" w:rsidRPr="0005307E" w:rsidRDefault="00246C82" w:rsidP="00246C82">
      <w:pPr>
        <w:pStyle w:val="ListParagraph"/>
        <w:numPr>
          <w:ilvl w:val="0"/>
          <w:numId w:val="22"/>
        </w:numPr>
        <w:spacing w:line="312" w:lineRule="auto"/>
        <w:ind w:left="360" w:firstLineChars="0"/>
        <w:rPr>
          <w:rFonts w:ascii="Domaine Text Light" w:eastAsia="宋体" w:hAnsi="Domaine Text Light" w:cs="Calibri"/>
          <w:iCs/>
          <w:sz w:val="20"/>
          <w:szCs w:val="20"/>
          <w:lang w:val="en-GB"/>
        </w:rPr>
      </w:pPr>
      <w:r w:rsidRPr="0005307E">
        <w:rPr>
          <w:rFonts w:ascii="Domaine Text Light" w:eastAsia="宋体" w:hAnsi="Domaine Text Light" w:cs="Calibri"/>
          <w:iCs/>
          <w:sz w:val="20"/>
          <w:szCs w:val="20"/>
          <w:lang w:val="en-GB"/>
        </w:rPr>
        <w:t>Sacked in the required quantity parcels of 10 pieces for bath towels, 20 pieces f</w:t>
      </w:r>
      <w:r w:rsidR="0006772D">
        <w:rPr>
          <w:rFonts w:ascii="Domaine Text Light" w:eastAsia="宋体" w:hAnsi="Domaine Text Light" w:cs="Calibri"/>
          <w:iCs/>
          <w:sz w:val="20"/>
          <w:szCs w:val="20"/>
          <w:lang w:val="en-GB"/>
        </w:rPr>
        <w:t xml:space="preserve">or </w:t>
      </w:r>
      <w:r w:rsidRPr="0005307E">
        <w:rPr>
          <w:rFonts w:ascii="Domaine Text Light" w:eastAsia="宋体" w:hAnsi="Domaine Text Light" w:cs="Calibri"/>
          <w:iCs/>
          <w:sz w:val="20"/>
          <w:szCs w:val="20"/>
          <w:lang w:val="en-GB"/>
        </w:rPr>
        <w:t xml:space="preserve">hand towels and bath mat, 50 pieces for face towels. </w:t>
      </w:r>
    </w:p>
    <w:p w14:paraId="0E8E3E52" w14:textId="77777777" w:rsidR="00246C82" w:rsidRPr="0006772D" w:rsidRDefault="00246C82" w:rsidP="00246C82">
      <w:pPr>
        <w:pStyle w:val="ListParagraph"/>
        <w:spacing w:line="312" w:lineRule="auto"/>
        <w:ind w:left="360" w:firstLineChars="0" w:firstLine="0"/>
        <w:rPr>
          <w:rFonts w:ascii="Domaine Text Light" w:eastAsia="宋体" w:hAnsi="Domaine Text Light" w:cs="Calibri"/>
          <w:iCs/>
          <w:color w:val="FF0000"/>
          <w:sz w:val="20"/>
          <w:szCs w:val="20"/>
          <w:lang w:val="en-GB"/>
        </w:rPr>
      </w:pPr>
      <w:r w:rsidRPr="0005307E">
        <w:rPr>
          <w:rFonts w:ascii="Domaine Text Light" w:eastAsia="宋体" w:hAnsi="Domaine Text Light" w:cs="Calibri"/>
          <w:iCs/>
          <w:sz w:val="20"/>
          <w:szCs w:val="20"/>
          <w:lang w:val="en-GB"/>
        </w:rPr>
        <w:t>浴巾</w:t>
      </w:r>
      <w:r w:rsidRPr="0005307E">
        <w:rPr>
          <w:rFonts w:ascii="Domaine Text Light" w:eastAsia="宋体" w:hAnsi="Domaine Text Light" w:cs="Calibri"/>
          <w:iCs/>
          <w:sz w:val="20"/>
          <w:szCs w:val="20"/>
          <w:lang w:val="en-GB"/>
        </w:rPr>
        <w:t>10</w:t>
      </w:r>
      <w:r w:rsidRPr="0005307E">
        <w:rPr>
          <w:rFonts w:ascii="Domaine Text Light" w:eastAsia="宋体" w:hAnsi="Domaine Text Light" w:cs="Calibri"/>
          <w:iCs/>
          <w:sz w:val="20"/>
          <w:szCs w:val="20"/>
          <w:lang w:val="en-GB"/>
        </w:rPr>
        <w:t>条一打</w:t>
      </w:r>
      <w:r w:rsidR="00061455" w:rsidRPr="0005307E">
        <w:rPr>
          <w:rFonts w:ascii="Domaine Text Light" w:eastAsia="宋体" w:hAnsi="Domaine Text Light" w:cs="Calibri" w:hint="eastAsia"/>
          <w:iCs/>
          <w:sz w:val="20"/>
          <w:szCs w:val="20"/>
          <w:lang w:val="en-GB"/>
        </w:rPr>
        <w:t>，</w:t>
      </w:r>
      <w:r w:rsidRPr="0005307E">
        <w:rPr>
          <w:rFonts w:ascii="Domaine Text Light" w:eastAsia="宋体" w:hAnsi="Domaine Text Light" w:cs="Calibri"/>
          <w:iCs/>
          <w:sz w:val="20"/>
          <w:szCs w:val="20"/>
          <w:lang w:val="en-GB"/>
        </w:rPr>
        <w:t>中巾、地巾</w:t>
      </w:r>
      <w:r w:rsidRPr="0005307E">
        <w:rPr>
          <w:rFonts w:ascii="Domaine Text Light" w:eastAsia="宋体" w:hAnsi="Domaine Text Light" w:cs="Calibri"/>
          <w:iCs/>
          <w:sz w:val="20"/>
          <w:szCs w:val="20"/>
          <w:lang w:val="en-GB"/>
        </w:rPr>
        <w:t>20</w:t>
      </w:r>
      <w:r w:rsidRPr="0005307E">
        <w:rPr>
          <w:rFonts w:ascii="Domaine Text Light" w:eastAsia="宋体" w:hAnsi="Domaine Text Light" w:cs="Calibri"/>
          <w:iCs/>
          <w:sz w:val="20"/>
          <w:szCs w:val="20"/>
          <w:lang w:val="en-GB"/>
        </w:rPr>
        <w:t>条一打，面巾</w:t>
      </w:r>
      <w:r w:rsidRPr="0005307E">
        <w:rPr>
          <w:rFonts w:ascii="Domaine Text Light" w:eastAsia="宋体" w:hAnsi="Domaine Text Light" w:cs="Calibri"/>
          <w:iCs/>
          <w:sz w:val="20"/>
          <w:szCs w:val="20"/>
          <w:lang w:val="en-GB"/>
        </w:rPr>
        <w:t>50</w:t>
      </w:r>
      <w:r w:rsidRPr="0005307E">
        <w:rPr>
          <w:rFonts w:ascii="Domaine Text Light" w:eastAsia="宋体" w:hAnsi="Domaine Text Light" w:cs="Calibri"/>
          <w:iCs/>
          <w:sz w:val="20"/>
          <w:szCs w:val="20"/>
          <w:lang w:val="en-GB"/>
        </w:rPr>
        <w:t>条一打</w:t>
      </w:r>
      <w:r w:rsidR="00DB2634" w:rsidRPr="0005307E">
        <w:rPr>
          <w:rFonts w:ascii="Domaine Text Light" w:eastAsia="宋体" w:hAnsi="Domaine Text Light" w:cs="Calibri"/>
          <w:iCs/>
          <w:sz w:val="20"/>
          <w:szCs w:val="20"/>
          <w:lang w:val="en-GB"/>
        </w:rPr>
        <w:t>。</w:t>
      </w:r>
      <w:r w:rsidR="0006772D">
        <w:rPr>
          <w:rFonts w:ascii="Domaine Text Light" w:eastAsia="宋体" w:hAnsi="Domaine Text Light" w:cs="Calibri" w:hint="eastAsia"/>
          <w:iCs/>
          <w:color w:val="FF0000"/>
          <w:sz w:val="20"/>
          <w:szCs w:val="20"/>
          <w:lang w:val="en-GB"/>
        </w:rPr>
        <w:t>小方巾</w:t>
      </w:r>
      <w:r w:rsidR="0006772D">
        <w:rPr>
          <w:rFonts w:ascii="Domaine Text Light" w:eastAsia="宋体" w:hAnsi="Domaine Text Light" w:cs="Calibri" w:hint="eastAsia"/>
          <w:iCs/>
          <w:color w:val="FF0000"/>
          <w:sz w:val="20"/>
          <w:szCs w:val="20"/>
          <w:lang w:val="en-GB"/>
        </w:rPr>
        <w:t>30</w:t>
      </w:r>
      <w:r w:rsidR="0006772D">
        <w:rPr>
          <w:rFonts w:ascii="Domaine Text Light" w:eastAsia="宋体" w:hAnsi="Domaine Text Light" w:cs="Calibri" w:hint="eastAsia"/>
          <w:iCs/>
          <w:color w:val="FF0000"/>
          <w:sz w:val="20"/>
          <w:szCs w:val="20"/>
          <w:lang w:val="en-GB"/>
        </w:rPr>
        <w:t>条一打装塑料袋。</w:t>
      </w:r>
    </w:p>
    <w:p w14:paraId="01F97FE6" w14:textId="77777777" w:rsidR="00A21089" w:rsidRPr="0005307E" w:rsidRDefault="00A21089" w:rsidP="00A21089">
      <w:pPr>
        <w:pStyle w:val="ListParagraph"/>
        <w:numPr>
          <w:ilvl w:val="0"/>
          <w:numId w:val="22"/>
        </w:numPr>
        <w:spacing w:line="312" w:lineRule="auto"/>
        <w:ind w:left="360" w:firstLineChars="0"/>
        <w:rPr>
          <w:rFonts w:ascii="Domaine Text Light" w:eastAsia="宋体" w:hAnsi="Domaine Text Light" w:cs="Calibri"/>
          <w:iCs/>
          <w:sz w:val="20"/>
          <w:szCs w:val="20"/>
          <w:lang w:val="en-GB"/>
        </w:rPr>
      </w:pPr>
      <w:r w:rsidRPr="0005307E">
        <w:rPr>
          <w:rFonts w:ascii="Domaine Text Light" w:eastAsia="宋体" w:hAnsi="Domaine Text Light" w:cs="Calibri"/>
          <w:iCs/>
          <w:sz w:val="20"/>
          <w:szCs w:val="20"/>
          <w:lang w:val="en-GB"/>
        </w:rPr>
        <w:t xml:space="preserve">The bed sheet, duvet cover and pillow case are received from the flatwork ironer and folded according to the standard required by the Housekeeping to improve efficiency between the departments. Then stacked into quantity parcels of </w:t>
      </w:r>
      <w:r w:rsidR="000B1300" w:rsidRPr="0005307E">
        <w:rPr>
          <w:rFonts w:ascii="Domaine Text Light" w:eastAsia="宋体" w:hAnsi="Domaine Text Light" w:cs="Calibri"/>
          <w:iCs/>
          <w:sz w:val="20"/>
          <w:szCs w:val="20"/>
          <w:lang w:val="en-GB"/>
        </w:rPr>
        <w:t>2</w:t>
      </w:r>
      <w:r w:rsidRPr="0005307E">
        <w:rPr>
          <w:rFonts w:ascii="Domaine Text Light" w:eastAsia="宋体" w:hAnsi="Domaine Text Light" w:cs="Calibri"/>
          <w:iCs/>
          <w:sz w:val="20"/>
          <w:szCs w:val="20"/>
          <w:lang w:val="en-GB"/>
        </w:rPr>
        <w:t>0 pieces for each item.</w:t>
      </w:r>
    </w:p>
    <w:p w14:paraId="5BAC3F31" w14:textId="77777777" w:rsidR="00DB2634" w:rsidRPr="0005307E" w:rsidRDefault="00DB2634" w:rsidP="00DB2634">
      <w:pPr>
        <w:pStyle w:val="ListParagraph"/>
        <w:spacing w:line="312" w:lineRule="auto"/>
        <w:ind w:firstLineChars="0" w:firstLine="360"/>
        <w:rPr>
          <w:rFonts w:ascii="Domaine Text Light" w:eastAsia="宋体" w:hAnsi="Domaine Text Light" w:cs="Calibri"/>
          <w:iCs/>
          <w:sz w:val="20"/>
          <w:szCs w:val="20"/>
          <w:lang w:val="en-GB"/>
        </w:rPr>
      </w:pPr>
      <w:r w:rsidRPr="0005307E">
        <w:rPr>
          <w:rFonts w:ascii="Domaine Text Light" w:eastAsia="宋体" w:hAnsi="Domaine Text Light" w:cs="Calibri"/>
          <w:iCs/>
          <w:sz w:val="20"/>
          <w:szCs w:val="20"/>
          <w:lang w:val="en-GB"/>
        </w:rPr>
        <w:lastRenderedPageBreak/>
        <w:t>床单、被套、枕套从大烫机烫出后，按管家部要求折叠，</w:t>
      </w:r>
      <w:r w:rsidRPr="0005307E">
        <w:rPr>
          <w:rFonts w:ascii="Domaine Text Light" w:eastAsia="宋体" w:hAnsi="Domaine Text Light" w:cs="Calibri"/>
          <w:iCs/>
          <w:sz w:val="20"/>
          <w:szCs w:val="20"/>
          <w:lang w:val="en-GB"/>
        </w:rPr>
        <w:t>20</w:t>
      </w:r>
      <w:r w:rsidRPr="0005307E">
        <w:rPr>
          <w:rFonts w:ascii="Domaine Text Light" w:eastAsia="宋体" w:hAnsi="Domaine Text Light" w:cs="Calibri"/>
          <w:iCs/>
          <w:sz w:val="20"/>
          <w:szCs w:val="20"/>
          <w:lang w:val="en-GB"/>
        </w:rPr>
        <w:t>条一打。</w:t>
      </w:r>
    </w:p>
    <w:p w14:paraId="7A01342F" w14:textId="77777777" w:rsidR="00246C82" w:rsidRPr="0005307E" w:rsidRDefault="00246C82" w:rsidP="00246C82">
      <w:pPr>
        <w:pStyle w:val="ListParagraph"/>
        <w:numPr>
          <w:ilvl w:val="0"/>
          <w:numId w:val="22"/>
        </w:numPr>
        <w:spacing w:line="312" w:lineRule="auto"/>
        <w:ind w:left="360" w:firstLineChars="0"/>
        <w:rPr>
          <w:rFonts w:ascii="Domaine Text Light" w:eastAsia="宋体" w:hAnsi="Domaine Text Light" w:cs="Calibri"/>
          <w:iCs/>
          <w:sz w:val="20"/>
          <w:szCs w:val="20"/>
          <w:lang w:val="en-GB"/>
        </w:rPr>
      </w:pPr>
      <w:r w:rsidRPr="0005307E">
        <w:rPr>
          <w:rFonts w:ascii="Domaine Text Light" w:eastAsia="宋体" w:hAnsi="Domaine Text Light" w:cs="Calibri"/>
          <w:iCs/>
          <w:sz w:val="20"/>
          <w:szCs w:val="20"/>
          <w:lang w:val="en-GB"/>
        </w:rPr>
        <w:t xml:space="preserve">All stained linens must be handled for stain remover treatment. Discarded linen to be marked with colorful mark and will then be used as rags so that none of these items become mixed up with the good linens. </w:t>
      </w:r>
    </w:p>
    <w:p w14:paraId="1B3BE9CF" w14:textId="77777777" w:rsidR="00246C82" w:rsidRPr="004E51D8" w:rsidRDefault="00DB2634" w:rsidP="00DB2634">
      <w:pPr>
        <w:pStyle w:val="ListParagraph"/>
        <w:spacing w:line="312" w:lineRule="auto"/>
        <w:ind w:leftChars="177" w:left="425" w:firstLineChars="0" w:firstLine="0"/>
        <w:rPr>
          <w:rFonts w:ascii="Domaine Text Light" w:eastAsia="宋体" w:hAnsi="Domaine Text Light" w:cs="Calibri"/>
          <w:iCs/>
          <w:color w:val="FF0000"/>
          <w:sz w:val="20"/>
          <w:szCs w:val="20"/>
          <w:lang w:val="en-GB"/>
        </w:rPr>
      </w:pPr>
      <w:r w:rsidRPr="0005307E">
        <w:rPr>
          <w:rFonts w:ascii="Domaine Text Light" w:eastAsia="宋体" w:hAnsi="Domaine Text Light" w:cs="Calibri"/>
          <w:iCs/>
          <w:sz w:val="20"/>
          <w:szCs w:val="20"/>
          <w:lang w:val="en-GB"/>
        </w:rPr>
        <w:t>有污迹的布草，必须挑出再处理。无法去除污渍，报废布草会做上不同颜色的记号，避免混淆。</w:t>
      </w:r>
      <w:r w:rsidR="004E51D8" w:rsidRPr="004E51D8">
        <w:rPr>
          <w:rFonts w:ascii="Domaine Text Light" w:eastAsia="宋体" w:hAnsi="Domaine Text Light" w:cs="Calibri" w:hint="eastAsia"/>
          <w:iCs/>
          <w:color w:val="FF0000"/>
          <w:sz w:val="20"/>
          <w:szCs w:val="20"/>
          <w:lang w:val="en-GB"/>
        </w:rPr>
        <w:t>报废布草需要做报废流程后踩线做其它用处。</w:t>
      </w:r>
    </w:p>
    <w:p w14:paraId="6485720E" w14:textId="77777777" w:rsidR="00246C82" w:rsidRPr="0006772D" w:rsidRDefault="00246C82" w:rsidP="00246C82">
      <w:pPr>
        <w:pStyle w:val="ListParagraph"/>
        <w:numPr>
          <w:ilvl w:val="0"/>
          <w:numId w:val="22"/>
        </w:numPr>
        <w:spacing w:line="312" w:lineRule="auto"/>
        <w:ind w:left="360" w:firstLineChars="0"/>
        <w:rPr>
          <w:rFonts w:ascii="Domaine Text Light" w:eastAsia="宋体" w:hAnsi="Domaine Text Light" w:cs="Calibri"/>
          <w:iCs/>
          <w:strike/>
          <w:sz w:val="20"/>
          <w:szCs w:val="20"/>
          <w:lang w:val="en-GB"/>
        </w:rPr>
      </w:pPr>
      <w:r w:rsidRPr="0005307E">
        <w:rPr>
          <w:rFonts w:ascii="Domaine Text Light" w:eastAsia="宋体" w:hAnsi="Domaine Text Light" w:cs="Calibri"/>
          <w:iCs/>
          <w:sz w:val="20"/>
          <w:szCs w:val="20"/>
          <w:lang w:val="en-GB"/>
        </w:rPr>
        <w:t xml:space="preserve">All linens after folding and pressing are to be stacked onto the linen mobile </w:t>
      </w:r>
      <w:r w:rsidRPr="0006772D">
        <w:rPr>
          <w:rFonts w:ascii="Domaine Text Light" w:eastAsia="宋体" w:hAnsi="Domaine Text Light" w:cs="Calibri"/>
          <w:iCs/>
          <w:strike/>
          <w:sz w:val="20"/>
          <w:szCs w:val="20"/>
          <w:lang w:val="en-GB"/>
        </w:rPr>
        <w:t>trolley and delivered to the Uniform/Linen room.</w:t>
      </w:r>
    </w:p>
    <w:p w14:paraId="6E756457" w14:textId="77777777" w:rsidR="00246C82" w:rsidRDefault="00DB2634" w:rsidP="00DB2634">
      <w:pPr>
        <w:pStyle w:val="ListParagraph"/>
        <w:spacing w:line="312" w:lineRule="auto"/>
        <w:ind w:left="360" w:firstLineChars="0" w:firstLine="0"/>
        <w:rPr>
          <w:rFonts w:ascii="Domaine Text Light" w:eastAsia="宋体" w:hAnsi="Domaine Text Light" w:cs="Calibri"/>
          <w:iCs/>
          <w:color w:val="FF0000"/>
          <w:sz w:val="20"/>
          <w:szCs w:val="20"/>
          <w:lang w:val="en-GB"/>
        </w:rPr>
      </w:pPr>
      <w:r w:rsidRPr="0005307E">
        <w:rPr>
          <w:rFonts w:ascii="Domaine Text Light" w:eastAsia="宋体" w:hAnsi="Domaine Text Light" w:cs="Calibri"/>
          <w:iCs/>
          <w:sz w:val="20"/>
          <w:szCs w:val="20"/>
          <w:lang w:val="en-GB"/>
        </w:rPr>
        <w:t>所有布草折叠熨烫后摆放于楼层布草车上，</w:t>
      </w:r>
      <w:r w:rsidRPr="0006772D">
        <w:rPr>
          <w:rFonts w:ascii="Domaine Text Light" w:eastAsia="宋体" w:hAnsi="Domaine Text Light" w:cs="Calibri"/>
          <w:iCs/>
          <w:strike/>
          <w:sz w:val="20"/>
          <w:szCs w:val="20"/>
          <w:lang w:val="en-GB"/>
        </w:rPr>
        <w:t>运至制服布草房</w:t>
      </w:r>
      <w:r w:rsidRPr="0005307E">
        <w:rPr>
          <w:rFonts w:ascii="Domaine Text Light" w:eastAsia="宋体" w:hAnsi="Domaine Text Light" w:cs="Calibri"/>
          <w:iCs/>
          <w:sz w:val="20"/>
          <w:szCs w:val="20"/>
          <w:lang w:val="en-GB"/>
        </w:rPr>
        <w:t>。</w:t>
      </w:r>
      <w:r w:rsidR="0006772D" w:rsidRPr="0006772D">
        <w:rPr>
          <w:rFonts w:ascii="Domaine Text Light" w:eastAsia="宋体" w:hAnsi="Domaine Text Light" w:cs="Calibri" w:hint="eastAsia"/>
          <w:iCs/>
          <w:color w:val="FF0000"/>
          <w:sz w:val="20"/>
          <w:szCs w:val="20"/>
          <w:lang w:val="en-GB"/>
        </w:rPr>
        <w:t>运送至楼层工作间的布草架上。</w:t>
      </w:r>
    </w:p>
    <w:p w14:paraId="289754F8" w14:textId="77777777" w:rsidR="0006772D" w:rsidRPr="0005307E" w:rsidRDefault="0006772D" w:rsidP="00DB2634">
      <w:pPr>
        <w:pStyle w:val="ListParagraph"/>
        <w:spacing w:line="312" w:lineRule="auto"/>
        <w:ind w:left="360" w:firstLineChars="0" w:firstLine="0"/>
        <w:rPr>
          <w:rFonts w:ascii="Domaine Text Light" w:eastAsia="宋体" w:hAnsi="Domaine Text Light" w:cs="Calibri" w:hint="eastAsia"/>
          <w:iCs/>
          <w:sz w:val="20"/>
          <w:szCs w:val="20"/>
          <w:lang w:val="en-GB"/>
        </w:rPr>
      </w:pPr>
      <w:r>
        <w:rPr>
          <w:rFonts w:ascii="Domaine Text Light" w:eastAsia="宋体" w:hAnsi="Domaine Text Light" w:cs="Calibri" w:hint="eastAsia"/>
          <w:iCs/>
          <w:color w:val="FF0000"/>
          <w:sz w:val="20"/>
          <w:szCs w:val="20"/>
          <w:lang w:val="en-GB"/>
        </w:rPr>
        <w:t>每次送干净布草时，需要把下面的布草放在面上（</w:t>
      </w:r>
      <w:r w:rsidR="004E51D8">
        <w:rPr>
          <w:rFonts w:ascii="Domaine Text Light" w:eastAsia="宋体" w:hAnsi="Domaine Text Light" w:cs="Calibri" w:hint="eastAsia"/>
          <w:iCs/>
          <w:color w:val="FF0000"/>
          <w:sz w:val="20"/>
          <w:szCs w:val="20"/>
          <w:lang w:val="en-GB"/>
        </w:rPr>
        <w:t>保证</w:t>
      </w:r>
      <w:r>
        <w:rPr>
          <w:rFonts w:ascii="Domaine Text Light" w:eastAsia="宋体" w:hAnsi="Domaine Text Light" w:cs="Calibri" w:hint="eastAsia"/>
          <w:iCs/>
          <w:color w:val="FF0000"/>
          <w:sz w:val="20"/>
          <w:szCs w:val="20"/>
          <w:lang w:val="en-GB"/>
        </w:rPr>
        <w:t>布草</w:t>
      </w:r>
      <w:r w:rsidR="004E51D8">
        <w:rPr>
          <w:rFonts w:ascii="Domaine Text Light" w:eastAsia="宋体" w:hAnsi="Domaine Text Light" w:cs="Calibri" w:hint="eastAsia"/>
          <w:iCs/>
          <w:color w:val="FF0000"/>
          <w:sz w:val="20"/>
          <w:szCs w:val="20"/>
          <w:lang w:val="en-GB"/>
        </w:rPr>
        <w:t>质量</w:t>
      </w:r>
      <w:r>
        <w:rPr>
          <w:rFonts w:ascii="Domaine Text Light" w:eastAsia="宋体" w:hAnsi="Domaine Text Light" w:cs="Calibri" w:hint="eastAsia"/>
          <w:iCs/>
          <w:color w:val="FF0000"/>
          <w:sz w:val="20"/>
          <w:szCs w:val="20"/>
          <w:lang w:val="en-GB"/>
        </w:rPr>
        <w:t>）</w:t>
      </w:r>
      <w:r w:rsidR="004E51D8">
        <w:rPr>
          <w:rFonts w:ascii="Domaine Text Light" w:eastAsia="宋体" w:hAnsi="Domaine Text Light" w:cs="Calibri" w:hint="eastAsia"/>
          <w:iCs/>
          <w:color w:val="FF0000"/>
          <w:sz w:val="20"/>
          <w:szCs w:val="20"/>
          <w:lang w:val="en-GB"/>
        </w:rPr>
        <w:t>。</w:t>
      </w:r>
    </w:p>
    <w:p w14:paraId="50A36F35" w14:textId="77777777" w:rsidR="00D21DF7" w:rsidRPr="0005307E" w:rsidRDefault="00D21DF7" w:rsidP="00D21DF7">
      <w:pPr>
        <w:ind w:left="360"/>
        <w:jc w:val="both"/>
        <w:rPr>
          <w:rFonts w:ascii="Domaine Text Light" w:hAnsi="Domaine Text Light" w:cs="Calibri"/>
          <w:iCs/>
          <w:sz w:val="20"/>
          <w:szCs w:val="20"/>
          <w:lang w:val="en-GB" w:eastAsia="zh-CN"/>
        </w:rPr>
      </w:pPr>
    </w:p>
    <w:p w14:paraId="28EE182D" w14:textId="77777777" w:rsidR="00C77A47" w:rsidRPr="0005307E" w:rsidRDefault="00C77A47" w:rsidP="00C77A47">
      <w:pPr>
        <w:pStyle w:val="BodyText"/>
        <w:rPr>
          <w:rFonts w:ascii="Domaine Text Light" w:eastAsia="宋体" w:hAnsi="Domaine Text Light" w:cs="Calibri"/>
          <w:bCs w:val="0"/>
          <w:iCs/>
          <w:sz w:val="20"/>
          <w:szCs w:val="20"/>
          <w:lang w:eastAsia="zh-CN"/>
        </w:rPr>
      </w:pPr>
    </w:p>
    <w:p w14:paraId="51223A9B" w14:textId="77777777" w:rsidR="00BE66AF" w:rsidRPr="0005307E" w:rsidRDefault="00BE66AF" w:rsidP="00C77A47">
      <w:pPr>
        <w:pStyle w:val="BodyText"/>
        <w:rPr>
          <w:rFonts w:ascii="Domaine Text Light" w:eastAsia="宋体" w:hAnsi="Domaine Text Light" w:cs="Calibri"/>
          <w:bCs w:val="0"/>
          <w:iCs/>
          <w:sz w:val="20"/>
          <w:szCs w:val="20"/>
          <w:lang w:eastAsia="zh-CN"/>
        </w:rPr>
      </w:pPr>
    </w:p>
    <w:p w14:paraId="292F385B" w14:textId="77777777" w:rsidR="00BE66AF" w:rsidRPr="0005307E" w:rsidRDefault="00BE66AF" w:rsidP="00C77A47">
      <w:pPr>
        <w:pStyle w:val="BodyText"/>
        <w:rPr>
          <w:rFonts w:ascii="Domaine Text Light" w:eastAsia="宋体" w:hAnsi="Domaine Text Light" w:cs="Calibri"/>
          <w:bCs w:val="0"/>
          <w:iCs/>
          <w:sz w:val="20"/>
          <w:szCs w:val="20"/>
          <w:lang w:eastAsia="zh-CN"/>
        </w:rPr>
      </w:pPr>
    </w:p>
    <w:p w14:paraId="1391D20E" w14:textId="77777777" w:rsidR="00BE66AF" w:rsidRPr="0005307E" w:rsidRDefault="00BE66AF" w:rsidP="00C77A47">
      <w:pPr>
        <w:pStyle w:val="BodyText"/>
        <w:rPr>
          <w:rFonts w:ascii="Domaine Text Light" w:eastAsia="宋体" w:hAnsi="Domaine Text Light" w:cs="Calibri"/>
          <w:bCs w:val="0"/>
          <w:iCs/>
          <w:sz w:val="20"/>
          <w:szCs w:val="20"/>
          <w:lang w:eastAsia="zh-CN"/>
        </w:rPr>
      </w:pPr>
    </w:p>
    <w:p w14:paraId="5C341224" w14:textId="77777777" w:rsidR="00BE66AF" w:rsidRPr="0005307E" w:rsidRDefault="00BE66AF" w:rsidP="00C77A47">
      <w:pPr>
        <w:pStyle w:val="BodyText"/>
        <w:rPr>
          <w:rFonts w:ascii="Domaine Text Light" w:eastAsia="宋体" w:hAnsi="Domaine Text Light" w:cs="Calibri" w:hint="eastAsia"/>
          <w:bCs w:val="0"/>
          <w:iCs/>
          <w:sz w:val="20"/>
          <w:szCs w:val="20"/>
          <w:lang w:eastAsia="zh-CN"/>
        </w:rPr>
      </w:pPr>
    </w:p>
    <w:sectPr w:rsidR="00BE66AF" w:rsidRPr="0005307E">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52CD7" w14:textId="77777777" w:rsidR="007F703F" w:rsidRDefault="007F703F">
      <w:r>
        <w:separator/>
      </w:r>
    </w:p>
  </w:endnote>
  <w:endnote w:type="continuationSeparator" w:id="0">
    <w:p w14:paraId="08927CA1" w14:textId="77777777" w:rsidR="007F703F" w:rsidRDefault="007F7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variable"/>
  </w:font>
  <w:font w:name="'??">
    <w:altName w:val="新宋体"/>
    <w:panose1 w:val="00000000000000000000"/>
    <w:charset w:val="86"/>
    <w:family w:val="swiss"/>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华文细黑">
    <w:altName w:val="STXihei"/>
    <w:charset w:val="86"/>
    <w:family w:val="auto"/>
    <w:pitch w:val="variable"/>
    <w:sig w:usb0="00000287" w:usb1="080F0000" w:usb2="00000010" w:usb3="00000000" w:csb0="0004009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8B59" w14:textId="3E78829F" w:rsidR="002946AE" w:rsidRDefault="005824D9">
    <w:pPr>
      <w:pStyle w:val="Footer"/>
    </w:pPr>
    <w:r>
      <w:rPr>
        <w:noProof/>
      </w:rPr>
      <mc:AlternateContent>
        <mc:Choice Requires="wps">
          <w:drawing>
            <wp:anchor distT="0" distB="0" distL="114300" distR="114300" simplePos="0" relativeHeight="251657728" behindDoc="0" locked="0" layoutInCell="1" allowOverlap="1" wp14:anchorId="325CFD60" wp14:editId="38F5883E">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11B13"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4E51D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4E51D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5CFD60"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34711B13"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4E51D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4E51D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8CB9D" w14:textId="77777777" w:rsidR="007F703F" w:rsidRDefault="007F703F">
      <w:r>
        <w:separator/>
      </w:r>
    </w:p>
  </w:footnote>
  <w:footnote w:type="continuationSeparator" w:id="0">
    <w:p w14:paraId="6AEBB072" w14:textId="77777777" w:rsidR="007F703F" w:rsidRDefault="007F7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70924"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85735C"/>
    <w:multiLevelType w:val="hybridMultilevel"/>
    <w:tmpl w:val="E13E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338B0"/>
    <w:multiLevelType w:val="hybridMultilevel"/>
    <w:tmpl w:val="EE46A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10C9D"/>
    <w:multiLevelType w:val="hybridMultilevel"/>
    <w:tmpl w:val="4A2A981C"/>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15:restartNumberingAfterBreak="0">
    <w:nsid w:val="142C02A5"/>
    <w:multiLevelType w:val="hybridMultilevel"/>
    <w:tmpl w:val="C1A43772"/>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7" w15:restartNumberingAfterBreak="0">
    <w:nsid w:val="14827586"/>
    <w:multiLevelType w:val="hybridMultilevel"/>
    <w:tmpl w:val="F306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A19771E"/>
    <w:multiLevelType w:val="hybridMultilevel"/>
    <w:tmpl w:val="07883A4C"/>
    <w:lvl w:ilvl="0" w:tplc="C586408C">
      <w:start w:val="1"/>
      <w:numFmt w:val="decimal"/>
      <w:lvlText w:val="%1."/>
      <w:lvlJc w:val="left"/>
      <w:pPr>
        <w:ind w:left="360" w:hanging="360"/>
      </w:pPr>
      <w:rPr>
        <w:rFonts w:hAnsi="Batang"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6E148B4"/>
    <w:multiLevelType w:val="hybridMultilevel"/>
    <w:tmpl w:val="814A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FE1DA6"/>
    <w:multiLevelType w:val="hybridMultilevel"/>
    <w:tmpl w:val="9CC4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EA0E79"/>
    <w:multiLevelType w:val="hybridMultilevel"/>
    <w:tmpl w:val="F1EEB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3A2103"/>
    <w:multiLevelType w:val="hybridMultilevel"/>
    <w:tmpl w:val="424A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E85D67"/>
    <w:multiLevelType w:val="hybridMultilevel"/>
    <w:tmpl w:val="96A25C70"/>
    <w:lvl w:ilvl="0" w:tplc="4F2A55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CC3053"/>
    <w:multiLevelType w:val="hybridMultilevel"/>
    <w:tmpl w:val="5066DDCE"/>
    <w:lvl w:ilvl="0" w:tplc="0409000F">
      <w:start w:val="1"/>
      <w:numFmt w:val="decimal"/>
      <w:lvlText w:val="%1."/>
      <w:lvlJc w:val="left"/>
      <w:pPr>
        <w:ind w:left="360" w:hanging="360"/>
      </w:pPr>
      <w:rPr>
        <w:rFonts w:hint="default"/>
      </w:rPr>
    </w:lvl>
    <w:lvl w:ilvl="1" w:tplc="038A2F6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749413D"/>
    <w:multiLevelType w:val="hybridMultilevel"/>
    <w:tmpl w:val="7B48F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1E661B"/>
    <w:multiLevelType w:val="hybridMultilevel"/>
    <w:tmpl w:val="D0749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F672DEC"/>
    <w:multiLevelType w:val="hybridMultilevel"/>
    <w:tmpl w:val="F34AF8E0"/>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2E5192"/>
    <w:multiLevelType w:val="hybridMultilevel"/>
    <w:tmpl w:val="12883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070854"/>
    <w:multiLevelType w:val="hybridMultilevel"/>
    <w:tmpl w:val="5BE2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10"/>
  </w:num>
  <w:num w:numId="5">
    <w:abstractNumId w:val="13"/>
  </w:num>
  <w:num w:numId="6">
    <w:abstractNumId w:val="2"/>
  </w:num>
  <w:num w:numId="7">
    <w:abstractNumId w:val="17"/>
  </w:num>
  <w:num w:numId="8">
    <w:abstractNumId w:val="4"/>
  </w:num>
  <w:num w:numId="9">
    <w:abstractNumId w:val="14"/>
  </w:num>
  <w:num w:numId="10">
    <w:abstractNumId w:val="19"/>
  </w:num>
  <w:num w:numId="11">
    <w:abstractNumId w:val="7"/>
  </w:num>
  <w:num w:numId="12">
    <w:abstractNumId w:val="9"/>
  </w:num>
  <w:num w:numId="13">
    <w:abstractNumId w:val="22"/>
  </w:num>
  <w:num w:numId="14">
    <w:abstractNumId w:val="12"/>
  </w:num>
  <w:num w:numId="15">
    <w:abstractNumId w:val="11"/>
  </w:num>
  <w:num w:numId="16">
    <w:abstractNumId w:val="3"/>
  </w:num>
  <w:num w:numId="17">
    <w:abstractNumId w:val="16"/>
  </w:num>
  <w:num w:numId="18">
    <w:abstractNumId w:val="5"/>
  </w:num>
  <w:num w:numId="19">
    <w:abstractNumId w:val="15"/>
  </w:num>
  <w:num w:numId="20">
    <w:abstractNumId w:val="20"/>
  </w:num>
  <w:num w:numId="21">
    <w:abstractNumId w:val="6"/>
  </w:num>
  <w:num w:numId="22">
    <w:abstractNumId w:val="18"/>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2271A"/>
    <w:rsid w:val="00026EF6"/>
    <w:rsid w:val="00033464"/>
    <w:rsid w:val="00034001"/>
    <w:rsid w:val="0005307E"/>
    <w:rsid w:val="00061455"/>
    <w:rsid w:val="0006772D"/>
    <w:rsid w:val="000856E0"/>
    <w:rsid w:val="000A34A5"/>
    <w:rsid w:val="000B1300"/>
    <w:rsid w:val="000B643A"/>
    <w:rsid w:val="000C7284"/>
    <w:rsid w:val="000E728D"/>
    <w:rsid w:val="000F531D"/>
    <w:rsid w:val="00102C8D"/>
    <w:rsid w:val="00110401"/>
    <w:rsid w:val="001154CA"/>
    <w:rsid w:val="001239FD"/>
    <w:rsid w:val="00126C90"/>
    <w:rsid w:val="001303F7"/>
    <w:rsid w:val="00154C6E"/>
    <w:rsid w:val="00176A84"/>
    <w:rsid w:val="00182CF8"/>
    <w:rsid w:val="00185A89"/>
    <w:rsid w:val="001910E9"/>
    <w:rsid w:val="001A3764"/>
    <w:rsid w:val="001B19AF"/>
    <w:rsid w:val="001D25C8"/>
    <w:rsid w:val="001F5CAE"/>
    <w:rsid w:val="00237710"/>
    <w:rsid w:val="00246C82"/>
    <w:rsid w:val="00260BE2"/>
    <w:rsid w:val="0027454A"/>
    <w:rsid w:val="002946AE"/>
    <w:rsid w:val="002B59D5"/>
    <w:rsid w:val="002D423F"/>
    <w:rsid w:val="00315DD6"/>
    <w:rsid w:val="00317D58"/>
    <w:rsid w:val="00373770"/>
    <w:rsid w:val="00401899"/>
    <w:rsid w:val="00404CAF"/>
    <w:rsid w:val="00406806"/>
    <w:rsid w:val="0040701A"/>
    <w:rsid w:val="00497150"/>
    <w:rsid w:val="004E51D8"/>
    <w:rsid w:val="005161A9"/>
    <w:rsid w:val="005824D9"/>
    <w:rsid w:val="005A0DD0"/>
    <w:rsid w:val="005A675E"/>
    <w:rsid w:val="005C307C"/>
    <w:rsid w:val="005E15DD"/>
    <w:rsid w:val="00632961"/>
    <w:rsid w:val="00667F1C"/>
    <w:rsid w:val="00672649"/>
    <w:rsid w:val="00673667"/>
    <w:rsid w:val="006B1AAE"/>
    <w:rsid w:val="006D638A"/>
    <w:rsid w:val="006E1E0D"/>
    <w:rsid w:val="006E2474"/>
    <w:rsid w:val="00710F49"/>
    <w:rsid w:val="0071209C"/>
    <w:rsid w:val="00712A4C"/>
    <w:rsid w:val="00737BD6"/>
    <w:rsid w:val="007557E2"/>
    <w:rsid w:val="00794E2B"/>
    <w:rsid w:val="007C2954"/>
    <w:rsid w:val="007F4F1F"/>
    <w:rsid w:val="007F703F"/>
    <w:rsid w:val="00845E6A"/>
    <w:rsid w:val="00863150"/>
    <w:rsid w:val="008D3AA8"/>
    <w:rsid w:val="008F1C0A"/>
    <w:rsid w:val="00935F9F"/>
    <w:rsid w:val="0098631A"/>
    <w:rsid w:val="009D52B1"/>
    <w:rsid w:val="009F6FF5"/>
    <w:rsid w:val="00A05781"/>
    <w:rsid w:val="00A11CA4"/>
    <w:rsid w:val="00A21089"/>
    <w:rsid w:val="00A2482D"/>
    <w:rsid w:val="00A443E0"/>
    <w:rsid w:val="00AA5B0F"/>
    <w:rsid w:val="00AE0880"/>
    <w:rsid w:val="00AF1F59"/>
    <w:rsid w:val="00B151E2"/>
    <w:rsid w:val="00B3327D"/>
    <w:rsid w:val="00BE24AD"/>
    <w:rsid w:val="00BE66AF"/>
    <w:rsid w:val="00BF0C90"/>
    <w:rsid w:val="00C40878"/>
    <w:rsid w:val="00C77A47"/>
    <w:rsid w:val="00C77C2A"/>
    <w:rsid w:val="00CD3BC8"/>
    <w:rsid w:val="00CE0D62"/>
    <w:rsid w:val="00D21DF7"/>
    <w:rsid w:val="00DB2634"/>
    <w:rsid w:val="00DB6294"/>
    <w:rsid w:val="00E05732"/>
    <w:rsid w:val="00E05FAB"/>
    <w:rsid w:val="00E40237"/>
    <w:rsid w:val="00EB2683"/>
    <w:rsid w:val="00EF187D"/>
    <w:rsid w:val="00F11970"/>
    <w:rsid w:val="00F14509"/>
    <w:rsid w:val="00F33FA9"/>
    <w:rsid w:val="00F6644B"/>
    <w:rsid w:val="00FB13A0"/>
    <w:rsid w:val="00FF2C88"/>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40C2394"/>
  <w15:chartTrackingRefBased/>
  <w15:docId w15:val="{F607C527-F66F-443E-80C7-B2C76862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5">
    <w:name w:val="heading 5"/>
    <w:basedOn w:val="Normal"/>
    <w:next w:val="Normal"/>
    <w:link w:val="Heading5Char"/>
    <w:qFormat/>
    <w:rsid w:val="0005307E"/>
    <w:pPr>
      <w:keepNext/>
      <w:jc w:val="center"/>
      <w:outlineLvl w:val="4"/>
    </w:pPr>
    <w:rPr>
      <w:rFonts w:ascii="Tahoma" w:eastAsia="PMingLiU" w:hAnsi="Tahoma"/>
      <w:b/>
      <w:szCs w:val="20"/>
      <w:lang w:val="en-GB"/>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ListParagraph">
    <w:name w:val="List Paragraph"/>
    <w:basedOn w:val="Normal"/>
    <w:uiPriority w:val="34"/>
    <w:qFormat/>
    <w:rsid w:val="00317D58"/>
    <w:pPr>
      <w:ind w:firstLineChars="200" w:firstLine="420"/>
    </w:pPr>
    <w:rPr>
      <w:rFonts w:ascii="Verdana" w:eastAsia="华文细黑" w:hAnsi="Verdana"/>
      <w:sz w:val="18"/>
      <w:szCs w:val="18"/>
      <w:lang w:eastAsia="zh-CN"/>
    </w:rPr>
  </w:style>
  <w:style w:type="paragraph" w:styleId="BodyText2">
    <w:name w:val="Body Text 2"/>
    <w:basedOn w:val="Normal"/>
    <w:link w:val="BodyText2Char"/>
    <w:uiPriority w:val="99"/>
    <w:unhideWhenUsed/>
    <w:qFormat/>
    <w:rsid w:val="00102C8D"/>
    <w:pPr>
      <w:spacing w:after="120" w:line="480" w:lineRule="auto"/>
    </w:pPr>
    <w:rPr>
      <w:rFonts w:ascii="Verdana" w:eastAsia="华文细黑" w:hAnsi="Verdana"/>
      <w:sz w:val="18"/>
      <w:szCs w:val="18"/>
      <w:lang w:eastAsia="zh-CN"/>
    </w:rPr>
  </w:style>
  <w:style w:type="character" w:customStyle="1" w:styleId="BodyText2Char">
    <w:name w:val="Body Text 2 Char"/>
    <w:link w:val="BodyText2"/>
    <w:uiPriority w:val="99"/>
    <w:qFormat/>
    <w:rsid w:val="00102C8D"/>
    <w:rPr>
      <w:rFonts w:ascii="Verdana" w:eastAsia="华文细黑" w:hAnsi="Verdana"/>
      <w:sz w:val="18"/>
      <w:szCs w:val="18"/>
    </w:rPr>
  </w:style>
  <w:style w:type="character" w:customStyle="1" w:styleId="tgt">
    <w:name w:val="tgt"/>
    <w:rsid w:val="00FF2C88"/>
  </w:style>
  <w:style w:type="character" w:customStyle="1" w:styleId="FooterChar">
    <w:name w:val="Footer Char"/>
    <w:link w:val="Footer"/>
    <w:uiPriority w:val="99"/>
    <w:qFormat/>
    <w:rsid w:val="00B3327D"/>
    <w:rPr>
      <w:sz w:val="18"/>
      <w:szCs w:val="24"/>
      <w:lang w:eastAsia="en-US"/>
    </w:rPr>
  </w:style>
  <w:style w:type="character" w:customStyle="1" w:styleId="Heading5Char">
    <w:name w:val="Heading 5 Char"/>
    <w:link w:val="Heading5"/>
    <w:rsid w:val="0005307E"/>
    <w:rPr>
      <w:rFonts w:ascii="Tahoma" w:eastAsia="PMingLiU" w:hAnsi="Tahoma"/>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83231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2018-12-14T00:37:00Z</cp:lastPrinted>
  <dcterms:created xsi:type="dcterms:W3CDTF">2026-05-15T10:48:00Z</dcterms:created>
  <dcterms:modified xsi:type="dcterms:W3CDTF">2026-05-15T10:48:00Z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