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C3B1A" w14:textId="77777777" w:rsidR="007561A2" w:rsidRPr="000B267D" w:rsidRDefault="007561A2" w:rsidP="007561A2">
      <w:pPr>
        <w:jc w:val="center"/>
        <w:rPr>
          <w:rFonts w:ascii="Domaine Text Light" w:eastAsia="PMingLiU" w:hAnsi="Domaine Text Light" w:cs="Arial"/>
          <w:b/>
          <w:sz w:val="22"/>
          <w:szCs w:val="22"/>
          <w:lang w:val="en-GB"/>
        </w:rPr>
      </w:pPr>
      <w:r w:rsidRPr="000B267D">
        <w:rPr>
          <w:rFonts w:ascii="Domaine Text Light" w:eastAsia="PMingLiU" w:hAnsi="Domaine Text Light" w:cs="Arial"/>
          <w:b/>
          <w:sz w:val="22"/>
          <w:szCs w:val="22"/>
          <w:lang w:val="en-GB"/>
        </w:rPr>
        <w:t>JW MARRIOTT MARQUIS HOTEL SHANGHAI PUDONG</w:t>
      </w:r>
    </w:p>
    <w:p w14:paraId="32E44BBB" w14:textId="77777777" w:rsidR="007561A2" w:rsidRPr="000B267D" w:rsidRDefault="007561A2" w:rsidP="007561A2">
      <w:pPr>
        <w:jc w:val="center"/>
        <w:rPr>
          <w:rFonts w:ascii="Domaine Text Light" w:eastAsia="PMingLiU" w:hAnsi="Domaine Text Light" w:cs="Arial"/>
          <w:b/>
          <w:sz w:val="22"/>
          <w:szCs w:val="22"/>
          <w:lang w:val="en-GB"/>
        </w:rPr>
      </w:pPr>
      <w:r w:rsidRPr="000B267D">
        <w:rPr>
          <w:rFonts w:ascii="Domaine Text Light" w:eastAsia="PMingLiU" w:hAnsi="Domaine Text Light" w:cs="Arial"/>
          <w:b/>
          <w:sz w:val="22"/>
          <w:szCs w:val="22"/>
          <w:lang w:val="en-GB"/>
        </w:rPr>
        <w:t>LOCAL STANDARD OPERATING PROCEDURE</w:t>
      </w:r>
    </w:p>
    <w:p w14:paraId="7B3A255D" w14:textId="77777777" w:rsidR="007561A2" w:rsidRPr="000B267D" w:rsidRDefault="007561A2" w:rsidP="007561A2">
      <w:pPr>
        <w:jc w:val="center"/>
        <w:rPr>
          <w:b/>
          <w:u w:val="single"/>
        </w:rPr>
      </w:pPr>
    </w:p>
    <w:p w14:paraId="00B8583A" w14:textId="77777777" w:rsidR="007561A2" w:rsidRPr="000B267D" w:rsidRDefault="007561A2" w:rsidP="007561A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LSOP No.:</w:t>
      </w:r>
      <w:r w:rsidRPr="000B267D">
        <w:rPr>
          <w:rFonts w:ascii="Domaine Text Light" w:hAnsi="Domaine Text Light" w:cs="Calibri"/>
          <w:sz w:val="22"/>
          <w:szCs w:val="22"/>
          <w:lang w:eastAsia="zh-CN"/>
        </w:rPr>
        <w:tab/>
        <w:t>RM-</w:t>
      </w:r>
      <w:r w:rsidRPr="000B267D">
        <w:rPr>
          <w:rFonts w:ascii="Domaine Text Light" w:hAnsi="Domaine Text Light" w:cs="Calibri" w:hint="eastAsia"/>
          <w:sz w:val="22"/>
          <w:szCs w:val="22"/>
          <w:lang w:eastAsia="zh-CN"/>
        </w:rPr>
        <w:t>HSKP-LDY</w:t>
      </w:r>
      <w:r w:rsidRPr="000B267D">
        <w:rPr>
          <w:rFonts w:ascii="Domaine Text Light" w:hAnsi="Domaine Text Light" w:cs="Calibri"/>
          <w:sz w:val="22"/>
          <w:szCs w:val="22"/>
          <w:lang w:eastAsia="zh-CN"/>
        </w:rPr>
        <w:t>-</w:t>
      </w:r>
      <w:r w:rsidRPr="000B267D">
        <w:rPr>
          <w:rFonts w:ascii="Domaine Text Light" w:hAnsi="Domaine Text Light"/>
          <w:sz w:val="22"/>
          <w:szCs w:val="22"/>
        </w:rPr>
        <w:t>0</w:t>
      </w:r>
      <w:r>
        <w:rPr>
          <w:rFonts w:ascii="Domaine Text Light" w:hAnsi="Domaine Text Light"/>
          <w:sz w:val="22"/>
          <w:szCs w:val="22"/>
          <w:lang w:eastAsia="zh-CN"/>
        </w:rPr>
        <w:t>25</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00B717C2">
        <w:rPr>
          <w:rFonts w:ascii="Domaine Text Light" w:hAnsi="Domaine Text Light" w:cs="Calibri"/>
          <w:sz w:val="22"/>
          <w:szCs w:val="22"/>
          <w:lang w:eastAsia="zh-CN"/>
        </w:rPr>
        <w:t>Effective Date: March 16, 2020</w:t>
      </w:r>
    </w:p>
    <w:p w14:paraId="3B1D4ADD" w14:textId="77777777" w:rsidR="007561A2" w:rsidRPr="000B267D" w:rsidRDefault="007561A2" w:rsidP="007561A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 xml:space="preserve">                                      </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p w14:paraId="6DCDD70D" w14:textId="77777777" w:rsidR="007561A2" w:rsidRPr="000B267D" w:rsidRDefault="007561A2" w:rsidP="007561A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Division:</w:t>
      </w:r>
      <w:r w:rsidRPr="000B267D">
        <w:rPr>
          <w:rFonts w:ascii="Domaine Text Light" w:hAnsi="Domaine Text Light" w:cs="Calibri"/>
          <w:sz w:val="22"/>
          <w:szCs w:val="22"/>
          <w:lang w:eastAsia="zh-CN"/>
        </w:rPr>
        <w:tab/>
        <w:t>Rooms</w:t>
      </w:r>
      <w:r w:rsidRPr="000B267D">
        <w:rPr>
          <w:rFonts w:ascii="Domaine Text Light" w:hAnsi="Domaine Text Light" w:cs="Calibri"/>
          <w:sz w:val="22"/>
          <w:szCs w:val="22"/>
          <w:lang w:eastAsia="zh-CN"/>
        </w:rPr>
        <w:tab/>
        <w:t xml:space="preserve"> </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Revised Date:</w:t>
      </w:r>
    </w:p>
    <w:p w14:paraId="0CC00011" w14:textId="77777777" w:rsidR="007561A2" w:rsidRPr="000B267D" w:rsidRDefault="007561A2" w:rsidP="007561A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p w14:paraId="3CCF46D8" w14:textId="77777777" w:rsidR="007561A2" w:rsidRPr="000B267D" w:rsidRDefault="007561A2" w:rsidP="007561A2">
      <w:pPr>
        <w:ind w:right="-900"/>
        <w:rPr>
          <w:rFonts w:ascii="Domaine Text Light" w:hAnsi="Domaine Text Light" w:cs="Calibri" w:hint="eastAsia"/>
          <w:sz w:val="22"/>
          <w:szCs w:val="22"/>
          <w:lang w:eastAsia="zh-CN"/>
        </w:rPr>
      </w:pPr>
      <w:r w:rsidRPr="000B267D">
        <w:rPr>
          <w:rFonts w:ascii="Domaine Text Light" w:hAnsi="Domaine Text Light" w:cs="Calibri"/>
          <w:sz w:val="22"/>
          <w:szCs w:val="22"/>
          <w:lang w:eastAsia="zh-CN"/>
        </w:rPr>
        <w:t>Section:</w:t>
      </w:r>
      <w:r w:rsidRPr="000B267D">
        <w:rPr>
          <w:rFonts w:ascii="Domaine Text Light" w:hAnsi="Domaine Text Light" w:cs="Calibri"/>
          <w:sz w:val="22"/>
          <w:szCs w:val="22"/>
        </w:rPr>
        <w:t xml:space="preserve">          </w:t>
      </w:r>
      <w:r w:rsidRPr="000B267D">
        <w:rPr>
          <w:rFonts w:ascii="Domaine Text Light" w:hAnsi="Domaine Text Light" w:cs="Calibri"/>
          <w:sz w:val="22"/>
          <w:szCs w:val="22"/>
          <w:lang w:eastAsia="zh-CN"/>
        </w:rPr>
        <w:t xml:space="preserve">  </w:t>
      </w:r>
      <w:r w:rsidRPr="000B267D">
        <w:rPr>
          <w:rFonts w:ascii="Domaine Text Light" w:hAnsi="Domaine Text Light" w:cs="Calibri"/>
          <w:sz w:val="22"/>
          <w:szCs w:val="22"/>
          <w:lang w:eastAsia="zh-CN"/>
        </w:rPr>
        <w:tab/>
      </w:r>
      <w:r w:rsidRPr="000B267D">
        <w:rPr>
          <w:rFonts w:ascii="Domaine Text Light" w:hAnsi="Domaine Text Light" w:cs="Calibri" w:hint="eastAsia"/>
          <w:sz w:val="22"/>
          <w:szCs w:val="22"/>
          <w:lang w:eastAsia="zh-CN"/>
        </w:rPr>
        <w:t>Housekeeping</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                                             Prepared by: </w:t>
      </w:r>
      <w:r w:rsidRPr="000B267D">
        <w:rPr>
          <w:rFonts w:ascii="Domaine Text Light" w:hAnsi="Domaine Text Light" w:cs="Calibri" w:hint="eastAsia"/>
          <w:sz w:val="22"/>
          <w:szCs w:val="22"/>
          <w:lang w:eastAsia="zh-CN"/>
        </w:rPr>
        <w:t>Director</w:t>
      </w:r>
      <w:r w:rsidRPr="000B267D">
        <w:rPr>
          <w:rFonts w:ascii="Domaine Text Light" w:hAnsi="Domaine Text Light" w:cs="Calibri"/>
          <w:sz w:val="22"/>
          <w:szCs w:val="22"/>
          <w:lang w:eastAsia="zh-CN"/>
        </w:rPr>
        <w:t xml:space="preserve"> </w:t>
      </w:r>
      <w:r w:rsidRPr="000B267D">
        <w:rPr>
          <w:rFonts w:ascii="Domaine Text Light" w:hAnsi="Domaine Text Light" w:cs="Calibri" w:hint="eastAsia"/>
          <w:sz w:val="22"/>
          <w:szCs w:val="22"/>
          <w:lang w:eastAsia="zh-CN"/>
        </w:rPr>
        <w:t>of</w:t>
      </w:r>
      <w:r w:rsidRPr="000B267D">
        <w:rPr>
          <w:rFonts w:ascii="Domaine Text Light" w:hAnsi="Domaine Text Light" w:cs="Calibri"/>
          <w:sz w:val="22"/>
          <w:szCs w:val="22"/>
          <w:lang w:eastAsia="zh-CN"/>
        </w:rPr>
        <w:t xml:space="preserve"> </w:t>
      </w:r>
      <w:r w:rsidRPr="000B267D">
        <w:rPr>
          <w:rFonts w:ascii="Domaine Text Light" w:hAnsi="Domaine Text Light" w:cs="Calibri" w:hint="eastAsia"/>
          <w:sz w:val="22"/>
          <w:szCs w:val="22"/>
          <w:lang w:eastAsia="zh-CN"/>
        </w:rPr>
        <w:t>Service</w:t>
      </w:r>
    </w:p>
    <w:p w14:paraId="76DDAEEC" w14:textId="77777777" w:rsidR="007561A2" w:rsidRPr="000B267D" w:rsidRDefault="007561A2" w:rsidP="007561A2">
      <w:pPr>
        <w:rPr>
          <w:rFonts w:ascii="Domaine Text Light" w:hAnsi="Domaine Text Light" w:cs="Calibri" w:hint="eastAsia"/>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              </w:t>
      </w:r>
    </w:p>
    <w:p w14:paraId="318C8780" w14:textId="77777777" w:rsidR="007561A2" w:rsidRPr="000B267D" w:rsidRDefault="007561A2" w:rsidP="007561A2">
      <w:pPr>
        <w:ind w:right="-990"/>
        <w:rPr>
          <w:rFonts w:ascii="Domaine Text Light" w:hAnsi="Domaine Text Light" w:cs="Calibri"/>
          <w:sz w:val="22"/>
          <w:szCs w:val="22"/>
          <w:lang w:eastAsia="zh-CN"/>
        </w:rPr>
      </w:pPr>
      <w:r w:rsidRPr="000B267D">
        <w:rPr>
          <w:rFonts w:ascii="Domaine Text Light" w:hAnsi="Domaine Text Light" w:cs="Calibri"/>
          <w:sz w:val="22"/>
          <w:szCs w:val="22"/>
          <w:lang w:eastAsia="zh-CN"/>
        </w:rPr>
        <w:t>Reviewed Date:</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Approved by: General Manager</w:t>
      </w:r>
    </w:p>
    <w:p w14:paraId="77370566" w14:textId="77777777" w:rsidR="007561A2" w:rsidRPr="000B267D" w:rsidRDefault="007561A2" w:rsidP="007561A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7561A2" w:rsidRPr="000B267D" w14:paraId="509F4E96" w14:textId="77777777" w:rsidTr="00E90DBA">
        <w:trPr>
          <w:trHeight w:val="863"/>
        </w:trPr>
        <w:tc>
          <w:tcPr>
            <w:tcW w:w="9862" w:type="dxa"/>
          </w:tcPr>
          <w:p w14:paraId="14D71A56" w14:textId="77777777" w:rsidR="007561A2" w:rsidRPr="000B267D" w:rsidRDefault="007561A2" w:rsidP="00E90DBA">
            <w:pPr>
              <w:jc w:val="both"/>
              <w:rPr>
                <w:rFonts w:ascii="Domaine Text Light" w:hAnsi="Domaine Text Light" w:cs="Calibri"/>
                <w:b/>
                <w:sz w:val="22"/>
                <w:szCs w:val="22"/>
              </w:rPr>
            </w:pPr>
          </w:p>
          <w:p w14:paraId="1B1A0786" w14:textId="77777777" w:rsidR="007561A2" w:rsidRPr="000B267D" w:rsidRDefault="007561A2" w:rsidP="00E90DBA">
            <w:pPr>
              <w:jc w:val="both"/>
              <w:rPr>
                <w:rFonts w:ascii="Domaine Text Light" w:hAnsi="Domaine Text Light" w:cs="Calibri" w:hint="eastAsia"/>
                <w:b/>
                <w:sz w:val="22"/>
                <w:szCs w:val="22"/>
                <w:lang w:eastAsia="zh-CN"/>
              </w:rPr>
            </w:pPr>
            <w:r w:rsidRPr="000B267D">
              <w:rPr>
                <w:rFonts w:ascii="Domaine Text Light" w:hAnsi="Domaine Text Light" w:cs="Calibri"/>
                <w:b/>
                <w:sz w:val="22"/>
                <w:szCs w:val="22"/>
                <w:lang w:eastAsia="zh-CN"/>
              </w:rPr>
              <w:t xml:space="preserve">SUBJECT </w:t>
            </w:r>
            <w:r w:rsidRPr="000B267D">
              <w:rPr>
                <w:rFonts w:ascii="Domaine Text Light" w:hAnsi="Domaine Text Light" w:cs="Calibri"/>
                <w:b/>
                <w:sz w:val="22"/>
                <w:szCs w:val="22"/>
                <w:lang w:eastAsia="zh-CN"/>
              </w:rPr>
              <w:t>题目</w:t>
            </w:r>
            <w:r w:rsidRPr="000B267D">
              <w:rPr>
                <w:rFonts w:ascii="Domaine Text Light" w:hAnsi="Domaine Text Light" w:cs="Calibri"/>
                <w:b/>
                <w:sz w:val="22"/>
                <w:szCs w:val="22"/>
                <w:lang w:eastAsia="zh-CN"/>
              </w:rPr>
              <w:t>:</w:t>
            </w:r>
            <w:r w:rsidRPr="005A635B">
              <w:rPr>
                <w:rFonts w:cs="宋体" w:hint="eastAsia"/>
                <w:b/>
                <w:color w:val="000000"/>
                <w:kern w:val="2"/>
              </w:rPr>
              <w:t xml:space="preserve"> </w:t>
            </w:r>
            <w:r w:rsidRPr="007561A2">
              <w:rPr>
                <w:rFonts w:ascii="Domaine Text Light" w:hAnsi="Domaine Text Light" w:cs="Calibri" w:hint="eastAsia"/>
                <w:b/>
                <w:sz w:val="22"/>
                <w:szCs w:val="22"/>
                <w:lang w:eastAsia="zh-CN"/>
              </w:rPr>
              <w:t>损坏或遗失客人衣物</w:t>
            </w:r>
            <w:r>
              <w:rPr>
                <w:rFonts w:ascii="Domaine Text Light" w:hAnsi="Domaine Text Light" w:cs="Calibri"/>
                <w:b/>
                <w:sz w:val="22"/>
                <w:szCs w:val="22"/>
                <w:lang w:eastAsia="zh-CN"/>
              </w:rPr>
              <w:t>Damaged O</w:t>
            </w:r>
            <w:r w:rsidRPr="007561A2">
              <w:rPr>
                <w:rFonts w:ascii="Domaine Text Light" w:hAnsi="Domaine Text Light" w:cs="Calibri"/>
                <w:b/>
                <w:sz w:val="22"/>
                <w:szCs w:val="22"/>
                <w:lang w:eastAsia="zh-CN"/>
              </w:rPr>
              <w:t>r Lost Guest Laundry</w:t>
            </w:r>
          </w:p>
        </w:tc>
      </w:tr>
    </w:tbl>
    <w:p w14:paraId="0A969F18" w14:textId="77777777" w:rsidR="007561A2" w:rsidRDefault="007561A2">
      <w:pPr>
        <w:jc w:val="center"/>
        <w:rPr>
          <w:b/>
          <w:sz w:val="36"/>
          <w:szCs w:val="36"/>
          <w:u w:val="single"/>
        </w:rPr>
      </w:pPr>
    </w:p>
    <w:p w14:paraId="4F6223F3" w14:textId="77777777" w:rsidR="00FE0332" w:rsidRPr="00BF6E5C" w:rsidRDefault="00FE0332">
      <w:pPr>
        <w:jc w:val="both"/>
        <w:rPr>
          <w:rFonts w:ascii="Domaine Text Light" w:hAnsi="Domaine Text Light" w:cs="Calibri"/>
          <w:b/>
          <w:i/>
          <w:sz w:val="20"/>
          <w:szCs w:val="20"/>
          <w:lang w:eastAsia="zh-CN"/>
        </w:rPr>
      </w:pPr>
      <w:r w:rsidRPr="00BF6E5C">
        <w:rPr>
          <w:rFonts w:ascii="Domaine Text Light" w:hAnsi="Domaine Text Light" w:cs="Calibri"/>
          <w:b/>
          <w:i/>
          <w:sz w:val="20"/>
          <w:szCs w:val="20"/>
          <w:lang w:eastAsia="zh-CN"/>
        </w:rPr>
        <w:t xml:space="preserve">OBJECTIVE </w:t>
      </w:r>
      <w:r w:rsidRPr="00BF6E5C">
        <w:rPr>
          <w:rFonts w:ascii="Domaine Text Light" w:hAnsi="Domaine Text Light" w:cs="Calibri"/>
          <w:b/>
          <w:i/>
          <w:sz w:val="20"/>
          <w:szCs w:val="20"/>
          <w:lang w:eastAsia="zh-CN"/>
        </w:rPr>
        <w:t>目的</w:t>
      </w:r>
      <w:r w:rsidRPr="00BF6E5C">
        <w:rPr>
          <w:rFonts w:ascii="Domaine Text Light" w:hAnsi="Domaine Text Light" w:cs="Calibri"/>
          <w:b/>
          <w:i/>
          <w:sz w:val="20"/>
          <w:szCs w:val="20"/>
          <w:lang w:eastAsia="zh-CN"/>
        </w:rPr>
        <w:t>:</w:t>
      </w:r>
    </w:p>
    <w:p w14:paraId="0309FF04" w14:textId="77777777" w:rsidR="00FE0332" w:rsidRDefault="00FE0332">
      <w:pPr>
        <w:jc w:val="both"/>
        <w:rPr>
          <w:rFonts w:cs="Arial"/>
          <w:b/>
          <w:bCs/>
          <w:u w:val="single"/>
          <w:lang w:eastAsia="zh-CN"/>
        </w:rPr>
      </w:pPr>
    </w:p>
    <w:p w14:paraId="3188F8D9" w14:textId="77777777" w:rsidR="00FE0332" w:rsidRPr="007561A2" w:rsidRDefault="00FE0332">
      <w:pPr>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To address properly damage or loss of guest laundry.</w:t>
      </w:r>
    </w:p>
    <w:p w14:paraId="6EBF5FBE" w14:textId="77777777" w:rsidR="00FE0332" w:rsidRPr="007561A2" w:rsidRDefault="00FE0332">
      <w:pPr>
        <w:jc w:val="both"/>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损坏或遗失客衣的正确处理方法</w:t>
      </w:r>
    </w:p>
    <w:p w14:paraId="3EC8F4BC" w14:textId="77777777" w:rsidR="00FE0332" w:rsidRPr="007561A2" w:rsidRDefault="00FE0332">
      <w:pPr>
        <w:jc w:val="both"/>
        <w:rPr>
          <w:rFonts w:ascii="Domaine Text Light" w:hAnsi="Domaine Text Light" w:cs="Calibri" w:hint="eastAsia"/>
          <w:sz w:val="20"/>
          <w:szCs w:val="20"/>
          <w:lang w:eastAsia="zh-CN"/>
        </w:rPr>
      </w:pPr>
    </w:p>
    <w:p w14:paraId="3E619BC0" w14:textId="77777777" w:rsidR="00FE0332" w:rsidRPr="00BF6E5C" w:rsidRDefault="00FE0332" w:rsidP="007561A2">
      <w:pPr>
        <w:jc w:val="both"/>
        <w:rPr>
          <w:rFonts w:ascii="Domaine Text Light" w:hAnsi="Domaine Text Light" w:cs="Calibri"/>
          <w:b/>
          <w:i/>
          <w:sz w:val="20"/>
          <w:szCs w:val="20"/>
          <w:lang w:eastAsia="zh-CN"/>
        </w:rPr>
      </w:pPr>
      <w:r w:rsidRPr="00BF6E5C">
        <w:rPr>
          <w:rFonts w:ascii="Domaine Text Light" w:hAnsi="Domaine Text Light" w:cs="Calibri"/>
          <w:b/>
          <w:i/>
          <w:sz w:val="20"/>
          <w:szCs w:val="20"/>
          <w:lang w:eastAsia="zh-CN"/>
        </w:rPr>
        <w:t xml:space="preserve">POLICY </w:t>
      </w:r>
      <w:r w:rsidRPr="00BF6E5C">
        <w:rPr>
          <w:rFonts w:ascii="Domaine Text Light" w:hAnsi="Domaine Text Light" w:cs="Calibri" w:hint="eastAsia"/>
          <w:b/>
          <w:i/>
          <w:sz w:val="20"/>
          <w:szCs w:val="20"/>
          <w:lang w:eastAsia="zh-CN"/>
        </w:rPr>
        <w:t>政策规定</w:t>
      </w:r>
      <w:r w:rsidRPr="00BF6E5C">
        <w:rPr>
          <w:rFonts w:ascii="Domaine Text Light" w:hAnsi="Domaine Text Light" w:cs="Calibri"/>
          <w:b/>
          <w:i/>
          <w:sz w:val="20"/>
          <w:szCs w:val="20"/>
          <w:lang w:eastAsia="zh-CN"/>
        </w:rPr>
        <w:t>:</w:t>
      </w:r>
    </w:p>
    <w:p w14:paraId="41A0EB38" w14:textId="77777777" w:rsidR="00FE0332" w:rsidRDefault="00FE0332">
      <w:pPr>
        <w:jc w:val="both"/>
        <w:rPr>
          <w:rFonts w:cs="Arial"/>
          <w:lang w:eastAsia="zh-CN"/>
        </w:rPr>
      </w:pPr>
    </w:p>
    <w:p w14:paraId="556C8E59" w14:textId="77777777" w:rsidR="00FE0332" w:rsidRPr="007561A2" w:rsidRDefault="00FE0332">
      <w:pPr>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Ensure employees are aware of the job notes, and require the employees to operate strictly according to the requirements</w:t>
      </w:r>
    </w:p>
    <w:p w14:paraId="409DBF5A" w14:textId="77777777" w:rsidR="00FE0332" w:rsidRPr="007561A2" w:rsidRDefault="00FE0332">
      <w:pPr>
        <w:rPr>
          <w:rFonts w:ascii="Domaine Text Light" w:hAnsi="Domaine Text Light" w:cs="Calibri"/>
          <w:sz w:val="20"/>
          <w:szCs w:val="20"/>
          <w:lang w:eastAsia="zh-CN"/>
        </w:rPr>
      </w:pPr>
      <w:r w:rsidRPr="007561A2">
        <w:rPr>
          <w:rFonts w:ascii="Domaine Text Light" w:hAnsi="Domaine Text Light" w:cs="Calibri" w:hint="eastAsia"/>
          <w:sz w:val="20"/>
          <w:szCs w:val="20"/>
          <w:lang w:eastAsia="zh-CN"/>
        </w:rPr>
        <w:t>让员工了解工作注意事项，要求员工严格按照要求操作</w:t>
      </w:r>
    </w:p>
    <w:p w14:paraId="7EC2C36C" w14:textId="77777777" w:rsidR="00FE0332" w:rsidRPr="007561A2" w:rsidRDefault="00FE0332">
      <w:pPr>
        <w:jc w:val="both"/>
        <w:rPr>
          <w:rFonts w:ascii="Domaine Text Light" w:hAnsi="Domaine Text Light" w:cs="Calibri"/>
          <w:sz w:val="20"/>
          <w:szCs w:val="20"/>
          <w:lang w:eastAsia="zh-CN"/>
        </w:rPr>
      </w:pPr>
    </w:p>
    <w:p w14:paraId="10CFFD60" w14:textId="77777777" w:rsidR="00FE0332" w:rsidRPr="00BF6E5C" w:rsidRDefault="00FE0332">
      <w:pPr>
        <w:jc w:val="both"/>
        <w:rPr>
          <w:rFonts w:ascii="Domaine Text Light" w:hAnsi="Domaine Text Light" w:cs="Calibri"/>
          <w:b/>
          <w:i/>
          <w:sz w:val="20"/>
          <w:szCs w:val="20"/>
          <w:lang w:eastAsia="zh-CN"/>
        </w:rPr>
      </w:pPr>
      <w:r w:rsidRPr="00BF6E5C">
        <w:rPr>
          <w:rFonts w:ascii="Domaine Text Light" w:hAnsi="Domaine Text Light" w:cs="Calibri"/>
          <w:b/>
          <w:i/>
          <w:sz w:val="20"/>
          <w:szCs w:val="20"/>
          <w:lang w:eastAsia="zh-CN"/>
        </w:rPr>
        <w:t xml:space="preserve">PROCEDURES </w:t>
      </w:r>
      <w:r w:rsidRPr="00BF6E5C">
        <w:rPr>
          <w:rFonts w:ascii="Domaine Text Light" w:hAnsi="Domaine Text Light" w:cs="Calibri"/>
          <w:b/>
          <w:i/>
          <w:sz w:val="20"/>
          <w:szCs w:val="20"/>
          <w:lang w:eastAsia="zh-CN"/>
        </w:rPr>
        <w:t>程序</w:t>
      </w:r>
      <w:r w:rsidRPr="00BF6E5C">
        <w:rPr>
          <w:rFonts w:ascii="Domaine Text Light" w:hAnsi="Domaine Text Light" w:cs="Calibri"/>
          <w:b/>
          <w:i/>
          <w:sz w:val="20"/>
          <w:szCs w:val="20"/>
          <w:lang w:eastAsia="zh-CN"/>
        </w:rPr>
        <w:t>:</w:t>
      </w:r>
    </w:p>
    <w:p w14:paraId="1637F829" w14:textId="77777777" w:rsidR="00FE0332" w:rsidRDefault="00FE0332">
      <w:pPr>
        <w:jc w:val="both"/>
        <w:rPr>
          <w:rFonts w:cs="Arial"/>
          <w:b/>
          <w:u w:val="single"/>
        </w:rPr>
      </w:pPr>
    </w:p>
    <w:p w14:paraId="7C37FDC7"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When guest laundry item is damaged or lost the laundry,</w:t>
      </w:r>
      <w:r w:rsidR="007027A8">
        <w:rPr>
          <w:rFonts w:ascii="Domaine Text Light" w:hAnsi="Domaine Text Light" w:cs="Calibri"/>
          <w:sz w:val="20"/>
          <w:szCs w:val="20"/>
          <w:lang w:eastAsia="zh-CN"/>
        </w:rPr>
        <w:t xml:space="preserve"> informs the Laundry Manager </w:t>
      </w:r>
      <w:r w:rsidRPr="007561A2">
        <w:rPr>
          <w:rFonts w:ascii="Domaine Text Light" w:hAnsi="Domaine Text Light" w:cs="Calibri"/>
          <w:sz w:val="20"/>
          <w:szCs w:val="20"/>
          <w:lang w:eastAsia="zh-CN"/>
        </w:rPr>
        <w:t>immediately.</w:t>
      </w:r>
    </w:p>
    <w:p w14:paraId="0B0FC70A" w14:textId="77777777" w:rsidR="00FE0332" w:rsidRPr="007561A2" w:rsidRDefault="007027A8">
      <w:pPr>
        <w:spacing w:line="360" w:lineRule="auto"/>
        <w:ind w:firstLineChars="200" w:firstLine="400"/>
        <w:rPr>
          <w:rFonts w:ascii="Domaine Text Light" w:hAnsi="Domaine Text Light" w:cs="Calibri" w:hint="eastAsia"/>
          <w:sz w:val="20"/>
          <w:szCs w:val="20"/>
          <w:lang w:eastAsia="zh-CN"/>
        </w:rPr>
      </w:pPr>
      <w:r>
        <w:rPr>
          <w:rFonts w:ascii="Domaine Text Light" w:hAnsi="Domaine Text Light" w:cs="Calibri" w:hint="eastAsia"/>
          <w:sz w:val="20"/>
          <w:szCs w:val="20"/>
          <w:lang w:eastAsia="zh-CN"/>
        </w:rPr>
        <w:t>当有客衣损坏或遗失时，应立刻通知洗衣房经理</w:t>
      </w:r>
      <w:r w:rsidR="00FE0332" w:rsidRPr="007561A2">
        <w:rPr>
          <w:rFonts w:ascii="Domaine Text Light" w:hAnsi="Domaine Text Light" w:cs="Calibri" w:hint="eastAsia"/>
          <w:sz w:val="20"/>
          <w:szCs w:val="20"/>
          <w:lang w:eastAsia="zh-CN"/>
        </w:rPr>
        <w:t>。</w:t>
      </w:r>
    </w:p>
    <w:p w14:paraId="775374F7"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The laundry duty manager prepares inci</w:t>
      </w:r>
      <w:r w:rsidR="002D7176">
        <w:rPr>
          <w:rFonts w:ascii="Domaine Text Light" w:hAnsi="Domaine Text Light" w:cs="Calibri"/>
          <w:sz w:val="20"/>
          <w:szCs w:val="20"/>
          <w:lang w:eastAsia="zh-CN"/>
        </w:rPr>
        <w:t>dent report and submits it</w:t>
      </w:r>
      <w:r w:rsidRPr="007561A2">
        <w:rPr>
          <w:rFonts w:ascii="Domaine Text Light" w:hAnsi="Domaine Text Light" w:cs="Calibri"/>
          <w:sz w:val="20"/>
          <w:szCs w:val="20"/>
          <w:lang w:eastAsia="zh-CN"/>
        </w:rPr>
        <w:t xml:space="preserve"> to the GRM who will inform the guest and negotiate.</w:t>
      </w:r>
    </w:p>
    <w:p w14:paraId="57BB199F" w14:textId="77777777" w:rsidR="00FE0332" w:rsidRPr="007561A2" w:rsidRDefault="00FE0332">
      <w:pPr>
        <w:spacing w:line="360" w:lineRule="auto"/>
        <w:ind w:leftChars="200" w:left="480"/>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洗衣房当班经理要写一份事件报告交给宾客服务经理，由宾客服务经理通知客人并与其商议解决方法。</w:t>
      </w:r>
    </w:p>
    <w:p w14:paraId="3FD2C633"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The GRM presents the damaged guest laundry items to the guest and offer compensation based on the laundry list terms and conditions (10X the cost of service).</w:t>
      </w:r>
    </w:p>
    <w:p w14:paraId="140A596A" w14:textId="77777777" w:rsidR="00FE0332" w:rsidRPr="007561A2" w:rsidRDefault="00FE0332">
      <w:pPr>
        <w:spacing w:line="360" w:lineRule="auto"/>
        <w:ind w:leftChars="200" w:left="480"/>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宾客服务经理把损坏的客衣给客人看，根据洗衣条款（服务费用的</w:t>
      </w:r>
      <w:r w:rsidRPr="007561A2">
        <w:rPr>
          <w:rFonts w:ascii="Domaine Text Light" w:hAnsi="Domaine Text Light" w:cs="Calibri" w:hint="eastAsia"/>
          <w:sz w:val="20"/>
          <w:szCs w:val="20"/>
          <w:lang w:eastAsia="zh-CN"/>
        </w:rPr>
        <w:t>10</w:t>
      </w:r>
      <w:r w:rsidRPr="007561A2">
        <w:rPr>
          <w:rFonts w:ascii="Domaine Text Light" w:hAnsi="Domaine Text Light" w:cs="Calibri" w:hint="eastAsia"/>
          <w:sz w:val="20"/>
          <w:szCs w:val="20"/>
          <w:lang w:eastAsia="zh-CN"/>
        </w:rPr>
        <w:t>倍）向客人做出赔偿。</w:t>
      </w:r>
    </w:p>
    <w:p w14:paraId="6C14E48A"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If the guest item is lost, the GRM will inform the guest immediately and offers compensation or replacement (if the item is locally available).</w:t>
      </w:r>
    </w:p>
    <w:p w14:paraId="78906256" w14:textId="77777777" w:rsidR="00FE0332" w:rsidRPr="007561A2" w:rsidRDefault="00FE0332">
      <w:pPr>
        <w:spacing w:line="360" w:lineRule="auto"/>
        <w:ind w:leftChars="200" w:left="480"/>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若客衣遗失，宾客服务经理会及时告知客人，并做出相应的赔偿或买件相同的客衣赔给客人（若在当地买的到）。</w:t>
      </w:r>
    </w:p>
    <w:p w14:paraId="56198623"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lastRenderedPageBreak/>
        <w:t>Replacement is offered if the lost item could be purchased at a cost lower than 10X the cost of service.</w:t>
      </w:r>
    </w:p>
    <w:p w14:paraId="2C3BC129" w14:textId="77777777" w:rsidR="00FE0332" w:rsidRPr="007561A2" w:rsidRDefault="00FE0332">
      <w:pPr>
        <w:spacing w:line="360" w:lineRule="auto"/>
        <w:ind w:leftChars="200" w:left="480"/>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若在当地买的到相同款式的客衣，并且其价格低于服务费用的</w:t>
      </w:r>
      <w:r w:rsidRPr="007561A2">
        <w:rPr>
          <w:rFonts w:ascii="Domaine Text Light" w:hAnsi="Domaine Text Light" w:cs="Calibri" w:hint="eastAsia"/>
          <w:sz w:val="20"/>
          <w:szCs w:val="20"/>
          <w:lang w:eastAsia="zh-CN"/>
        </w:rPr>
        <w:t>10</w:t>
      </w:r>
      <w:r w:rsidRPr="007561A2">
        <w:rPr>
          <w:rFonts w:ascii="Domaine Text Light" w:hAnsi="Domaine Text Light" w:cs="Calibri" w:hint="eastAsia"/>
          <w:sz w:val="20"/>
          <w:szCs w:val="20"/>
          <w:lang w:eastAsia="zh-CN"/>
        </w:rPr>
        <w:t>倍，将采取此赔偿方法。</w:t>
      </w:r>
    </w:p>
    <w:p w14:paraId="0B6E1093"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If the guest opted to be compensated through rebate or reversal of laundry charge,</w:t>
      </w:r>
      <w:r w:rsidR="00920911" w:rsidRPr="007561A2">
        <w:rPr>
          <w:rFonts w:ascii="Domaine Text Light" w:hAnsi="Domaine Text Light" w:cs="Calibri"/>
          <w:sz w:val="20"/>
          <w:szCs w:val="20"/>
          <w:lang w:eastAsia="zh-CN"/>
        </w:rPr>
        <w:t xml:space="preserve"> </w:t>
      </w:r>
      <w:r w:rsidRPr="007561A2">
        <w:rPr>
          <w:rFonts w:ascii="Domaine Text Light" w:hAnsi="Domaine Text Light" w:cs="Calibri" w:hint="eastAsia"/>
          <w:sz w:val="20"/>
          <w:szCs w:val="20"/>
          <w:lang w:eastAsia="zh-CN"/>
        </w:rPr>
        <w:t>DO</w:t>
      </w:r>
      <w:r w:rsidR="00D42C10">
        <w:rPr>
          <w:rFonts w:ascii="Domaine Text Light" w:hAnsi="Domaine Text Light" w:cs="Calibri"/>
          <w:sz w:val="20"/>
          <w:szCs w:val="20"/>
          <w:lang w:eastAsia="zh-CN"/>
        </w:rPr>
        <w:t>S</w:t>
      </w:r>
      <w:r w:rsidRPr="007561A2">
        <w:rPr>
          <w:rFonts w:ascii="Domaine Text Light" w:hAnsi="Domaine Text Light" w:cs="Calibri" w:hint="eastAsia"/>
          <w:sz w:val="20"/>
          <w:szCs w:val="20"/>
          <w:lang w:eastAsia="zh-CN"/>
        </w:rPr>
        <w:t xml:space="preserve"> will </w:t>
      </w:r>
      <w:r w:rsidR="00920911" w:rsidRPr="007561A2">
        <w:rPr>
          <w:rFonts w:ascii="Domaine Text Light" w:hAnsi="Domaine Text Light" w:cs="Calibri"/>
          <w:sz w:val="20"/>
          <w:szCs w:val="20"/>
          <w:lang w:eastAsia="zh-CN"/>
        </w:rPr>
        <w:t xml:space="preserve">be </w:t>
      </w:r>
      <w:r w:rsidR="00D42C10">
        <w:rPr>
          <w:rFonts w:ascii="Domaine Text Light" w:hAnsi="Domaine Text Light" w:cs="Calibri" w:hint="eastAsia"/>
          <w:sz w:val="20"/>
          <w:szCs w:val="20"/>
          <w:lang w:eastAsia="zh-CN"/>
        </w:rPr>
        <w:t>informed by GRM.</w:t>
      </w:r>
      <w:r w:rsidR="00D42C10">
        <w:rPr>
          <w:rFonts w:ascii="Domaine Text Light" w:hAnsi="Domaine Text Light" w:cs="Calibri"/>
          <w:sz w:val="20"/>
          <w:szCs w:val="20"/>
          <w:lang w:eastAsia="zh-CN"/>
        </w:rPr>
        <w:t xml:space="preserve"> </w:t>
      </w:r>
      <w:r w:rsidRPr="007561A2">
        <w:rPr>
          <w:rFonts w:ascii="Domaine Text Light" w:hAnsi="Domaine Text Light" w:cs="Calibri" w:hint="eastAsia"/>
          <w:sz w:val="20"/>
          <w:szCs w:val="20"/>
          <w:lang w:eastAsia="zh-CN"/>
        </w:rPr>
        <w:t xml:space="preserve">and </w:t>
      </w:r>
      <w:r w:rsidR="00920911" w:rsidRPr="007561A2">
        <w:rPr>
          <w:rFonts w:ascii="Domaine Text Light" w:hAnsi="Domaine Text Light" w:cs="Calibri"/>
          <w:sz w:val="20"/>
          <w:szCs w:val="20"/>
          <w:lang w:eastAsia="zh-CN"/>
        </w:rPr>
        <w:t xml:space="preserve">GRM will </w:t>
      </w:r>
      <w:r w:rsidRPr="007561A2">
        <w:rPr>
          <w:rFonts w:ascii="Domaine Text Light" w:hAnsi="Domaine Text Light" w:cs="Calibri" w:hint="eastAsia"/>
          <w:sz w:val="20"/>
          <w:szCs w:val="20"/>
          <w:lang w:eastAsia="zh-CN"/>
        </w:rPr>
        <w:t>updated on</w:t>
      </w:r>
      <w:r w:rsidR="00920911" w:rsidRPr="007561A2">
        <w:rPr>
          <w:rFonts w:ascii="Domaine Text Light" w:hAnsi="Domaine Text Light" w:cs="Calibri"/>
          <w:sz w:val="20"/>
          <w:szCs w:val="20"/>
          <w:lang w:eastAsia="zh-CN"/>
        </w:rPr>
        <w:t xml:space="preserve"> incident</w:t>
      </w:r>
      <w:r w:rsidRPr="007561A2">
        <w:rPr>
          <w:rFonts w:ascii="Domaine Text Light" w:hAnsi="Domaine Text Light" w:cs="Calibri" w:hint="eastAsia"/>
          <w:sz w:val="20"/>
          <w:szCs w:val="20"/>
          <w:lang w:eastAsia="zh-CN"/>
        </w:rPr>
        <w:t xml:space="preserve"> report.</w:t>
      </w:r>
    </w:p>
    <w:p w14:paraId="187E803E" w14:textId="77777777" w:rsidR="00FE0332" w:rsidRPr="007561A2" w:rsidRDefault="00FE0332">
      <w:pPr>
        <w:spacing w:line="360" w:lineRule="auto"/>
        <w:ind w:left="425"/>
        <w:jc w:val="both"/>
        <w:rPr>
          <w:rFonts w:ascii="Domaine Text Light" w:hAnsi="Domaine Text Light" w:cs="Calibri"/>
          <w:sz w:val="20"/>
          <w:szCs w:val="20"/>
          <w:lang w:eastAsia="zh-CN"/>
        </w:rPr>
      </w:pPr>
      <w:r w:rsidRPr="007561A2">
        <w:rPr>
          <w:rFonts w:ascii="Domaine Text Light" w:hAnsi="Domaine Text Light" w:cs="Calibri" w:hint="eastAsia"/>
          <w:sz w:val="20"/>
          <w:szCs w:val="20"/>
          <w:lang w:eastAsia="zh-CN"/>
        </w:rPr>
        <w:t>若客人选择通过折扣或免收洗衣费来得到赔偿，宾客服务经理通知客房部服务总监，并更新在事件报告内。</w:t>
      </w:r>
    </w:p>
    <w:p w14:paraId="480A7DC6"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If the GRM was able to negotiate for replacement of the lost guest item, details about the said lost item (i.e. size, color, and brand name) shall be secured from the guest.</w:t>
      </w:r>
    </w:p>
    <w:p w14:paraId="5587F80F" w14:textId="77777777" w:rsidR="00FE0332" w:rsidRPr="007561A2" w:rsidRDefault="00FE0332">
      <w:pPr>
        <w:spacing w:line="360" w:lineRule="auto"/>
        <w:ind w:leftChars="200" w:left="480"/>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若宾客服务经理与客人商议决定赔偿相同的客衣，应向客人了解遗失客衣的尺寸、颜色、品牌等具体内容。</w:t>
      </w:r>
    </w:p>
    <w:p w14:paraId="5C443D33"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The GRM shall present the purchased replacement to the guest for approval. If the guest approves the replacement, the case is closed.</w:t>
      </w:r>
    </w:p>
    <w:p w14:paraId="40ECC0FE" w14:textId="77777777" w:rsidR="00FE0332" w:rsidRPr="007561A2" w:rsidRDefault="00FE0332">
      <w:pPr>
        <w:spacing w:line="360" w:lineRule="auto"/>
        <w:ind w:leftChars="200" w:left="480"/>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宾客服务经理要把购买的物品给客人看，望得到客人的认可。若客人认可，此件事情就得到圆满解决。</w:t>
      </w:r>
    </w:p>
    <w:p w14:paraId="55B4A697"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If the guest disagrees, he should be offered compensation equivalent to the cost of the lost item.</w:t>
      </w:r>
    </w:p>
    <w:p w14:paraId="0E67D24A" w14:textId="77777777" w:rsidR="00FE0332" w:rsidRPr="007561A2" w:rsidRDefault="00FE0332">
      <w:pPr>
        <w:spacing w:line="360" w:lineRule="auto"/>
        <w:ind w:firstLine="425"/>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若客人不同意，他将得到与其客衣价格相同的赔偿。</w:t>
      </w:r>
    </w:p>
    <w:p w14:paraId="3FFB15C8"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sz w:val="20"/>
          <w:szCs w:val="20"/>
          <w:lang w:eastAsia="zh-CN"/>
        </w:rPr>
        <w:t>All lost or damaged items should be documented and supported by report and a copy of the laundry list.</w:t>
      </w:r>
    </w:p>
    <w:p w14:paraId="1E7F7CA4" w14:textId="77777777" w:rsidR="00FE0332" w:rsidRPr="007561A2" w:rsidRDefault="00FE0332">
      <w:pPr>
        <w:spacing w:line="360" w:lineRule="auto"/>
        <w:ind w:firstLineChars="200" w:firstLine="400"/>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所有损坏或遗失的客衣都要记录在案，并有相应的报告和洗衣清单。</w:t>
      </w:r>
    </w:p>
    <w:p w14:paraId="1BDD5109" w14:textId="77777777" w:rsidR="00FE0332" w:rsidRPr="007561A2" w:rsidRDefault="00FE0332">
      <w:pPr>
        <w:numPr>
          <w:ilvl w:val="0"/>
          <w:numId w:val="1"/>
        </w:numPr>
        <w:spacing w:line="360" w:lineRule="auto"/>
        <w:jc w:val="both"/>
        <w:rPr>
          <w:rFonts w:ascii="Domaine Text Light" w:hAnsi="Domaine Text Light" w:cs="Calibri"/>
          <w:sz w:val="20"/>
          <w:szCs w:val="20"/>
          <w:lang w:eastAsia="zh-CN"/>
        </w:rPr>
      </w:pPr>
      <w:r w:rsidRPr="007561A2">
        <w:rPr>
          <w:rFonts w:ascii="Domaine Text Light" w:hAnsi="Domaine Text Light" w:cs="Calibri" w:hint="eastAsia"/>
          <w:sz w:val="20"/>
          <w:szCs w:val="20"/>
          <w:lang w:eastAsia="zh-CN"/>
        </w:rPr>
        <w:t xml:space="preserve">After complete skill training, </w:t>
      </w:r>
      <w:r w:rsidR="00920911" w:rsidRPr="007561A2">
        <w:rPr>
          <w:rFonts w:ascii="Domaine Text Light" w:hAnsi="Domaine Text Light" w:cs="Calibri"/>
          <w:sz w:val="20"/>
          <w:szCs w:val="20"/>
          <w:lang w:eastAsia="zh-CN"/>
        </w:rPr>
        <w:t>in case of any violation of the department's operating procedures, any employee who has lost or damaged the guest laundry shall be dealt with accordingly. S</w:t>
      </w:r>
      <w:r w:rsidRPr="007561A2">
        <w:rPr>
          <w:rFonts w:ascii="Domaine Text Light" w:hAnsi="Domaine Text Light" w:cs="Calibri" w:hint="eastAsia"/>
          <w:sz w:val="20"/>
          <w:szCs w:val="20"/>
          <w:lang w:eastAsia="zh-CN"/>
        </w:rPr>
        <w:t>uch as</w:t>
      </w:r>
      <w:r w:rsidR="00553E3E" w:rsidRPr="007561A2">
        <w:rPr>
          <w:rFonts w:ascii="Domaine Text Light" w:hAnsi="Domaine Text Light" w:cs="Calibri"/>
          <w:sz w:val="20"/>
          <w:szCs w:val="20"/>
          <w:lang w:eastAsia="zh-CN"/>
        </w:rPr>
        <w:t xml:space="preserve"> coaching counseling,</w:t>
      </w:r>
      <w:r w:rsidRPr="007561A2">
        <w:rPr>
          <w:rFonts w:ascii="Domaine Text Light" w:hAnsi="Domaine Text Light" w:cs="Calibri" w:hint="eastAsia"/>
          <w:sz w:val="20"/>
          <w:szCs w:val="20"/>
          <w:lang w:eastAsia="zh-CN"/>
        </w:rPr>
        <w:t xml:space="preserve"> </w:t>
      </w:r>
      <w:r w:rsidR="00920911" w:rsidRPr="007561A2">
        <w:rPr>
          <w:rFonts w:ascii="Domaine Text Light" w:hAnsi="Domaine Text Light" w:cs="Calibri"/>
          <w:sz w:val="20"/>
          <w:szCs w:val="20"/>
          <w:lang w:eastAsia="zh-CN"/>
        </w:rPr>
        <w:t>verbal w</w:t>
      </w:r>
      <w:r w:rsidRPr="007561A2">
        <w:rPr>
          <w:rFonts w:ascii="Domaine Text Light" w:hAnsi="Domaine Text Light" w:cs="Calibri" w:hint="eastAsia"/>
          <w:sz w:val="20"/>
          <w:szCs w:val="20"/>
          <w:lang w:eastAsia="zh-CN"/>
        </w:rPr>
        <w:t>arning</w:t>
      </w:r>
      <w:r w:rsidR="00920911" w:rsidRPr="007561A2">
        <w:rPr>
          <w:rFonts w:ascii="Domaine Text Light" w:hAnsi="Domaine Text Light" w:cs="Calibri"/>
          <w:sz w:val="20"/>
          <w:szCs w:val="20"/>
          <w:lang w:eastAsia="zh-CN"/>
        </w:rPr>
        <w:t xml:space="preserve">, </w:t>
      </w:r>
      <w:r w:rsidRPr="007561A2">
        <w:rPr>
          <w:rFonts w:ascii="Domaine Text Light" w:hAnsi="Domaine Text Light" w:cs="Calibri" w:hint="eastAsia"/>
          <w:sz w:val="20"/>
          <w:szCs w:val="20"/>
          <w:lang w:eastAsia="zh-CN"/>
        </w:rPr>
        <w:t>written warning, or last warning.</w:t>
      </w:r>
    </w:p>
    <w:p w14:paraId="147A7541" w14:textId="77777777" w:rsidR="00FE0332" w:rsidRPr="007561A2" w:rsidRDefault="00FE0332">
      <w:pPr>
        <w:spacing w:line="360" w:lineRule="auto"/>
        <w:ind w:leftChars="200" w:left="480"/>
        <w:rPr>
          <w:rFonts w:ascii="Domaine Text Light" w:hAnsi="Domaine Text Light" w:cs="Calibri" w:hint="eastAsia"/>
          <w:sz w:val="20"/>
          <w:szCs w:val="20"/>
          <w:lang w:eastAsia="zh-CN"/>
        </w:rPr>
      </w:pPr>
      <w:r w:rsidRPr="007561A2">
        <w:rPr>
          <w:rFonts w:ascii="Domaine Text Light" w:hAnsi="Domaine Text Light" w:cs="Calibri" w:hint="eastAsia"/>
          <w:sz w:val="20"/>
          <w:szCs w:val="20"/>
          <w:lang w:eastAsia="zh-CN"/>
        </w:rPr>
        <w:t>员工经过完整的技能培训后，如违反部门操作流程，造成遗失或损坏客衣的员工都要得到相应的违纪处理。如</w:t>
      </w:r>
      <w:r w:rsidR="00920911" w:rsidRPr="007561A2">
        <w:rPr>
          <w:rFonts w:ascii="Domaine Text Light" w:hAnsi="Domaine Text Light" w:cs="Calibri" w:hint="eastAsia"/>
          <w:sz w:val="20"/>
          <w:szCs w:val="20"/>
          <w:lang w:eastAsia="zh-CN"/>
        </w:rPr>
        <w:t>谈话记录、</w:t>
      </w:r>
      <w:r w:rsidRPr="007561A2">
        <w:rPr>
          <w:rFonts w:ascii="Domaine Text Light" w:hAnsi="Domaine Text Light" w:cs="Calibri" w:hint="eastAsia"/>
          <w:sz w:val="20"/>
          <w:szCs w:val="20"/>
          <w:lang w:eastAsia="zh-CN"/>
        </w:rPr>
        <w:t>口头警告，书面警告，或最后警告。</w:t>
      </w:r>
    </w:p>
    <w:p w14:paraId="38F0EDD2" w14:textId="77777777" w:rsidR="00FE0332" w:rsidRPr="007561A2" w:rsidRDefault="00FE0332">
      <w:pPr>
        <w:spacing w:line="360" w:lineRule="auto"/>
        <w:jc w:val="both"/>
        <w:rPr>
          <w:rFonts w:ascii="Domaine Text Light" w:hAnsi="Domaine Text Light" w:cs="Calibri"/>
          <w:sz w:val="20"/>
          <w:szCs w:val="20"/>
          <w:lang w:eastAsia="zh-CN"/>
        </w:rPr>
      </w:pPr>
    </w:p>
    <w:p w14:paraId="0DE05567" w14:textId="77777777" w:rsidR="00FE0332" w:rsidRPr="007561A2" w:rsidRDefault="00FE0332">
      <w:pPr>
        <w:pStyle w:val="BodyText"/>
        <w:rPr>
          <w:rFonts w:ascii="Domaine Text Light" w:eastAsia="宋体" w:hAnsi="Domaine Text Light" w:cs="Calibri"/>
          <w:bCs w:val="0"/>
          <w:sz w:val="20"/>
          <w:szCs w:val="20"/>
          <w:lang w:val="en-US" w:eastAsia="zh-CN"/>
        </w:rPr>
      </w:pPr>
    </w:p>
    <w:p w14:paraId="72390829" w14:textId="77777777" w:rsidR="00FE0332" w:rsidRPr="007561A2" w:rsidRDefault="00FE0332">
      <w:pPr>
        <w:pStyle w:val="BodyText"/>
        <w:rPr>
          <w:rFonts w:ascii="Domaine Text Light" w:eastAsia="宋体" w:hAnsi="Domaine Text Light" w:cs="Calibri"/>
          <w:bCs w:val="0"/>
          <w:sz w:val="20"/>
          <w:szCs w:val="20"/>
          <w:lang w:val="en-US" w:eastAsia="zh-CN"/>
        </w:rPr>
      </w:pPr>
    </w:p>
    <w:p w14:paraId="10FB127F" w14:textId="77777777" w:rsidR="00FE0332" w:rsidRPr="007561A2" w:rsidRDefault="00FE0332">
      <w:pPr>
        <w:pStyle w:val="BodyText"/>
        <w:rPr>
          <w:rFonts w:ascii="Domaine Text Light" w:eastAsia="宋体" w:hAnsi="Domaine Text Light" w:cs="Calibri"/>
          <w:bCs w:val="0"/>
          <w:sz w:val="20"/>
          <w:szCs w:val="20"/>
          <w:lang w:val="en-US" w:eastAsia="zh-CN"/>
        </w:rPr>
      </w:pPr>
    </w:p>
    <w:p w14:paraId="0B014085" w14:textId="77777777" w:rsidR="00FE0332" w:rsidRPr="007561A2" w:rsidRDefault="00FE0332">
      <w:pPr>
        <w:pStyle w:val="BodyText"/>
        <w:rPr>
          <w:rFonts w:ascii="Domaine Text Light" w:eastAsia="宋体" w:hAnsi="Domaine Text Light" w:cs="Calibri" w:hint="eastAsia"/>
          <w:bCs w:val="0"/>
          <w:sz w:val="20"/>
          <w:szCs w:val="20"/>
          <w:lang w:val="en-US" w:eastAsia="zh-CN"/>
        </w:rPr>
      </w:pPr>
    </w:p>
    <w:sectPr w:rsidR="00FE0332" w:rsidRPr="007561A2">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4EDB6" w14:textId="77777777" w:rsidR="00871ED7" w:rsidRDefault="00871ED7">
      <w:r>
        <w:separator/>
      </w:r>
    </w:p>
  </w:endnote>
  <w:endnote w:type="continuationSeparator" w:id="0">
    <w:p w14:paraId="28DC6797" w14:textId="77777777" w:rsidR="00871ED7" w:rsidRDefault="00871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华文细黑">
    <w:altName w:val="STXihei"/>
    <w:charset w:val="86"/>
    <w:family w:val="auto"/>
    <w:pitch w:val="variable"/>
    <w:sig w:usb0="00000287" w:usb1="080F0000" w:usb2="00000010" w:usb3="00000000" w:csb0="0004009F"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NSimSun"/>
    <w:panose1 w:val="00000000000000000000"/>
    <w:charset w:val="86"/>
    <w:family w:val="swiss"/>
    <w:notTrueType/>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AF7D6" w14:textId="125443F5" w:rsidR="00FE0332" w:rsidRDefault="002050E8">
    <w:pPr>
      <w:pStyle w:val="Footer"/>
    </w:pPr>
    <w:r>
      <w:rPr>
        <w:noProof/>
      </w:rPr>
      <mc:AlternateContent>
        <mc:Choice Requires="wps">
          <w:drawing>
            <wp:anchor distT="0" distB="0" distL="114300" distR="114300" simplePos="0" relativeHeight="251657728" behindDoc="0" locked="0" layoutInCell="1" allowOverlap="1" wp14:anchorId="286EBE13" wp14:editId="64BBC3D2">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EA33D" w14:textId="77777777" w:rsidR="00FE0332" w:rsidRDefault="00FE0332">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B717C2" w:rsidRPr="00B717C2">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B717C2" w:rsidRPr="00B717C2">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86EBE13"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3B7EA33D" w14:textId="77777777" w:rsidR="00FE0332" w:rsidRDefault="00FE0332">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B717C2" w:rsidRPr="00B717C2">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B717C2" w:rsidRPr="00B717C2">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4F280" w14:textId="77777777" w:rsidR="00871ED7" w:rsidRDefault="00871ED7">
      <w:r>
        <w:separator/>
      </w:r>
    </w:p>
  </w:footnote>
  <w:footnote w:type="continuationSeparator" w:id="0">
    <w:p w14:paraId="67B7F1E0" w14:textId="77777777" w:rsidR="00871ED7" w:rsidRDefault="00871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A3E6" w14:textId="77777777" w:rsidR="00FE0332" w:rsidRDefault="00FE0332">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55375"/>
    <w:multiLevelType w:val="singleLevel"/>
    <w:tmpl w:val="08155375"/>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38DC"/>
    <w:rsid w:val="000056FC"/>
    <w:rsid w:val="0002271A"/>
    <w:rsid w:val="00026EF6"/>
    <w:rsid w:val="00033464"/>
    <w:rsid w:val="00034001"/>
    <w:rsid w:val="000856E0"/>
    <w:rsid w:val="000A34A5"/>
    <w:rsid w:val="000A6461"/>
    <w:rsid w:val="000B643A"/>
    <w:rsid w:val="000C46BF"/>
    <w:rsid w:val="000C548B"/>
    <w:rsid w:val="000C7284"/>
    <w:rsid w:val="000E728D"/>
    <w:rsid w:val="000F531D"/>
    <w:rsid w:val="000F7D5B"/>
    <w:rsid w:val="00102C8D"/>
    <w:rsid w:val="00110401"/>
    <w:rsid w:val="001154CA"/>
    <w:rsid w:val="00117509"/>
    <w:rsid w:val="001239FD"/>
    <w:rsid w:val="00126C90"/>
    <w:rsid w:val="001303F7"/>
    <w:rsid w:val="00154C6E"/>
    <w:rsid w:val="00176A84"/>
    <w:rsid w:val="00182CF8"/>
    <w:rsid w:val="00185A89"/>
    <w:rsid w:val="001910E9"/>
    <w:rsid w:val="001A3764"/>
    <w:rsid w:val="001B19AF"/>
    <w:rsid w:val="001D25C8"/>
    <w:rsid w:val="001E002B"/>
    <w:rsid w:val="001E5218"/>
    <w:rsid w:val="00204BEA"/>
    <w:rsid w:val="002050E8"/>
    <w:rsid w:val="0022663C"/>
    <w:rsid w:val="0023279A"/>
    <w:rsid w:val="00237710"/>
    <w:rsid w:val="00246C82"/>
    <w:rsid w:val="00252C7F"/>
    <w:rsid w:val="00260BE2"/>
    <w:rsid w:val="0027454A"/>
    <w:rsid w:val="002946AE"/>
    <w:rsid w:val="002B0C9F"/>
    <w:rsid w:val="002B59D5"/>
    <w:rsid w:val="002D423F"/>
    <w:rsid w:val="002D7176"/>
    <w:rsid w:val="002E41DF"/>
    <w:rsid w:val="002F6548"/>
    <w:rsid w:val="00315DD6"/>
    <w:rsid w:val="003175C4"/>
    <w:rsid w:val="00317D58"/>
    <w:rsid w:val="00331F5F"/>
    <w:rsid w:val="00364E95"/>
    <w:rsid w:val="00373770"/>
    <w:rsid w:val="00401899"/>
    <w:rsid w:val="00404CAF"/>
    <w:rsid w:val="00406806"/>
    <w:rsid w:val="0040701A"/>
    <w:rsid w:val="004954C2"/>
    <w:rsid w:val="004A1554"/>
    <w:rsid w:val="004A695F"/>
    <w:rsid w:val="004E10F2"/>
    <w:rsid w:val="005161A9"/>
    <w:rsid w:val="00553E3E"/>
    <w:rsid w:val="00557EE6"/>
    <w:rsid w:val="00585A49"/>
    <w:rsid w:val="005909B2"/>
    <w:rsid w:val="005A0DD0"/>
    <w:rsid w:val="005A675E"/>
    <w:rsid w:val="005B27B6"/>
    <w:rsid w:val="005C307C"/>
    <w:rsid w:val="005D7084"/>
    <w:rsid w:val="005E15DD"/>
    <w:rsid w:val="00661D94"/>
    <w:rsid w:val="00667F1C"/>
    <w:rsid w:val="00672649"/>
    <w:rsid w:val="00673667"/>
    <w:rsid w:val="006B1AAE"/>
    <w:rsid w:val="006D638A"/>
    <w:rsid w:val="006E1E0D"/>
    <w:rsid w:val="006E2474"/>
    <w:rsid w:val="007027A8"/>
    <w:rsid w:val="007078AB"/>
    <w:rsid w:val="00710F49"/>
    <w:rsid w:val="0071209C"/>
    <w:rsid w:val="00712A4C"/>
    <w:rsid w:val="00737BD6"/>
    <w:rsid w:val="007557E2"/>
    <w:rsid w:val="007561A2"/>
    <w:rsid w:val="00767D6A"/>
    <w:rsid w:val="00780634"/>
    <w:rsid w:val="00794E2B"/>
    <w:rsid w:val="007C2954"/>
    <w:rsid w:val="007F4F1F"/>
    <w:rsid w:val="00863150"/>
    <w:rsid w:val="00871ED7"/>
    <w:rsid w:val="00877D46"/>
    <w:rsid w:val="0089091E"/>
    <w:rsid w:val="008C5891"/>
    <w:rsid w:val="008C60F5"/>
    <w:rsid w:val="008C6AE0"/>
    <w:rsid w:val="008D3AA8"/>
    <w:rsid w:val="008F04D0"/>
    <w:rsid w:val="008F1C0A"/>
    <w:rsid w:val="009130B3"/>
    <w:rsid w:val="00920911"/>
    <w:rsid w:val="009321EC"/>
    <w:rsid w:val="00935F9F"/>
    <w:rsid w:val="0098631A"/>
    <w:rsid w:val="009B7661"/>
    <w:rsid w:val="009D52B1"/>
    <w:rsid w:val="009F6FF5"/>
    <w:rsid w:val="00A05781"/>
    <w:rsid w:val="00A11CA4"/>
    <w:rsid w:val="00A21089"/>
    <w:rsid w:val="00A2482D"/>
    <w:rsid w:val="00A443E0"/>
    <w:rsid w:val="00AA5B0F"/>
    <w:rsid w:val="00AA7D56"/>
    <w:rsid w:val="00AD13BC"/>
    <w:rsid w:val="00AD2913"/>
    <w:rsid w:val="00AE0880"/>
    <w:rsid w:val="00AF1F59"/>
    <w:rsid w:val="00B151E2"/>
    <w:rsid w:val="00B17204"/>
    <w:rsid w:val="00B3327D"/>
    <w:rsid w:val="00B47FEF"/>
    <w:rsid w:val="00B717C2"/>
    <w:rsid w:val="00B76204"/>
    <w:rsid w:val="00BD4C8F"/>
    <w:rsid w:val="00BE24AD"/>
    <w:rsid w:val="00BE66AF"/>
    <w:rsid w:val="00BF0C90"/>
    <w:rsid w:val="00BF6E5C"/>
    <w:rsid w:val="00C1574A"/>
    <w:rsid w:val="00C35F88"/>
    <w:rsid w:val="00C75339"/>
    <w:rsid w:val="00C77A47"/>
    <w:rsid w:val="00C77C2A"/>
    <w:rsid w:val="00CB75A8"/>
    <w:rsid w:val="00CD7255"/>
    <w:rsid w:val="00CE0D62"/>
    <w:rsid w:val="00D112C0"/>
    <w:rsid w:val="00D21DF7"/>
    <w:rsid w:val="00D42C10"/>
    <w:rsid w:val="00D4691A"/>
    <w:rsid w:val="00DB2634"/>
    <w:rsid w:val="00E05732"/>
    <w:rsid w:val="00E05FAB"/>
    <w:rsid w:val="00E26522"/>
    <w:rsid w:val="00E40237"/>
    <w:rsid w:val="00E40722"/>
    <w:rsid w:val="00E72F81"/>
    <w:rsid w:val="00E76686"/>
    <w:rsid w:val="00E90DBA"/>
    <w:rsid w:val="00EB2683"/>
    <w:rsid w:val="00EB39B3"/>
    <w:rsid w:val="00EF187D"/>
    <w:rsid w:val="00F11970"/>
    <w:rsid w:val="00F14509"/>
    <w:rsid w:val="00F33FA9"/>
    <w:rsid w:val="00F6644B"/>
    <w:rsid w:val="00F75F2A"/>
    <w:rsid w:val="00FB13A0"/>
    <w:rsid w:val="00FB36E9"/>
    <w:rsid w:val="00FB6BAF"/>
    <w:rsid w:val="00FE0332"/>
    <w:rsid w:val="00FF147B"/>
    <w:rsid w:val="00FF2C88"/>
    <w:rsid w:val="00FF6B22"/>
    <w:rsid w:val="00FF7DCB"/>
    <w:rsid w:val="04621797"/>
    <w:rsid w:val="0C5D2F2E"/>
    <w:rsid w:val="0EB3534A"/>
    <w:rsid w:val="22B110FC"/>
    <w:rsid w:val="470E3178"/>
    <w:rsid w:val="56C3355E"/>
    <w:rsid w:val="5ABE5C8B"/>
    <w:rsid w:val="5EB54A0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78C20EB"/>
  <w15:chartTrackingRefBased/>
  <w15:docId w15:val="{F50C5D48-43F0-44BF-8C7A-84B3FA20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Char">
    <w:name w:val="Body Text 2 Char"/>
    <w:link w:val="BodyText2"/>
    <w:uiPriority w:val="99"/>
    <w:qFormat/>
    <w:rPr>
      <w:rFonts w:ascii="Verdana" w:eastAsia="华文细黑" w:hAnsi="Verdana"/>
      <w:sz w:val="18"/>
      <w:szCs w:val="18"/>
    </w:rPr>
  </w:style>
  <w:style w:type="character" w:customStyle="1" w:styleId="3">
    <w:name w:val="正文文本 3 字符"/>
    <w:uiPriority w:val="99"/>
    <w:semiHidden/>
    <w:rPr>
      <w:sz w:val="16"/>
      <w:szCs w:val="16"/>
      <w:lang w:eastAsia="en-US"/>
    </w:rPr>
  </w:style>
  <w:style w:type="character" w:customStyle="1" w:styleId="BodyTextChar">
    <w:name w:val="Body Text Char"/>
    <w:link w:val="BodyText"/>
    <w:rPr>
      <w:rFonts w:ascii="VNtimes new roman" w:eastAsia="PMingLiU" w:hAnsi="VNtimes new roman"/>
      <w:bCs/>
      <w:sz w:val="24"/>
      <w:szCs w:val="24"/>
      <w:lang w:val="en-GB" w:eastAsia="en-US"/>
    </w:rPr>
  </w:style>
  <w:style w:type="character" w:customStyle="1" w:styleId="BodyText3Char">
    <w:name w:val="Body Text 3 Char"/>
    <w:link w:val="BodyText3"/>
    <w:rPr>
      <w:rFonts w:eastAsia="PMingLiU"/>
      <w:sz w:val="16"/>
      <w:szCs w:val="16"/>
      <w:lang w:val="en-GB" w:eastAsia="en-US"/>
    </w:rPr>
  </w:style>
  <w:style w:type="character" w:customStyle="1" w:styleId="tgt">
    <w:name w:val="tgt"/>
  </w:style>
  <w:style w:type="character" w:customStyle="1" w:styleId="a">
    <w:name w:val="正文文本 字符"/>
    <w:uiPriority w:val="99"/>
    <w:semiHidden/>
    <w:rPr>
      <w:sz w:val="24"/>
      <w:szCs w:val="24"/>
      <w:lang w:eastAsia="en-US"/>
    </w:rPr>
  </w:style>
  <w:style w:type="character" w:customStyle="1" w:styleId="FooterChar">
    <w:name w:val="Footer Char"/>
    <w:link w:val="Footer"/>
    <w:uiPriority w:val="99"/>
    <w:qFormat/>
    <w:rPr>
      <w:sz w:val="18"/>
      <w:szCs w:val="24"/>
      <w:lang w:eastAsia="en-US"/>
    </w:rPr>
  </w:style>
  <w:style w:type="paragraph" w:customStyle="1" w:styleId="BodyText22">
    <w:name w:val="Body Text 22"/>
    <w:basedOn w:val="Normal"/>
    <w:pPr>
      <w:adjustRightInd w:val="0"/>
      <w:jc w:val="center"/>
      <w:textAlignment w:val="baseline"/>
    </w:pPr>
    <w:rPr>
      <w:szCs w:val="20"/>
      <w:lang w:eastAsia="zh-CN"/>
    </w:rPr>
  </w:style>
  <w:style w:type="paragraph" w:styleId="BodyText2">
    <w:name w:val="Body Text 2"/>
    <w:basedOn w:val="Normal"/>
    <w:link w:val="BodyText2Char"/>
    <w:uiPriority w:val="99"/>
    <w:unhideWhenUsed/>
    <w:qFormat/>
    <w:pPr>
      <w:spacing w:after="120" w:line="480" w:lineRule="auto"/>
    </w:pPr>
    <w:rPr>
      <w:rFonts w:ascii="Verdana" w:eastAsia="华文细黑" w:hAnsi="Verdana"/>
      <w:sz w:val="18"/>
      <w:szCs w:val="18"/>
      <w:lang w:eastAsia="zh-CN"/>
    </w:rPr>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NormalIndent">
    <w:name w:val="Normal Indent"/>
    <w:basedOn w:val="Normal"/>
    <w:pPr>
      <w:widowControl w:val="0"/>
      <w:ind w:firstLine="420"/>
      <w:jc w:val="both"/>
    </w:pPr>
    <w:rPr>
      <w:kern w:val="2"/>
      <w:sz w:val="21"/>
      <w:lang w:eastAsia="zh-CN"/>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BodyText">
    <w:name w:val="Body Text"/>
    <w:basedOn w:val="Normal"/>
    <w:link w:val="BodyTextChar"/>
    <w:pPr>
      <w:jc w:val="both"/>
    </w:pPr>
    <w:rPr>
      <w:rFonts w:ascii="VNtimes new roman" w:eastAsia="PMingLiU" w:hAnsi="VNtimes new roman"/>
      <w:bCs/>
      <w:lang w:val="en-GB"/>
    </w:rPr>
  </w:style>
  <w:style w:type="paragraph" w:styleId="BodyText3">
    <w:name w:val="Body Text 3"/>
    <w:basedOn w:val="Normal"/>
    <w:link w:val="BodyText3Char"/>
    <w:pPr>
      <w:spacing w:after="120"/>
    </w:pPr>
    <w:rPr>
      <w:rFonts w:eastAsia="PMingLiU"/>
      <w:sz w:val="16"/>
      <w:szCs w:val="16"/>
      <w:lang w:val="en-GB"/>
    </w:rPr>
  </w:style>
  <w:style w:type="paragraph" w:styleId="ListParagraph">
    <w:name w:val="List Paragraph"/>
    <w:basedOn w:val="Normal"/>
    <w:uiPriority w:val="34"/>
    <w:qFormat/>
    <w:pPr>
      <w:ind w:firstLineChars="200" w:firstLine="420"/>
    </w:pPr>
    <w:rPr>
      <w:rFonts w:ascii="Verdana" w:eastAsia="华文细黑" w:hAnsi="Verdana"/>
      <w:sz w:val="18"/>
      <w:szCs w:val="18"/>
      <w:lang w:eastAsia="zh-CN"/>
    </w:rPr>
  </w:style>
  <w:style w:type="paragraph" w:customStyle="1" w:styleId="BodyText21">
    <w:name w:val="Body Text 21"/>
    <w:basedOn w:val="Normal"/>
    <w:pPr>
      <w:adjustRightInd w:val="0"/>
      <w:jc w:val="both"/>
      <w:textAlignment w:val="baseline"/>
    </w:pPr>
    <w:rPr>
      <w:rFonts w:eastAsia="'??"/>
      <w:szCs w:val="20"/>
      <w:lang w:val="en-GB" w:eastAsia="zh-CN"/>
    </w:rPr>
  </w:style>
  <w:style w:type="paragraph" w:styleId="BalloonText">
    <w:name w:val="Balloon Text"/>
    <w:basedOn w:val="Normal"/>
    <w:link w:val="BalloonTextChar"/>
    <w:uiPriority w:val="99"/>
    <w:semiHidden/>
    <w:unhideWhenUsed/>
    <w:rsid w:val="00B717C2"/>
    <w:rPr>
      <w:rFonts w:ascii="Segoe UI" w:hAnsi="Segoe UI" w:cs="Segoe UI"/>
      <w:sz w:val="18"/>
      <w:szCs w:val="18"/>
    </w:rPr>
  </w:style>
  <w:style w:type="character" w:customStyle="1" w:styleId="BalloonTextChar">
    <w:name w:val="Balloon Text Char"/>
    <w:link w:val="BalloonText"/>
    <w:uiPriority w:val="99"/>
    <w:semiHidden/>
    <w:rsid w:val="00B717C2"/>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2020-03-16T02:08:00Z</cp:lastPrinted>
  <dcterms:created xsi:type="dcterms:W3CDTF">2026-05-15T11:04:00Z</dcterms:created>
  <dcterms:modified xsi:type="dcterms:W3CDTF">2026-05-15T11:04:00Z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