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8A7BF" w14:textId="77777777" w:rsidR="00797681" w:rsidRDefault="00797681">
      <w:pPr>
        <w:rPr>
          <w:b/>
          <w:sz w:val="26"/>
          <w:szCs w:val="26"/>
        </w:rPr>
      </w:pPr>
    </w:p>
    <w:p w14:paraId="3038037C" w14:textId="77777777" w:rsidR="00797681" w:rsidRDefault="00000000">
      <w:pPr>
        <w:rPr>
          <w:b/>
          <w:sz w:val="28"/>
          <w:szCs w:val="28"/>
        </w:rPr>
      </w:pPr>
      <w:r>
        <w:rPr>
          <w:b/>
          <w:sz w:val="28"/>
          <w:szCs w:val="28"/>
        </w:rPr>
        <w:t>Learners have to come up with a Report to support the answers to the following questions and suggestions</w:t>
      </w:r>
    </w:p>
    <w:p w14:paraId="6FEA6F41" w14:textId="77777777" w:rsidR="00797681" w:rsidRDefault="00797681">
      <w:pPr>
        <w:rPr>
          <w:b/>
          <w:sz w:val="26"/>
          <w:szCs w:val="26"/>
        </w:rPr>
      </w:pPr>
    </w:p>
    <w:p w14:paraId="0FBB0E32" w14:textId="77777777" w:rsidR="00797681" w:rsidRDefault="00797681">
      <w:pPr>
        <w:rPr>
          <w:b/>
          <w:sz w:val="26"/>
          <w:szCs w:val="26"/>
        </w:rPr>
      </w:pPr>
    </w:p>
    <w:p w14:paraId="161C5820" w14:textId="77777777" w:rsidR="00797681" w:rsidRDefault="00000000">
      <w:pPr>
        <w:jc w:val="center"/>
        <w:rPr>
          <w:sz w:val="48"/>
          <w:szCs w:val="48"/>
        </w:rPr>
      </w:pPr>
      <w:r>
        <w:rPr>
          <w:sz w:val="48"/>
          <w:szCs w:val="48"/>
        </w:rPr>
        <w:t xml:space="preserve">Objective Questions </w:t>
      </w:r>
    </w:p>
    <w:p w14:paraId="586D93CC" w14:textId="77777777" w:rsidR="00797681" w:rsidRDefault="00797681">
      <w:pPr>
        <w:jc w:val="center"/>
        <w:rPr>
          <w:sz w:val="48"/>
          <w:szCs w:val="48"/>
        </w:rPr>
      </w:pPr>
    </w:p>
    <w:p w14:paraId="7ECBE095" w14:textId="77777777" w:rsidR="00797681" w:rsidRPr="000C01D0" w:rsidRDefault="00000000">
      <w:pPr>
        <w:widowControl w:val="0"/>
        <w:numPr>
          <w:ilvl w:val="0"/>
          <w:numId w:val="2"/>
        </w:numPr>
        <w:spacing w:after="240"/>
        <w:rPr>
          <w:color w:val="000000"/>
          <w:sz w:val="28"/>
          <w:szCs w:val="28"/>
        </w:rPr>
      </w:pPr>
      <w:r>
        <w:rPr>
          <w:sz w:val="28"/>
          <w:szCs w:val="28"/>
        </w:rPr>
        <w:t xml:space="preserve">Does any table have missing values or duplicates? If yes how would you handle </w:t>
      </w:r>
      <w:proofErr w:type="gramStart"/>
      <w:r>
        <w:rPr>
          <w:sz w:val="28"/>
          <w:szCs w:val="28"/>
        </w:rPr>
        <w:t>it ?</w:t>
      </w:r>
      <w:proofErr w:type="gramEnd"/>
    </w:p>
    <w:p w14:paraId="40447E06" w14:textId="77777777" w:rsidR="00986BF5" w:rsidRDefault="00986BF5" w:rsidP="00986BF5">
      <w:pPr>
        <w:widowControl w:val="0"/>
        <w:rPr>
          <w:color w:val="000000"/>
          <w:sz w:val="28"/>
          <w:szCs w:val="28"/>
        </w:rPr>
      </w:pPr>
      <w:proofErr w:type="gramStart"/>
      <w:r>
        <w:rPr>
          <w:color w:val="000000"/>
          <w:sz w:val="28"/>
          <w:szCs w:val="28"/>
        </w:rPr>
        <w:t>Ans :</w:t>
      </w:r>
      <w:proofErr w:type="gramEnd"/>
      <w:r>
        <w:rPr>
          <w:color w:val="000000"/>
          <w:sz w:val="28"/>
          <w:szCs w:val="28"/>
        </w:rPr>
        <w:t xml:space="preserve"> </w:t>
      </w:r>
    </w:p>
    <w:p w14:paraId="303EE286" w14:textId="58B559D7" w:rsidR="00986BF5" w:rsidRDefault="00986BF5" w:rsidP="00986BF5">
      <w:pPr>
        <w:widowControl w:val="0"/>
      </w:pPr>
      <w:r w:rsidRPr="00986BF5">
        <w:rPr>
          <w:color w:val="000000"/>
          <w:sz w:val="24"/>
          <w:szCs w:val="24"/>
        </w:rPr>
        <w:t xml:space="preserve">For handling missing values I used the </w:t>
      </w:r>
      <w:r w:rsidRPr="00986BF5">
        <w:rPr>
          <w:sz w:val="24"/>
          <w:szCs w:val="24"/>
        </w:rPr>
        <w:t xml:space="preserve">following SQL </w:t>
      </w:r>
      <w:proofErr w:type="gramStart"/>
      <w:r w:rsidRPr="00986BF5">
        <w:rPr>
          <w:sz w:val="24"/>
          <w:szCs w:val="24"/>
        </w:rPr>
        <w:t>query  to</w:t>
      </w:r>
      <w:proofErr w:type="gramEnd"/>
      <w:r w:rsidRPr="00986BF5">
        <w:rPr>
          <w:sz w:val="24"/>
          <w:szCs w:val="24"/>
        </w:rPr>
        <w:t xml:space="preserve"> identify rows where any of the columns might contain a null value:</w:t>
      </w:r>
    </w:p>
    <w:p w14:paraId="44EEABCD" w14:textId="778504EB" w:rsidR="000C01D0" w:rsidRDefault="000C01D0" w:rsidP="000C01D0">
      <w:pPr>
        <w:widowControl w:val="0"/>
        <w:spacing w:after="240"/>
        <w:rPr>
          <w:color w:val="000000"/>
          <w:sz w:val="28"/>
          <w:szCs w:val="28"/>
        </w:rPr>
      </w:pPr>
    </w:p>
    <w:p w14:paraId="3B92AA51" w14:textId="081D45CD" w:rsidR="00986BF5" w:rsidRDefault="00986BF5" w:rsidP="000C01D0">
      <w:pPr>
        <w:widowControl w:val="0"/>
        <w:spacing w:after="240"/>
        <w:rPr>
          <w:color w:val="000000"/>
          <w:sz w:val="28"/>
          <w:szCs w:val="28"/>
        </w:rPr>
      </w:pPr>
      <w:r>
        <w:rPr>
          <w:color w:val="000000"/>
          <w:sz w:val="28"/>
          <w:szCs w:val="28"/>
        </w:rPr>
        <w:t xml:space="preserve">      </w:t>
      </w:r>
      <w:r w:rsidR="003967E9">
        <w:rPr>
          <w:color w:val="000000"/>
          <w:sz w:val="28"/>
          <w:szCs w:val="28"/>
        </w:rPr>
        <w:t xml:space="preserve"> </w:t>
      </w:r>
      <w:r>
        <w:rPr>
          <w:color w:val="000000"/>
          <w:sz w:val="28"/>
          <w:szCs w:val="28"/>
        </w:rPr>
        <w:t xml:space="preserve"> </w:t>
      </w:r>
      <w:r w:rsidRPr="00986BF5">
        <w:rPr>
          <w:noProof/>
          <w:color w:val="000000"/>
          <w:sz w:val="28"/>
          <w:szCs w:val="28"/>
        </w:rPr>
        <w:drawing>
          <wp:inline distT="0" distB="0" distL="0" distR="0" wp14:anchorId="4A57CC19" wp14:editId="2DC7F8ED">
            <wp:extent cx="2117725" cy="3024924"/>
            <wp:effectExtent l="0" t="0" r="0" b="4445"/>
            <wp:docPr id="51755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56950" name=""/>
                    <pic:cNvPicPr/>
                  </pic:nvPicPr>
                  <pic:blipFill>
                    <a:blip r:embed="rId5"/>
                    <a:stretch>
                      <a:fillRect/>
                    </a:stretch>
                  </pic:blipFill>
                  <pic:spPr>
                    <a:xfrm>
                      <a:off x="0" y="0"/>
                      <a:ext cx="2122791" cy="3032160"/>
                    </a:xfrm>
                    <a:prstGeom prst="rect">
                      <a:avLst/>
                    </a:prstGeom>
                  </pic:spPr>
                </pic:pic>
              </a:graphicData>
            </a:graphic>
          </wp:inline>
        </w:drawing>
      </w:r>
    </w:p>
    <w:p w14:paraId="78D7ED56" w14:textId="05EE9EBC" w:rsidR="00A04468" w:rsidRPr="00A04468" w:rsidRDefault="00A04468" w:rsidP="000C01D0">
      <w:pPr>
        <w:widowControl w:val="0"/>
        <w:spacing w:after="240"/>
        <w:rPr>
          <w:color w:val="000000"/>
          <w:sz w:val="24"/>
          <w:szCs w:val="24"/>
        </w:rPr>
      </w:pPr>
      <w:r w:rsidRPr="00A04468">
        <w:rPr>
          <w:color w:val="000000"/>
          <w:sz w:val="24"/>
          <w:szCs w:val="24"/>
        </w:rPr>
        <w:t>The data provided possess 0 duplicates although there are missing values in 3 tables.</w:t>
      </w:r>
    </w:p>
    <w:p w14:paraId="2715909C" w14:textId="46E7CD2E" w:rsidR="001732DF" w:rsidRDefault="003967E9" w:rsidP="000C01D0">
      <w:pPr>
        <w:widowControl w:val="0"/>
        <w:spacing w:after="240"/>
        <w:rPr>
          <w:color w:val="000000"/>
          <w:sz w:val="24"/>
          <w:szCs w:val="24"/>
        </w:rPr>
      </w:pPr>
      <w:r w:rsidRPr="003967E9">
        <w:rPr>
          <w:color w:val="000000"/>
          <w:sz w:val="24"/>
          <w:szCs w:val="24"/>
        </w:rPr>
        <w:t xml:space="preserve">By executing this </w:t>
      </w:r>
      <w:proofErr w:type="gramStart"/>
      <w:r w:rsidRPr="003967E9">
        <w:rPr>
          <w:color w:val="000000"/>
          <w:sz w:val="24"/>
          <w:szCs w:val="24"/>
        </w:rPr>
        <w:t>query</w:t>
      </w:r>
      <w:proofErr w:type="gramEnd"/>
      <w:r w:rsidRPr="003967E9">
        <w:rPr>
          <w:color w:val="000000"/>
          <w:sz w:val="24"/>
          <w:szCs w:val="24"/>
        </w:rPr>
        <w:t xml:space="preserve"> the </w:t>
      </w:r>
      <w:proofErr w:type="spellStart"/>
      <w:r w:rsidRPr="003967E9">
        <w:rPr>
          <w:color w:val="000000"/>
          <w:sz w:val="24"/>
          <w:szCs w:val="24"/>
        </w:rPr>
        <w:t>reports_to</w:t>
      </w:r>
      <w:proofErr w:type="spellEnd"/>
      <w:r w:rsidRPr="003967E9">
        <w:rPr>
          <w:color w:val="000000"/>
          <w:sz w:val="24"/>
          <w:szCs w:val="24"/>
        </w:rPr>
        <w:t xml:space="preserve"> column contained null values which I handled by replacing the null values with NA using </w:t>
      </w:r>
      <w:r w:rsidRPr="003B1A8D">
        <w:rPr>
          <w:color w:val="000000"/>
          <w:sz w:val="24"/>
          <w:szCs w:val="24"/>
          <w:highlight w:val="yellow"/>
        </w:rPr>
        <w:t>coalesce</w:t>
      </w:r>
      <w:r w:rsidRPr="003967E9">
        <w:rPr>
          <w:color w:val="000000"/>
          <w:sz w:val="24"/>
          <w:szCs w:val="24"/>
        </w:rPr>
        <w:t xml:space="preserve"> function</w:t>
      </w:r>
    </w:p>
    <w:p w14:paraId="1F81FD6A" w14:textId="274F8124" w:rsidR="001732DF" w:rsidRDefault="001732DF" w:rsidP="000C01D0">
      <w:pPr>
        <w:widowControl w:val="0"/>
        <w:spacing w:after="240"/>
        <w:rPr>
          <w:color w:val="000000"/>
          <w:sz w:val="24"/>
          <w:szCs w:val="24"/>
        </w:rPr>
      </w:pPr>
    </w:p>
    <w:p w14:paraId="74603B88" w14:textId="61AA0243" w:rsidR="001732DF" w:rsidRPr="003967E9" w:rsidRDefault="001732DF" w:rsidP="000C01D0">
      <w:pPr>
        <w:widowControl w:val="0"/>
        <w:spacing w:after="240"/>
        <w:rPr>
          <w:color w:val="000000"/>
          <w:sz w:val="24"/>
          <w:szCs w:val="24"/>
        </w:rPr>
      </w:pPr>
      <w:proofErr w:type="spellStart"/>
      <w:proofErr w:type="gramStart"/>
      <w:r>
        <w:rPr>
          <w:color w:val="000000"/>
          <w:sz w:val="24"/>
          <w:szCs w:val="24"/>
        </w:rPr>
        <w:t>Similary</w:t>
      </w:r>
      <w:proofErr w:type="spellEnd"/>
      <w:proofErr w:type="gramEnd"/>
      <w:r>
        <w:rPr>
          <w:color w:val="000000"/>
          <w:sz w:val="24"/>
          <w:szCs w:val="24"/>
        </w:rPr>
        <w:t xml:space="preserve"> I applied the same approach to other table also to handle Null Values </w:t>
      </w:r>
    </w:p>
    <w:p w14:paraId="7EF4D784" w14:textId="77777777" w:rsidR="006D7A0B" w:rsidRDefault="006D7A0B" w:rsidP="007E1617">
      <w:pPr>
        <w:widowControl w:val="0"/>
        <w:spacing w:after="240"/>
        <w:rPr>
          <w:color w:val="000000"/>
          <w:sz w:val="28"/>
          <w:szCs w:val="28"/>
        </w:rPr>
      </w:pPr>
    </w:p>
    <w:p w14:paraId="6E73AE69" w14:textId="77777777" w:rsidR="00797681" w:rsidRDefault="00797681">
      <w:pPr>
        <w:widowControl w:val="0"/>
        <w:spacing w:after="240"/>
        <w:ind w:left="720"/>
        <w:rPr>
          <w:sz w:val="28"/>
          <w:szCs w:val="28"/>
        </w:rPr>
      </w:pPr>
    </w:p>
    <w:p w14:paraId="66F6DCC4" w14:textId="77777777" w:rsidR="00797681" w:rsidRDefault="00000000">
      <w:pPr>
        <w:widowControl w:val="0"/>
        <w:numPr>
          <w:ilvl w:val="0"/>
          <w:numId w:val="2"/>
        </w:numPr>
        <w:spacing w:after="240"/>
        <w:rPr>
          <w:color w:val="000000"/>
          <w:sz w:val="28"/>
          <w:szCs w:val="28"/>
        </w:rPr>
      </w:pPr>
      <w:r>
        <w:rPr>
          <w:sz w:val="28"/>
          <w:szCs w:val="28"/>
        </w:rPr>
        <w:t>Find the top-selling tracks and top artist in the USA and identify their most famous genres.</w:t>
      </w:r>
    </w:p>
    <w:p w14:paraId="27803754" w14:textId="02AC3EAA" w:rsidR="00797681" w:rsidRDefault="00000000">
      <w:pPr>
        <w:widowControl w:val="0"/>
        <w:spacing w:after="240"/>
        <w:rPr>
          <w:sz w:val="28"/>
          <w:szCs w:val="28"/>
        </w:rPr>
      </w:pPr>
      <w:r>
        <w:rPr>
          <w:sz w:val="28"/>
          <w:szCs w:val="28"/>
        </w:rPr>
        <w:t>Ans:</w:t>
      </w:r>
      <w:r w:rsidR="006B3ED5" w:rsidRPr="006B3ED5">
        <w:rPr>
          <w:noProof/>
        </w:rPr>
        <w:t xml:space="preserve"> </w:t>
      </w:r>
      <w:r w:rsidR="006B3ED5" w:rsidRPr="006B3ED5">
        <w:rPr>
          <w:noProof/>
          <w:sz w:val="28"/>
          <w:szCs w:val="28"/>
        </w:rPr>
        <w:drawing>
          <wp:inline distT="0" distB="0" distL="0" distR="0" wp14:anchorId="34C18D8D" wp14:editId="136F1BED">
            <wp:extent cx="5733415" cy="2293620"/>
            <wp:effectExtent l="0" t="0" r="635" b="0"/>
            <wp:docPr id="122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131" name=""/>
                    <pic:cNvPicPr/>
                  </pic:nvPicPr>
                  <pic:blipFill>
                    <a:blip r:embed="rId6"/>
                    <a:stretch>
                      <a:fillRect/>
                    </a:stretch>
                  </pic:blipFill>
                  <pic:spPr>
                    <a:xfrm>
                      <a:off x="0" y="0"/>
                      <a:ext cx="5733415" cy="2293620"/>
                    </a:xfrm>
                    <a:prstGeom prst="rect">
                      <a:avLst/>
                    </a:prstGeom>
                  </pic:spPr>
                </pic:pic>
              </a:graphicData>
            </a:graphic>
          </wp:inline>
        </w:drawing>
      </w:r>
    </w:p>
    <w:p w14:paraId="7CD7491C" w14:textId="77777777" w:rsidR="00797681" w:rsidRDefault="00797681">
      <w:pPr>
        <w:keepNext/>
        <w:keepLines/>
        <w:spacing w:after="240"/>
        <w:rPr>
          <w:sz w:val="24"/>
          <w:szCs w:val="24"/>
        </w:rPr>
      </w:pPr>
    </w:p>
    <w:p w14:paraId="6A1CAED5" w14:textId="2BB4F980" w:rsidR="00797681" w:rsidRDefault="006B3ED5">
      <w:pPr>
        <w:keepNext/>
        <w:keepLines/>
        <w:spacing w:after="240"/>
        <w:rPr>
          <w:b/>
          <w:bCs/>
          <w:sz w:val="24"/>
          <w:szCs w:val="24"/>
        </w:rPr>
      </w:pPr>
      <w:proofErr w:type="gramStart"/>
      <w:r w:rsidRPr="006B3ED5">
        <w:rPr>
          <w:b/>
          <w:bCs/>
          <w:sz w:val="24"/>
          <w:szCs w:val="24"/>
        </w:rPr>
        <w:t>OUTPUT</w:t>
      </w:r>
      <w:r>
        <w:rPr>
          <w:b/>
          <w:bCs/>
          <w:sz w:val="24"/>
          <w:szCs w:val="24"/>
        </w:rPr>
        <w:t xml:space="preserve"> :</w:t>
      </w:r>
      <w:proofErr w:type="gramEnd"/>
      <w:r>
        <w:rPr>
          <w:b/>
          <w:bCs/>
          <w:sz w:val="24"/>
          <w:szCs w:val="24"/>
        </w:rPr>
        <w:t xml:space="preserve"> </w:t>
      </w:r>
    </w:p>
    <w:p w14:paraId="68F939DF" w14:textId="08ED3880" w:rsidR="006B3ED5" w:rsidRDefault="006B3ED5">
      <w:pPr>
        <w:keepNext/>
        <w:keepLines/>
        <w:spacing w:after="240"/>
        <w:rPr>
          <w:sz w:val="24"/>
          <w:szCs w:val="24"/>
        </w:rPr>
      </w:pPr>
      <w:r w:rsidRPr="006B3ED5">
        <w:rPr>
          <w:noProof/>
          <w:sz w:val="24"/>
          <w:szCs w:val="24"/>
        </w:rPr>
        <w:drawing>
          <wp:inline distT="0" distB="0" distL="0" distR="0" wp14:anchorId="0F9D29F2" wp14:editId="1B5ED92C">
            <wp:extent cx="5509737" cy="2065199"/>
            <wp:effectExtent l="0" t="0" r="0" b="0"/>
            <wp:docPr id="198903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36683" name=""/>
                    <pic:cNvPicPr/>
                  </pic:nvPicPr>
                  <pic:blipFill>
                    <a:blip r:embed="rId7"/>
                    <a:stretch>
                      <a:fillRect/>
                    </a:stretch>
                  </pic:blipFill>
                  <pic:spPr>
                    <a:xfrm>
                      <a:off x="0" y="0"/>
                      <a:ext cx="5509737" cy="2065199"/>
                    </a:xfrm>
                    <a:prstGeom prst="rect">
                      <a:avLst/>
                    </a:prstGeom>
                  </pic:spPr>
                </pic:pic>
              </a:graphicData>
            </a:graphic>
          </wp:inline>
        </w:drawing>
      </w:r>
    </w:p>
    <w:p w14:paraId="08DDF1E6" w14:textId="20CC3CBF" w:rsidR="00D05FAE" w:rsidRDefault="00D05FAE" w:rsidP="00D05FAE">
      <w:pPr>
        <w:widowControl w:val="0"/>
        <w:rPr>
          <w:b/>
          <w:bCs/>
          <w:sz w:val="28"/>
          <w:szCs w:val="28"/>
          <w:lang w:val="en-IN"/>
        </w:rPr>
      </w:pPr>
      <w:r w:rsidRPr="00D05FAE">
        <w:rPr>
          <w:b/>
          <w:bCs/>
          <w:sz w:val="28"/>
          <w:szCs w:val="28"/>
          <w:lang w:val="en-IN"/>
        </w:rPr>
        <w:t>Insights:</w:t>
      </w:r>
    </w:p>
    <w:p w14:paraId="09445AB6" w14:textId="77777777" w:rsidR="00A04468" w:rsidRDefault="00A04468" w:rsidP="00A04468">
      <w:pPr>
        <w:widowControl w:val="0"/>
        <w:rPr>
          <w:sz w:val="28"/>
          <w:szCs w:val="28"/>
        </w:rPr>
      </w:pPr>
    </w:p>
    <w:p w14:paraId="176E5BF6" w14:textId="57E863AA" w:rsidR="00A04468" w:rsidRPr="00A04468" w:rsidRDefault="00A04468" w:rsidP="00A04468">
      <w:pPr>
        <w:widowControl w:val="0"/>
        <w:rPr>
          <w:sz w:val="28"/>
          <w:szCs w:val="28"/>
        </w:rPr>
      </w:pPr>
      <w:r w:rsidRPr="00A04468">
        <w:rPr>
          <w:sz w:val="28"/>
          <w:szCs w:val="28"/>
        </w:rPr>
        <w:t>Rock is the most preferred genre in USA.</w:t>
      </w:r>
    </w:p>
    <w:p w14:paraId="3562995F" w14:textId="77777777" w:rsidR="00D05FAE" w:rsidRPr="00D05FAE" w:rsidRDefault="00D05FAE" w:rsidP="00D05FAE">
      <w:pPr>
        <w:widowControl w:val="0"/>
        <w:rPr>
          <w:sz w:val="28"/>
          <w:szCs w:val="28"/>
          <w:lang w:val="en-IN"/>
        </w:rPr>
      </w:pPr>
    </w:p>
    <w:p w14:paraId="4595BC4D" w14:textId="54B16AFF" w:rsidR="00D05FAE" w:rsidRPr="00A04468" w:rsidRDefault="00D05FAE" w:rsidP="00A04468">
      <w:pPr>
        <w:widowControl w:val="0"/>
        <w:rPr>
          <w:sz w:val="28"/>
          <w:szCs w:val="28"/>
          <w:lang w:val="en-IN"/>
        </w:rPr>
      </w:pPr>
      <w:r w:rsidRPr="00A04468">
        <w:rPr>
          <w:b/>
          <w:bCs/>
          <w:sz w:val="28"/>
          <w:szCs w:val="28"/>
          <w:lang w:val="en-IN"/>
        </w:rPr>
        <w:t>Top Selling Tracks:</w:t>
      </w:r>
      <w:r w:rsidRPr="00A04468">
        <w:rPr>
          <w:sz w:val="28"/>
          <w:szCs w:val="28"/>
          <w:lang w:val="en-IN"/>
        </w:rPr>
        <w:t xml:space="preserve"> "War Pigs" by Cake and "You Know I'm No Good (feat. Ghostface Killah)" by Amy Winehouse are the top-selling tracks, each selling 6 and 5 units respectively.</w:t>
      </w:r>
    </w:p>
    <w:p w14:paraId="6EE964A8" w14:textId="77777777" w:rsidR="00A04468" w:rsidRDefault="00A04468" w:rsidP="00A04468">
      <w:pPr>
        <w:pStyle w:val="ListParagraph"/>
        <w:widowControl w:val="0"/>
        <w:rPr>
          <w:b/>
          <w:bCs/>
          <w:sz w:val="28"/>
          <w:szCs w:val="28"/>
          <w:lang w:val="en-IN"/>
        </w:rPr>
      </w:pPr>
    </w:p>
    <w:p w14:paraId="7E387F7E" w14:textId="3BF2DBDC" w:rsidR="00A04468" w:rsidRPr="00A04468" w:rsidRDefault="00A04468" w:rsidP="00A04468">
      <w:pPr>
        <w:pStyle w:val="ListParagraph"/>
        <w:widowControl w:val="0"/>
        <w:rPr>
          <w:sz w:val="28"/>
          <w:szCs w:val="28"/>
          <w:lang w:val="en-IN"/>
        </w:rPr>
      </w:pPr>
      <w:r w:rsidRPr="00A04468">
        <w:rPr>
          <w:b/>
          <w:bCs/>
          <w:sz w:val="28"/>
          <w:szCs w:val="28"/>
          <w:lang w:val="en-IN"/>
        </w:rPr>
        <w:t>Recommendations:</w:t>
      </w:r>
    </w:p>
    <w:p w14:paraId="58800114" w14:textId="77777777" w:rsidR="00A04468" w:rsidRPr="00A04468" w:rsidRDefault="00A04468" w:rsidP="00A04468">
      <w:pPr>
        <w:pStyle w:val="ListParagraph"/>
        <w:widowControl w:val="0"/>
        <w:numPr>
          <w:ilvl w:val="0"/>
          <w:numId w:val="4"/>
        </w:numPr>
        <w:rPr>
          <w:sz w:val="28"/>
          <w:szCs w:val="28"/>
          <w:lang w:val="en-IN"/>
        </w:rPr>
      </w:pPr>
      <w:r w:rsidRPr="00A04468">
        <w:rPr>
          <w:b/>
          <w:bCs/>
          <w:sz w:val="28"/>
          <w:szCs w:val="28"/>
          <w:lang w:val="en-IN"/>
        </w:rPr>
        <w:t>Focus on High-Demand Genres:</w:t>
      </w:r>
      <w:r w:rsidRPr="00A04468">
        <w:rPr>
          <w:sz w:val="28"/>
          <w:szCs w:val="28"/>
          <w:lang w:val="en-IN"/>
        </w:rPr>
        <w:t xml:space="preserve"> Allocate more resources to promote and stock Rock music, ensuring availability aligns with customer preferences.</w:t>
      </w:r>
    </w:p>
    <w:p w14:paraId="41B6434B" w14:textId="77777777" w:rsidR="00A04468" w:rsidRPr="00A04468" w:rsidRDefault="00A04468" w:rsidP="00A04468">
      <w:pPr>
        <w:pStyle w:val="ListParagraph"/>
        <w:widowControl w:val="0"/>
        <w:numPr>
          <w:ilvl w:val="0"/>
          <w:numId w:val="4"/>
        </w:numPr>
        <w:rPr>
          <w:sz w:val="28"/>
          <w:szCs w:val="28"/>
          <w:lang w:val="en-IN"/>
        </w:rPr>
      </w:pPr>
      <w:r w:rsidRPr="00A04468">
        <w:rPr>
          <w:b/>
          <w:bCs/>
          <w:sz w:val="28"/>
          <w:szCs w:val="28"/>
          <w:lang w:val="en-IN"/>
        </w:rPr>
        <w:t>Targeted Marketing Campaigns:</w:t>
      </w:r>
      <w:r w:rsidRPr="00A04468">
        <w:rPr>
          <w:sz w:val="28"/>
          <w:szCs w:val="28"/>
          <w:lang w:val="en-IN"/>
        </w:rPr>
        <w:t xml:space="preserve"> Develop genre-focused advertising strategies to engage specific audience segments, such as Rock enthusiasts or </w:t>
      </w:r>
      <w:proofErr w:type="gramStart"/>
      <w:r w:rsidRPr="00A04468">
        <w:rPr>
          <w:sz w:val="28"/>
          <w:szCs w:val="28"/>
          <w:lang w:val="en-IN"/>
        </w:rPr>
        <w:t>Jazz</w:t>
      </w:r>
      <w:proofErr w:type="gramEnd"/>
      <w:r w:rsidRPr="00A04468">
        <w:rPr>
          <w:sz w:val="28"/>
          <w:szCs w:val="28"/>
          <w:lang w:val="en-IN"/>
        </w:rPr>
        <w:t xml:space="preserve"> aficionados.</w:t>
      </w:r>
    </w:p>
    <w:p w14:paraId="084064B9" w14:textId="77777777" w:rsidR="00A04468" w:rsidRPr="00A04468" w:rsidRDefault="00A04468" w:rsidP="00A04468">
      <w:pPr>
        <w:pStyle w:val="ListParagraph"/>
        <w:widowControl w:val="0"/>
        <w:numPr>
          <w:ilvl w:val="0"/>
          <w:numId w:val="4"/>
        </w:numPr>
        <w:rPr>
          <w:sz w:val="28"/>
          <w:szCs w:val="28"/>
          <w:lang w:val="en-IN"/>
        </w:rPr>
      </w:pPr>
      <w:r w:rsidRPr="00A04468">
        <w:rPr>
          <w:b/>
          <w:bCs/>
          <w:sz w:val="28"/>
          <w:szCs w:val="28"/>
          <w:lang w:val="en-IN"/>
        </w:rPr>
        <w:t>Explore Genre Expansion:</w:t>
      </w:r>
      <w:r w:rsidRPr="00A04468">
        <w:rPr>
          <w:sz w:val="28"/>
          <w:szCs w:val="28"/>
          <w:lang w:val="en-IN"/>
        </w:rPr>
        <w:t xml:space="preserve"> Gradually introduce underrepresented genres to test their market potential while maintaining a strong presence in popular categories.</w:t>
      </w:r>
    </w:p>
    <w:p w14:paraId="1C65B536" w14:textId="77777777" w:rsidR="00D05FAE" w:rsidRPr="007D3651" w:rsidRDefault="00D05FAE" w:rsidP="00D05FAE">
      <w:pPr>
        <w:pStyle w:val="ListParagraph"/>
        <w:widowControl w:val="0"/>
        <w:rPr>
          <w:sz w:val="28"/>
          <w:szCs w:val="28"/>
          <w:lang w:val="en-IN"/>
        </w:rPr>
      </w:pPr>
    </w:p>
    <w:p w14:paraId="502C5470" w14:textId="77777777" w:rsidR="006B3ED5" w:rsidRPr="006B3ED5" w:rsidRDefault="006B3ED5">
      <w:pPr>
        <w:keepNext/>
        <w:keepLines/>
        <w:spacing w:after="240"/>
        <w:rPr>
          <w:sz w:val="24"/>
          <w:szCs w:val="24"/>
        </w:rPr>
      </w:pPr>
    </w:p>
    <w:p w14:paraId="696BFE5D" w14:textId="77777777" w:rsidR="00797681" w:rsidRDefault="00797681">
      <w:pPr>
        <w:widowControl w:val="0"/>
        <w:spacing w:after="240"/>
        <w:rPr>
          <w:sz w:val="28"/>
          <w:szCs w:val="28"/>
        </w:rPr>
      </w:pPr>
    </w:p>
    <w:p w14:paraId="6F0A1F95" w14:textId="77777777" w:rsidR="00797681" w:rsidRDefault="00797681">
      <w:pPr>
        <w:widowControl w:val="0"/>
        <w:spacing w:after="240"/>
        <w:rPr>
          <w:sz w:val="28"/>
          <w:szCs w:val="28"/>
        </w:rPr>
      </w:pPr>
    </w:p>
    <w:p w14:paraId="726A833F" w14:textId="77777777" w:rsidR="00797681" w:rsidRPr="00963922" w:rsidRDefault="00000000">
      <w:pPr>
        <w:widowControl w:val="0"/>
        <w:numPr>
          <w:ilvl w:val="0"/>
          <w:numId w:val="2"/>
        </w:numPr>
        <w:spacing w:after="240"/>
        <w:rPr>
          <w:color w:val="000000"/>
          <w:sz w:val="28"/>
          <w:szCs w:val="28"/>
        </w:rPr>
      </w:pPr>
      <w:r>
        <w:rPr>
          <w:sz w:val="28"/>
          <w:szCs w:val="28"/>
        </w:rPr>
        <w:t>What is the customer demographic breakdown (age, gender, location) of Chinook's customer base?</w:t>
      </w:r>
    </w:p>
    <w:p w14:paraId="42096361" w14:textId="67ED373A" w:rsidR="00963922" w:rsidRDefault="00963922" w:rsidP="00963922">
      <w:pPr>
        <w:widowControl w:val="0"/>
        <w:spacing w:after="240"/>
        <w:rPr>
          <w:color w:val="000000"/>
          <w:sz w:val="28"/>
          <w:szCs w:val="28"/>
        </w:rPr>
      </w:pPr>
      <w:proofErr w:type="gramStart"/>
      <w:r>
        <w:rPr>
          <w:color w:val="000000"/>
          <w:sz w:val="28"/>
          <w:szCs w:val="28"/>
        </w:rPr>
        <w:t>Ans :</w:t>
      </w:r>
      <w:proofErr w:type="gramEnd"/>
    </w:p>
    <w:p w14:paraId="77638F06" w14:textId="1AC9D4D3" w:rsidR="00963922" w:rsidRPr="00E93EBC" w:rsidRDefault="00963922" w:rsidP="00963922">
      <w:pPr>
        <w:widowControl w:val="0"/>
        <w:spacing w:after="240"/>
        <w:ind w:left="360"/>
        <w:rPr>
          <w:color w:val="000000"/>
          <w:sz w:val="28"/>
          <w:szCs w:val="28"/>
        </w:rPr>
      </w:pPr>
      <w:r w:rsidRPr="00963922">
        <w:rPr>
          <w:noProof/>
          <w:color w:val="000000"/>
          <w:sz w:val="28"/>
          <w:szCs w:val="28"/>
        </w:rPr>
        <w:drawing>
          <wp:inline distT="0" distB="0" distL="0" distR="0" wp14:anchorId="52A369AC" wp14:editId="0BEDC450">
            <wp:extent cx="5733415" cy="765175"/>
            <wp:effectExtent l="0" t="0" r="635" b="0"/>
            <wp:docPr id="204340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05810" name=""/>
                    <pic:cNvPicPr/>
                  </pic:nvPicPr>
                  <pic:blipFill>
                    <a:blip r:embed="rId8"/>
                    <a:stretch>
                      <a:fillRect/>
                    </a:stretch>
                  </pic:blipFill>
                  <pic:spPr>
                    <a:xfrm>
                      <a:off x="0" y="0"/>
                      <a:ext cx="5733415" cy="765175"/>
                    </a:xfrm>
                    <a:prstGeom prst="rect">
                      <a:avLst/>
                    </a:prstGeom>
                  </pic:spPr>
                </pic:pic>
              </a:graphicData>
            </a:graphic>
          </wp:inline>
        </w:drawing>
      </w:r>
    </w:p>
    <w:p w14:paraId="2A426DDF" w14:textId="77777777" w:rsidR="00B04C78" w:rsidRDefault="00B04C78" w:rsidP="00B04C78">
      <w:pPr>
        <w:widowControl w:val="0"/>
        <w:spacing w:after="240"/>
        <w:rPr>
          <w:color w:val="000000"/>
          <w:sz w:val="28"/>
          <w:szCs w:val="28"/>
        </w:rPr>
      </w:pPr>
    </w:p>
    <w:p w14:paraId="237F15AC" w14:textId="1E32184C" w:rsidR="00B04C78" w:rsidRPr="00B04C78" w:rsidRDefault="00B04C78" w:rsidP="00B04C78">
      <w:pPr>
        <w:widowControl w:val="0"/>
        <w:spacing w:after="240"/>
        <w:rPr>
          <w:b/>
          <w:bCs/>
          <w:color w:val="000000"/>
          <w:sz w:val="28"/>
          <w:szCs w:val="28"/>
        </w:rPr>
      </w:pPr>
      <w:proofErr w:type="gramStart"/>
      <w:r w:rsidRPr="00B04C78">
        <w:rPr>
          <w:b/>
          <w:bCs/>
          <w:color w:val="000000"/>
          <w:sz w:val="28"/>
          <w:szCs w:val="28"/>
        </w:rPr>
        <w:t>OUTPUT</w:t>
      </w:r>
      <w:r>
        <w:rPr>
          <w:b/>
          <w:bCs/>
          <w:color w:val="000000"/>
          <w:sz w:val="28"/>
          <w:szCs w:val="28"/>
        </w:rPr>
        <w:t xml:space="preserve"> </w:t>
      </w:r>
      <w:r w:rsidRPr="00B04C78">
        <w:rPr>
          <w:b/>
          <w:bCs/>
          <w:color w:val="000000"/>
          <w:sz w:val="28"/>
          <w:szCs w:val="28"/>
        </w:rPr>
        <w:t>:</w:t>
      </w:r>
      <w:proofErr w:type="gramEnd"/>
    </w:p>
    <w:p w14:paraId="1B7A0DDB" w14:textId="74E893D3" w:rsidR="00E93EBC" w:rsidRDefault="00B04C78" w:rsidP="00B04C78">
      <w:pPr>
        <w:widowControl w:val="0"/>
        <w:spacing w:after="240"/>
        <w:rPr>
          <w:color w:val="000000"/>
          <w:sz w:val="28"/>
          <w:szCs w:val="28"/>
        </w:rPr>
      </w:pPr>
      <w:r>
        <w:rPr>
          <w:color w:val="000000"/>
          <w:sz w:val="28"/>
          <w:szCs w:val="28"/>
        </w:rPr>
        <w:t xml:space="preserve">  </w:t>
      </w:r>
      <w:r w:rsidR="008A104B" w:rsidRPr="008A104B">
        <w:rPr>
          <w:noProof/>
          <w:color w:val="000000"/>
          <w:sz w:val="28"/>
          <w:szCs w:val="28"/>
        </w:rPr>
        <w:drawing>
          <wp:inline distT="0" distB="0" distL="0" distR="0" wp14:anchorId="0940AE25" wp14:editId="6DEF923B">
            <wp:extent cx="2101273" cy="1600200"/>
            <wp:effectExtent l="0" t="0" r="0" b="0"/>
            <wp:docPr id="145837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74571" name=""/>
                    <pic:cNvPicPr/>
                  </pic:nvPicPr>
                  <pic:blipFill>
                    <a:blip r:embed="rId9"/>
                    <a:stretch>
                      <a:fillRect/>
                    </a:stretch>
                  </pic:blipFill>
                  <pic:spPr>
                    <a:xfrm>
                      <a:off x="0" y="0"/>
                      <a:ext cx="2101710" cy="1600533"/>
                    </a:xfrm>
                    <a:prstGeom prst="rect">
                      <a:avLst/>
                    </a:prstGeom>
                  </pic:spPr>
                </pic:pic>
              </a:graphicData>
            </a:graphic>
          </wp:inline>
        </w:drawing>
      </w:r>
    </w:p>
    <w:p w14:paraId="7B3A0C48" w14:textId="77777777" w:rsidR="00797681" w:rsidRDefault="00797681">
      <w:pPr>
        <w:widowControl w:val="0"/>
        <w:spacing w:after="240"/>
        <w:rPr>
          <w:sz w:val="28"/>
          <w:szCs w:val="28"/>
        </w:rPr>
      </w:pPr>
    </w:p>
    <w:p w14:paraId="618FE32B" w14:textId="77777777" w:rsidR="002E4ABD" w:rsidRPr="002E4ABD" w:rsidRDefault="002E4ABD" w:rsidP="002E4ABD">
      <w:pPr>
        <w:widowControl w:val="0"/>
        <w:spacing w:after="240"/>
        <w:rPr>
          <w:sz w:val="28"/>
          <w:szCs w:val="28"/>
          <w:lang w:val="en-IN"/>
        </w:rPr>
      </w:pPr>
      <w:r w:rsidRPr="002E4ABD">
        <w:rPr>
          <w:b/>
          <w:bCs/>
          <w:sz w:val="28"/>
          <w:szCs w:val="28"/>
          <w:lang w:val="en-IN"/>
        </w:rPr>
        <w:lastRenderedPageBreak/>
        <w:t>Insights:</w:t>
      </w:r>
    </w:p>
    <w:p w14:paraId="680AC335" w14:textId="77777777" w:rsidR="002E4ABD" w:rsidRPr="002E4ABD" w:rsidRDefault="002E4ABD" w:rsidP="002E4ABD">
      <w:pPr>
        <w:widowControl w:val="0"/>
        <w:numPr>
          <w:ilvl w:val="0"/>
          <w:numId w:val="5"/>
        </w:numPr>
        <w:spacing w:after="240"/>
        <w:rPr>
          <w:sz w:val="28"/>
          <w:szCs w:val="28"/>
          <w:lang w:val="en-IN"/>
        </w:rPr>
      </w:pPr>
      <w:r w:rsidRPr="002E4ABD">
        <w:rPr>
          <w:sz w:val="28"/>
          <w:szCs w:val="28"/>
          <w:lang w:val="en-IN"/>
        </w:rPr>
        <w:t>Customers are distributed across 24 different countries, showcasing a global presence.</w:t>
      </w:r>
    </w:p>
    <w:p w14:paraId="7FEFB93E" w14:textId="77777777" w:rsidR="002E4ABD" w:rsidRPr="002E4ABD" w:rsidRDefault="002E4ABD" w:rsidP="002E4ABD">
      <w:pPr>
        <w:widowControl w:val="0"/>
        <w:numPr>
          <w:ilvl w:val="0"/>
          <w:numId w:val="5"/>
        </w:numPr>
        <w:spacing w:after="240"/>
        <w:rPr>
          <w:sz w:val="28"/>
          <w:szCs w:val="28"/>
          <w:lang w:val="en-IN"/>
        </w:rPr>
      </w:pPr>
      <w:r w:rsidRPr="002E4ABD">
        <w:rPr>
          <w:sz w:val="28"/>
          <w:szCs w:val="28"/>
          <w:lang w:val="en-IN"/>
        </w:rPr>
        <w:t>The United States accounts for the largest proportion of customers.</w:t>
      </w:r>
    </w:p>
    <w:p w14:paraId="2AA27C6E" w14:textId="77777777" w:rsidR="002E4ABD" w:rsidRPr="002E4ABD" w:rsidRDefault="002E4ABD" w:rsidP="002E4ABD">
      <w:pPr>
        <w:widowControl w:val="0"/>
        <w:spacing w:after="240"/>
        <w:rPr>
          <w:sz w:val="28"/>
          <w:szCs w:val="28"/>
          <w:lang w:val="en-IN"/>
        </w:rPr>
      </w:pPr>
      <w:r w:rsidRPr="002E4ABD">
        <w:rPr>
          <w:b/>
          <w:bCs/>
          <w:sz w:val="28"/>
          <w:szCs w:val="28"/>
          <w:lang w:val="en-IN"/>
        </w:rPr>
        <w:t>Recommendations:</w:t>
      </w:r>
    </w:p>
    <w:p w14:paraId="368C5A02" w14:textId="77777777" w:rsidR="002E4ABD" w:rsidRPr="002E4ABD" w:rsidRDefault="002E4ABD" w:rsidP="002E4ABD">
      <w:pPr>
        <w:widowControl w:val="0"/>
        <w:numPr>
          <w:ilvl w:val="0"/>
          <w:numId w:val="6"/>
        </w:numPr>
        <w:spacing w:after="240"/>
        <w:rPr>
          <w:sz w:val="28"/>
          <w:szCs w:val="28"/>
          <w:lang w:val="en-IN"/>
        </w:rPr>
      </w:pPr>
      <w:r w:rsidRPr="002E4ABD">
        <w:rPr>
          <w:sz w:val="28"/>
          <w:szCs w:val="28"/>
          <w:lang w:val="en-IN"/>
        </w:rPr>
        <w:t>Prioritize efforts in the U.S. market to leverage its significant customer base.</w:t>
      </w:r>
    </w:p>
    <w:p w14:paraId="4165D498" w14:textId="77777777" w:rsidR="002E4ABD" w:rsidRPr="002E4ABD" w:rsidRDefault="002E4ABD" w:rsidP="002E4ABD">
      <w:pPr>
        <w:widowControl w:val="0"/>
        <w:numPr>
          <w:ilvl w:val="0"/>
          <w:numId w:val="6"/>
        </w:numPr>
        <w:spacing w:after="240"/>
        <w:rPr>
          <w:sz w:val="28"/>
          <w:szCs w:val="28"/>
          <w:lang w:val="en-IN"/>
        </w:rPr>
      </w:pPr>
      <w:r w:rsidRPr="002E4ABD">
        <w:rPr>
          <w:sz w:val="28"/>
          <w:szCs w:val="28"/>
          <w:lang w:val="en-IN"/>
        </w:rPr>
        <w:t>Identify and capitalize on expansion opportunities in high-potential markets such as Canada, Brazil, France, and Germany.</w:t>
      </w:r>
    </w:p>
    <w:p w14:paraId="7CF624DB" w14:textId="669C135B" w:rsidR="00797681" w:rsidRPr="002E4ABD" w:rsidRDefault="002E4ABD" w:rsidP="002E4ABD">
      <w:pPr>
        <w:widowControl w:val="0"/>
        <w:numPr>
          <w:ilvl w:val="0"/>
          <w:numId w:val="6"/>
        </w:numPr>
        <w:spacing w:after="240"/>
        <w:rPr>
          <w:sz w:val="28"/>
          <w:szCs w:val="28"/>
          <w:lang w:val="en-IN"/>
        </w:rPr>
      </w:pPr>
      <w:r w:rsidRPr="002E4ABD">
        <w:rPr>
          <w:sz w:val="28"/>
          <w:szCs w:val="28"/>
          <w:lang w:val="en-IN"/>
        </w:rPr>
        <w:t>Develop region-specific marketing strategies to cater to the preferences and cultural nuances of different countries.</w:t>
      </w:r>
    </w:p>
    <w:p w14:paraId="09F0EBC2" w14:textId="77777777" w:rsidR="00797681" w:rsidRDefault="00797681">
      <w:pPr>
        <w:widowControl w:val="0"/>
        <w:spacing w:after="240"/>
        <w:rPr>
          <w:sz w:val="28"/>
          <w:szCs w:val="28"/>
        </w:rPr>
      </w:pPr>
    </w:p>
    <w:p w14:paraId="7A91313D" w14:textId="77777777" w:rsidR="00797681" w:rsidRDefault="00797681">
      <w:pPr>
        <w:widowControl w:val="0"/>
        <w:spacing w:after="240"/>
        <w:ind w:left="720"/>
        <w:rPr>
          <w:sz w:val="28"/>
          <w:szCs w:val="28"/>
        </w:rPr>
      </w:pPr>
    </w:p>
    <w:p w14:paraId="2F1AE11B" w14:textId="77777777" w:rsidR="00797681" w:rsidRPr="00B04C78" w:rsidRDefault="00000000">
      <w:pPr>
        <w:widowControl w:val="0"/>
        <w:numPr>
          <w:ilvl w:val="0"/>
          <w:numId w:val="2"/>
        </w:numPr>
        <w:spacing w:after="240"/>
        <w:rPr>
          <w:color w:val="000000"/>
          <w:sz w:val="28"/>
          <w:szCs w:val="28"/>
        </w:rPr>
      </w:pPr>
      <w:r>
        <w:rPr>
          <w:sz w:val="28"/>
          <w:szCs w:val="28"/>
        </w:rPr>
        <w:t>Calculate the total revenue and number of invoices for each country, state, and city:</w:t>
      </w:r>
    </w:p>
    <w:p w14:paraId="517EAC07" w14:textId="5C00F568" w:rsidR="00B04C78" w:rsidRDefault="00B04C78" w:rsidP="00B04C78">
      <w:pPr>
        <w:widowControl w:val="0"/>
        <w:spacing w:after="240"/>
        <w:rPr>
          <w:sz w:val="28"/>
          <w:szCs w:val="28"/>
        </w:rPr>
      </w:pPr>
      <w:proofErr w:type="gramStart"/>
      <w:r>
        <w:rPr>
          <w:sz w:val="28"/>
          <w:szCs w:val="28"/>
        </w:rPr>
        <w:t>Ans :</w:t>
      </w:r>
      <w:proofErr w:type="gramEnd"/>
      <w:r>
        <w:rPr>
          <w:sz w:val="28"/>
          <w:szCs w:val="28"/>
        </w:rPr>
        <w:t xml:space="preserve"> </w:t>
      </w:r>
    </w:p>
    <w:p w14:paraId="68E21D73" w14:textId="133BDAAC" w:rsidR="00B04C78" w:rsidRPr="00BD64FE" w:rsidRDefault="00B04C78" w:rsidP="00B04C78">
      <w:pPr>
        <w:widowControl w:val="0"/>
        <w:spacing w:after="240"/>
        <w:rPr>
          <w:color w:val="000000"/>
          <w:sz w:val="28"/>
          <w:szCs w:val="28"/>
        </w:rPr>
      </w:pPr>
      <w:r w:rsidRPr="00B04C78">
        <w:rPr>
          <w:noProof/>
          <w:color w:val="000000"/>
          <w:sz w:val="28"/>
          <w:szCs w:val="28"/>
        </w:rPr>
        <w:drawing>
          <wp:inline distT="0" distB="0" distL="0" distR="0" wp14:anchorId="7A40C5A8" wp14:editId="2333C280">
            <wp:extent cx="5733415" cy="822960"/>
            <wp:effectExtent l="0" t="0" r="635" b="0"/>
            <wp:docPr id="110723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1916" name=""/>
                    <pic:cNvPicPr/>
                  </pic:nvPicPr>
                  <pic:blipFill>
                    <a:blip r:embed="rId10"/>
                    <a:stretch>
                      <a:fillRect/>
                    </a:stretch>
                  </pic:blipFill>
                  <pic:spPr>
                    <a:xfrm>
                      <a:off x="0" y="0"/>
                      <a:ext cx="5733415" cy="822960"/>
                    </a:xfrm>
                    <a:prstGeom prst="rect">
                      <a:avLst/>
                    </a:prstGeom>
                  </pic:spPr>
                </pic:pic>
              </a:graphicData>
            </a:graphic>
          </wp:inline>
        </w:drawing>
      </w:r>
    </w:p>
    <w:p w14:paraId="3A7BFBEE" w14:textId="77777777" w:rsidR="00BD64FE" w:rsidRDefault="00BD64FE" w:rsidP="00B04C78">
      <w:pPr>
        <w:widowControl w:val="0"/>
        <w:spacing w:after="240"/>
        <w:rPr>
          <w:color w:val="000000"/>
          <w:sz w:val="28"/>
          <w:szCs w:val="28"/>
        </w:rPr>
      </w:pPr>
    </w:p>
    <w:p w14:paraId="4F7566EC" w14:textId="7A903217" w:rsidR="00B04C78" w:rsidRPr="00B04C78" w:rsidRDefault="00B04C78" w:rsidP="00B04C78">
      <w:pPr>
        <w:widowControl w:val="0"/>
        <w:spacing w:after="240"/>
        <w:rPr>
          <w:b/>
          <w:bCs/>
          <w:color w:val="000000"/>
          <w:sz w:val="28"/>
          <w:szCs w:val="28"/>
        </w:rPr>
      </w:pPr>
      <w:r w:rsidRPr="00B04C78">
        <w:rPr>
          <w:b/>
          <w:bCs/>
          <w:color w:val="000000"/>
          <w:sz w:val="28"/>
          <w:szCs w:val="28"/>
        </w:rPr>
        <w:t>OUTPUT:</w:t>
      </w:r>
    </w:p>
    <w:p w14:paraId="353A8AAC" w14:textId="7BA0D1F9" w:rsidR="00797681" w:rsidRDefault="00B04C78">
      <w:pPr>
        <w:widowControl w:val="0"/>
        <w:spacing w:after="240"/>
        <w:rPr>
          <w:sz w:val="28"/>
          <w:szCs w:val="28"/>
        </w:rPr>
      </w:pPr>
      <w:r w:rsidRPr="00B04C78">
        <w:rPr>
          <w:noProof/>
          <w:sz w:val="28"/>
          <w:szCs w:val="28"/>
        </w:rPr>
        <w:lastRenderedPageBreak/>
        <w:drawing>
          <wp:inline distT="0" distB="0" distL="0" distR="0" wp14:anchorId="63A4491F" wp14:editId="30961A48">
            <wp:extent cx="4313294" cy="1493649"/>
            <wp:effectExtent l="0" t="0" r="0" b="0"/>
            <wp:docPr id="162964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8309" name=""/>
                    <pic:cNvPicPr/>
                  </pic:nvPicPr>
                  <pic:blipFill>
                    <a:blip r:embed="rId11"/>
                    <a:stretch>
                      <a:fillRect/>
                    </a:stretch>
                  </pic:blipFill>
                  <pic:spPr>
                    <a:xfrm>
                      <a:off x="0" y="0"/>
                      <a:ext cx="4313294" cy="1493649"/>
                    </a:xfrm>
                    <a:prstGeom prst="rect">
                      <a:avLst/>
                    </a:prstGeom>
                  </pic:spPr>
                </pic:pic>
              </a:graphicData>
            </a:graphic>
          </wp:inline>
        </w:drawing>
      </w:r>
    </w:p>
    <w:p w14:paraId="21E6B55D" w14:textId="77777777" w:rsidR="00797681" w:rsidRDefault="00797681">
      <w:pPr>
        <w:widowControl w:val="0"/>
        <w:spacing w:after="240"/>
        <w:rPr>
          <w:sz w:val="28"/>
          <w:szCs w:val="28"/>
        </w:rPr>
      </w:pPr>
    </w:p>
    <w:p w14:paraId="5974D747" w14:textId="5D5736FE" w:rsidR="00643B41" w:rsidRPr="00643B41" w:rsidRDefault="00643B41">
      <w:pPr>
        <w:widowControl w:val="0"/>
        <w:spacing w:after="240"/>
        <w:rPr>
          <w:b/>
          <w:bCs/>
          <w:sz w:val="28"/>
          <w:szCs w:val="28"/>
        </w:rPr>
      </w:pPr>
      <w:r w:rsidRPr="00643B41">
        <w:rPr>
          <w:b/>
          <w:bCs/>
          <w:sz w:val="28"/>
          <w:szCs w:val="28"/>
        </w:rPr>
        <w:t>Insights:</w:t>
      </w:r>
    </w:p>
    <w:p w14:paraId="78206FE8" w14:textId="77777777" w:rsidR="00E92A29" w:rsidRPr="00E92A29" w:rsidRDefault="00E92A29" w:rsidP="00E92A29">
      <w:pPr>
        <w:widowControl w:val="0"/>
        <w:numPr>
          <w:ilvl w:val="0"/>
          <w:numId w:val="7"/>
        </w:numPr>
        <w:spacing w:after="240"/>
        <w:rPr>
          <w:sz w:val="28"/>
          <w:szCs w:val="28"/>
          <w:lang w:val="en-IN"/>
        </w:rPr>
      </w:pPr>
      <w:r w:rsidRPr="00E92A29">
        <w:rPr>
          <w:sz w:val="28"/>
          <w:szCs w:val="28"/>
          <w:lang w:val="en-IN"/>
        </w:rPr>
        <w:t>Prague, Czech Republic, leads in revenue generation among all locations.</w:t>
      </w:r>
    </w:p>
    <w:p w14:paraId="0F7211DE" w14:textId="77777777" w:rsidR="00E92A29" w:rsidRPr="00E92A29" w:rsidRDefault="00E92A29" w:rsidP="00E92A29">
      <w:pPr>
        <w:widowControl w:val="0"/>
        <w:numPr>
          <w:ilvl w:val="0"/>
          <w:numId w:val="7"/>
        </w:numPr>
        <w:spacing w:after="240"/>
        <w:rPr>
          <w:sz w:val="28"/>
          <w:szCs w:val="28"/>
          <w:lang w:val="en-IN"/>
        </w:rPr>
      </w:pPr>
      <w:r w:rsidRPr="00E92A29">
        <w:rPr>
          <w:sz w:val="28"/>
          <w:szCs w:val="28"/>
          <w:lang w:val="en-IN"/>
        </w:rPr>
        <w:t>São Paulo, Brazil, has a large number of invoices but comparatively lower revenue.</w:t>
      </w:r>
    </w:p>
    <w:p w14:paraId="26242B6C" w14:textId="77777777" w:rsidR="00E92A29" w:rsidRPr="00E92A29" w:rsidRDefault="00E92A29" w:rsidP="00E92A29">
      <w:pPr>
        <w:widowControl w:val="0"/>
        <w:spacing w:after="240"/>
        <w:rPr>
          <w:sz w:val="28"/>
          <w:szCs w:val="28"/>
          <w:lang w:val="en-IN"/>
        </w:rPr>
      </w:pPr>
      <w:r w:rsidRPr="00E92A29">
        <w:rPr>
          <w:b/>
          <w:bCs/>
          <w:sz w:val="28"/>
          <w:szCs w:val="28"/>
          <w:lang w:val="en-IN"/>
        </w:rPr>
        <w:t>Recommendations:</w:t>
      </w:r>
    </w:p>
    <w:p w14:paraId="54A2836F" w14:textId="77777777" w:rsidR="00E92A29" w:rsidRPr="00E92A29" w:rsidRDefault="00E92A29" w:rsidP="00E92A29">
      <w:pPr>
        <w:widowControl w:val="0"/>
        <w:numPr>
          <w:ilvl w:val="0"/>
          <w:numId w:val="8"/>
        </w:numPr>
        <w:spacing w:after="240"/>
        <w:rPr>
          <w:sz w:val="28"/>
          <w:szCs w:val="28"/>
          <w:lang w:val="en-IN"/>
        </w:rPr>
      </w:pPr>
      <w:r w:rsidRPr="00E92A29">
        <w:rPr>
          <w:sz w:val="28"/>
          <w:szCs w:val="28"/>
          <w:lang w:val="en-IN"/>
        </w:rPr>
        <w:t>Conduct an in-depth analysis of Prague's revenue performance to uncover factors contributing to its success and apply similar strategies in other cities.</w:t>
      </w:r>
    </w:p>
    <w:p w14:paraId="799911D0" w14:textId="77777777" w:rsidR="00E92A29" w:rsidRPr="00E92A29" w:rsidRDefault="00E92A29" w:rsidP="00E92A29">
      <w:pPr>
        <w:widowControl w:val="0"/>
        <w:numPr>
          <w:ilvl w:val="0"/>
          <w:numId w:val="8"/>
        </w:numPr>
        <w:spacing w:after="240"/>
        <w:rPr>
          <w:sz w:val="28"/>
          <w:szCs w:val="28"/>
          <w:lang w:val="en-IN"/>
        </w:rPr>
      </w:pPr>
      <w:r w:rsidRPr="00E92A29">
        <w:rPr>
          <w:sz w:val="28"/>
          <w:szCs w:val="28"/>
          <w:lang w:val="en-IN"/>
        </w:rPr>
        <w:t>Assess revenue per invoice across all regions to pinpoint inefficiencies and refine pricing or service strategies to maximize profitability.</w:t>
      </w:r>
    </w:p>
    <w:p w14:paraId="4C856F67" w14:textId="77777777" w:rsidR="00B04C78" w:rsidRDefault="00B04C78">
      <w:pPr>
        <w:widowControl w:val="0"/>
        <w:spacing w:after="240"/>
        <w:rPr>
          <w:sz w:val="28"/>
          <w:szCs w:val="28"/>
        </w:rPr>
      </w:pPr>
    </w:p>
    <w:p w14:paraId="48CE8EF7" w14:textId="77777777" w:rsidR="002E4ABD" w:rsidRDefault="002E4ABD">
      <w:pPr>
        <w:widowControl w:val="0"/>
        <w:spacing w:after="240"/>
        <w:rPr>
          <w:sz w:val="28"/>
          <w:szCs w:val="28"/>
        </w:rPr>
      </w:pPr>
    </w:p>
    <w:p w14:paraId="2AC87233" w14:textId="77777777" w:rsidR="00797681" w:rsidRDefault="00797681">
      <w:pPr>
        <w:widowControl w:val="0"/>
        <w:spacing w:after="240"/>
        <w:ind w:left="720"/>
        <w:rPr>
          <w:sz w:val="28"/>
          <w:szCs w:val="28"/>
        </w:rPr>
      </w:pPr>
    </w:p>
    <w:p w14:paraId="66D1D7F4" w14:textId="77777777" w:rsidR="00797681" w:rsidRPr="00D23D78" w:rsidRDefault="00000000">
      <w:pPr>
        <w:widowControl w:val="0"/>
        <w:numPr>
          <w:ilvl w:val="0"/>
          <w:numId w:val="2"/>
        </w:numPr>
        <w:spacing w:after="240"/>
        <w:rPr>
          <w:color w:val="000000"/>
          <w:sz w:val="28"/>
          <w:szCs w:val="28"/>
        </w:rPr>
      </w:pPr>
      <w:r>
        <w:rPr>
          <w:sz w:val="28"/>
          <w:szCs w:val="28"/>
        </w:rPr>
        <w:t>Find the top 5 customers by total revenue in each country</w:t>
      </w:r>
    </w:p>
    <w:p w14:paraId="4BAC905C" w14:textId="469AFD0D" w:rsidR="00D23D78" w:rsidRDefault="00D23D78" w:rsidP="006D7A0B">
      <w:pPr>
        <w:widowControl w:val="0"/>
        <w:spacing w:after="240"/>
        <w:rPr>
          <w:color w:val="000000"/>
          <w:sz w:val="28"/>
          <w:szCs w:val="28"/>
        </w:rPr>
      </w:pPr>
      <w:r w:rsidRPr="00D23D78">
        <w:rPr>
          <w:noProof/>
          <w:color w:val="000000"/>
          <w:sz w:val="28"/>
          <w:szCs w:val="28"/>
        </w:rPr>
        <w:lastRenderedPageBreak/>
        <w:drawing>
          <wp:inline distT="0" distB="0" distL="0" distR="0" wp14:anchorId="42EAC512" wp14:editId="00D11D67">
            <wp:extent cx="5733415" cy="1767840"/>
            <wp:effectExtent l="0" t="0" r="635" b="3810"/>
            <wp:docPr id="68617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6957" name=""/>
                    <pic:cNvPicPr/>
                  </pic:nvPicPr>
                  <pic:blipFill>
                    <a:blip r:embed="rId12"/>
                    <a:stretch>
                      <a:fillRect/>
                    </a:stretch>
                  </pic:blipFill>
                  <pic:spPr>
                    <a:xfrm>
                      <a:off x="0" y="0"/>
                      <a:ext cx="5733415" cy="1767840"/>
                    </a:xfrm>
                    <a:prstGeom prst="rect">
                      <a:avLst/>
                    </a:prstGeom>
                  </pic:spPr>
                </pic:pic>
              </a:graphicData>
            </a:graphic>
          </wp:inline>
        </w:drawing>
      </w:r>
    </w:p>
    <w:p w14:paraId="632D5802" w14:textId="77777777" w:rsidR="00BB2767" w:rsidRDefault="00BB2767" w:rsidP="00BB2767">
      <w:pPr>
        <w:widowControl w:val="0"/>
        <w:spacing w:after="240"/>
        <w:rPr>
          <w:sz w:val="28"/>
          <w:szCs w:val="28"/>
        </w:rPr>
      </w:pPr>
    </w:p>
    <w:p w14:paraId="652A9ACF" w14:textId="69D2BE6D" w:rsidR="00BB2767" w:rsidRPr="00BB2767" w:rsidRDefault="00BB2767" w:rsidP="00BB2767">
      <w:pPr>
        <w:widowControl w:val="0"/>
        <w:spacing w:after="240"/>
        <w:rPr>
          <w:b/>
          <w:bCs/>
          <w:sz w:val="28"/>
          <w:szCs w:val="28"/>
        </w:rPr>
      </w:pPr>
      <w:proofErr w:type="gramStart"/>
      <w:r w:rsidRPr="00BB2767">
        <w:rPr>
          <w:b/>
          <w:bCs/>
          <w:sz w:val="28"/>
          <w:szCs w:val="28"/>
        </w:rPr>
        <w:t>OUTPUT :</w:t>
      </w:r>
      <w:proofErr w:type="gramEnd"/>
      <w:r w:rsidRPr="00BB2767">
        <w:rPr>
          <w:b/>
          <w:bCs/>
          <w:sz w:val="28"/>
          <w:szCs w:val="28"/>
        </w:rPr>
        <w:t xml:space="preserve"> </w:t>
      </w:r>
    </w:p>
    <w:p w14:paraId="3A2C6751" w14:textId="66EAA2EE" w:rsidR="00BB2767" w:rsidRDefault="00BB2767">
      <w:pPr>
        <w:widowControl w:val="0"/>
        <w:spacing w:after="240"/>
        <w:ind w:left="720"/>
        <w:rPr>
          <w:sz w:val="28"/>
          <w:szCs w:val="28"/>
        </w:rPr>
      </w:pPr>
      <w:r w:rsidRPr="00BB2767">
        <w:rPr>
          <w:noProof/>
          <w:sz w:val="28"/>
          <w:szCs w:val="28"/>
        </w:rPr>
        <w:drawing>
          <wp:inline distT="0" distB="0" distL="0" distR="0" wp14:anchorId="527968CA" wp14:editId="45947178">
            <wp:extent cx="2880360" cy="2493215"/>
            <wp:effectExtent l="0" t="0" r="0" b="2540"/>
            <wp:docPr id="2533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88318" name=""/>
                    <pic:cNvPicPr/>
                  </pic:nvPicPr>
                  <pic:blipFill>
                    <a:blip r:embed="rId13"/>
                    <a:stretch>
                      <a:fillRect/>
                    </a:stretch>
                  </pic:blipFill>
                  <pic:spPr>
                    <a:xfrm>
                      <a:off x="0" y="0"/>
                      <a:ext cx="2882060" cy="2494686"/>
                    </a:xfrm>
                    <a:prstGeom prst="rect">
                      <a:avLst/>
                    </a:prstGeom>
                  </pic:spPr>
                </pic:pic>
              </a:graphicData>
            </a:graphic>
          </wp:inline>
        </w:drawing>
      </w:r>
    </w:p>
    <w:p w14:paraId="3E2C87F6" w14:textId="77777777" w:rsidR="008E2082" w:rsidRDefault="008E2082">
      <w:pPr>
        <w:widowControl w:val="0"/>
        <w:spacing w:after="240"/>
        <w:ind w:left="720"/>
        <w:rPr>
          <w:sz w:val="28"/>
          <w:szCs w:val="28"/>
        </w:rPr>
      </w:pPr>
    </w:p>
    <w:p w14:paraId="1D0614B4" w14:textId="77777777" w:rsidR="008E2082" w:rsidRDefault="008E2082">
      <w:pPr>
        <w:widowControl w:val="0"/>
        <w:spacing w:after="240"/>
        <w:ind w:left="720"/>
        <w:rPr>
          <w:sz w:val="28"/>
          <w:szCs w:val="28"/>
        </w:rPr>
      </w:pPr>
    </w:p>
    <w:p w14:paraId="7660930D" w14:textId="77777777" w:rsidR="008E2082" w:rsidRPr="008E2082" w:rsidRDefault="008E2082" w:rsidP="008E2082">
      <w:pPr>
        <w:widowControl w:val="0"/>
        <w:numPr>
          <w:ilvl w:val="0"/>
          <w:numId w:val="9"/>
        </w:numPr>
        <w:spacing w:after="240"/>
        <w:rPr>
          <w:sz w:val="28"/>
          <w:szCs w:val="28"/>
          <w:lang w:val="en-IN"/>
        </w:rPr>
      </w:pPr>
      <w:r w:rsidRPr="008E2082">
        <w:rPr>
          <w:sz w:val="28"/>
          <w:szCs w:val="28"/>
          <w:lang w:val="en-IN"/>
        </w:rPr>
        <w:t xml:space="preserve">Leading customers differ across countries, highlighting regional variations in customer </w:t>
      </w:r>
      <w:proofErr w:type="spellStart"/>
      <w:r w:rsidRPr="008E2082">
        <w:rPr>
          <w:sz w:val="28"/>
          <w:szCs w:val="28"/>
          <w:lang w:val="en-IN"/>
        </w:rPr>
        <w:t>behavior</w:t>
      </w:r>
      <w:proofErr w:type="spellEnd"/>
      <w:r w:rsidRPr="008E2082">
        <w:rPr>
          <w:sz w:val="28"/>
          <w:szCs w:val="28"/>
          <w:lang w:val="en-IN"/>
        </w:rPr>
        <w:t>.</w:t>
      </w:r>
    </w:p>
    <w:p w14:paraId="71F63F2C" w14:textId="77777777" w:rsidR="008E2082" w:rsidRPr="008E2082" w:rsidRDefault="008E2082" w:rsidP="008E2082">
      <w:pPr>
        <w:widowControl w:val="0"/>
        <w:spacing w:after="240"/>
        <w:ind w:left="720"/>
        <w:rPr>
          <w:sz w:val="28"/>
          <w:szCs w:val="28"/>
          <w:lang w:val="en-IN"/>
        </w:rPr>
      </w:pPr>
      <w:r w:rsidRPr="008E2082">
        <w:rPr>
          <w:b/>
          <w:bCs/>
          <w:sz w:val="28"/>
          <w:szCs w:val="28"/>
          <w:lang w:val="en-IN"/>
        </w:rPr>
        <w:t>Recommendations:</w:t>
      </w:r>
    </w:p>
    <w:p w14:paraId="0EE27918" w14:textId="77777777" w:rsidR="008E2082" w:rsidRPr="008E2082" w:rsidRDefault="008E2082" w:rsidP="008E2082">
      <w:pPr>
        <w:widowControl w:val="0"/>
        <w:numPr>
          <w:ilvl w:val="0"/>
          <w:numId w:val="10"/>
        </w:numPr>
        <w:spacing w:after="240"/>
        <w:rPr>
          <w:sz w:val="28"/>
          <w:szCs w:val="28"/>
          <w:lang w:val="en-IN"/>
        </w:rPr>
      </w:pPr>
      <w:r w:rsidRPr="008E2082">
        <w:rPr>
          <w:b/>
          <w:bCs/>
          <w:sz w:val="28"/>
          <w:szCs w:val="28"/>
          <w:lang w:val="en-IN"/>
        </w:rPr>
        <w:t>Targeted Outreach:</w:t>
      </w:r>
      <w:r w:rsidRPr="008E2082">
        <w:rPr>
          <w:sz w:val="28"/>
          <w:szCs w:val="28"/>
          <w:lang w:val="en-IN"/>
        </w:rPr>
        <w:t xml:space="preserve"> Develop customized marketing initiatives for high-value customers in each country to enhance engagement.</w:t>
      </w:r>
    </w:p>
    <w:p w14:paraId="214C35CF" w14:textId="77777777" w:rsidR="008E2082" w:rsidRPr="008E2082" w:rsidRDefault="008E2082" w:rsidP="008E2082">
      <w:pPr>
        <w:widowControl w:val="0"/>
        <w:numPr>
          <w:ilvl w:val="0"/>
          <w:numId w:val="10"/>
        </w:numPr>
        <w:spacing w:after="240"/>
        <w:rPr>
          <w:sz w:val="28"/>
          <w:szCs w:val="28"/>
          <w:lang w:val="en-IN"/>
        </w:rPr>
      </w:pPr>
      <w:r w:rsidRPr="008E2082">
        <w:rPr>
          <w:b/>
          <w:bCs/>
          <w:sz w:val="28"/>
          <w:szCs w:val="28"/>
          <w:lang w:val="en-IN"/>
        </w:rPr>
        <w:t>Incentive-Based Programs:</w:t>
      </w:r>
      <w:r w:rsidRPr="008E2082">
        <w:rPr>
          <w:sz w:val="28"/>
          <w:szCs w:val="28"/>
          <w:lang w:val="en-IN"/>
        </w:rPr>
        <w:t xml:space="preserve"> Introduce loyalty schemes with tiers linked to spending levels to encourage repeat business.</w:t>
      </w:r>
    </w:p>
    <w:p w14:paraId="03B9007F" w14:textId="77777777" w:rsidR="008E2082" w:rsidRPr="008E2082" w:rsidRDefault="008E2082" w:rsidP="008E2082">
      <w:pPr>
        <w:widowControl w:val="0"/>
        <w:numPr>
          <w:ilvl w:val="0"/>
          <w:numId w:val="10"/>
        </w:numPr>
        <w:spacing w:after="240"/>
        <w:rPr>
          <w:sz w:val="28"/>
          <w:szCs w:val="28"/>
          <w:lang w:val="en-IN"/>
        </w:rPr>
      </w:pPr>
      <w:r w:rsidRPr="008E2082">
        <w:rPr>
          <w:b/>
          <w:bCs/>
          <w:sz w:val="28"/>
          <w:szCs w:val="28"/>
          <w:lang w:val="en-IN"/>
        </w:rPr>
        <w:t>Regional Customer Segmentation:</w:t>
      </w:r>
      <w:r w:rsidRPr="008E2082">
        <w:rPr>
          <w:sz w:val="28"/>
          <w:szCs w:val="28"/>
          <w:lang w:val="en-IN"/>
        </w:rPr>
        <w:t xml:space="preserve"> Categorize customers by </w:t>
      </w:r>
      <w:r w:rsidRPr="008E2082">
        <w:rPr>
          <w:sz w:val="28"/>
          <w:szCs w:val="28"/>
          <w:lang w:val="en-IN"/>
        </w:rPr>
        <w:lastRenderedPageBreak/>
        <w:t>spending habits and geographical location to enable tailored communication strategies.</w:t>
      </w:r>
    </w:p>
    <w:p w14:paraId="6B54C7C0" w14:textId="77777777" w:rsidR="008E2082" w:rsidRPr="008E2082" w:rsidRDefault="008E2082" w:rsidP="008E2082">
      <w:pPr>
        <w:widowControl w:val="0"/>
        <w:numPr>
          <w:ilvl w:val="0"/>
          <w:numId w:val="10"/>
        </w:numPr>
        <w:spacing w:after="240"/>
        <w:rPr>
          <w:sz w:val="28"/>
          <w:szCs w:val="28"/>
          <w:lang w:val="en-IN"/>
        </w:rPr>
      </w:pPr>
      <w:proofErr w:type="spellStart"/>
      <w:r w:rsidRPr="008E2082">
        <w:rPr>
          <w:b/>
          <w:bCs/>
          <w:sz w:val="28"/>
          <w:szCs w:val="28"/>
          <w:lang w:val="en-IN"/>
        </w:rPr>
        <w:t>Behavioral</w:t>
      </w:r>
      <w:proofErr w:type="spellEnd"/>
      <w:r w:rsidRPr="008E2082">
        <w:rPr>
          <w:b/>
          <w:bCs/>
          <w:sz w:val="28"/>
          <w:szCs w:val="28"/>
          <w:lang w:val="en-IN"/>
        </w:rPr>
        <w:t xml:space="preserve"> Analysis:</w:t>
      </w:r>
      <w:r w:rsidRPr="008E2082">
        <w:rPr>
          <w:sz w:val="28"/>
          <w:szCs w:val="28"/>
          <w:lang w:val="en-IN"/>
        </w:rPr>
        <w:t xml:space="preserve"> Examine purchasing patterns and preferences of top customers to identify key factors driving their high-value transactions.</w:t>
      </w:r>
    </w:p>
    <w:p w14:paraId="0F69DDA9" w14:textId="77777777" w:rsidR="008E2082" w:rsidRDefault="008E2082">
      <w:pPr>
        <w:widowControl w:val="0"/>
        <w:spacing w:after="240"/>
        <w:ind w:left="720"/>
        <w:rPr>
          <w:sz w:val="28"/>
          <w:szCs w:val="28"/>
        </w:rPr>
      </w:pPr>
    </w:p>
    <w:p w14:paraId="1D8C5D22" w14:textId="77777777" w:rsidR="008E2082" w:rsidRDefault="008E2082">
      <w:pPr>
        <w:widowControl w:val="0"/>
        <w:spacing w:after="240"/>
        <w:ind w:left="720"/>
        <w:rPr>
          <w:sz w:val="28"/>
          <w:szCs w:val="28"/>
        </w:rPr>
      </w:pPr>
    </w:p>
    <w:p w14:paraId="71019907" w14:textId="199C69BC" w:rsidR="00797681" w:rsidRPr="00202919" w:rsidRDefault="00202919">
      <w:pPr>
        <w:widowControl w:val="0"/>
        <w:numPr>
          <w:ilvl w:val="0"/>
          <w:numId w:val="2"/>
        </w:numPr>
        <w:spacing w:after="240"/>
        <w:rPr>
          <w:color w:val="000000"/>
          <w:sz w:val="28"/>
          <w:szCs w:val="28"/>
        </w:rPr>
      </w:pPr>
      <w:r>
        <w:rPr>
          <w:sz w:val="28"/>
          <w:szCs w:val="28"/>
        </w:rPr>
        <w:t>Identify the top-selling track for each customer</w:t>
      </w:r>
    </w:p>
    <w:p w14:paraId="72D88D26" w14:textId="645F1F87" w:rsidR="007875E1" w:rsidRDefault="003D5AC9" w:rsidP="00FE177C">
      <w:pPr>
        <w:widowControl w:val="0"/>
        <w:spacing w:after="240"/>
        <w:rPr>
          <w:color w:val="000000"/>
          <w:sz w:val="28"/>
          <w:szCs w:val="28"/>
        </w:rPr>
      </w:pPr>
      <w:r w:rsidRPr="003D5AC9">
        <w:rPr>
          <w:noProof/>
          <w:color w:val="000000"/>
          <w:sz w:val="28"/>
          <w:szCs w:val="28"/>
        </w:rPr>
        <w:drawing>
          <wp:inline distT="0" distB="0" distL="0" distR="0" wp14:anchorId="30496D76" wp14:editId="2CF937C9">
            <wp:extent cx="5885815" cy="2811780"/>
            <wp:effectExtent l="0" t="0" r="635" b="7620"/>
            <wp:docPr id="101649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92948" name=""/>
                    <pic:cNvPicPr/>
                  </pic:nvPicPr>
                  <pic:blipFill>
                    <a:blip r:embed="rId14"/>
                    <a:stretch>
                      <a:fillRect/>
                    </a:stretch>
                  </pic:blipFill>
                  <pic:spPr>
                    <a:xfrm>
                      <a:off x="0" y="0"/>
                      <a:ext cx="5885815" cy="2811780"/>
                    </a:xfrm>
                    <a:prstGeom prst="rect">
                      <a:avLst/>
                    </a:prstGeom>
                  </pic:spPr>
                </pic:pic>
              </a:graphicData>
            </a:graphic>
          </wp:inline>
        </w:drawing>
      </w:r>
    </w:p>
    <w:p w14:paraId="5E3E6A40" w14:textId="77777777" w:rsidR="007875E1" w:rsidRDefault="007875E1" w:rsidP="007875E1">
      <w:pPr>
        <w:widowControl w:val="0"/>
        <w:spacing w:after="240"/>
        <w:rPr>
          <w:b/>
          <w:bCs/>
          <w:color w:val="000000"/>
          <w:sz w:val="28"/>
          <w:szCs w:val="28"/>
        </w:rPr>
      </w:pPr>
    </w:p>
    <w:p w14:paraId="097944EE" w14:textId="4316D6E2" w:rsidR="007875E1" w:rsidRPr="007875E1" w:rsidRDefault="007875E1" w:rsidP="007875E1">
      <w:pPr>
        <w:widowControl w:val="0"/>
        <w:spacing w:after="240"/>
        <w:rPr>
          <w:b/>
          <w:bCs/>
          <w:color w:val="000000"/>
          <w:sz w:val="28"/>
          <w:szCs w:val="28"/>
        </w:rPr>
      </w:pPr>
      <w:proofErr w:type="gramStart"/>
      <w:r w:rsidRPr="007875E1">
        <w:rPr>
          <w:b/>
          <w:bCs/>
          <w:color w:val="000000"/>
          <w:sz w:val="28"/>
          <w:szCs w:val="28"/>
        </w:rPr>
        <w:t>OUTPUT :</w:t>
      </w:r>
      <w:proofErr w:type="gramEnd"/>
      <w:r w:rsidRPr="007875E1">
        <w:rPr>
          <w:b/>
          <w:bCs/>
          <w:color w:val="000000"/>
          <w:sz w:val="28"/>
          <w:szCs w:val="28"/>
        </w:rPr>
        <w:t xml:space="preserve"> </w:t>
      </w:r>
    </w:p>
    <w:p w14:paraId="655897A1" w14:textId="3FE59C90" w:rsidR="00797681" w:rsidRDefault="007875E1">
      <w:pPr>
        <w:widowControl w:val="0"/>
        <w:spacing w:after="240"/>
        <w:rPr>
          <w:sz w:val="28"/>
          <w:szCs w:val="28"/>
        </w:rPr>
      </w:pPr>
      <w:r w:rsidRPr="007875E1">
        <w:rPr>
          <w:noProof/>
          <w:sz w:val="28"/>
          <w:szCs w:val="28"/>
        </w:rPr>
        <w:drawing>
          <wp:inline distT="0" distB="0" distL="0" distR="0" wp14:anchorId="66B419ED" wp14:editId="52E5E67B">
            <wp:extent cx="3474720" cy="1924340"/>
            <wp:effectExtent l="0" t="0" r="0" b="0"/>
            <wp:docPr id="174006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63528" name=""/>
                    <pic:cNvPicPr/>
                  </pic:nvPicPr>
                  <pic:blipFill>
                    <a:blip r:embed="rId15"/>
                    <a:stretch>
                      <a:fillRect/>
                    </a:stretch>
                  </pic:blipFill>
                  <pic:spPr>
                    <a:xfrm>
                      <a:off x="0" y="0"/>
                      <a:ext cx="3475952" cy="1925022"/>
                    </a:xfrm>
                    <a:prstGeom prst="rect">
                      <a:avLst/>
                    </a:prstGeom>
                  </pic:spPr>
                </pic:pic>
              </a:graphicData>
            </a:graphic>
          </wp:inline>
        </w:drawing>
      </w:r>
    </w:p>
    <w:p w14:paraId="1934B79A" w14:textId="77777777" w:rsidR="00797681" w:rsidRDefault="00797681" w:rsidP="006D7A0B">
      <w:pPr>
        <w:widowControl w:val="0"/>
        <w:spacing w:after="240"/>
        <w:rPr>
          <w:sz w:val="28"/>
          <w:szCs w:val="28"/>
        </w:rPr>
      </w:pPr>
    </w:p>
    <w:p w14:paraId="70E37CC9" w14:textId="77777777" w:rsidR="00B53AF0" w:rsidRDefault="00B53AF0" w:rsidP="006D7A0B">
      <w:pPr>
        <w:widowControl w:val="0"/>
        <w:spacing w:after="240"/>
        <w:rPr>
          <w:sz w:val="28"/>
          <w:szCs w:val="28"/>
        </w:rPr>
      </w:pPr>
    </w:p>
    <w:p w14:paraId="409A3239" w14:textId="77777777" w:rsidR="00B53AF0" w:rsidRPr="00B53AF0" w:rsidRDefault="00B53AF0" w:rsidP="00B53AF0">
      <w:pPr>
        <w:widowControl w:val="0"/>
        <w:spacing w:after="240"/>
        <w:rPr>
          <w:b/>
          <w:bCs/>
          <w:sz w:val="28"/>
          <w:szCs w:val="28"/>
          <w:lang w:val="en-IN"/>
        </w:rPr>
      </w:pPr>
      <w:r w:rsidRPr="00B53AF0">
        <w:rPr>
          <w:b/>
          <w:bCs/>
          <w:sz w:val="28"/>
          <w:szCs w:val="28"/>
          <w:lang w:val="en-IN"/>
        </w:rPr>
        <w:t>Insights:</w:t>
      </w:r>
    </w:p>
    <w:p w14:paraId="7685949D" w14:textId="77777777" w:rsidR="00B53AF0" w:rsidRPr="00B53AF0" w:rsidRDefault="00B53AF0" w:rsidP="00B53AF0">
      <w:pPr>
        <w:widowControl w:val="0"/>
        <w:numPr>
          <w:ilvl w:val="0"/>
          <w:numId w:val="11"/>
        </w:numPr>
        <w:spacing w:after="240"/>
        <w:rPr>
          <w:sz w:val="28"/>
          <w:szCs w:val="28"/>
          <w:lang w:val="en-IN"/>
        </w:rPr>
      </w:pPr>
      <w:r w:rsidRPr="00B53AF0">
        <w:rPr>
          <w:b/>
          <w:bCs/>
          <w:sz w:val="28"/>
          <w:szCs w:val="28"/>
          <w:lang w:val="en-IN"/>
        </w:rPr>
        <w:t>Customer-Specific Preferences</w:t>
      </w:r>
      <w:r w:rsidRPr="00B53AF0">
        <w:rPr>
          <w:sz w:val="28"/>
          <w:szCs w:val="28"/>
          <w:lang w:val="en-IN"/>
        </w:rPr>
        <w:t>:</w:t>
      </w:r>
    </w:p>
    <w:p w14:paraId="7DA34F0E" w14:textId="77777777" w:rsidR="00B53AF0" w:rsidRPr="00B53AF0" w:rsidRDefault="00B53AF0" w:rsidP="00B53AF0">
      <w:pPr>
        <w:widowControl w:val="0"/>
        <w:numPr>
          <w:ilvl w:val="1"/>
          <w:numId w:val="11"/>
        </w:numPr>
        <w:spacing w:after="240"/>
        <w:rPr>
          <w:sz w:val="28"/>
          <w:szCs w:val="28"/>
          <w:lang w:val="en-IN"/>
        </w:rPr>
      </w:pPr>
      <w:r w:rsidRPr="00B53AF0">
        <w:rPr>
          <w:sz w:val="28"/>
          <w:szCs w:val="28"/>
          <w:lang w:val="en-IN"/>
        </w:rPr>
        <w:t>Each customer has a unique top-selling track, highlighting their diverse preferences.</w:t>
      </w:r>
    </w:p>
    <w:p w14:paraId="7D1CCE62" w14:textId="77777777" w:rsidR="00B53AF0" w:rsidRPr="00B53AF0" w:rsidRDefault="00B53AF0" w:rsidP="00B53AF0">
      <w:pPr>
        <w:widowControl w:val="0"/>
        <w:numPr>
          <w:ilvl w:val="1"/>
          <w:numId w:val="11"/>
        </w:numPr>
        <w:spacing w:after="240"/>
        <w:rPr>
          <w:sz w:val="28"/>
          <w:szCs w:val="28"/>
          <w:lang w:val="en-IN"/>
        </w:rPr>
      </w:pPr>
      <w:r w:rsidRPr="00B53AF0">
        <w:rPr>
          <w:sz w:val="28"/>
          <w:szCs w:val="28"/>
          <w:lang w:val="en-IN"/>
        </w:rPr>
        <w:t xml:space="preserve">For example, Customer 3003's top track is </w:t>
      </w:r>
      <w:r w:rsidRPr="00B53AF0">
        <w:rPr>
          <w:i/>
          <w:iCs/>
          <w:sz w:val="28"/>
          <w:szCs w:val="28"/>
          <w:lang w:val="en-IN"/>
        </w:rPr>
        <w:t>"All I Want Is You"</w:t>
      </w:r>
      <w:r w:rsidRPr="00B53AF0">
        <w:rPr>
          <w:sz w:val="28"/>
          <w:szCs w:val="28"/>
          <w:lang w:val="en-IN"/>
        </w:rPr>
        <w:t xml:space="preserve">, while Customer 3424 prefers </w:t>
      </w:r>
      <w:r w:rsidRPr="00B53AF0">
        <w:rPr>
          <w:i/>
          <w:iCs/>
          <w:sz w:val="28"/>
          <w:szCs w:val="28"/>
          <w:lang w:val="en-IN"/>
        </w:rPr>
        <w:t xml:space="preserve">"Turandot, Act III, Nessun </w:t>
      </w:r>
      <w:proofErr w:type="spellStart"/>
      <w:r w:rsidRPr="00B53AF0">
        <w:rPr>
          <w:i/>
          <w:iCs/>
          <w:sz w:val="28"/>
          <w:szCs w:val="28"/>
          <w:lang w:val="en-IN"/>
        </w:rPr>
        <w:t>dorma</w:t>
      </w:r>
      <w:proofErr w:type="spellEnd"/>
      <w:r w:rsidRPr="00B53AF0">
        <w:rPr>
          <w:i/>
          <w:iCs/>
          <w:sz w:val="28"/>
          <w:szCs w:val="28"/>
          <w:lang w:val="en-IN"/>
        </w:rPr>
        <w:t>!"</w:t>
      </w:r>
      <w:r w:rsidRPr="00B53AF0">
        <w:rPr>
          <w:sz w:val="28"/>
          <w:szCs w:val="28"/>
          <w:lang w:val="en-IN"/>
        </w:rPr>
        <w:t>.</w:t>
      </w:r>
    </w:p>
    <w:p w14:paraId="55268102" w14:textId="77777777" w:rsidR="00B53AF0" w:rsidRPr="00B53AF0" w:rsidRDefault="00B53AF0" w:rsidP="00B53AF0">
      <w:pPr>
        <w:widowControl w:val="0"/>
        <w:numPr>
          <w:ilvl w:val="0"/>
          <w:numId w:val="11"/>
        </w:numPr>
        <w:spacing w:after="240"/>
        <w:rPr>
          <w:sz w:val="28"/>
          <w:szCs w:val="28"/>
          <w:lang w:val="en-IN"/>
        </w:rPr>
      </w:pPr>
      <w:r w:rsidRPr="00B53AF0">
        <w:rPr>
          <w:b/>
          <w:bCs/>
          <w:sz w:val="28"/>
          <w:szCs w:val="28"/>
          <w:lang w:val="en-IN"/>
        </w:rPr>
        <w:t>Popularity Distribution</w:t>
      </w:r>
      <w:r w:rsidRPr="00B53AF0">
        <w:rPr>
          <w:sz w:val="28"/>
          <w:szCs w:val="28"/>
          <w:lang w:val="en-IN"/>
        </w:rPr>
        <w:t>:</w:t>
      </w:r>
    </w:p>
    <w:p w14:paraId="413009DC" w14:textId="77777777" w:rsidR="00B53AF0" w:rsidRPr="00B53AF0" w:rsidRDefault="00B53AF0" w:rsidP="00B53AF0">
      <w:pPr>
        <w:widowControl w:val="0"/>
        <w:numPr>
          <w:ilvl w:val="1"/>
          <w:numId w:val="11"/>
        </w:numPr>
        <w:spacing w:after="240"/>
        <w:rPr>
          <w:sz w:val="28"/>
          <w:szCs w:val="28"/>
          <w:lang w:val="en-IN"/>
        </w:rPr>
      </w:pPr>
      <w:r w:rsidRPr="00B53AF0">
        <w:rPr>
          <w:sz w:val="28"/>
          <w:szCs w:val="28"/>
          <w:lang w:val="en-IN"/>
        </w:rPr>
        <w:t>The total purchases for the top tracks vary significantly, ranging from as high as 146 (</w:t>
      </w:r>
      <w:r w:rsidRPr="00B53AF0">
        <w:rPr>
          <w:i/>
          <w:iCs/>
          <w:sz w:val="28"/>
          <w:szCs w:val="28"/>
          <w:lang w:val="en-IN"/>
        </w:rPr>
        <w:t xml:space="preserve">"Turandot, Act III, Nessun </w:t>
      </w:r>
      <w:proofErr w:type="spellStart"/>
      <w:r w:rsidRPr="00B53AF0">
        <w:rPr>
          <w:i/>
          <w:iCs/>
          <w:sz w:val="28"/>
          <w:szCs w:val="28"/>
          <w:lang w:val="en-IN"/>
        </w:rPr>
        <w:t>dorma</w:t>
      </w:r>
      <w:proofErr w:type="spellEnd"/>
      <w:r w:rsidRPr="00B53AF0">
        <w:rPr>
          <w:i/>
          <w:iCs/>
          <w:sz w:val="28"/>
          <w:szCs w:val="28"/>
          <w:lang w:val="en-IN"/>
        </w:rPr>
        <w:t>!"</w:t>
      </w:r>
      <w:r w:rsidRPr="00B53AF0">
        <w:rPr>
          <w:sz w:val="28"/>
          <w:szCs w:val="28"/>
          <w:lang w:val="en-IN"/>
        </w:rPr>
        <w:t>) to as low as 38 (</w:t>
      </w:r>
      <w:r w:rsidRPr="00B53AF0">
        <w:rPr>
          <w:i/>
          <w:iCs/>
          <w:sz w:val="28"/>
          <w:szCs w:val="28"/>
          <w:lang w:val="en-IN"/>
        </w:rPr>
        <w:t>"Mr. Moon"</w:t>
      </w:r>
      <w:r w:rsidRPr="00B53AF0">
        <w:rPr>
          <w:sz w:val="28"/>
          <w:szCs w:val="28"/>
          <w:lang w:val="en-IN"/>
        </w:rPr>
        <w:t>).</w:t>
      </w:r>
    </w:p>
    <w:p w14:paraId="6AF7187B" w14:textId="77777777" w:rsidR="00B53AF0" w:rsidRPr="00B53AF0" w:rsidRDefault="00B53AF0" w:rsidP="00B53AF0">
      <w:pPr>
        <w:widowControl w:val="0"/>
        <w:numPr>
          <w:ilvl w:val="1"/>
          <w:numId w:val="11"/>
        </w:numPr>
        <w:spacing w:after="240"/>
        <w:rPr>
          <w:sz w:val="28"/>
          <w:szCs w:val="28"/>
          <w:lang w:val="en-IN"/>
        </w:rPr>
      </w:pPr>
      <w:r w:rsidRPr="00B53AF0">
        <w:rPr>
          <w:sz w:val="28"/>
          <w:szCs w:val="28"/>
          <w:lang w:val="en-IN"/>
        </w:rPr>
        <w:t>This indicates a disparity in customer demand for certain tracks.</w:t>
      </w:r>
    </w:p>
    <w:p w14:paraId="2473258A" w14:textId="77777777" w:rsidR="00B53AF0" w:rsidRPr="00B53AF0" w:rsidRDefault="00B53AF0" w:rsidP="00B53AF0">
      <w:pPr>
        <w:widowControl w:val="0"/>
        <w:numPr>
          <w:ilvl w:val="0"/>
          <w:numId w:val="11"/>
        </w:numPr>
        <w:spacing w:after="240"/>
        <w:rPr>
          <w:sz w:val="28"/>
          <w:szCs w:val="28"/>
          <w:lang w:val="en-IN"/>
        </w:rPr>
      </w:pPr>
      <w:r w:rsidRPr="00B53AF0">
        <w:rPr>
          <w:b/>
          <w:bCs/>
          <w:sz w:val="28"/>
          <w:szCs w:val="28"/>
          <w:lang w:val="en-IN"/>
        </w:rPr>
        <w:t>Genre Influence</w:t>
      </w:r>
      <w:r w:rsidRPr="00B53AF0">
        <w:rPr>
          <w:sz w:val="28"/>
          <w:szCs w:val="28"/>
          <w:lang w:val="en-IN"/>
        </w:rPr>
        <w:t>:</w:t>
      </w:r>
    </w:p>
    <w:p w14:paraId="7073E689" w14:textId="77777777" w:rsidR="00B53AF0" w:rsidRPr="00B53AF0" w:rsidRDefault="00B53AF0" w:rsidP="00B53AF0">
      <w:pPr>
        <w:widowControl w:val="0"/>
        <w:numPr>
          <w:ilvl w:val="1"/>
          <w:numId w:val="11"/>
        </w:numPr>
        <w:spacing w:after="240"/>
        <w:rPr>
          <w:sz w:val="28"/>
          <w:szCs w:val="28"/>
          <w:lang w:val="en-IN"/>
        </w:rPr>
      </w:pPr>
      <w:r w:rsidRPr="00B53AF0">
        <w:rPr>
          <w:sz w:val="28"/>
          <w:szCs w:val="28"/>
          <w:lang w:val="en-IN"/>
        </w:rPr>
        <w:t xml:space="preserve">Tracks such as </w:t>
      </w:r>
      <w:r w:rsidRPr="00B53AF0">
        <w:rPr>
          <w:i/>
          <w:iCs/>
          <w:sz w:val="28"/>
          <w:szCs w:val="28"/>
          <w:lang w:val="en-IN"/>
        </w:rPr>
        <w:t>"Welcome to the Jungle"</w:t>
      </w:r>
      <w:r w:rsidRPr="00B53AF0">
        <w:rPr>
          <w:sz w:val="28"/>
          <w:szCs w:val="28"/>
          <w:lang w:val="en-IN"/>
        </w:rPr>
        <w:t xml:space="preserve"> and </w:t>
      </w:r>
      <w:r w:rsidRPr="00B53AF0">
        <w:rPr>
          <w:i/>
          <w:iCs/>
          <w:sz w:val="28"/>
          <w:szCs w:val="28"/>
          <w:lang w:val="en-IN"/>
        </w:rPr>
        <w:t>"Cochise"</w:t>
      </w:r>
      <w:r w:rsidRPr="00B53AF0">
        <w:rPr>
          <w:sz w:val="28"/>
          <w:szCs w:val="28"/>
          <w:lang w:val="en-IN"/>
        </w:rPr>
        <w:t xml:space="preserve"> may appeal to specific genres (like rock), suggesting a genre-specific popularity.</w:t>
      </w:r>
    </w:p>
    <w:p w14:paraId="296019F2" w14:textId="77777777" w:rsidR="00B53AF0" w:rsidRPr="00B53AF0" w:rsidRDefault="00B53AF0" w:rsidP="00B53AF0">
      <w:pPr>
        <w:widowControl w:val="0"/>
        <w:numPr>
          <w:ilvl w:val="0"/>
          <w:numId w:val="11"/>
        </w:numPr>
        <w:spacing w:after="240"/>
        <w:rPr>
          <w:sz w:val="28"/>
          <w:szCs w:val="28"/>
          <w:lang w:val="en-IN"/>
        </w:rPr>
      </w:pPr>
      <w:r w:rsidRPr="00B53AF0">
        <w:rPr>
          <w:b/>
          <w:bCs/>
          <w:sz w:val="28"/>
          <w:szCs w:val="28"/>
          <w:lang w:val="en-IN"/>
        </w:rPr>
        <w:t>High-Value Customers</w:t>
      </w:r>
      <w:r w:rsidRPr="00B53AF0">
        <w:rPr>
          <w:sz w:val="28"/>
          <w:szCs w:val="28"/>
          <w:lang w:val="en-IN"/>
        </w:rPr>
        <w:t>:</w:t>
      </w:r>
    </w:p>
    <w:p w14:paraId="66D01C46" w14:textId="77777777" w:rsidR="00B53AF0" w:rsidRPr="00B53AF0" w:rsidRDefault="00B53AF0" w:rsidP="00B53AF0">
      <w:pPr>
        <w:widowControl w:val="0"/>
        <w:numPr>
          <w:ilvl w:val="1"/>
          <w:numId w:val="11"/>
        </w:numPr>
        <w:spacing w:after="240"/>
        <w:rPr>
          <w:sz w:val="28"/>
          <w:szCs w:val="28"/>
          <w:lang w:val="en-IN"/>
        </w:rPr>
      </w:pPr>
      <w:r w:rsidRPr="00B53AF0">
        <w:rPr>
          <w:sz w:val="28"/>
          <w:szCs w:val="28"/>
          <w:lang w:val="en-IN"/>
        </w:rPr>
        <w:t>Customers like 3424 (</w:t>
      </w:r>
      <w:r w:rsidRPr="00B53AF0">
        <w:rPr>
          <w:i/>
          <w:iCs/>
          <w:sz w:val="28"/>
          <w:szCs w:val="28"/>
          <w:lang w:val="en-IN"/>
        </w:rPr>
        <w:t>146 total</w:t>
      </w:r>
      <w:r w:rsidRPr="00B53AF0">
        <w:rPr>
          <w:sz w:val="28"/>
          <w:szCs w:val="28"/>
          <w:lang w:val="en-IN"/>
        </w:rPr>
        <w:t>) and 1479 (</w:t>
      </w:r>
      <w:r w:rsidRPr="00B53AF0">
        <w:rPr>
          <w:i/>
          <w:iCs/>
          <w:sz w:val="28"/>
          <w:szCs w:val="28"/>
          <w:lang w:val="en-IN"/>
        </w:rPr>
        <w:t>130 total</w:t>
      </w:r>
      <w:r w:rsidRPr="00B53AF0">
        <w:rPr>
          <w:sz w:val="28"/>
          <w:szCs w:val="28"/>
          <w:lang w:val="en-IN"/>
        </w:rPr>
        <w:t>) stand out as high-value customers based on their significant purchases of top tracks.</w:t>
      </w:r>
    </w:p>
    <w:p w14:paraId="58D98E95" w14:textId="77777777" w:rsidR="00B53AF0" w:rsidRPr="00B53AF0" w:rsidRDefault="00B53AF0" w:rsidP="00B53AF0">
      <w:pPr>
        <w:widowControl w:val="0"/>
        <w:spacing w:after="240"/>
        <w:rPr>
          <w:b/>
          <w:bCs/>
          <w:sz w:val="28"/>
          <w:szCs w:val="28"/>
          <w:lang w:val="en-IN"/>
        </w:rPr>
      </w:pPr>
      <w:r w:rsidRPr="00B53AF0">
        <w:rPr>
          <w:b/>
          <w:bCs/>
          <w:sz w:val="28"/>
          <w:szCs w:val="28"/>
          <w:lang w:val="en-IN"/>
        </w:rPr>
        <w:t>Recommendations:</w:t>
      </w:r>
    </w:p>
    <w:p w14:paraId="2D3FCC36" w14:textId="77777777" w:rsidR="00B53AF0" w:rsidRPr="00B53AF0" w:rsidRDefault="00B53AF0" w:rsidP="00B53AF0">
      <w:pPr>
        <w:widowControl w:val="0"/>
        <w:numPr>
          <w:ilvl w:val="0"/>
          <w:numId w:val="12"/>
        </w:numPr>
        <w:spacing w:after="240"/>
        <w:rPr>
          <w:sz w:val="28"/>
          <w:szCs w:val="28"/>
          <w:lang w:val="en-IN"/>
        </w:rPr>
      </w:pPr>
      <w:r w:rsidRPr="00B53AF0">
        <w:rPr>
          <w:b/>
          <w:bCs/>
          <w:sz w:val="28"/>
          <w:szCs w:val="28"/>
          <w:lang w:val="en-IN"/>
        </w:rPr>
        <w:t>Personalized Offers</w:t>
      </w:r>
      <w:r w:rsidRPr="00B53AF0">
        <w:rPr>
          <w:sz w:val="28"/>
          <w:szCs w:val="28"/>
          <w:lang w:val="en-IN"/>
        </w:rPr>
        <w:t>:</w:t>
      </w:r>
    </w:p>
    <w:p w14:paraId="038A048B" w14:textId="77777777" w:rsidR="00B53AF0" w:rsidRPr="00B53AF0" w:rsidRDefault="00B53AF0" w:rsidP="00B53AF0">
      <w:pPr>
        <w:widowControl w:val="0"/>
        <w:numPr>
          <w:ilvl w:val="1"/>
          <w:numId w:val="12"/>
        </w:numPr>
        <w:spacing w:after="240"/>
        <w:rPr>
          <w:sz w:val="28"/>
          <w:szCs w:val="28"/>
          <w:lang w:val="en-IN"/>
        </w:rPr>
      </w:pPr>
      <w:r w:rsidRPr="00B53AF0">
        <w:rPr>
          <w:sz w:val="28"/>
          <w:szCs w:val="28"/>
          <w:lang w:val="en-IN"/>
        </w:rPr>
        <w:t>Use customer-specific purchase data to create personalized playlists or recommend similar tracks to maximize sales.</w:t>
      </w:r>
    </w:p>
    <w:p w14:paraId="60DD0290" w14:textId="77777777" w:rsidR="00B53AF0" w:rsidRPr="00B53AF0" w:rsidRDefault="00B53AF0" w:rsidP="00B53AF0">
      <w:pPr>
        <w:widowControl w:val="0"/>
        <w:spacing w:after="240"/>
        <w:rPr>
          <w:sz w:val="28"/>
          <w:szCs w:val="28"/>
          <w:lang w:val="en-IN"/>
        </w:rPr>
      </w:pPr>
    </w:p>
    <w:p w14:paraId="783A4A32" w14:textId="77777777" w:rsidR="00B53AF0" w:rsidRDefault="00B53AF0" w:rsidP="006D7A0B">
      <w:pPr>
        <w:widowControl w:val="0"/>
        <w:spacing w:after="240"/>
        <w:rPr>
          <w:sz w:val="28"/>
          <w:szCs w:val="28"/>
        </w:rPr>
      </w:pPr>
    </w:p>
    <w:p w14:paraId="07DC2911" w14:textId="77777777" w:rsidR="00AC776E" w:rsidRDefault="00AC776E" w:rsidP="006D7A0B">
      <w:pPr>
        <w:widowControl w:val="0"/>
        <w:spacing w:after="240"/>
        <w:rPr>
          <w:sz w:val="28"/>
          <w:szCs w:val="28"/>
        </w:rPr>
      </w:pPr>
    </w:p>
    <w:p w14:paraId="51451C52" w14:textId="77777777" w:rsidR="00AC776E" w:rsidRDefault="00AC776E" w:rsidP="006D7A0B">
      <w:pPr>
        <w:widowControl w:val="0"/>
        <w:spacing w:after="240"/>
        <w:rPr>
          <w:sz w:val="28"/>
          <w:szCs w:val="28"/>
        </w:rPr>
      </w:pPr>
    </w:p>
    <w:p w14:paraId="167450F6" w14:textId="77777777" w:rsidR="00797681" w:rsidRPr="000A2770" w:rsidRDefault="00000000">
      <w:pPr>
        <w:widowControl w:val="0"/>
        <w:numPr>
          <w:ilvl w:val="0"/>
          <w:numId w:val="2"/>
        </w:numPr>
        <w:spacing w:after="240"/>
        <w:rPr>
          <w:color w:val="000000"/>
          <w:sz w:val="28"/>
          <w:szCs w:val="28"/>
        </w:rPr>
      </w:pPr>
      <w:r>
        <w:rPr>
          <w:sz w:val="28"/>
          <w:szCs w:val="28"/>
        </w:rPr>
        <w:t xml:space="preserve">Are there any patterns or trends in customer purchasing </w:t>
      </w:r>
      <w:proofErr w:type="spellStart"/>
      <w:r>
        <w:rPr>
          <w:sz w:val="28"/>
          <w:szCs w:val="28"/>
        </w:rPr>
        <w:t>behavior</w:t>
      </w:r>
      <w:proofErr w:type="spellEnd"/>
      <w:r>
        <w:rPr>
          <w:sz w:val="28"/>
          <w:szCs w:val="28"/>
        </w:rPr>
        <w:t xml:space="preserve"> (e.g., frequency of purchases, preferred payment methods, average order value)?</w:t>
      </w:r>
    </w:p>
    <w:p w14:paraId="32C1C0D7" w14:textId="6545C98E" w:rsidR="000A2770" w:rsidRDefault="00624B8B" w:rsidP="000A2770">
      <w:pPr>
        <w:widowControl w:val="0"/>
        <w:spacing w:after="240"/>
        <w:rPr>
          <w:sz w:val="28"/>
          <w:szCs w:val="28"/>
        </w:rPr>
      </w:pPr>
      <w:r w:rsidRPr="00624B8B">
        <w:rPr>
          <w:noProof/>
          <w:sz w:val="28"/>
          <w:szCs w:val="28"/>
        </w:rPr>
        <w:drawing>
          <wp:inline distT="0" distB="0" distL="0" distR="0" wp14:anchorId="41523DCE" wp14:editId="32591EBA">
            <wp:extent cx="5733415" cy="801370"/>
            <wp:effectExtent l="0" t="0" r="635" b="0"/>
            <wp:docPr id="168657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79287" name=""/>
                    <pic:cNvPicPr/>
                  </pic:nvPicPr>
                  <pic:blipFill>
                    <a:blip r:embed="rId16"/>
                    <a:stretch>
                      <a:fillRect/>
                    </a:stretch>
                  </pic:blipFill>
                  <pic:spPr>
                    <a:xfrm>
                      <a:off x="0" y="0"/>
                      <a:ext cx="5733415" cy="801370"/>
                    </a:xfrm>
                    <a:prstGeom prst="rect">
                      <a:avLst/>
                    </a:prstGeom>
                  </pic:spPr>
                </pic:pic>
              </a:graphicData>
            </a:graphic>
          </wp:inline>
        </w:drawing>
      </w:r>
    </w:p>
    <w:p w14:paraId="78E53B48" w14:textId="77777777" w:rsidR="003A20AF" w:rsidRDefault="003A20AF" w:rsidP="000A2770">
      <w:pPr>
        <w:widowControl w:val="0"/>
        <w:spacing w:after="240"/>
        <w:rPr>
          <w:sz w:val="28"/>
          <w:szCs w:val="28"/>
        </w:rPr>
      </w:pPr>
    </w:p>
    <w:p w14:paraId="2576B081" w14:textId="70201125" w:rsidR="003A20AF" w:rsidRPr="003A20AF" w:rsidRDefault="003A20AF" w:rsidP="000A2770">
      <w:pPr>
        <w:widowControl w:val="0"/>
        <w:spacing w:after="240"/>
        <w:rPr>
          <w:b/>
          <w:bCs/>
          <w:sz w:val="28"/>
          <w:szCs w:val="28"/>
        </w:rPr>
      </w:pPr>
      <w:r w:rsidRPr="003A20AF">
        <w:rPr>
          <w:b/>
          <w:bCs/>
          <w:sz w:val="28"/>
          <w:szCs w:val="28"/>
        </w:rPr>
        <w:t>Insights:</w:t>
      </w:r>
    </w:p>
    <w:p w14:paraId="692FAF0B" w14:textId="3C63BCC0" w:rsidR="00797681" w:rsidRDefault="003A20AF" w:rsidP="0038773D">
      <w:pPr>
        <w:widowControl w:val="0"/>
        <w:spacing w:after="240"/>
        <w:rPr>
          <w:sz w:val="28"/>
          <w:szCs w:val="28"/>
        </w:rPr>
      </w:pPr>
      <w:r w:rsidRPr="003A20AF">
        <w:rPr>
          <w:b/>
          <w:bCs/>
          <w:sz w:val="28"/>
          <w:szCs w:val="28"/>
        </w:rPr>
        <w:t>Focus on High-Value and High-Frequency Customers</w:t>
      </w:r>
      <w:r w:rsidRPr="003A20AF">
        <w:rPr>
          <w:sz w:val="28"/>
          <w:szCs w:val="28"/>
        </w:rPr>
        <w:t>: Prioritize customers with high average order values</w:t>
      </w:r>
      <w:r>
        <w:rPr>
          <w:sz w:val="28"/>
          <w:szCs w:val="28"/>
        </w:rPr>
        <w:t xml:space="preserve"> </w:t>
      </w:r>
      <w:r w:rsidRPr="003A20AF">
        <w:rPr>
          <w:sz w:val="28"/>
          <w:szCs w:val="28"/>
        </w:rPr>
        <w:t>and frequent purchases by offering exclusive loyalty rewards, personalized offers, or early access to premium products. This will ensure sustained revenue from your top-performing customers.</w:t>
      </w:r>
    </w:p>
    <w:p w14:paraId="2A451B46" w14:textId="77777777" w:rsidR="00824F9E" w:rsidRDefault="00824F9E" w:rsidP="0038773D">
      <w:pPr>
        <w:widowControl w:val="0"/>
        <w:spacing w:after="240"/>
        <w:rPr>
          <w:sz w:val="28"/>
          <w:szCs w:val="28"/>
        </w:rPr>
      </w:pPr>
    </w:p>
    <w:p w14:paraId="655B3274" w14:textId="77777777" w:rsidR="00797681" w:rsidRPr="000A2770" w:rsidRDefault="00000000">
      <w:pPr>
        <w:widowControl w:val="0"/>
        <w:numPr>
          <w:ilvl w:val="0"/>
          <w:numId w:val="2"/>
        </w:numPr>
        <w:spacing w:after="240"/>
        <w:rPr>
          <w:color w:val="000000"/>
          <w:sz w:val="28"/>
          <w:szCs w:val="28"/>
        </w:rPr>
      </w:pPr>
      <w:r>
        <w:rPr>
          <w:sz w:val="28"/>
          <w:szCs w:val="28"/>
        </w:rPr>
        <w:t>What is the customer churn rate?</w:t>
      </w:r>
    </w:p>
    <w:p w14:paraId="60032F5E" w14:textId="051C530F" w:rsidR="003D5AC9" w:rsidRPr="003D5AC9" w:rsidRDefault="003D5AC9" w:rsidP="003D5AC9">
      <w:pPr>
        <w:widowControl w:val="0"/>
        <w:spacing w:after="240"/>
        <w:rPr>
          <w:b/>
          <w:bCs/>
          <w:sz w:val="28"/>
          <w:szCs w:val="28"/>
        </w:rPr>
      </w:pPr>
      <w:r w:rsidRPr="003D5AC9">
        <w:rPr>
          <w:noProof/>
          <w:sz w:val="28"/>
          <w:szCs w:val="28"/>
        </w:rPr>
        <w:drawing>
          <wp:inline distT="0" distB="0" distL="0" distR="0" wp14:anchorId="4D70027A" wp14:editId="52E8568A">
            <wp:extent cx="5733415" cy="2660650"/>
            <wp:effectExtent l="0" t="0" r="635" b="6350"/>
            <wp:docPr id="43635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53106" name=""/>
                    <pic:cNvPicPr/>
                  </pic:nvPicPr>
                  <pic:blipFill>
                    <a:blip r:embed="rId17"/>
                    <a:stretch>
                      <a:fillRect/>
                    </a:stretch>
                  </pic:blipFill>
                  <pic:spPr>
                    <a:xfrm>
                      <a:off x="0" y="0"/>
                      <a:ext cx="5733415" cy="2660650"/>
                    </a:xfrm>
                    <a:prstGeom prst="rect">
                      <a:avLst/>
                    </a:prstGeom>
                  </pic:spPr>
                </pic:pic>
              </a:graphicData>
            </a:graphic>
          </wp:inline>
        </w:drawing>
      </w:r>
    </w:p>
    <w:p w14:paraId="722FCEAA" w14:textId="77777777" w:rsidR="003D5AC9" w:rsidRDefault="003D5AC9" w:rsidP="003D5AC9">
      <w:pPr>
        <w:widowControl w:val="0"/>
        <w:spacing w:after="240"/>
        <w:rPr>
          <w:b/>
          <w:bCs/>
          <w:sz w:val="28"/>
          <w:szCs w:val="28"/>
        </w:rPr>
      </w:pPr>
    </w:p>
    <w:p w14:paraId="53307D25" w14:textId="77777777" w:rsidR="003D5AC9" w:rsidRDefault="003D5AC9" w:rsidP="003D5AC9">
      <w:pPr>
        <w:widowControl w:val="0"/>
        <w:spacing w:after="240"/>
        <w:rPr>
          <w:b/>
          <w:bCs/>
          <w:sz w:val="28"/>
          <w:szCs w:val="28"/>
        </w:rPr>
      </w:pPr>
    </w:p>
    <w:p w14:paraId="431B3064" w14:textId="2F1852E2" w:rsidR="003D5AC9" w:rsidRPr="003D5AC9" w:rsidRDefault="003D5AC9" w:rsidP="003D5AC9">
      <w:pPr>
        <w:widowControl w:val="0"/>
        <w:spacing w:after="240"/>
        <w:rPr>
          <w:b/>
          <w:bCs/>
          <w:sz w:val="28"/>
          <w:szCs w:val="28"/>
        </w:rPr>
      </w:pPr>
      <w:proofErr w:type="gramStart"/>
      <w:r w:rsidRPr="003D5AC9">
        <w:rPr>
          <w:b/>
          <w:bCs/>
          <w:sz w:val="28"/>
          <w:szCs w:val="28"/>
        </w:rPr>
        <w:t>OUTPUT :</w:t>
      </w:r>
      <w:proofErr w:type="gramEnd"/>
    </w:p>
    <w:p w14:paraId="3B626B03" w14:textId="753D1352" w:rsidR="003D5AC9" w:rsidRPr="003D5AC9" w:rsidRDefault="003D5AC9" w:rsidP="003D5AC9">
      <w:pPr>
        <w:widowControl w:val="0"/>
        <w:spacing w:after="240"/>
        <w:rPr>
          <w:sz w:val="28"/>
          <w:szCs w:val="28"/>
        </w:rPr>
      </w:pPr>
      <w:r w:rsidRPr="003D5AC9">
        <w:rPr>
          <w:sz w:val="28"/>
          <w:szCs w:val="28"/>
        </w:rPr>
        <w:t xml:space="preserve"># </w:t>
      </w:r>
      <w:proofErr w:type="spellStart"/>
      <w:r w:rsidRPr="003D5AC9">
        <w:rPr>
          <w:sz w:val="28"/>
          <w:szCs w:val="28"/>
        </w:rPr>
        <w:t>churn_rate</w:t>
      </w:r>
      <w:proofErr w:type="spellEnd"/>
    </w:p>
    <w:p w14:paraId="13ACF0E1" w14:textId="49B012D4" w:rsidR="000A2770" w:rsidRDefault="003D5AC9" w:rsidP="003D5AC9">
      <w:pPr>
        <w:widowControl w:val="0"/>
        <w:spacing w:after="240"/>
        <w:rPr>
          <w:sz w:val="28"/>
          <w:szCs w:val="28"/>
        </w:rPr>
      </w:pPr>
      <w:r w:rsidRPr="003D5AC9">
        <w:rPr>
          <w:sz w:val="28"/>
          <w:szCs w:val="28"/>
          <w:highlight w:val="yellow"/>
        </w:rPr>
        <w:t>'1.6949'</w:t>
      </w:r>
    </w:p>
    <w:p w14:paraId="11925EB6" w14:textId="77777777" w:rsidR="000A2770" w:rsidRPr="00D5292E" w:rsidRDefault="000A2770" w:rsidP="000A2770">
      <w:pPr>
        <w:widowControl w:val="0"/>
        <w:spacing w:after="240"/>
        <w:rPr>
          <w:color w:val="000000"/>
          <w:sz w:val="28"/>
          <w:szCs w:val="28"/>
        </w:rPr>
      </w:pPr>
    </w:p>
    <w:p w14:paraId="014DC400" w14:textId="77777777" w:rsidR="0038773D" w:rsidRPr="0038773D" w:rsidRDefault="0038773D" w:rsidP="0038773D">
      <w:pPr>
        <w:widowControl w:val="0"/>
        <w:spacing w:after="240"/>
        <w:rPr>
          <w:sz w:val="28"/>
          <w:szCs w:val="28"/>
          <w:lang w:val="en-IN"/>
        </w:rPr>
      </w:pPr>
      <w:r w:rsidRPr="0038773D">
        <w:rPr>
          <w:b/>
          <w:bCs/>
          <w:sz w:val="28"/>
          <w:szCs w:val="28"/>
          <w:lang w:val="en-IN"/>
        </w:rPr>
        <w:t>Insights:</w:t>
      </w:r>
    </w:p>
    <w:p w14:paraId="1F64E215" w14:textId="77777777" w:rsidR="0038773D" w:rsidRPr="0038773D" w:rsidRDefault="0038773D" w:rsidP="0038773D">
      <w:pPr>
        <w:widowControl w:val="0"/>
        <w:numPr>
          <w:ilvl w:val="0"/>
          <w:numId w:val="13"/>
        </w:numPr>
        <w:spacing w:after="240"/>
        <w:rPr>
          <w:sz w:val="28"/>
          <w:szCs w:val="28"/>
          <w:lang w:val="en-IN"/>
        </w:rPr>
      </w:pPr>
      <w:r w:rsidRPr="0038773D">
        <w:rPr>
          <w:sz w:val="28"/>
          <w:szCs w:val="28"/>
          <w:lang w:val="en-IN"/>
        </w:rPr>
        <w:t>The customer churn rate stands at 1.6949, meaning nearly 1.7% of customers leave during a given time frame.</w:t>
      </w:r>
    </w:p>
    <w:p w14:paraId="7C420E4D" w14:textId="77777777" w:rsidR="0038773D" w:rsidRPr="0038773D" w:rsidRDefault="0038773D" w:rsidP="0038773D">
      <w:pPr>
        <w:widowControl w:val="0"/>
        <w:numPr>
          <w:ilvl w:val="0"/>
          <w:numId w:val="13"/>
        </w:numPr>
        <w:spacing w:after="240"/>
        <w:rPr>
          <w:sz w:val="28"/>
          <w:szCs w:val="28"/>
          <w:lang w:val="en-IN"/>
        </w:rPr>
      </w:pPr>
      <w:r w:rsidRPr="0038773D">
        <w:rPr>
          <w:sz w:val="28"/>
          <w:szCs w:val="28"/>
          <w:lang w:val="en-IN"/>
        </w:rPr>
        <w:t>A churn rate below 2% reflects strong customer retention and minimal turnover.</w:t>
      </w:r>
    </w:p>
    <w:p w14:paraId="0D2BA10A" w14:textId="77777777" w:rsidR="0038773D" w:rsidRPr="0038773D" w:rsidRDefault="0038773D" w:rsidP="0038773D">
      <w:pPr>
        <w:widowControl w:val="0"/>
        <w:numPr>
          <w:ilvl w:val="0"/>
          <w:numId w:val="13"/>
        </w:numPr>
        <w:spacing w:after="240"/>
        <w:rPr>
          <w:sz w:val="28"/>
          <w:szCs w:val="28"/>
          <w:lang w:val="en-IN"/>
        </w:rPr>
      </w:pPr>
      <w:r w:rsidRPr="0038773D">
        <w:rPr>
          <w:sz w:val="28"/>
          <w:szCs w:val="28"/>
          <w:lang w:val="en-IN"/>
        </w:rPr>
        <w:t>Sustaining such a low churn rate is vital for fostering long-term growth and building customer loyalty.</w:t>
      </w:r>
    </w:p>
    <w:p w14:paraId="5DCDBEA5" w14:textId="77777777" w:rsidR="0038773D" w:rsidRPr="0038773D" w:rsidRDefault="0038773D" w:rsidP="0038773D">
      <w:pPr>
        <w:widowControl w:val="0"/>
        <w:numPr>
          <w:ilvl w:val="0"/>
          <w:numId w:val="13"/>
        </w:numPr>
        <w:spacing w:after="240"/>
        <w:rPr>
          <w:sz w:val="28"/>
          <w:szCs w:val="28"/>
          <w:lang w:val="en-IN"/>
        </w:rPr>
      </w:pPr>
      <w:r w:rsidRPr="0038773D">
        <w:rPr>
          <w:sz w:val="28"/>
          <w:szCs w:val="28"/>
          <w:lang w:val="en-IN"/>
        </w:rPr>
        <w:t>To reduce churn even further, businesses can focus on boosting customer engagement, elevating service quality, and actively addressing customer concerns and feedback.</w:t>
      </w:r>
    </w:p>
    <w:p w14:paraId="473DA78B" w14:textId="77777777" w:rsidR="00D5292E" w:rsidRDefault="00D5292E" w:rsidP="00D5292E">
      <w:pPr>
        <w:widowControl w:val="0"/>
        <w:spacing w:after="240"/>
        <w:rPr>
          <w:sz w:val="28"/>
          <w:szCs w:val="28"/>
        </w:rPr>
      </w:pPr>
    </w:p>
    <w:p w14:paraId="0330662B" w14:textId="77777777" w:rsidR="00D5292E" w:rsidRDefault="00D5292E" w:rsidP="00D5292E">
      <w:pPr>
        <w:widowControl w:val="0"/>
        <w:spacing w:after="240"/>
        <w:rPr>
          <w:color w:val="000000"/>
          <w:sz w:val="28"/>
          <w:szCs w:val="28"/>
        </w:rPr>
      </w:pPr>
    </w:p>
    <w:p w14:paraId="76AB76D6" w14:textId="77777777" w:rsidR="00797681" w:rsidRDefault="00797681">
      <w:pPr>
        <w:widowControl w:val="0"/>
        <w:spacing w:after="240"/>
        <w:ind w:left="720"/>
        <w:rPr>
          <w:sz w:val="28"/>
          <w:szCs w:val="28"/>
        </w:rPr>
      </w:pPr>
    </w:p>
    <w:p w14:paraId="2AFAE2C2" w14:textId="77777777" w:rsidR="00797681" w:rsidRPr="00202919" w:rsidRDefault="00000000">
      <w:pPr>
        <w:widowControl w:val="0"/>
        <w:numPr>
          <w:ilvl w:val="0"/>
          <w:numId w:val="2"/>
        </w:numPr>
        <w:spacing w:after="240"/>
        <w:rPr>
          <w:color w:val="000000"/>
          <w:sz w:val="28"/>
          <w:szCs w:val="28"/>
        </w:rPr>
      </w:pPr>
      <w:r>
        <w:rPr>
          <w:sz w:val="28"/>
          <w:szCs w:val="28"/>
        </w:rPr>
        <w:t>Calculate the percentage of total sales contributed by each genre in the USA and identify the best-selling genres and artists.</w:t>
      </w:r>
    </w:p>
    <w:p w14:paraId="24441423" w14:textId="77777777" w:rsidR="00202919" w:rsidRDefault="00202919" w:rsidP="00703C62">
      <w:pPr>
        <w:widowControl w:val="0"/>
        <w:spacing w:after="240"/>
        <w:rPr>
          <w:color w:val="000000"/>
          <w:sz w:val="28"/>
          <w:szCs w:val="28"/>
        </w:rPr>
      </w:pPr>
    </w:p>
    <w:p w14:paraId="75D9FF6B" w14:textId="77777777" w:rsidR="00797681" w:rsidRDefault="00000000" w:rsidP="00202919">
      <w:pPr>
        <w:widowControl w:val="0"/>
        <w:spacing w:after="240"/>
        <w:rPr>
          <w:sz w:val="28"/>
          <w:szCs w:val="28"/>
        </w:rPr>
      </w:pPr>
      <w:r>
        <w:rPr>
          <w:noProof/>
          <w:sz w:val="28"/>
          <w:szCs w:val="28"/>
        </w:rPr>
        <w:lastRenderedPageBreak/>
        <w:drawing>
          <wp:inline distT="114300" distB="114300" distL="114300" distR="114300" wp14:anchorId="7A703E5C" wp14:editId="3FF616AA">
            <wp:extent cx="6233160" cy="341376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255816" cy="3426168"/>
                    </a:xfrm>
                    <a:prstGeom prst="rect">
                      <a:avLst/>
                    </a:prstGeom>
                    <a:ln/>
                  </pic:spPr>
                </pic:pic>
              </a:graphicData>
            </a:graphic>
          </wp:inline>
        </w:drawing>
      </w:r>
    </w:p>
    <w:p w14:paraId="4728AEFF" w14:textId="77777777" w:rsidR="00797681" w:rsidRDefault="00797681">
      <w:pPr>
        <w:widowControl w:val="0"/>
        <w:spacing w:after="240"/>
        <w:rPr>
          <w:sz w:val="28"/>
          <w:szCs w:val="28"/>
        </w:rPr>
      </w:pPr>
    </w:p>
    <w:p w14:paraId="7D7A0AA8" w14:textId="77777777" w:rsidR="002906CB" w:rsidRDefault="002906CB">
      <w:pPr>
        <w:widowControl w:val="0"/>
        <w:spacing w:after="240"/>
        <w:rPr>
          <w:b/>
          <w:bCs/>
          <w:sz w:val="28"/>
          <w:szCs w:val="28"/>
        </w:rPr>
      </w:pPr>
      <w:r w:rsidRPr="002906CB">
        <w:rPr>
          <w:b/>
          <w:bCs/>
          <w:sz w:val="28"/>
          <w:szCs w:val="28"/>
        </w:rPr>
        <w:t>OUTPUT:</w:t>
      </w:r>
      <w:r>
        <w:rPr>
          <w:b/>
          <w:bCs/>
          <w:sz w:val="28"/>
          <w:szCs w:val="28"/>
        </w:rPr>
        <w:t xml:space="preserve"> </w:t>
      </w:r>
    </w:p>
    <w:p w14:paraId="37F5759D" w14:textId="0A869DF8" w:rsidR="002906CB" w:rsidRPr="002906CB" w:rsidRDefault="002906CB">
      <w:pPr>
        <w:widowControl w:val="0"/>
        <w:spacing w:after="240"/>
        <w:rPr>
          <w:sz w:val="28"/>
          <w:szCs w:val="28"/>
        </w:rPr>
      </w:pPr>
      <w:r w:rsidRPr="002906CB">
        <w:rPr>
          <w:noProof/>
          <w:sz w:val="28"/>
          <w:szCs w:val="28"/>
        </w:rPr>
        <w:drawing>
          <wp:inline distT="0" distB="0" distL="0" distR="0" wp14:anchorId="6966D9D4" wp14:editId="29BF96B3">
            <wp:extent cx="2217612" cy="2415749"/>
            <wp:effectExtent l="0" t="0" r="0" b="3810"/>
            <wp:docPr id="107425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58851" name=""/>
                    <pic:cNvPicPr/>
                  </pic:nvPicPr>
                  <pic:blipFill>
                    <a:blip r:embed="rId19"/>
                    <a:stretch>
                      <a:fillRect/>
                    </a:stretch>
                  </pic:blipFill>
                  <pic:spPr>
                    <a:xfrm>
                      <a:off x="0" y="0"/>
                      <a:ext cx="2217612" cy="2415749"/>
                    </a:xfrm>
                    <a:prstGeom prst="rect">
                      <a:avLst/>
                    </a:prstGeom>
                  </pic:spPr>
                </pic:pic>
              </a:graphicData>
            </a:graphic>
          </wp:inline>
        </w:drawing>
      </w:r>
    </w:p>
    <w:p w14:paraId="1761C82A" w14:textId="4DF7D6BA" w:rsidR="002906CB" w:rsidRPr="002906CB" w:rsidRDefault="002906CB">
      <w:pPr>
        <w:widowControl w:val="0"/>
        <w:spacing w:after="240"/>
        <w:rPr>
          <w:sz w:val="28"/>
          <w:szCs w:val="28"/>
        </w:rPr>
      </w:pPr>
      <w:r>
        <w:rPr>
          <w:b/>
          <w:bCs/>
          <w:sz w:val="28"/>
          <w:szCs w:val="28"/>
        </w:rPr>
        <w:t xml:space="preserve">  </w:t>
      </w:r>
    </w:p>
    <w:p w14:paraId="0A5056DD" w14:textId="77777777" w:rsidR="00840CF8" w:rsidRDefault="00840CF8">
      <w:pPr>
        <w:widowControl w:val="0"/>
        <w:spacing w:after="240"/>
        <w:rPr>
          <w:sz w:val="28"/>
          <w:szCs w:val="28"/>
        </w:rPr>
      </w:pPr>
    </w:p>
    <w:p w14:paraId="41D1A50A" w14:textId="77777777" w:rsidR="00177294" w:rsidRPr="00177294" w:rsidRDefault="00177294" w:rsidP="00177294">
      <w:pPr>
        <w:widowControl w:val="0"/>
        <w:spacing w:after="240"/>
        <w:rPr>
          <w:sz w:val="28"/>
          <w:szCs w:val="28"/>
          <w:lang w:val="en-IN"/>
        </w:rPr>
      </w:pPr>
      <w:r w:rsidRPr="00177294">
        <w:rPr>
          <w:b/>
          <w:bCs/>
          <w:sz w:val="28"/>
          <w:szCs w:val="28"/>
          <w:lang w:val="en-IN"/>
        </w:rPr>
        <w:t>Insights</w:t>
      </w:r>
    </w:p>
    <w:p w14:paraId="22B552DE" w14:textId="77777777" w:rsidR="00177294" w:rsidRPr="00177294" w:rsidRDefault="00177294" w:rsidP="00177294">
      <w:pPr>
        <w:widowControl w:val="0"/>
        <w:numPr>
          <w:ilvl w:val="0"/>
          <w:numId w:val="14"/>
        </w:numPr>
        <w:spacing w:after="240"/>
        <w:rPr>
          <w:sz w:val="28"/>
          <w:szCs w:val="28"/>
          <w:lang w:val="en-IN"/>
        </w:rPr>
      </w:pPr>
      <w:r w:rsidRPr="00177294">
        <w:rPr>
          <w:b/>
          <w:bCs/>
          <w:sz w:val="28"/>
          <w:szCs w:val="28"/>
          <w:lang w:val="en-IN"/>
        </w:rPr>
        <w:t>Rock Leads the Market</w:t>
      </w:r>
      <w:r w:rsidRPr="00177294">
        <w:rPr>
          <w:sz w:val="28"/>
          <w:szCs w:val="28"/>
          <w:lang w:val="en-IN"/>
        </w:rPr>
        <w:t>: Rock music contributes to over half of all sales in the U.S., making it the most popular genre.</w:t>
      </w:r>
    </w:p>
    <w:p w14:paraId="2138C726" w14:textId="77777777" w:rsidR="00177294" w:rsidRPr="00177294" w:rsidRDefault="00177294" w:rsidP="00177294">
      <w:pPr>
        <w:widowControl w:val="0"/>
        <w:numPr>
          <w:ilvl w:val="0"/>
          <w:numId w:val="14"/>
        </w:numPr>
        <w:spacing w:after="240"/>
        <w:rPr>
          <w:sz w:val="28"/>
          <w:szCs w:val="28"/>
          <w:lang w:val="en-IN"/>
        </w:rPr>
      </w:pPr>
      <w:r w:rsidRPr="00177294">
        <w:rPr>
          <w:b/>
          <w:bCs/>
          <w:sz w:val="28"/>
          <w:szCs w:val="28"/>
          <w:lang w:val="en-IN"/>
        </w:rPr>
        <w:lastRenderedPageBreak/>
        <w:t>Cake’s Popularity</w:t>
      </w:r>
      <w:r w:rsidRPr="00177294">
        <w:rPr>
          <w:sz w:val="28"/>
          <w:szCs w:val="28"/>
          <w:lang w:val="en-IN"/>
        </w:rPr>
        <w:t>: The artist Cake has a significant fan base, with their music being a top choice for many customers, earning them the title of best-selling artist.</w:t>
      </w:r>
    </w:p>
    <w:p w14:paraId="75FD0D1A" w14:textId="77777777" w:rsidR="002906CB" w:rsidRDefault="002906CB">
      <w:pPr>
        <w:widowControl w:val="0"/>
        <w:spacing w:after="240"/>
        <w:rPr>
          <w:sz w:val="28"/>
          <w:szCs w:val="28"/>
        </w:rPr>
      </w:pPr>
    </w:p>
    <w:p w14:paraId="2B126077" w14:textId="3A7C11FA" w:rsidR="00781CB2" w:rsidRPr="00737971" w:rsidRDefault="00000000" w:rsidP="00737971">
      <w:pPr>
        <w:widowControl w:val="0"/>
        <w:numPr>
          <w:ilvl w:val="0"/>
          <w:numId w:val="2"/>
        </w:numPr>
        <w:spacing w:after="240"/>
        <w:rPr>
          <w:color w:val="000000"/>
          <w:sz w:val="28"/>
          <w:szCs w:val="28"/>
        </w:rPr>
      </w:pPr>
      <w:r>
        <w:rPr>
          <w:sz w:val="28"/>
          <w:szCs w:val="28"/>
        </w:rPr>
        <w:t>Find customers who have purchased tracks from at least 3 different genres</w:t>
      </w:r>
    </w:p>
    <w:p w14:paraId="1CE8518C" w14:textId="48C9758F" w:rsidR="00781CB2" w:rsidRDefault="00781CB2" w:rsidP="00781CB2">
      <w:pPr>
        <w:widowControl w:val="0"/>
        <w:spacing w:after="240"/>
        <w:rPr>
          <w:color w:val="000000"/>
          <w:sz w:val="28"/>
          <w:szCs w:val="28"/>
        </w:rPr>
      </w:pPr>
      <w:r w:rsidRPr="00781CB2">
        <w:rPr>
          <w:noProof/>
          <w:color w:val="000000"/>
          <w:sz w:val="28"/>
          <w:szCs w:val="28"/>
        </w:rPr>
        <w:drawing>
          <wp:inline distT="0" distB="0" distL="0" distR="0" wp14:anchorId="73AFDA78" wp14:editId="55E8C5C3">
            <wp:extent cx="6463030" cy="1882140"/>
            <wp:effectExtent l="0" t="0" r="0" b="3810"/>
            <wp:docPr id="69260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5924" name=""/>
                    <pic:cNvPicPr/>
                  </pic:nvPicPr>
                  <pic:blipFill>
                    <a:blip r:embed="rId20"/>
                    <a:stretch>
                      <a:fillRect/>
                    </a:stretch>
                  </pic:blipFill>
                  <pic:spPr>
                    <a:xfrm>
                      <a:off x="0" y="0"/>
                      <a:ext cx="6465568" cy="1882879"/>
                    </a:xfrm>
                    <a:prstGeom prst="rect">
                      <a:avLst/>
                    </a:prstGeom>
                  </pic:spPr>
                </pic:pic>
              </a:graphicData>
            </a:graphic>
          </wp:inline>
        </w:drawing>
      </w:r>
    </w:p>
    <w:p w14:paraId="55ADEA77" w14:textId="77777777" w:rsidR="00797681" w:rsidRDefault="00797681" w:rsidP="006824F0">
      <w:pPr>
        <w:widowControl w:val="0"/>
        <w:spacing w:after="240"/>
        <w:rPr>
          <w:sz w:val="28"/>
          <w:szCs w:val="28"/>
        </w:rPr>
      </w:pPr>
    </w:p>
    <w:p w14:paraId="47530D6C" w14:textId="55BB40B9" w:rsidR="00CE3D91" w:rsidRDefault="00CE3D91" w:rsidP="006824F0">
      <w:pPr>
        <w:widowControl w:val="0"/>
        <w:spacing w:after="240"/>
        <w:rPr>
          <w:b/>
          <w:bCs/>
          <w:sz w:val="28"/>
          <w:szCs w:val="28"/>
        </w:rPr>
      </w:pPr>
      <w:proofErr w:type="gramStart"/>
      <w:r w:rsidRPr="00CE3D91">
        <w:rPr>
          <w:b/>
          <w:bCs/>
          <w:sz w:val="28"/>
          <w:szCs w:val="28"/>
        </w:rPr>
        <w:t>OUTPUT :</w:t>
      </w:r>
      <w:proofErr w:type="gramEnd"/>
      <w:r w:rsidRPr="00CE3D91">
        <w:rPr>
          <w:b/>
          <w:bCs/>
          <w:sz w:val="28"/>
          <w:szCs w:val="28"/>
        </w:rPr>
        <w:t xml:space="preserve"> </w:t>
      </w:r>
    </w:p>
    <w:p w14:paraId="4CEEC483" w14:textId="1999A2EF" w:rsidR="00CE3D91" w:rsidRDefault="00CE3D91" w:rsidP="006824F0">
      <w:pPr>
        <w:widowControl w:val="0"/>
        <w:spacing w:after="240"/>
        <w:rPr>
          <w:b/>
          <w:bCs/>
          <w:sz w:val="28"/>
          <w:szCs w:val="28"/>
        </w:rPr>
      </w:pPr>
      <w:r w:rsidRPr="00CE3D91">
        <w:rPr>
          <w:b/>
          <w:bCs/>
          <w:noProof/>
          <w:sz w:val="28"/>
          <w:szCs w:val="28"/>
        </w:rPr>
        <w:drawing>
          <wp:inline distT="0" distB="0" distL="0" distR="0" wp14:anchorId="360C7D19" wp14:editId="1827EC7F">
            <wp:extent cx="2667231" cy="1531753"/>
            <wp:effectExtent l="0" t="0" r="0" b="0"/>
            <wp:docPr id="2139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78" name=""/>
                    <pic:cNvPicPr/>
                  </pic:nvPicPr>
                  <pic:blipFill>
                    <a:blip r:embed="rId21"/>
                    <a:stretch>
                      <a:fillRect/>
                    </a:stretch>
                  </pic:blipFill>
                  <pic:spPr>
                    <a:xfrm>
                      <a:off x="0" y="0"/>
                      <a:ext cx="2667231" cy="1531753"/>
                    </a:xfrm>
                    <a:prstGeom prst="rect">
                      <a:avLst/>
                    </a:prstGeom>
                  </pic:spPr>
                </pic:pic>
              </a:graphicData>
            </a:graphic>
          </wp:inline>
        </w:drawing>
      </w:r>
    </w:p>
    <w:p w14:paraId="4248FB32" w14:textId="77777777" w:rsidR="00C5022D" w:rsidRDefault="00C5022D" w:rsidP="006824F0">
      <w:pPr>
        <w:widowControl w:val="0"/>
        <w:spacing w:after="240"/>
        <w:rPr>
          <w:b/>
          <w:bCs/>
          <w:sz w:val="28"/>
          <w:szCs w:val="28"/>
        </w:rPr>
      </w:pPr>
    </w:p>
    <w:p w14:paraId="25DE1CE7" w14:textId="77777777" w:rsidR="00C5022D" w:rsidRDefault="00C5022D" w:rsidP="006824F0">
      <w:pPr>
        <w:widowControl w:val="0"/>
        <w:spacing w:after="240"/>
        <w:rPr>
          <w:b/>
          <w:bCs/>
          <w:sz w:val="28"/>
          <w:szCs w:val="28"/>
        </w:rPr>
      </w:pPr>
    </w:p>
    <w:p w14:paraId="214E3F12" w14:textId="77777777" w:rsidR="00997F5E" w:rsidRPr="00997F5E" w:rsidRDefault="00997F5E" w:rsidP="00997F5E">
      <w:pPr>
        <w:widowControl w:val="0"/>
        <w:spacing w:after="240"/>
        <w:rPr>
          <w:b/>
          <w:bCs/>
          <w:sz w:val="28"/>
          <w:szCs w:val="28"/>
          <w:lang w:val="en-IN"/>
        </w:rPr>
      </w:pPr>
      <w:r w:rsidRPr="00997F5E">
        <w:rPr>
          <w:b/>
          <w:bCs/>
          <w:sz w:val="28"/>
          <w:szCs w:val="28"/>
          <w:lang w:val="en-IN"/>
        </w:rPr>
        <w:t>Insights</w:t>
      </w:r>
    </w:p>
    <w:p w14:paraId="51D6560D" w14:textId="77777777" w:rsidR="00997F5E" w:rsidRPr="00997F5E" w:rsidRDefault="00997F5E" w:rsidP="00997F5E">
      <w:pPr>
        <w:widowControl w:val="0"/>
        <w:numPr>
          <w:ilvl w:val="0"/>
          <w:numId w:val="15"/>
        </w:numPr>
        <w:spacing w:after="240"/>
        <w:rPr>
          <w:sz w:val="28"/>
          <w:szCs w:val="28"/>
          <w:lang w:val="en-IN"/>
        </w:rPr>
      </w:pPr>
      <w:r w:rsidRPr="00997F5E">
        <w:rPr>
          <w:sz w:val="28"/>
          <w:szCs w:val="28"/>
          <w:lang w:val="en-IN"/>
        </w:rPr>
        <w:t>Varied Preferences: Every customer has explored and purchased music from a minimum of three different genres, showcasing diverse tastes.</w:t>
      </w:r>
    </w:p>
    <w:p w14:paraId="26B019A0" w14:textId="77777777" w:rsidR="00997F5E" w:rsidRPr="00997F5E" w:rsidRDefault="00997F5E" w:rsidP="00997F5E">
      <w:pPr>
        <w:widowControl w:val="0"/>
        <w:numPr>
          <w:ilvl w:val="0"/>
          <w:numId w:val="15"/>
        </w:numPr>
        <w:spacing w:after="240"/>
        <w:rPr>
          <w:sz w:val="28"/>
          <w:szCs w:val="28"/>
          <w:lang w:val="en-IN"/>
        </w:rPr>
      </w:pPr>
      <w:r w:rsidRPr="00997F5E">
        <w:rPr>
          <w:sz w:val="28"/>
          <w:szCs w:val="28"/>
          <w:lang w:val="en-IN"/>
        </w:rPr>
        <w:t xml:space="preserve">Most Versatile Customer: Leonie Köhler stands out for buying </w:t>
      </w:r>
      <w:r w:rsidRPr="00997F5E">
        <w:rPr>
          <w:sz w:val="28"/>
          <w:szCs w:val="28"/>
          <w:lang w:val="en-IN"/>
        </w:rPr>
        <w:lastRenderedPageBreak/>
        <w:t xml:space="preserve">music from the highest number of genres, </w:t>
      </w:r>
      <w:proofErr w:type="spellStart"/>
      <w:r w:rsidRPr="00997F5E">
        <w:rPr>
          <w:sz w:val="28"/>
          <w:szCs w:val="28"/>
          <w:lang w:val="en-IN"/>
        </w:rPr>
        <w:t>totaling</w:t>
      </w:r>
      <w:proofErr w:type="spellEnd"/>
      <w:r w:rsidRPr="00997F5E">
        <w:rPr>
          <w:sz w:val="28"/>
          <w:szCs w:val="28"/>
          <w:lang w:val="en-IN"/>
        </w:rPr>
        <w:t xml:space="preserve"> 14.</w:t>
      </w:r>
    </w:p>
    <w:p w14:paraId="1E19FE12" w14:textId="77777777" w:rsidR="00C5022D" w:rsidRPr="00997F5E" w:rsidRDefault="00C5022D" w:rsidP="006824F0">
      <w:pPr>
        <w:widowControl w:val="0"/>
        <w:spacing w:after="240"/>
        <w:rPr>
          <w:sz w:val="28"/>
          <w:szCs w:val="28"/>
        </w:rPr>
      </w:pPr>
    </w:p>
    <w:p w14:paraId="358DFBA6" w14:textId="77777777" w:rsidR="00CE3D91" w:rsidRPr="00CE3D91" w:rsidRDefault="00CE3D91" w:rsidP="006824F0">
      <w:pPr>
        <w:widowControl w:val="0"/>
        <w:spacing w:after="240"/>
        <w:rPr>
          <w:b/>
          <w:bCs/>
          <w:sz w:val="28"/>
          <w:szCs w:val="28"/>
        </w:rPr>
      </w:pPr>
    </w:p>
    <w:p w14:paraId="0C08B26C" w14:textId="77777777" w:rsidR="00797681" w:rsidRPr="00D23D78" w:rsidRDefault="00000000">
      <w:pPr>
        <w:widowControl w:val="0"/>
        <w:numPr>
          <w:ilvl w:val="0"/>
          <w:numId w:val="2"/>
        </w:numPr>
        <w:spacing w:after="240"/>
        <w:rPr>
          <w:color w:val="000000"/>
          <w:sz w:val="28"/>
          <w:szCs w:val="28"/>
        </w:rPr>
      </w:pPr>
      <w:r>
        <w:rPr>
          <w:sz w:val="28"/>
          <w:szCs w:val="28"/>
        </w:rPr>
        <w:t>Rank genres based on their sales performance in the USA</w:t>
      </w:r>
    </w:p>
    <w:p w14:paraId="25D7F120" w14:textId="77777777" w:rsidR="00D23D78" w:rsidRDefault="00D23D78" w:rsidP="00D23D78">
      <w:pPr>
        <w:widowControl w:val="0"/>
        <w:spacing w:after="240"/>
        <w:ind w:left="720"/>
        <w:rPr>
          <w:color w:val="000000"/>
          <w:sz w:val="28"/>
          <w:szCs w:val="28"/>
        </w:rPr>
      </w:pPr>
    </w:p>
    <w:p w14:paraId="44B18EE2" w14:textId="4434BCE4" w:rsidR="00797681" w:rsidRDefault="00781CB2">
      <w:pPr>
        <w:widowControl w:val="0"/>
        <w:spacing w:after="240"/>
        <w:rPr>
          <w:sz w:val="28"/>
          <w:szCs w:val="28"/>
        </w:rPr>
      </w:pPr>
      <w:r w:rsidRPr="00781CB2">
        <w:rPr>
          <w:noProof/>
          <w:sz w:val="28"/>
          <w:szCs w:val="28"/>
        </w:rPr>
        <w:drawing>
          <wp:inline distT="0" distB="0" distL="0" distR="0" wp14:anchorId="363F5204" wp14:editId="1D355141">
            <wp:extent cx="5913388" cy="1752600"/>
            <wp:effectExtent l="0" t="0" r="0" b="0"/>
            <wp:docPr id="43198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81968" name=""/>
                    <pic:cNvPicPr/>
                  </pic:nvPicPr>
                  <pic:blipFill>
                    <a:blip r:embed="rId22"/>
                    <a:stretch>
                      <a:fillRect/>
                    </a:stretch>
                  </pic:blipFill>
                  <pic:spPr>
                    <a:xfrm>
                      <a:off x="0" y="0"/>
                      <a:ext cx="5915459" cy="1753214"/>
                    </a:xfrm>
                    <a:prstGeom prst="rect">
                      <a:avLst/>
                    </a:prstGeom>
                  </pic:spPr>
                </pic:pic>
              </a:graphicData>
            </a:graphic>
          </wp:inline>
        </w:drawing>
      </w:r>
    </w:p>
    <w:p w14:paraId="6AC35009" w14:textId="77777777" w:rsidR="00797681" w:rsidRDefault="00797681">
      <w:pPr>
        <w:widowControl w:val="0"/>
        <w:spacing w:after="240"/>
        <w:ind w:left="720"/>
        <w:rPr>
          <w:sz w:val="28"/>
          <w:szCs w:val="28"/>
        </w:rPr>
      </w:pPr>
    </w:p>
    <w:p w14:paraId="5D9338D6" w14:textId="3CF5199E" w:rsidR="00CE3D91" w:rsidRDefault="00CE3D91" w:rsidP="00CE3D91">
      <w:pPr>
        <w:widowControl w:val="0"/>
        <w:spacing w:after="240"/>
        <w:rPr>
          <w:b/>
          <w:bCs/>
          <w:sz w:val="28"/>
          <w:szCs w:val="28"/>
        </w:rPr>
      </w:pPr>
      <w:r w:rsidRPr="00CE3D91">
        <w:rPr>
          <w:b/>
          <w:bCs/>
          <w:sz w:val="28"/>
          <w:szCs w:val="28"/>
        </w:rPr>
        <w:t>OUTPUT:</w:t>
      </w:r>
      <w:r w:rsidRPr="00CE3D91">
        <w:rPr>
          <w:b/>
          <w:bCs/>
          <w:sz w:val="28"/>
          <w:szCs w:val="28"/>
        </w:rPr>
        <w:tab/>
      </w:r>
    </w:p>
    <w:p w14:paraId="577082AE" w14:textId="5B02B0BC" w:rsidR="00CE3D91" w:rsidRDefault="00CE3D91" w:rsidP="00CE3D91">
      <w:pPr>
        <w:widowControl w:val="0"/>
        <w:spacing w:after="240"/>
        <w:rPr>
          <w:b/>
          <w:bCs/>
          <w:sz w:val="28"/>
          <w:szCs w:val="28"/>
        </w:rPr>
      </w:pPr>
      <w:r w:rsidRPr="00CE3D91">
        <w:rPr>
          <w:b/>
          <w:bCs/>
          <w:noProof/>
          <w:sz w:val="28"/>
          <w:szCs w:val="28"/>
        </w:rPr>
        <w:drawing>
          <wp:inline distT="0" distB="0" distL="0" distR="0" wp14:anchorId="1142FFF4" wp14:editId="5261FD72">
            <wp:extent cx="3086367" cy="1767993"/>
            <wp:effectExtent l="0" t="0" r="0" b="3810"/>
            <wp:docPr id="76184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43767" name=""/>
                    <pic:cNvPicPr/>
                  </pic:nvPicPr>
                  <pic:blipFill>
                    <a:blip r:embed="rId23"/>
                    <a:stretch>
                      <a:fillRect/>
                    </a:stretch>
                  </pic:blipFill>
                  <pic:spPr>
                    <a:xfrm>
                      <a:off x="0" y="0"/>
                      <a:ext cx="3086367" cy="1767993"/>
                    </a:xfrm>
                    <a:prstGeom prst="rect">
                      <a:avLst/>
                    </a:prstGeom>
                  </pic:spPr>
                </pic:pic>
              </a:graphicData>
            </a:graphic>
          </wp:inline>
        </w:drawing>
      </w:r>
    </w:p>
    <w:p w14:paraId="6F0DEB3A" w14:textId="77777777" w:rsidR="007C76F4" w:rsidRDefault="007C76F4" w:rsidP="00CE3D91">
      <w:pPr>
        <w:widowControl w:val="0"/>
        <w:spacing w:after="240"/>
        <w:rPr>
          <w:b/>
          <w:bCs/>
          <w:sz w:val="28"/>
          <w:szCs w:val="28"/>
        </w:rPr>
      </w:pPr>
    </w:p>
    <w:p w14:paraId="7BE33E53" w14:textId="77777777" w:rsidR="007C76F4" w:rsidRPr="007C76F4" w:rsidRDefault="007C76F4" w:rsidP="007C76F4">
      <w:pPr>
        <w:widowControl w:val="0"/>
        <w:spacing w:after="240"/>
        <w:rPr>
          <w:b/>
          <w:bCs/>
          <w:sz w:val="28"/>
          <w:szCs w:val="28"/>
          <w:lang w:val="en-IN"/>
        </w:rPr>
      </w:pPr>
      <w:r w:rsidRPr="007C76F4">
        <w:rPr>
          <w:b/>
          <w:bCs/>
          <w:sz w:val="28"/>
          <w:szCs w:val="28"/>
          <w:lang w:val="en-IN"/>
        </w:rPr>
        <w:t>Insights</w:t>
      </w:r>
    </w:p>
    <w:p w14:paraId="57DAFBAC" w14:textId="77777777" w:rsidR="007C76F4" w:rsidRPr="007C76F4" w:rsidRDefault="007C76F4" w:rsidP="007C76F4">
      <w:pPr>
        <w:widowControl w:val="0"/>
        <w:numPr>
          <w:ilvl w:val="0"/>
          <w:numId w:val="16"/>
        </w:numPr>
        <w:spacing w:after="240"/>
        <w:rPr>
          <w:sz w:val="28"/>
          <w:szCs w:val="28"/>
          <w:lang w:val="en-IN"/>
        </w:rPr>
      </w:pPr>
      <w:r w:rsidRPr="007C76F4">
        <w:rPr>
          <w:sz w:val="28"/>
          <w:szCs w:val="28"/>
          <w:lang w:val="en-IN"/>
        </w:rPr>
        <w:t>Rock Dominates: Rock is the most popular genre, significantly outperforming others.</w:t>
      </w:r>
    </w:p>
    <w:p w14:paraId="06F5E9B4" w14:textId="77777777" w:rsidR="007C76F4" w:rsidRPr="007C76F4" w:rsidRDefault="007C76F4" w:rsidP="007C76F4">
      <w:pPr>
        <w:widowControl w:val="0"/>
        <w:numPr>
          <w:ilvl w:val="0"/>
          <w:numId w:val="16"/>
        </w:numPr>
        <w:spacing w:after="240"/>
        <w:rPr>
          <w:sz w:val="28"/>
          <w:szCs w:val="28"/>
          <w:lang w:val="en-IN"/>
        </w:rPr>
      </w:pPr>
      <w:r w:rsidRPr="007C76F4">
        <w:rPr>
          <w:sz w:val="28"/>
          <w:szCs w:val="28"/>
          <w:lang w:val="en-IN"/>
        </w:rPr>
        <w:t>Preference for Guitar-Centric Styles: The top three genres—Rock, Alternative &amp; Punk, and Metal—highlight a strong customer inclination toward guitar-driven music.</w:t>
      </w:r>
    </w:p>
    <w:p w14:paraId="745565A9" w14:textId="77777777" w:rsidR="007C76F4" w:rsidRDefault="007C76F4" w:rsidP="00CE3D91">
      <w:pPr>
        <w:widowControl w:val="0"/>
        <w:spacing w:after="240"/>
        <w:rPr>
          <w:b/>
          <w:bCs/>
          <w:sz w:val="28"/>
          <w:szCs w:val="28"/>
        </w:rPr>
      </w:pPr>
    </w:p>
    <w:p w14:paraId="76435D49" w14:textId="77777777" w:rsidR="00CE3D91" w:rsidRPr="00CE3D91" w:rsidRDefault="00CE3D91" w:rsidP="00CE3D91">
      <w:pPr>
        <w:widowControl w:val="0"/>
        <w:spacing w:after="240"/>
        <w:rPr>
          <w:b/>
          <w:bCs/>
          <w:sz w:val="28"/>
          <w:szCs w:val="28"/>
        </w:rPr>
      </w:pPr>
    </w:p>
    <w:p w14:paraId="00012EBC" w14:textId="744917C5" w:rsidR="00CE3D91" w:rsidRPr="00922928" w:rsidRDefault="00000000" w:rsidP="00CE3D91">
      <w:pPr>
        <w:widowControl w:val="0"/>
        <w:numPr>
          <w:ilvl w:val="0"/>
          <w:numId w:val="2"/>
        </w:numPr>
        <w:spacing w:after="240"/>
        <w:rPr>
          <w:color w:val="000000"/>
          <w:sz w:val="28"/>
          <w:szCs w:val="28"/>
        </w:rPr>
      </w:pPr>
      <w:r>
        <w:rPr>
          <w:sz w:val="28"/>
          <w:szCs w:val="28"/>
        </w:rPr>
        <w:t>Identify customers who have not made a purchase in the last 3 months</w:t>
      </w:r>
    </w:p>
    <w:p w14:paraId="3BCCE0EE" w14:textId="23AB4109" w:rsidR="00CE3D91" w:rsidRPr="00CE3D91" w:rsidRDefault="00922928" w:rsidP="00CE3D91">
      <w:pPr>
        <w:widowControl w:val="0"/>
        <w:spacing w:after="240"/>
        <w:rPr>
          <w:color w:val="000000"/>
          <w:sz w:val="28"/>
          <w:szCs w:val="28"/>
        </w:rPr>
      </w:pPr>
      <w:r w:rsidRPr="00922928">
        <w:rPr>
          <w:noProof/>
          <w:color w:val="000000"/>
          <w:sz w:val="28"/>
          <w:szCs w:val="28"/>
        </w:rPr>
        <w:drawing>
          <wp:inline distT="0" distB="0" distL="0" distR="0" wp14:anchorId="7BEACAB6" wp14:editId="72324CF3">
            <wp:extent cx="5733415" cy="1295400"/>
            <wp:effectExtent l="0" t="0" r="635" b="0"/>
            <wp:docPr id="106161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18003" name=""/>
                    <pic:cNvPicPr/>
                  </pic:nvPicPr>
                  <pic:blipFill>
                    <a:blip r:embed="rId24"/>
                    <a:stretch>
                      <a:fillRect/>
                    </a:stretch>
                  </pic:blipFill>
                  <pic:spPr>
                    <a:xfrm>
                      <a:off x="0" y="0"/>
                      <a:ext cx="5733415" cy="1295400"/>
                    </a:xfrm>
                    <a:prstGeom prst="rect">
                      <a:avLst/>
                    </a:prstGeom>
                  </pic:spPr>
                </pic:pic>
              </a:graphicData>
            </a:graphic>
          </wp:inline>
        </w:drawing>
      </w:r>
    </w:p>
    <w:p w14:paraId="6BF56F58" w14:textId="77777777" w:rsidR="00781CB2" w:rsidRDefault="00781CB2" w:rsidP="00781CB2">
      <w:pPr>
        <w:widowControl w:val="0"/>
        <w:spacing w:after="240"/>
        <w:rPr>
          <w:color w:val="000000"/>
          <w:sz w:val="28"/>
          <w:szCs w:val="28"/>
        </w:rPr>
      </w:pPr>
    </w:p>
    <w:p w14:paraId="4FE18005" w14:textId="6123F7F0" w:rsidR="00922928" w:rsidRDefault="00922928" w:rsidP="00781CB2">
      <w:pPr>
        <w:widowControl w:val="0"/>
        <w:spacing w:after="240"/>
        <w:rPr>
          <w:b/>
          <w:bCs/>
          <w:color w:val="000000"/>
          <w:sz w:val="28"/>
          <w:szCs w:val="28"/>
        </w:rPr>
      </w:pPr>
      <w:r w:rsidRPr="00922928">
        <w:rPr>
          <w:b/>
          <w:bCs/>
          <w:color w:val="000000"/>
          <w:sz w:val="28"/>
          <w:szCs w:val="28"/>
        </w:rPr>
        <w:t>OUTPUT:</w:t>
      </w:r>
    </w:p>
    <w:p w14:paraId="5958D855" w14:textId="00FE4F50" w:rsidR="00922928" w:rsidRDefault="00922928" w:rsidP="00781CB2">
      <w:pPr>
        <w:widowControl w:val="0"/>
        <w:spacing w:after="240"/>
        <w:rPr>
          <w:b/>
          <w:bCs/>
          <w:color w:val="000000"/>
          <w:sz w:val="28"/>
          <w:szCs w:val="28"/>
        </w:rPr>
      </w:pPr>
      <w:r w:rsidRPr="00922928">
        <w:rPr>
          <w:b/>
          <w:bCs/>
          <w:noProof/>
          <w:color w:val="000000"/>
          <w:sz w:val="28"/>
          <w:szCs w:val="28"/>
        </w:rPr>
        <w:drawing>
          <wp:inline distT="0" distB="0" distL="0" distR="0" wp14:anchorId="37356004" wp14:editId="15B15CE3">
            <wp:extent cx="1882303" cy="1851820"/>
            <wp:effectExtent l="0" t="0" r="3810" b="0"/>
            <wp:docPr id="11859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6971" name=""/>
                    <pic:cNvPicPr/>
                  </pic:nvPicPr>
                  <pic:blipFill>
                    <a:blip r:embed="rId25"/>
                    <a:stretch>
                      <a:fillRect/>
                    </a:stretch>
                  </pic:blipFill>
                  <pic:spPr>
                    <a:xfrm>
                      <a:off x="0" y="0"/>
                      <a:ext cx="1882303" cy="1851820"/>
                    </a:xfrm>
                    <a:prstGeom prst="rect">
                      <a:avLst/>
                    </a:prstGeom>
                  </pic:spPr>
                </pic:pic>
              </a:graphicData>
            </a:graphic>
          </wp:inline>
        </w:drawing>
      </w:r>
    </w:p>
    <w:p w14:paraId="250B84DD" w14:textId="77777777" w:rsidR="00922928" w:rsidRPr="00922928" w:rsidRDefault="00922928" w:rsidP="00781CB2">
      <w:pPr>
        <w:widowControl w:val="0"/>
        <w:spacing w:after="240"/>
        <w:rPr>
          <w:b/>
          <w:bCs/>
          <w:color w:val="000000"/>
          <w:sz w:val="28"/>
          <w:szCs w:val="28"/>
        </w:rPr>
      </w:pPr>
    </w:p>
    <w:p w14:paraId="453A4109" w14:textId="77777777" w:rsidR="00797681" w:rsidRDefault="00797681">
      <w:pPr>
        <w:widowControl w:val="0"/>
        <w:spacing w:after="240"/>
        <w:ind w:left="720"/>
        <w:rPr>
          <w:sz w:val="28"/>
          <w:szCs w:val="28"/>
        </w:rPr>
      </w:pPr>
    </w:p>
    <w:p w14:paraId="66DDCEFC" w14:textId="77777777" w:rsidR="00797681" w:rsidRDefault="00797681">
      <w:pPr>
        <w:widowControl w:val="0"/>
        <w:spacing w:after="240"/>
        <w:rPr>
          <w:sz w:val="28"/>
          <w:szCs w:val="28"/>
        </w:rPr>
      </w:pPr>
    </w:p>
    <w:p w14:paraId="665A75C8" w14:textId="77777777" w:rsidR="00797681" w:rsidRDefault="00797681">
      <w:pPr>
        <w:widowControl w:val="0"/>
        <w:spacing w:after="240"/>
        <w:rPr>
          <w:sz w:val="28"/>
          <w:szCs w:val="28"/>
        </w:rPr>
      </w:pPr>
    </w:p>
    <w:p w14:paraId="48B3791B" w14:textId="77777777" w:rsidR="00797681" w:rsidRDefault="00797681">
      <w:pPr>
        <w:widowControl w:val="0"/>
        <w:spacing w:after="240"/>
        <w:rPr>
          <w:sz w:val="28"/>
          <w:szCs w:val="28"/>
        </w:rPr>
      </w:pPr>
    </w:p>
    <w:p w14:paraId="2839DB06" w14:textId="77777777" w:rsidR="00797681" w:rsidRDefault="00000000">
      <w:pPr>
        <w:jc w:val="center"/>
        <w:rPr>
          <w:sz w:val="48"/>
          <w:szCs w:val="48"/>
        </w:rPr>
      </w:pPr>
      <w:r>
        <w:rPr>
          <w:sz w:val="48"/>
          <w:szCs w:val="48"/>
        </w:rPr>
        <w:t xml:space="preserve">Subjective Questions </w:t>
      </w:r>
    </w:p>
    <w:p w14:paraId="4E944354" w14:textId="77777777" w:rsidR="00797681" w:rsidRDefault="00797681">
      <w:pPr>
        <w:jc w:val="center"/>
        <w:rPr>
          <w:sz w:val="48"/>
          <w:szCs w:val="48"/>
        </w:rPr>
      </w:pPr>
    </w:p>
    <w:p w14:paraId="28E7D8AA" w14:textId="77777777" w:rsidR="00797681" w:rsidRPr="00737971" w:rsidRDefault="00000000">
      <w:pPr>
        <w:widowControl w:val="0"/>
        <w:numPr>
          <w:ilvl w:val="0"/>
          <w:numId w:val="1"/>
        </w:numPr>
        <w:spacing w:line="251" w:lineRule="auto"/>
        <w:rPr>
          <w:color w:val="000000"/>
          <w:sz w:val="28"/>
          <w:szCs w:val="28"/>
        </w:rPr>
      </w:pPr>
      <w:r>
        <w:rPr>
          <w:sz w:val="28"/>
          <w:szCs w:val="28"/>
        </w:rPr>
        <w:t xml:space="preserve">Recommend the three albums from the new record label that </w:t>
      </w:r>
      <w:r>
        <w:rPr>
          <w:sz w:val="28"/>
          <w:szCs w:val="28"/>
        </w:rPr>
        <w:lastRenderedPageBreak/>
        <w:t>should be prioritised for advertising and promotion in the USA based on genre sales analysis.</w:t>
      </w:r>
    </w:p>
    <w:p w14:paraId="5DDB2A88" w14:textId="77777777" w:rsidR="00AF763F" w:rsidRDefault="00AF763F" w:rsidP="00737971">
      <w:pPr>
        <w:widowControl w:val="0"/>
        <w:spacing w:line="251" w:lineRule="auto"/>
        <w:ind w:left="720"/>
        <w:rPr>
          <w:color w:val="000000"/>
          <w:sz w:val="28"/>
          <w:szCs w:val="28"/>
        </w:rPr>
      </w:pPr>
    </w:p>
    <w:p w14:paraId="3A654708" w14:textId="77777777" w:rsidR="00AF763F" w:rsidRDefault="00AF763F" w:rsidP="00737971">
      <w:pPr>
        <w:widowControl w:val="0"/>
        <w:spacing w:line="251" w:lineRule="auto"/>
        <w:ind w:left="720"/>
        <w:rPr>
          <w:color w:val="000000"/>
          <w:sz w:val="28"/>
          <w:szCs w:val="28"/>
        </w:rPr>
      </w:pPr>
    </w:p>
    <w:p w14:paraId="414A4149" w14:textId="58ADDDEA" w:rsidR="00225DB8" w:rsidRDefault="00B05577" w:rsidP="00B05577">
      <w:pPr>
        <w:widowControl w:val="0"/>
        <w:spacing w:line="251" w:lineRule="auto"/>
        <w:rPr>
          <w:color w:val="000000"/>
          <w:sz w:val="28"/>
          <w:szCs w:val="28"/>
        </w:rPr>
      </w:pPr>
      <w:r w:rsidRPr="00B05577">
        <w:rPr>
          <w:noProof/>
          <w:color w:val="000000"/>
          <w:sz w:val="28"/>
          <w:szCs w:val="28"/>
        </w:rPr>
        <w:drawing>
          <wp:inline distT="0" distB="0" distL="0" distR="0" wp14:anchorId="21273B6B" wp14:editId="1C64A859">
            <wp:extent cx="5943600" cy="1912620"/>
            <wp:effectExtent l="0" t="0" r="0" b="0"/>
            <wp:docPr id="149178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89333" name=""/>
                    <pic:cNvPicPr/>
                  </pic:nvPicPr>
                  <pic:blipFill>
                    <a:blip r:embed="rId26"/>
                    <a:stretch>
                      <a:fillRect/>
                    </a:stretch>
                  </pic:blipFill>
                  <pic:spPr>
                    <a:xfrm>
                      <a:off x="0" y="0"/>
                      <a:ext cx="5943600" cy="1912620"/>
                    </a:xfrm>
                    <a:prstGeom prst="rect">
                      <a:avLst/>
                    </a:prstGeom>
                  </pic:spPr>
                </pic:pic>
              </a:graphicData>
            </a:graphic>
          </wp:inline>
        </w:drawing>
      </w:r>
    </w:p>
    <w:p w14:paraId="0E2D6FCC" w14:textId="77777777" w:rsidR="00225DB8" w:rsidRDefault="00225DB8" w:rsidP="00737971">
      <w:pPr>
        <w:widowControl w:val="0"/>
        <w:spacing w:line="251" w:lineRule="auto"/>
        <w:ind w:left="720"/>
        <w:rPr>
          <w:color w:val="000000"/>
          <w:sz w:val="28"/>
          <w:szCs w:val="28"/>
        </w:rPr>
      </w:pPr>
    </w:p>
    <w:p w14:paraId="79617610" w14:textId="77777777" w:rsidR="00B05577" w:rsidRDefault="00B05577" w:rsidP="00B05577">
      <w:pPr>
        <w:widowControl w:val="0"/>
        <w:spacing w:line="251" w:lineRule="auto"/>
        <w:rPr>
          <w:color w:val="000000"/>
          <w:sz w:val="28"/>
          <w:szCs w:val="28"/>
        </w:rPr>
      </w:pPr>
    </w:p>
    <w:p w14:paraId="00EF2759" w14:textId="271D83B6" w:rsidR="00B05577" w:rsidRPr="00B05577" w:rsidRDefault="00B05577" w:rsidP="00B05577">
      <w:pPr>
        <w:widowControl w:val="0"/>
        <w:spacing w:line="251" w:lineRule="auto"/>
        <w:rPr>
          <w:b/>
          <w:bCs/>
          <w:color w:val="000000"/>
          <w:sz w:val="28"/>
          <w:szCs w:val="28"/>
        </w:rPr>
      </w:pPr>
      <w:r w:rsidRPr="00B05577">
        <w:rPr>
          <w:b/>
          <w:bCs/>
          <w:color w:val="000000"/>
          <w:sz w:val="28"/>
          <w:szCs w:val="28"/>
        </w:rPr>
        <w:t>OUTPUT:</w:t>
      </w:r>
    </w:p>
    <w:p w14:paraId="63FAA130" w14:textId="79CC4FAF" w:rsidR="00225DB8" w:rsidRDefault="00B05577" w:rsidP="00B05577">
      <w:pPr>
        <w:widowControl w:val="0"/>
        <w:spacing w:line="251" w:lineRule="auto"/>
        <w:rPr>
          <w:color w:val="000000"/>
          <w:sz w:val="28"/>
          <w:szCs w:val="28"/>
        </w:rPr>
      </w:pPr>
      <w:r>
        <w:rPr>
          <w:color w:val="000000"/>
          <w:sz w:val="28"/>
          <w:szCs w:val="28"/>
        </w:rPr>
        <w:t xml:space="preserve">   </w:t>
      </w:r>
      <w:r w:rsidR="009C7E07" w:rsidRPr="009C7E07">
        <w:rPr>
          <w:noProof/>
          <w:color w:val="000000"/>
          <w:sz w:val="28"/>
          <w:szCs w:val="28"/>
        </w:rPr>
        <w:drawing>
          <wp:inline distT="0" distB="0" distL="0" distR="0" wp14:anchorId="2E19F073" wp14:editId="342A39A1">
            <wp:extent cx="5540220" cy="1508891"/>
            <wp:effectExtent l="0" t="0" r="3810" b="0"/>
            <wp:docPr id="87490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06294" name=""/>
                    <pic:cNvPicPr/>
                  </pic:nvPicPr>
                  <pic:blipFill>
                    <a:blip r:embed="rId27"/>
                    <a:stretch>
                      <a:fillRect/>
                    </a:stretch>
                  </pic:blipFill>
                  <pic:spPr>
                    <a:xfrm>
                      <a:off x="0" y="0"/>
                      <a:ext cx="5540220" cy="1508891"/>
                    </a:xfrm>
                    <a:prstGeom prst="rect">
                      <a:avLst/>
                    </a:prstGeom>
                  </pic:spPr>
                </pic:pic>
              </a:graphicData>
            </a:graphic>
          </wp:inline>
        </w:drawing>
      </w:r>
    </w:p>
    <w:p w14:paraId="15A0A995" w14:textId="77777777" w:rsidR="00225DB8" w:rsidRDefault="00225DB8" w:rsidP="00737971">
      <w:pPr>
        <w:widowControl w:val="0"/>
        <w:spacing w:line="251" w:lineRule="auto"/>
        <w:ind w:left="720"/>
        <w:rPr>
          <w:color w:val="000000"/>
          <w:sz w:val="28"/>
          <w:szCs w:val="28"/>
        </w:rPr>
      </w:pPr>
    </w:p>
    <w:p w14:paraId="5B18CDBA" w14:textId="77777777" w:rsidR="00225DB8" w:rsidRDefault="00225DB8" w:rsidP="00737971">
      <w:pPr>
        <w:widowControl w:val="0"/>
        <w:spacing w:line="251" w:lineRule="auto"/>
        <w:ind w:left="720"/>
        <w:rPr>
          <w:color w:val="000000"/>
          <w:sz w:val="28"/>
          <w:szCs w:val="28"/>
        </w:rPr>
      </w:pPr>
    </w:p>
    <w:p w14:paraId="5CED4537" w14:textId="77777777" w:rsidR="00C20070" w:rsidRDefault="00C20070" w:rsidP="00737971">
      <w:pPr>
        <w:widowControl w:val="0"/>
        <w:spacing w:line="251" w:lineRule="auto"/>
        <w:ind w:left="720"/>
        <w:rPr>
          <w:color w:val="000000"/>
          <w:sz w:val="28"/>
          <w:szCs w:val="28"/>
        </w:rPr>
      </w:pPr>
    </w:p>
    <w:p w14:paraId="33393268" w14:textId="77777777" w:rsidR="00C20070" w:rsidRDefault="00C20070" w:rsidP="00737971">
      <w:pPr>
        <w:widowControl w:val="0"/>
        <w:spacing w:line="251" w:lineRule="auto"/>
        <w:ind w:left="720"/>
        <w:rPr>
          <w:color w:val="000000"/>
          <w:sz w:val="28"/>
          <w:szCs w:val="28"/>
        </w:rPr>
      </w:pPr>
    </w:p>
    <w:p w14:paraId="14306600" w14:textId="77777777" w:rsidR="00C20070" w:rsidRPr="00C20070" w:rsidRDefault="00C20070" w:rsidP="00C20070">
      <w:pPr>
        <w:widowControl w:val="0"/>
        <w:spacing w:line="251" w:lineRule="auto"/>
        <w:ind w:left="720"/>
        <w:rPr>
          <w:color w:val="000000"/>
          <w:sz w:val="28"/>
          <w:szCs w:val="28"/>
          <w:lang w:val="en-IN"/>
        </w:rPr>
      </w:pPr>
      <w:r w:rsidRPr="00C20070">
        <w:rPr>
          <w:b/>
          <w:bCs/>
          <w:color w:val="000000"/>
          <w:sz w:val="28"/>
          <w:szCs w:val="28"/>
          <w:lang w:val="en-IN"/>
        </w:rPr>
        <w:t>Insights</w:t>
      </w:r>
    </w:p>
    <w:p w14:paraId="1FC5CEAA" w14:textId="77777777" w:rsidR="00C20070" w:rsidRPr="00C20070" w:rsidRDefault="00C20070" w:rsidP="00C20070">
      <w:pPr>
        <w:widowControl w:val="0"/>
        <w:numPr>
          <w:ilvl w:val="0"/>
          <w:numId w:val="17"/>
        </w:numPr>
        <w:spacing w:line="251" w:lineRule="auto"/>
        <w:rPr>
          <w:color w:val="000000"/>
          <w:sz w:val="28"/>
          <w:szCs w:val="28"/>
          <w:lang w:val="en-IN"/>
        </w:rPr>
      </w:pPr>
      <w:r w:rsidRPr="00C20070">
        <w:rPr>
          <w:b/>
          <w:bCs/>
          <w:color w:val="000000"/>
          <w:sz w:val="28"/>
          <w:szCs w:val="28"/>
          <w:lang w:val="en-IN"/>
        </w:rPr>
        <w:t>Rock Dominates the Market</w:t>
      </w:r>
      <w:r w:rsidRPr="00C20070">
        <w:rPr>
          <w:color w:val="000000"/>
          <w:sz w:val="28"/>
          <w:szCs w:val="28"/>
          <w:lang w:val="en-IN"/>
        </w:rPr>
        <w:t>: Rock remains the most popular genre among US customers.</w:t>
      </w:r>
    </w:p>
    <w:p w14:paraId="0296203C" w14:textId="77777777" w:rsidR="00C20070" w:rsidRPr="00C20070" w:rsidRDefault="00C20070" w:rsidP="00C20070">
      <w:pPr>
        <w:widowControl w:val="0"/>
        <w:numPr>
          <w:ilvl w:val="0"/>
          <w:numId w:val="17"/>
        </w:numPr>
        <w:spacing w:line="251" w:lineRule="auto"/>
        <w:rPr>
          <w:color w:val="000000"/>
          <w:sz w:val="28"/>
          <w:szCs w:val="28"/>
          <w:lang w:val="en-IN"/>
        </w:rPr>
      </w:pPr>
      <w:r w:rsidRPr="00C20070">
        <w:rPr>
          <w:b/>
          <w:bCs/>
          <w:color w:val="000000"/>
          <w:sz w:val="28"/>
          <w:szCs w:val="28"/>
          <w:lang w:val="en-IN"/>
        </w:rPr>
        <w:t>Top Rock Albums</w:t>
      </w:r>
      <w:r w:rsidRPr="00C20070">
        <w:rPr>
          <w:color w:val="000000"/>
          <w:sz w:val="28"/>
          <w:szCs w:val="28"/>
          <w:lang w:val="en-IN"/>
        </w:rPr>
        <w:t xml:space="preserve">: The leading albums in the Rock category are </w:t>
      </w:r>
      <w:r w:rsidRPr="00C20070">
        <w:rPr>
          <w:i/>
          <w:iCs/>
          <w:color w:val="000000"/>
          <w:sz w:val="28"/>
          <w:szCs w:val="28"/>
          <w:lang w:val="en-IN"/>
        </w:rPr>
        <w:t xml:space="preserve">"From </w:t>
      </w:r>
      <w:proofErr w:type="gramStart"/>
      <w:r w:rsidRPr="00C20070">
        <w:rPr>
          <w:i/>
          <w:iCs/>
          <w:color w:val="000000"/>
          <w:sz w:val="28"/>
          <w:szCs w:val="28"/>
          <w:lang w:val="en-IN"/>
        </w:rPr>
        <w:t>The</w:t>
      </w:r>
      <w:proofErr w:type="gramEnd"/>
      <w:r w:rsidRPr="00C20070">
        <w:rPr>
          <w:i/>
          <w:iCs/>
          <w:color w:val="000000"/>
          <w:sz w:val="28"/>
          <w:szCs w:val="28"/>
          <w:lang w:val="en-IN"/>
        </w:rPr>
        <w:t xml:space="preserve"> Muddy Banks Of The </w:t>
      </w:r>
      <w:proofErr w:type="spellStart"/>
      <w:r w:rsidRPr="00C20070">
        <w:rPr>
          <w:i/>
          <w:iCs/>
          <w:color w:val="000000"/>
          <w:sz w:val="28"/>
          <w:szCs w:val="28"/>
          <w:lang w:val="en-IN"/>
        </w:rPr>
        <w:t>Wishkah</w:t>
      </w:r>
      <w:proofErr w:type="spellEnd"/>
      <w:r w:rsidRPr="00C20070">
        <w:rPr>
          <w:i/>
          <w:iCs/>
          <w:color w:val="000000"/>
          <w:sz w:val="28"/>
          <w:szCs w:val="28"/>
          <w:lang w:val="en-IN"/>
        </w:rPr>
        <w:t xml:space="preserve"> [live]"</w:t>
      </w:r>
      <w:r w:rsidRPr="00C20070">
        <w:rPr>
          <w:color w:val="000000"/>
          <w:sz w:val="28"/>
          <w:szCs w:val="28"/>
          <w:lang w:val="en-IN"/>
        </w:rPr>
        <w:t xml:space="preserve">, </w:t>
      </w:r>
      <w:r w:rsidRPr="00C20070">
        <w:rPr>
          <w:i/>
          <w:iCs/>
          <w:color w:val="000000"/>
          <w:sz w:val="28"/>
          <w:szCs w:val="28"/>
          <w:lang w:val="en-IN"/>
        </w:rPr>
        <w:t>"Are You Experienced?"</w:t>
      </w:r>
      <w:r w:rsidRPr="00C20070">
        <w:rPr>
          <w:color w:val="000000"/>
          <w:sz w:val="28"/>
          <w:szCs w:val="28"/>
          <w:lang w:val="en-IN"/>
        </w:rPr>
        <w:t xml:space="preserve">, and </w:t>
      </w:r>
      <w:r w:rsidRPr="00C20070">
        <w:rPr>
          <w:i/>
          <w:iCs/>
          <w:color w:val="000000"/>
          <w:sz w:val="28"/>
          <w:szCs w:val="28"/>
          <w:lang w:val="en-IN"/>
        </w:rPr>
        <w:t>"The Best Of Van Halen, Vol. I"</w:t>
      </w:r>
      <w:r w:rsidRPr="00C20070">
        <w:rPr>
          <w:color w:val="000000"/>
          <w:sz w:val="28"/>
          <w:szCs w:val="28"/>
          <w:lang w:val="en-IN"/>
        </w:rPr>
        <w:t>.</w:t>
      </w:r>
    </w:p>
    <w:p w14:paraId="086EAAFA" w14:textId="77777777" w:rsidR="00C20070" w:rsidRDefault="00C20070" w:rsidP="00C20070">
      <w:pPr>
        <w:widowControl w:val="0"/>
        <w:spacing w:line="251" w:lineRule="auto"/>
        <w:ind w:left="720"/>
        <w:rPr>
          <w:b/>
          <w:bCs/>
          <w:color w:val="000000"/>
          <w:sz w:val="28"/>
          <w:szCs w:val="28"/>
          <w:lang w:val="en-IN"/>
        </w:rPr>
      </w:pPr>
    </w:p>
    <w:p w14:paraId="545F546B" w14:textId="5E414130" w:rsidR="00C20070" w:rsidRPr="00C20070" w:rsidRDefault="00C20070" w:rsidP="00C20070">
      <w:pPr>
        <w:widowControl w:val="0"/>
        <w:spacing w:line="251" w:lineRule="auto"/>
        <w:ind w:left="720"/>
        <w:rPr>
          <w:color w:val="000000"/>
          <w:sz w:val="28"/>
          <w:szCs w:val="28"/>
          <w:lang w:val="en-IN"/>
        </w:rPr>
      </w:pPr>
      <w:r w:rsidRPr="00C20070">
        <w:rPr>
          <w:b/>
          <w:bCs/>
          <w:color w:val="000000"/>
          <w:sz w:val="28"/>
          <w:szCs w:val="28"/>
          <w:lang w:val="en-IN"/>
        </w:rPr>
        <w:t>Recommendations</w:t>
      </w:r>
    </w:p>
    <w:p w14:paraId="683676AC" w14:textId="77777777" w:rsidR="00C20070" w:rsidRPr="00C20070" w:rsidRDefault="00C20070" w:rsidP="00C20070">
      <w:pPr>
        <w:widowControl w:val="0"/>
        <w:numPr>
          <w:ilvl w:val="0"/>
          <w:numId w:val="18"/>
        </w:numPr>
        <w:spacing w:line="251" w:lineRule="auto"/>
        <w:rPr>
          <w:color w:val="000000"/>
          <w:sz w:val="28"/>
          <w:szCs w:val="28"/>
          <w:lang w:val="en-IN"/>
        </w:rPr>
      </w:pPr>
      <w:r w:rsidRPr="00C20070">
        <w:rPr>
          <w:b/>
          <w:bCs/>
          <w:color w:val="000000"/>
          <w:sz w:val="28"/>
          <w:szCs w:val="28"/>
          <w:lang w:val="en-IN"/>
        </w:rPr>
        <w:t>Focus on Promotions</w:t>
      </w:r>
      <w:r w:rsidRPr="00C20070">
        <w:rPr>
          <w:color w:val="000000"/>
          <w:sz w:val="28"/>
          <w:szCs w:val="28"/>
          <w:lang w:val="en-IN"/>
        </w:rPr>
        <w:t>: Concentrate marketing campaigns on these three top-selling Rock albums to drive sales in the US market.</w:t>
      </w:r>
    </w:p>
    <w:p w14:paraId="0C738140" w14:textId="77777777" w:rsidR="00C20070" w:rsidRPr="00C20070" w:rsidRDefault="00C20070" w:rsidP="00C20070">
      <w:pPr>
        <w:widowControl w:val="0"/>
        <w:numPr>
          <w:ilvl w:val="0"/>
          <w:numId w:val="18"/>
        </w:numPr>
        <w:spacing w:line="251" w:lineRule="auto"/>
        <w:rPr>
          <w:color w:val="000000"/>
          <w:sz w:val="28"/>
          <w:szCs w:val="28"/>
          <w:lang w:val="en-IN"/>
        </w:rPr>
      </w:pPr>
      <w:r w:rsidRPr="00C20070">
        <w:rPr>
          <w:b/>
          <w:bCs/>
          <w:color w:val="000000"/>
          <w:sz w:val="28"/>
          <w:szCs w:val="28"/>
          <w:lang w:val="en-IN"/>
        </w:rPr>
        <w:t>Introduce Bundling Offers</w:t>
      </w:r>
      <w:r w:rsidRPr="00C20070">
        <w:rPr>
          <w:color w:val="000000"/>
          <w:sz w:val="28"/>
          <w:szCs w:val="28"/>
          <w:lang w:val="en-IN"/>
        </w:rPr>
        <w:t>: Create exclusive bundles or promotional deals that feature these albums to attract more customers.</w:t>
      </w:r>
    </w:p>
    <w:p w14:paraId="463222C8" w14:textId="77777777" w:rsidR="00C20070" w:rsidRPr="00C20070" w:rsidRDefault="00C20070" w:rsidP="00C20070">
      <w:pPr>
        <w:widowControl w:val="0"/>
        <w:numPr>
          <w:ilvl w:val="0"/>
          <w:numId w:val="18"/>
        </w:numPr>
        <w:spacing w:line="251" w:lineRule="auto"/>
        <w:rPr>
          <w:color w:val="000000"/>
          <w:sz w:val="28"/>
          <w:szCs w:val="28"/>
          <w:lang w:val="en-IN"/>
        </w:rPr>
      </w:pPr>
      <w:r w:rsidRPr="00C20070">
        <w:rPr>
          <w:b/>
          <w:bCs/>
          <w:color w:val="000000"/>
          <w:sz w:val="28"/>
          <w:szCs w:val="28"/>
          <w:lang w:val="en-IN"/>
        </w:rPr>
        <w:lastRenderedPageBreak/>
        <w:t>Leverage Targeted Ads</w:t>
      </w:r>
      <w:r w:rsidRPr="00C20070">
        <w:rPr>
          <w:color w:val="000000"/>
          <w:sz w:val="28"/>
          <w:szCs w:val="28"/>
          <w:lang w:val="en-IN"/>
        </w:rPr>
        <w:t>: Use purchase data to pinpoint US customers with an interest in Rock music and promote these albums specifically to them.</w:t>
      </w:r>
    </w:p>
    <w:p w14:paraId="6B7D892D" w14:textId="77777777" w:rsidR="00C20070" w:rsidRPr="00F45E10" w:rsidRDefault="00C20070" w:rsidP="00737971">
      <w:pPr>
        <w:widowControl w:val="0"/>
        <w:spacing w:line="251" w:lineRule="auto"/>
        <w:ind w:left="720"/>
        <w:rPr>
          <w:color w:val="000000"/>
          <w:sz w:val="28"/>
          <w:szCs w:val="28"/>
        </w:rPr>
      </w:pPr>
    </w:p>
    <w:p w14:paraId="548C859D" w14:textId="77777777" w:rsidR="00F45E10" w:rsidRPr="00D23D78" w:rsidRDefault="00F45E10" w:rsidP="00F45E10">
      <w:pPr>
        <w:widowControl w:val="0"/>
        <w:spacing w:line="251" w:lineRule="auto"/>
        <w:rPr>
          <w:color w:val="000000"/>
          <w:sz w:val="28"/>
          <w:szCs w:val="28"/>
        </w:rPr>
      </w:pPr>
    </w:p>
    <w:p w14:paraId="7F28EBCC" w14:textId="77777777" w:rsidR="00D23D78" w:rsidRDefault="00D23D78" w:rsidP="00D23D78">
      <w:pPr>
        <w:widowControl w:val="0"/>
        <w:spacing w:line="251" w:lineRule="auto"/>
        <w:ind w:left="720"/>
        <w:rPr>
          <w:color w:val="000000"/>
          <w:sz w:val="28"/>
          <w:szCs w:val="28"/>
        </w:rPr>
      </w:pPr>
    </w:p>
    <w:p w14:paraId="616FC1DB" w14:textId="77777777" w:rsidR="00797681" w:rsidRPr="00B05577" w:rsidRDefault="00000000">
      <w:pPr>
        <w:widowControl w:val="0"/>
        <w:numPr>
          <w:ilvl w:val="0"/>
          <w:numId w:val="1"/>
        </w:numPr>
        <w:spacing w:line="251" w:lineRule="auto"/>
        <w:rPr>
          <w:color w:val="000000"/>
          <w:sz w:val="28"/>
          <w:szCs w:val="28"/>
        </w:rPr>
      </w:pPr>
      <w:r>
        <w:rPr>
          <w:sz w:val="28"/>
          <w:szCs w:val="28"/>
        </w:rPr>
        <w:t>Determine the top-selling genres in countries other than the USA and identify any commonalities or differences.</w:t>
      </w:r>
    </w:p>
    <w:p w14:paraId="487C3087" w14:textId="77777777" w:rsidR="00B05577" w:rsidRPr="0006638B" w:rsidRDefault="00B05577" w:rsidP="00B05577">
      <w:pPr>
        <w:widowControl w:val="0"/>
        <w:spacing w:line="251" w:lineRule="auto"/>
        <w:ind w:left="720"/>
        <w:rPr>
          <w:color w:val="000000"/>
          <w:sz w:val="28"/>
          <w:szCs w:val="28"/>
        </w:rPr>
      </w:pPr>
    </w:p>
    <w:p w14:paraId="1F67D235" w14:textId="674EF48B" w:rsidR="0006638B" w:rsidRDefault="00B05577" w:rsidP="00B05577">
      <w:pPr>
        <w:widowControl w:val="0"/>
        <w:spacing w:line="251" w:lineRule="auto"/>
        <w:rPr>
          <w:sz w:val="28"/>
          <w:szCs w:val="28"/>
        </w:rPr>
      </w:pPr>
      <w:r w:rsidRPr="00B05577">
        <w:rPr>
          <w:noProof/>
          <w:sz w:val="28"/>
          <w:szCs w:val="28"/>
        </w:rPr>
        <w:drawing>
          <wp:inline distT="0" distB="0" distL="0" distR="0" wp14:anchorId="5B087121" wp14:editId="4928C12B">
            <wp:extent cx="5733415" cy="1440815"/>
            <wp:effectExtent l="0" t="0" r="635" b="6985"/>
            <wp:docPr id="168302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26819" name=""/>
                    <pic:cNvPicPr/>
                  </pic:nvPicPr>
                  <pic:blipFill>
                    <a:blip r:embed="rId28"/>
                    <a:stretch>
                      <a:fillRect/>
                    </a:stretch>
                  </pic:blipFill>
                  <pic:spPr>
                    <a:xfrm>
                      <a:off x="0" y="0"/>
                      <a:ext cx="5733415" cy="1440815"/>
                    </a:xfrm>
                    <a:prstGeom prst="rect">
                      <a:avLst/>
                    </a:prstGeom>
                  </pic:spPr>
                </pic:pic>
              </a:graphicData>
            </a:graphic>
          </wp:inline>
        </w:drawing>
      </w:r>
    </w:p>
    <w:p w14:paraId="01E59B37" w14:textId="77777777" w:rsidR="00B05577" w:rsidRDefault="00B05577" w:rsidP="0006638B">
      <w:pPr>
        <w:widowControl w:val="0"/>
        <w:spacing w:line="251" w:lineRule="auto"/>
        <w:ind w:left="720"/>
        <w:rPr>
          <w:color w:val="000000"/>
          <w:sz w:val="28"/>
          <w:szCs w:val="28"/>
        </w:rPr>
      </w:pPr>
    </w:p>
    <w:p w14:paraId="1A9D14ED" w14:textId="17388731" w:rsidR="00B05577" w:rsidRDefault="00B05577" w:rsidP="00B05577">
      <w:pPr>
        <w:widowControl w:val="0"/>
        <w:spacing w:line="251" w:lineRule="auto"/>
        <w:rPr>
          <w:b/>
          <w:bCs/>
          <w:color w:val="000000"/>
          <w:sz w:val="28"/>
          <w:szCs w:val="28"/>
        </w:rPr>
      </w:pPr>
      <w:r w:rsidRPr="00B05577">
        <w:rPr>
          <w:b/>
          <w:bCs/>
          <w:color w:val="000000"/>
          <w:sz w:val="28"/>
          <w:szCs w:val="28"/>
        </w:rPr>
        <w:t>OUTPUT:</w:t>
      </w:r>
    </w:p>
    <w:p w14:paraId="336C277C" w14:textId="77777777" w:rsidR="00B05577" w:rsidRPr="00B05577" w:rsidRDefault="00B05577" w:rsidP="00B05577">
      <w:pPr>
        <w:widowControl w:val="0"/>
        <w:spacing w:line="251" w:lineRule="auto"/>
        <w:rPr>
          <w:b/>
          <w:bCs/>
          <w:color w:val="000000"/>
          <w:sz w:val="28"/>
          <w:szCs w:val="28"/>
        </w:rPr>
      </w:pPr>
    </w:p>
    <w:p w14:paraId="005A38EB" w14:textId="565A34D6" w:rsidR="0006638B" w:rsidRPr="00B437DA" w:rsidRDefault="00B05577" w:rsidP="0006638B">
      <w:pPr>
        <w:widowControl w:val="0"/>
        <w:spacing w:line="251" w:lineRule="auto"/>
        <w:ind w:left="720"/>
        <w:rPr>
          <w:color w:val="000000"/>
          <w:sz w:val="28"/>
          <w:szCs w:val="28"/>
        </w:rPr>
      </w:pPr>
      <w:r w:rsidRPr="00B05577">
        <w:rPr>
          <w:noProof/>
          <w:color w:val="000000"/>
          <w:sz w:val="28"/>
          <w:szCs w:val="28"/>
        </w:rPr>
        <w:drawing>
          <wp:inline distT="0" distB="0" distL="0" distR="0" wp14:anchorId="4AA82C1E" wp14:editId="190138B5">
            <wp:extent cx="2727960" cy="1615440"/>
            <wp:effectExtent l="0" t="0" r="0" b="3810"/>
            <wp:docPr id="160017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6915" name=""/>
                    <pic:cNvPicPr/>
                  </pic:nvPicPr>
                  <pic:blipFill>
                    <a:blip r:embed="rId29"/>
                    <a:stretch>
                      <a:fillRect/>
                    </a:stretch>
                  </pic:blipFill>
                  <pic:spPr>
                    <a:xfrm>
                      <a:off x="0" y="0"/>
                      <a:ext cx="2728196" cy="1615580"/>
                    </a:xfrm>
                    <a:prstGeom prst="rect">
                      <a:avLst/>
                    </a:prstGeom>
                  </pic:spPr>
                </pic:pic>
              </a:graphicData>
            </a:graphic>
          </wp:inline>
        </w:drawing>
      </w:r>
    </w:p>
    <w:p w14:paraId="5AA9220F" w14:textId="77777777" w:rsidR="00B437DA" w:rsidRDefault="00B437DA" w:rsidP="00B437DA">
      <w:pPr>
        <w:widowControl w:val="0"/>
        <w:spacing w:line="251" w:lineRule="auto"/>
        <w:rPr>
          <w:sz w:val="28"/>
          <w:szCs w:val="28"/>
        </w:rPr>
      </w:pPr>
    </w:p>
    <w:p w14:paraId="14EC6D1C" w14:textId="77777777" w:rsidR="00102C6D" w:rsidRDefault="00102C6D" w:rsidP="00B437DA">
      <w:pPr>
        <w:widowControl w:val="0"/>
        <w:spacing w:line="251" w:lineRule="auto"/>
        <w:rPr>
          <w:sz w:val="28"/>
          <w:szCs w:val="28"/>
        </w:rPr>
      </w:pPr>
    </w:p>
    <w:p w14:paraId="42D9B004" w14:textId="77777777" w:rsidR="00102C6D" w:rsidRDefault="00102C6D" w:rsidP="00B437DA">
      <w:pPr>
        <w:widowControl w:val="0"/>
        <w:spacing w:line="251" w:lineRule="auto"/>
        <w:rPr>
          <w:sz w:val="28"/>
          <w:szCs w:val="28"/>
        </w:rPr>
      </w:pPr>
    </w:p>
    <w:p w14:paraId="0A58156C" w14:textId="77777777" w:rsidR="002079FE" w:rsidRPr="002079FE" w:rsidRDefault="002079FE" w:rsidP="002079FE">
      <w:pPr>
        <w:widowControl w:val="0"/>
        <w:spacing w:line="251" w:lineRule="auto"/>
        <w:rPr>
          <w:sz w:val="28"/>
          <w:szCs w:val="28"/>
          <w:lang w:val="en-IN"/>
        </w:rPr>
      </w:pPr>
      <w:r w:rsidRPr="002079FE">
        <w:rPr>
          <w:b/>
          <w:bCs/>
          <w:sz w:val="28"/>
          <w:szCs w:val="28"/>
          <w:lang w:val="en-IN"/>
        </w:rPr>
        <w:t>Insights</w:t>
      </w:r>
    </w:p>
    <w:p w14:paraId="703A9996" w14:textId="77777777" w:rsidR="002079FE" w:rsidRPr="002079FE" w:rsidRDefault="002079FE" w:rsidP="002079FE">
      <w:pPr>
        <w:widowControl w:val="0"/>
        <w:numPr>
          <w:ilvl w:val="0"/>
          <w:numId w:val="19"/>
        </w:numPr>
        <w:spacing w:line="251" w:lineRule="auto"/>
        <w:rPr>
          <w:sz w:val="28"/>
          <w:szCs w:val="28"/>
          <w:lang w:val="en-IN"/>
        </w:rPr>
      </w:pPr>
      <w:r w:rsidRPr="002079FE">
        <w:rPr>
          <w:b/>
          <w:bCs/>
          <w:sz w:val="28"/>
          <w:szCs w:val="28"/>
          <w:lang w:val="en-IN"/>
        </w:rPr>
        <w:t>Global Dominance of Rock</w:t>
      </w:r>
      <w:r w:rsidRPr="002079FE">
        <w:rPr>
          <w:sz w:val="28"/>
          <w:szCs w:val="28"/>
          <w:lang w:val="en-IN"/>
        </w:rPr>
        <w:t xml:space="preserve">: Rock remains a </w:t>
      </w:r>
      <w:proofErr w:type="spellStart"/>
      <w:r w:rsidRPr="002079FE">
        <w:rPr>
          <w:sz w:val="28"/>
          <w:szCs w:val="28"/>
          <w:lang w:val="en-IN"/>
        </w:rPr>
        <w:t>favorite</w:t>
      </w:r>
      <w:proofErr w:type="spellEnd"/>
      <w:r w:rsidRPr="002079FE">
        <w:rPr>
          <w:sz w:val="28"/>
          <w:szCs w:val="28"/>
          <w:lang w:val="en-IN"/>
        </w:rPr>
        <w:t xml:space="preserve"> genre both in the USA and globally.</w:t>
      </w:r>
    </w:p>
    <w:p w14:paraId="13230907" w14:textId="77777777" w:rsidR="002079FE" w:rsidRPr="002079FE" w:rsidRDefault="002079FE" w:rsidP="002079FE">
      <w:pPr>
        <w:widowControl w:val="0"/>
        <w:numPr>
          <w:ilvl w:val="0"/>
          <w:numId w:val="19"/>
        </w:numPr>
        <w:spacing w:line="251" w:lineRule="auto"/>
        <w:rPr>
          <w:sz w:val="28"/>
          <w:szCs w:val="28"/>
          <w:lang w:val="en-IN"/>
        </w:rPr>
      </w:pPr>
      <w:r w:rsidRPr="002079FE">
        <w:rPr>
          <w:b/>
          <w:bCs/>
          <w:sz w:val="28"/>
          <w:szCs w:val="28"/>
          <w:lang w:val="en-IN"/>
        </w:rPr>
        <w:t>Regional Preferences</w:t>
      </w:r>
      <w:r w:rsidRPr="002079FE">
        <w:rPr>
          <w:sz w:val="28"/>
          <w:szCs w:val="28"/>
          <w:lang w:val="en-IN"/>
        </w:rPr>
        <w:t>: While Rock is widely popular, the US market exhibits distinct genre preferences compared to international markets.</w:t>
      </w:r>
    </w:p>
    <w:p w14:paraId="421E1CFF" w14:textId="77777777" w:rsidR="002079FE" w:rsidRPr="002079FE" w:rsidRDefault="002079FE" w:rsidP="002079FE">
      <w:pPr>
        <w:widowControl w:val="0"/>
        <w:numPr>
          <w:ilvl w:val="0"/>
          <w:numId w:val="19"/>
        </w:numPr>
        <w:spacing w:line="251" w:lineRule="auto"/>
        <w:rPr>
          <w:sz w:val="28"/>
          <w:szCs w:val="28"/>
          <w:lang w:val="en-IN"/>
        </w:rPr>
      </w:pPr>
      <w:r w:rsidRPr="002079FE">
        <w:rPr>
          <w:b/>
          <w:bCs/>
          <w:sz w:val="28"/>
          <w:szCs w:val="28"/>
          <w:lang w:val="en-IN"/>
        </w:rPr>
        <w:t>Growing Genres Internationally</w:t>
      </w:r>
      <w:r w:rsidRPr="002079FE">
        <w:rPr>
          <w:sz w:val="28"/>
          <w:szCs w:val="28"/>
          <w:lang w:val="en-IN"/>
        </w:rPr>
        <w:t>: Metal, Latin, and Jazz are gaining significant traction outside the USA, showing strong performance in emerging markets.</w:t>
      </w:r>
    </w:p>
    <w:p w14:paraId="70BA337F" w14:textId="77777777" w:rsidR="00102C6D" w:rsidRDefault="00102C6D" w:rsidP="00B437DA">
      <w:pPr>
        <w:widowControl w:val="0"/>
        <w:spacing w:line="251" w:lineRule="auto"/>
        <w:rPr>
          <w:sz w:val="28"/>
          <w:szCs w:val="28"/>
        </w:rPr>
      </w:pPr>
    </w:p>
    <w:p w14:paraId="18C7CF3C" w14:textId="77777777" w:rsidR="00B437DA" w:rsidRPr="00D23D78" w:rsidRDefault="00B437DA" w:rsidP="00B437DA">
      <w:pPr>
        <w:widowControl w:val="0"/>
        <w:spacing w:line="251" w:lineRule="auto"/>
        <w:rPr>
          <w:color w:val="000000"/>
          <w:sz w:val="28"/>
          <w:szCs w:val="28"/>
        </w:rPr>
      </w:pPr>
    </w:p>
    <w:p w14:paraId="6EE945F8" w14:textId="77777777" w:rsidR="00D23D78" w:rsidRDefault="00D23D78" w:rsidP="00D23D78">
      <w:pPr>
        <w:pStyle w:val="ListParagraph"/>
        <w:rPr>
          <w:color w:val="000000"/>
          <w:sz w:val="28"/>
          <w:szCs w:val="28"/>
        </w:rPr>
      </w:pPr>
    </w:p>
    <w:p w14:paraId="552105D3" w14:textId="77777777" w:rsidR="00D23D78" w:rsidRDefault="00D23D78" w:rsidP="00D23D78">
      <w:pPr>
        <w:widowControl w:val="0"/>
        <w:spacing w:line="251" w:lineRule="auto"/>
        <w:ind w:left="720"/>
        <w:rPr>
          <w:color w:val="000000"/>
          <w:sz w:val="28"/>
          <w:szCs w:val="28"/>
        </w:rPr>
      </w:pPr>
    </w:p>
    <w:p w14:paraId="176CCF12" w14:textId="77777777" w:rsidR="00797681" w:rsidRPr="006C2EE5" w:rsidRDefault="00000000">
      <w:pPr>
        <w:widowControl w:val="0"/>
        <w:numPr>
          <w:ilvl w:val="0"/>
          <w:numId w:val="1"/>
        </w:numPr>
        <w:spacing w:line="251" w:lineRule="auto"/>
        <w:rPr>
          <w:color w:val="000000"/>
          <w:sz w:val="28"/>
          <w:szCs w:val="28"/>
        </w:rPr>
      </w:pPr>
      <w:r>
        <w:rPr>
          <w:sz w:val="28"/>
          <w:szCs w:val="28"/>
        </w:rPr>
        <w:t xml:space="preserve">Customer Purchasing </w:t>
      </w:r>
      <w:proofErr w:type="spellStart"/>
      <w:r>
        <w:rPr>
          <w:sz w:val="28"/>
          <w:szCs w:val="28"/>
        </w:rPr>
        <w:t>Behavior</w:t>
      </w:r>
      <w:proofErr w:type="spellEnd"/>
      <w:r>
        <w:rPr>
          <w:sz w:val="28"/>
          <w:szCs w:val="28"/>
        </w:rPr>
        <w:t xml:space="preserve"> Analysis: How do the purchasing habits (frequency, basket size, spending amount) of long-term customers differ from those of new customers? What insights can these patterns provide about customer loyalty and retention strategies?</w:t>
      </w:r>
    </w:p>
    <w:p w14:paraId="7A2CC7ED" w14:textId="77777777" w:rsidR="006C2EE5" w:rsidRDefault="006C2EE5" w:rsidP="006C2EE5">
      <w:pPr>
        <w:widowControl w:val="0"/>
        <w:spacing w:line="251" w:lineRule="auto"/>
        <w:rPr>
          <w:color w:val="000000"/>
          <w:sz w:val="28"/>
          <w:szCs w:val="28"/>
        </w:rPr>
      </w:pPr>
    </w:p>
    <w:p w14:paraId="6E8B077C" w14:textId="5C8B6477" w:rsidR="00C659C8" w:rsidRDefault="00BB0E2C" w:rsidP="006C2EE5">
      <w:pPr>
        <w:widowControl w:val="0"/>
        <w:spacing w:line="251" w:lineRule="auto"/>
        <w:rPr>
          <w:color w:val="000000"/>
          <w:sz w:val="28"/>
          <w:szCs w:val="28"/>
        </w:rPr>
      </w:pPr>
      <w:proofErr w:type="gramStart"/>
      <w:r>
        <w:rPr>
          <w:color w:val="000000"/>
          <w:sz w:val="28"/>
          <w:szCs w:val="28"/>
        </w:rPr>
        <w:t>Ans :</w:t>
      </w:r>
      <w:proofErr w:type="gramEnd"/>
      <w:r>
        <w:rPr>
          <w:color w:val="000000"/>
          <w:sz w:val="28"/>
          <w:szCs w:val="28"/>
        </w:rPr>
        <w:t xml:space="preserve"> </w:t>
      </w:r>
      <w:r w:rsidRPr="00BB0E2C">
        <w:rPr>
          <w:noProof/>
          <w:color w:val="000000"/>
          <w:sz w:val="28"/>
          <w:szCs w:val="28"/>
        </w:rPr>
        <w:drawing>
          <wp:inline distT="0" distB="0" distL="0" distR="0" wp14:anchorId="6A9A0E15" wp14:editId="63266FEA">
            <wp:extent cx="5733415" cy="4204970"/>
            <wp:effectExtent l="0" t="0" r="635" b="5080"/>
            <wp:docPr id="9842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335" name=""/>
                    <pic:cNvPicPr/>
                  </pic:nvPicPr>
                  <pic:blipFill>
                    <a:blip r:embed="rId30"/>
                    <a:stretch>
                      <a:fillRect/>
                    </a:stretch>
                  </pic:blipFill>
                  <pic:spPr>
                    <a:xfrm>
                      <a:off x="0" y="0"/>
                      <a:ext cx="5733415" cy="4204970"/>
                    </a:xfrm>
                    <a:prstGeom prst="rect">
                      <a:avLst/>
                    </a:prstGeom>
                  </pic:spPr>
                </pic:pic>
              </a:graphicData>
            </a:graphic>
          </wp:inline>
        </w:drawing>
      </w:r>
    </w:p>
    <w:p w14:paraId="359C0AB8" w14:textId="77777777" w:rsidR="00ED6E3D" w:rsidRPr="00D23D78" w:rsidRDefault="00ED6E3D" w:rsidP="006C2EE5">
      <w:pPr>
        <w:widowControl w:val="0"/>
        <w:spacing w:line="251" w:lineRule="auto"/>
        <w:rPr>
          <w:color w:val="000000"/>
          <w:sz w:val="28"/>
          <w:szCs w:val="28"/>
        </w:rPr>
      </w:pPr>
    </w:p>
    <w:p w14:paraId="3255D605" w14:textId="77777777" w:rsidR="00D23D78" w:rsidRDefault="00D23D78" w:rsidP="00D23D78">
      <w:pPr>
        <w:widowControl w:val="0"/>
        <w:spacing w:line="251" w:lineRule="auto"/>
        <w:ind w:left="720"/>
        <w:rPr>
          <w:color w:val="000000"/>
          <w:sz w:val="28"/>
          <w:szCs w:val="28"/>
        </w:rPr>
      </w:pPr>
    </w:p>
    <w:p w14:paraId="27F763DE" w14:textId="01C3A346" w:rsidR="00BB0E2C" w:rsidRPr="00BB0E2C" w:rsidRDefault="00BB0E2C" w:rsidP="00BB0E2C">
      <w:pPr>
        <w:widowControl w:val="0"/>
        <w:spacing w:line="251" w:lineRule="auto"/>
        <w:rPr>
          <w:b/>
          <w:bCs/>
          <w:color w:val="000000"/>
          <w:sz w:val="28"/>
          <w:szCs w:val="28"/>
        </w:rPr>
      </w:pPr>
      <w:proofErr w:type="gramStart"/>
      <w:r w:rsidRPr="00BB0E2C">
        <w:rPr>
          <w:b/>
          <w:bCs/>
          <w:color w:val="000000"/>
          <w:sz w:val="28"/>
          <w:szCs w:val="28"/>
        </w:rPr>
        <w:t>OUTPUT :</w:t>
      </w:r>
      <w:proofErr w:type="gramEnd"/>
    </w:p>
    <w:p w14:paraId="0C9F9E8A" w14:textId="77777777" w:rsidR="00B437DA" w:rsidRDefault="00B437DA" w:rsidP="00D23D78">
      <w:pPr>
        <w:widowControl w:val="0"/>
        <w:spacing w:line="251" w:lineRule="auto"/>
        <w:ind w:left="720"/>
        <w:rPr>
          <w:color w:val="000000"/>
          <w:sz w:val="28"/>
          <w:szCs w:val="28"/>
        </w:rPr>
      </w:pPr>
    </w:p>
    <w:p w14:paraId="0C1C8EEF" w14:textId="5A9D5C60" w:rsidR="00B437DA" w:rsidRDefault="00BB0E2C" w:rsidP="00D23D78">
      <w:pPr>
        <w:widowControl w:val="0"/>
        <w:spacing w:line="251" w:lineRule="auto"/>
        <w:ind w:left="720"/>
        <w:rPr>
          <w:color w:val="000000"/>
          <w:sz w:val="28"/>
          <w:szCs w:val="28"/>
        </w:rPr>
      </w:pPr>
      <w:r w:rsidRPr="00BB0E2C">
        <w:rPr>
          <w:noProof/>
          <w:color w:val="000000"/>
          <w:sz w:val="28"/>
          <w:szCs w:val="28"/>
        </w:rPr>
        <w:drawing>
          <wp:inline distT="0" distB="0" distL="0" distR="0" wp14:anchorId="61EDA32B" wp14:editId="74998FB8">
            <wp:extent cx="3528366" cy="800169"/>
            <wp:effectExtent l="0" t="0" r="0" b="0"/>
            <wp:docPr id="154422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21402" name=""/>
                    <pic:cNvPicPr/>
                  </pic:nvPicPr>
                  <pic:blipFill>
                    <a:blip r:embed="rId31"/>
                    <a:stretch>
                      <a:fillRect/>
                    </a:stretch>
                  </pic:blipFill>
                  <pic:spPr>
                    <a:xfrm>
                      <a:off x="0" y="0"/>
                      <a:ext cx="3528366" cy="800169"/>
                    </a:xfrm>
                    <a:prstGeom prst="rect">
                      <a:avLst/>
                    </a:prstGeom>
                  </pic:spPr>
                </pic:pic>
              </a:graphicData>
            </a:graphic>
          </wp:inline>
        </w:drawing>
      </w:r>
    </w:p>
    <w:p w14:paraId="507A9A4D" w14:textId="77777777" w:rsidR="00BB0E2C" w:rsidRDefault="00BB0E2C" w:rsidP="00D23D78">
      <w:pPr>
        <w:widowControl w:val="0"/>
        <w:spacing w:line="251" w:lineRule="auto"/>
        <w:ind w:left="720"/>
        <w:rPr>
          <w:color w:val="000000"/>
          <w:sz w:val="28"/>
          <w:szCs w:val="28"/>
        </w:rPr>
      </w:pPr>
    </w:p>
    <w:p w14:paraId="0D1D3D4A" w14:textId="77777777" w:rsidR="002079FE" w:rsidRDefault="002079FE" w:rsidP="00D23D78">
      <w:pPr>
        <w:widowControl w:val="0"/>
        <w:spacing w:line="251" w:lineRule="auto"/>
        <w:ind w:left="720"/>
        <w:rPr>
          <w:color w:val="000000"/>
          <w:sz w:val="28"/>
          <w:szCs w:val="28"/>
        </w:rPr>
      </w:pPr>
    </w:p>
    <w:p w14:paraId="333CB311" w14:textId="709C9470" w:rsidR="002079FE" w:rsidRDefault="002079FE" w:rsidP="002079FE">
      <w:pPr>
        <w:widowControl w:val="0"/>
        <w:spacing w:line="251" w:lineRule="auto"/>
        <w:ind w:left="720"/>
        <w:rPr>
          <w:b/>
          <w:bCs/>
          <w:color w:val="000000"/>
          <w:sz w:val="28"/>
          <w:szCs w:val="28"/>
          <w:lang w:val="en-IN"/>
        </w:rPr>
      </w:pPr>
      <w:proofErr w:type="gramStart"/>
      <w:r>
        <w:rPr>
          <w:b/>
          <w:bCs/>
          <w:color w:val="000000"/>
          <w:sz w:val="28"/>
          <w:szCs w:val="28"/>
          <w:lang w:val="en-IN"/>
        </w:rPr>
        <w:t>Insights :</w:t>
      </w:r>
      <w:proofErr w:type="gramEnd"/>
      <w:r>
        <w:rPr>
          <w:b/>
          <w:bCs/>
          <w:color w:val="000000"/>
          <w:sz w:val="28"/>
          <w:szCs w:val="28"/>
          <w:lang w:val="en-IN"/>
        </w:rPr>
        <w:t xml:space="preserve"> </w:t>
      </w:r>
    </w:p>
    <w:p w14:paraId="02368B9D" w14:textId="10D4152A" w:rsidR="002079FE" w:rsidRDefault="002079FE" w:rsidP="002079FE">
      <w:pPr>
        <w:widowControl w:val="0"/>
        <w:spacing w:line="251" w:lineRule="auto"/>
        <w:ind w:left="720"/>
        <w:rPr>
          <w:color w:val="000000"/>
          <w:sz w:val="28"/>
          <w:szCs w:val="28"/>
          <w:lang w:val="en-IN"/>
        </w:rPr>
      </w:pPr>
      <w:r w:rsidRPr="002079FE">
        <w:rPr>
          <w:color w:val="000000"/>
          <w:sz w:val="28"/>
          <w:szCs w:val="28"/>
          <w:lang w:val="en-IN"/>
        </w:rPr>
        <w:br/>
        <w:t xml:space="preserve">Revenue generated by long-term customers surpasses that of </w:t>
      </w:r>
      <w:r w:rsidRPr="002079FE">
        <w:rPr>
          <w:color w:val="000000"/>
          <w:sz w:val="28"/>
          <w:szCs w:val="28"/>
          <w:lang w:val="en-IN"/>
        </w:rPr>
        <w:lastRenderedPageBreak/>
        <w:t>short-term customers, highlighting their importance for sustained business growth.</w:t>
      </w:r>
    </w:p>
    <w:p w14:paraId="4CE5869D" w14:textId="77777777" w:rsidR="002079FE" w:rsidRPr="002079FE" w:rsidRDefault="002079FE" w:rsidP="002079FE">
      <w:pPr>
        <w:widowControl w:val="0"/>
        <w:spacing w:line="251" w:lineRule="auto"/>
        <w:ind w:left="720"/>
        <w:rPr>
          <w:color w:val="000000"/>
          <w:sz w:val="28"/>
          <w:szCs w:val="28"/>
          <w:lang w:val="en-IN"/>
        </w:rPr>
      </w:pPr>
    </w:p>
    <w:p w14:paraId="0196B552" w14:textId="77777777" w:rsidR="002079FE" w:rsidRDefault="002079FE" w:rsidP="002079FE">
      <w:pPr>
        <w:widowControl w:val="0"/>
        <w:spacing w:line="251" w:lineRule="auto"/>
        <w:ind w:left="720"/>
        <w:rPr>
          <w:b/>
          <w:bCs/>
          <w:color w:val="000000"/>
          <w:sz w:val="28"/>
          <w:szCs w:val="28"/>
          <w:lang w:val="en-IN"/>
        </w:rPr>
      </w:pPr>
      <w:r w:rsidRPr="002079FE">
        <w:rPr>
          <w:b/>
          <w:bCs/>
          <w:color w:val="000000"/>
          <w:sz w:val="28"/>
          <w:szCs w:val="28"/>
          <w:lang w:val="en-IN"/>
        </w:rPr>
        <w:t>Recommendations</w:t>
      </w:r>
    </w:p>
    <w:p w14:paraId="2E27FDC3" w14:textId="77777777" w:rsidR="002079FE" w:rsidRPr="002079FE" w:rsidRDefault="002079FE" w:rsidP="002079FE">
      <w:pPr>
        <w:widowControl w:val="0"/>
        <w:spacing w:line="251" w:lineRule="auto"/>
        <w:ind w:left="720"/>
        <w:rPr>
          <w:color w:val="000000"/>
          <w:sz w:val="28"/>
          <w:szCs w:val="28"/>
          <w:lang w:val="en-IN"/>
        </w:rPr>
      </w:pPr>
    </w:p>
    <w:p w14:paraId="0DB6AF82" w14:textId="77777777" w:rsidR="002079FE" w:rsidRPr="002079FE" w:rsidRDefault="002079FE" w:rsidP="00F97B00">
      <w:pPr>
        <w:widowControl w:val="0"/>
        <w:numPr>
          <w:ilvl w:val="0"/>
          <w:numId w:val="21"/>
        </w:numPr>
        <w:spacing w:line="251" w:lineRule="auto"/>
        <w:rPr>
          <w:color w:val="000000"/>
          <w:sz w:val="28"/>
          <w:szCs w:val="28"/>
          <w:lang w:val="en-IN"/>
        </w:rPr>
      </w:pPr>
      <w:r w:rsidRPr="002079FE">
        <w:rPr>
          <w:b/>
          <w:bCs/>
          <w:color w:val="000000"/>
          <w:sz w:val="28"/>
          <w:szCs w:val="28"/>
          <w:lang w:val="en-IN"/>
        </w:rPr>
        <w:t>Strengthen Retention Strategies</w:t>
      </w:r>
      <w:r w:rsidRPr="002079FE">
        <w:rPr>
          <w:color w:val="000000"/>
          <w:sz w:val="28"/>
          <w:szCs w:val="28"/>
          <w:lang w:val="en-IN"/>
        </w:rPr>
        <w:t>: Develop loyalty programs or personalized offers to encourage customers to remain engaged for the long term.</w:t>
      </w:r>
    </w:p>
    <w:p w14:paraId="3477D8DA" w14:textId="77777777" w:rsidR="002079FE" w:rsidRPr="002079FE" w:rsidRDefault="002079FE" w:rsidP="00F97B00">
      <w:pPr>
        <w:widowControl w:val="0"/>
        <w:numPr>
          <w:ilvl w:val="0"/>
          <w:numId w:val="21"/>
        </w:numPr>
        <w:spacing w:line="251" w:lineRule="auto"/>
        <w:rPr>
          <w:color w:val="000000"/>
          <w:sz w:val="28"/>
          <w:szCs w:val="28"/>
          <w:lang w:val="en-IN"/>
        </w:rPr>
      </w:pPr>
      <w:r w:rsidRPr="002079FE">
        <w:rPr>
          <w:b/>
          <w:bCs/>
          <w:color w:val="000000"/>
          <w:sz w:val="28"/>
          <w:szCs w:val="28"/>
          <w:lang w:val="en-IN"/>
        </w:rPr>
        <w:t>Focus on Value Enhancement</w:t>
      </w:r>
      <w:r w:rsidRPr="002079FE">
        <w:rPr>
          <w:color w:val="000000"/>
          <w:sz w:val="28"/>
          <w:szCs w:val="28"/>
          <w:lang w:val="en-IN"/>
        </w:rPr>
        <w:t>: Provide exclusive benefits or incentives for long-term customers to further boost their average order value and loyalty.</w:t>
      </w:r>
    </w:p>
    <w:p w14:paraId="63173B4B" w14:textId="77777777" w:rsidR="002079FE" w:rsidRDefault="002079FE" w:rsidP="00D23D78">
      <w:pPr>
        <w:widowControl w:val="0"/>
        <w:spacing w:line="251" w:lineRule="auto"/>
        <w:ind w:left="720"/>
        <w:rPr>
          <w:color w:val="000000"/>
          <w:sz w:val="28"/>
          <w:szCs w:val="28"/>
        </w:rPr>
      </w:pPr>
    </w:p>
    <w:p w14:paraId="37CACE77" w14:textId="5A8D62F1" w:rsidR="00F32407" w:rsidRDefault="00755B8F" w:rsidP="00D23D78">
      <w:pPr>
        <w:widowControl w:val="0"/>
        <w:spacing w:line="251" w:lineRule="auto"/>
        <w:ind w:left="720"/>
        <w:rPr>
          <w:color w:val="000000"/>
          <w:sz w:val="28"/>
          <w:szCs w:val="28"/>
        </w:rPr>
      </w:pPr>
      <w:r>
        <w:rPr>
          <w:noProof/>
        </w:rPr>
        <w:drawing>
          <wp:inline distT="0" distB="0" distL="0" distR="0" wp14:anchorId="7D19AF35" wp14:editId="545FB928">
            <wp:extent cx="4686300" cy="2861310"/>
            <wp:effectExtent l="0" t="0" r="0" b="15240"/>
            <wp:docPr id="1214400681" name="Chart 1">
              <a:extLst xmlns:a="http://schemas.openxmlformats.org/drawingml/2006/main">
                <a:ext uri="{FF2B5EF4-FFF2-40B4-BE49-F238E27FC236}">
                  <a16:creationId xmlns:a16="http://schemas.microsoft.com/office/drawing/2014/main" id="{D217BBEE-3B58-173E-985D-DF34EA099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8FB492" w14:textId="77777777" w:rsidR="00755B8F" w:rsidRDefault="00755B8F" w:rsidP="00D23D78">
      <w:pPr>
        <w:widowControl w:val="0"/>
        <w:spacing w:line="251" w:lineRule="auto"/>
        <w:ind w:left="720"/>
        <w:rPr>
          <w:color w:val="000000"/>
          <w:sz w:val="28"/>
          <w:szCs w:val="28"/>
        </w:rPr>
      </w:pPr>
    </w:p>
    <w:p w14:paraId="74746568" w14:textId="77777777" w:rsidR="009A2450" w:rsidRDefault="009A2450" w:rsidP="00D23D78">
      <w:pPr>
        <w:widowControl w:val="0"/>
        <w:spacing w:line="251" w:lineRule="auto"/>
        <w:ind w:left="720"/>
        <w:rPr>
          <w:color w:val="000000"/>
          <w:sz w:val="28"/>
          <w:szCs w:val="28"/>
        </w:rPr>
      </w:pPr>
    </w:p>
    <w:p w14:paraId="44509737" w14:textId="77777777" w:rsidR="00797681" w:rsidRPr="009B51AD" w:rsidRDefault="00000000">
      <w:pPr>
        <w:widowControl w:val="0"/>
        <w:numPr>
          <w:ilvl w:val="0"/>
          <w:numId w:val="1"/>
        </w:numPr>
        <w:spacing w:line="251" w:lineRule="auto"/>
        <w:rPr>
          <w:color w:val="000000"/>
          <w:sz w:val="28"/>
          <w:szCs w:val="28"/>
        </w:rPr>
      </w:pPr>
      <w:r>
        <w:rPr>
          <w:sz w:val="28"/>
          <w:szCs w:val="28"/>
        </w:rPr>
        <w:t>Product Affinity Analysis: Which music genres, artists, or albums are frequently purchased together by customers? How can this information guide product recommendations and cross-selling initiatives?</w:t>
      </w:r>
    </w:p>
    <w:p w14:paraId="693E3C98" w14:textId="62C41424" w:rsidR="009B51AD" w:rsidRDefault="000D0C88" w:rsidP="009B51AD">
      <w:pPr>
        <w:widowControl w:val="0"/>
        <w:spacing w:line="251" w:lineRule="auto"/>
        <w:rPr>
          <w:sz w:val="28"/>
          <w:szCs w:val="28"/>
        </w:rPr>
      </w:pPr>
      <w:proofErr w:type="gramStart"/>
      <w:r>
        <w:rPr>
          <w:sz w:val="28"/>
          <w:szCs w:val="28"/>
        </w:rPr>
        <w:t>Ans :</w:t>
      </w:r>
      <w:proofErr w:type="gramEnd"/>
    </w:p>
    <w:p w14:paraId="1CC71F51" w14:textId="77777777" w:rsidR="009B51AD" w:rsidRDefault="009B51AD" w:rsidP="009B51AD">
      <w:pPr>
        <w:widowControl w:val="0"/>
        <w:spacing w:line="251" w:lineRule="auto"/>
        <w:rPr>
          <w:sz w:val="28"/>
          <w:szCs w:val="28"/>
        </w:rPr>
      </w:pPr>
    </w:p>
    <w:p w14:paraId="73CF90B8" w14:textId="7FC464B8" w:rsidR="009E4EB6" w:rsidRPr="00FB78AD" w:rsidRDefault="00E24432" w:rsidP="009E4EB6">
      <w:pPr>
        <w:widowControl w:val="0"/>
        <w:spacing w:line="251" w:lineRule="auto"/>
        <w:rPr>
          <w:color w:val="000000"/>
          <w:sz w:val="28"/>
          <w:szCs w:val="28"/>
        </w:rPr>
      </w:pPr>
      <w:r w:rsidRPr="00E24432">
        <w:rPr>
          <w:noProof/>
          <w:color w:val="000000"/>
          <w:sz w:val="28"/>
          <w:szCs w:val="28"/>
        </w:rPr>
        <w:lastRenderedPageBreak/>
        <w:drawing>
          <wp:inline distT="0" distB="0" distL="0" distR="0" wp14:anchorId="4B6ECECB" wp14:editId="75001F07">
            <wp:extent cx="5601185" cy="4008467"/>
            <wp:effectExtent l="0" t="0" r="0" b="0"/>
            <wp:docPr id="150845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54857" name=""/>
                    <pic:cNvPicPr/>
                  </pic:nvPicPr>
                  <pic:blipFill>
                    <a:blip r:embed="rId33"/>
                    <a:stretch>
                      <a:fillRect/>
                    </a:stretch>
                  </pic:blipFill>
                  <pic:spPr>
                    <a:xfrm>
                      <a:off x="0" y="0"/>
                      <a:ext cx="5601185" cy="4008467"/>
                    </a:xfrm>
                    <a:prstGeom prst="rect">
                      <a:avLst/>
                    </a:prstGeom>
                  </pic:spPr>
                </pic:pic>
              </a:graphicData>
            </a:graphic>
          </wp:inline>
        </w:drawing>
      </w:r>
    </w:p>
    <w:p w14:paraId="1AD78A3F" w14:textId="3C76A10D" w:rsidR="009E4EB6" w:rsidRPr="00ED22A4" w:rsidRDefault="00FB78AD" w:rsidP="00FB78AD">
      <w:pPr>
        <w:widowControl w:val="0"/>
        <w:spacing w:line="251" w:lineRule="auto"/>
        <w:rPr>
          <w:color w:val="000000"/>
          <w:sz w:val="28"/>
          <w:szCs w:val="28"/>
        </w:rPr>
      </w:pPr>
      <w:r w:rsidRPr="00FB78AD">
        <w:rPr>
          <w:noProof/>
          <w:color w:val="000000"/>
          <w:sz w:val="28"/>
          <w:szCs w:val="28"/>
        </w:rPr>
        <w:drawing>
          <wp:inline distT="0" distB="0" distL="0" distR="0" wp14:anchorId="2E0D534E" wp14:editId="50419A2C">
            <wp:extent cx="5029636" cy="2347163"/>
            <wp:effectExtent l="0" t="0" r="0" b="0"/>
            <wp:docPr id="156311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13429" name=""/>
                    <pic:cNvPicPr/>
                  </pic:nvPicPr>
                  <pic:blipFill>
                    <a:blip r:embed="rId34"/>
                    <a:stretch>
                      <a:fillRect/>
                    </a:stretch>
                  </pic:blipFill>
                  <pic:spPr>
                    <a:xfrm>
                      <a:off x="0" y="0"/>
                      <a:ext cx="5029636" cy="2347163"/>
                    </a:xfrm>
                    <a:prstGeom prst="rect">
                      <a:avLst/>
                    </a:prstGeom>
                  </pic:spPr>
                </pic:pic>
              </a:graphicData>
            </a:graphic>
          </wp:inline>
        </w:drawing>
      </w:r>
    </w:p>
    <w:p w14:paraId="4C67003A" w14:textId="77777777" w:rsidR="00ED22A4" w:rsidRPr="006C2EE5" w:rsidRDefault="00ED22A4" w:rsidP="00ED22A4">
      <w:pPr>
        <w:widowControl w:val="0"/>
        <w:spacing w:line="251" w:lineRule="auto"/>
        <w:ind w:left="720"/>
        <w:rPr>
          <w:color w:val="000000"/>
          <w:sz w:val="28"/>
          <w:szCs w:val="28"/>
        </w:rPr>
      </w:pPr>
    </w:p>
    <w:p w14:paraId="07A1843E" w14:textId="77777777" w:rsidR="00F03F0C" w:rsidRDefault="00F03F0C" w:rsidP="006C2EE5">
      <w:pPr>
        <w:widowControl w:val="0"/>
        <w:spacing w:line="251" w:lineRule="auto"/>
        <w:rPr>
          <w:sz w:val="28"/>
          <w:szCs w:val="28"/>
        </w:rPr>
      </w:pPr>
    </w:p>
    <w:p w14:paraId="5F85658A" w14:textId="77777777" w:rsidR="006C2EE5" w:rsidRPr="00D23D78" w:rsidRDefault="006C2EE5" w:rsidP="006C2EE5">
      <w:pPr>
        <w:widowControl w:val="0"/>
        <w:spacing w:line="251" w:lineRule="auto"/>
        <w:rPr>
          <w:color w:val="000000"/>
          <w:sz w:val="28"/>
          <w:szCs w:val="28"/>
        </w:rPr>
      </w:pPr>
    </w:p>
    <w:p w14:paraId="07778E42" w14:textId="77777777" w:rsidR="00D23D78" w:rsidRDefault="00D23D78" w:rsidP="00D23D78">
      <w:pPr>
        <w:pStyle w:val="ListParagraph"/>
        <w:rPr>
          <w:color w:val="000000"/>
          <w:sz w:val="28"/>
          <w:szCs w:val="28"/>
        </w:rPr>
      </w:pPr>
    </w:p>
    <w:p w14:paraId="7ED9E01C" w14:textId="77777777" w:rsidR="00D23D78" w:rsidRDefault="00D23D78" w:rsidP="00D23D78">
      <w:pPr>
        <w:widowControl w:val="0"/>
        <w:spacing w:line="251" w:lineRule="auto"/>
        <w:ind w:left="720"/>
        <w:rPr>
          <w:color w:val="000000"/>
          <w:sz w:val="28"/>
          <w:szCs w:val="28"/>
        </w:rPr>
      </w:pPr>
    </w:p>
    <w:p w14:paraId="62C6033A" w14:textId="77777777" w:rsidR="00797681" w:rsidRPr="006C2EE5" w:rsidRDefault="00000000">
      <w:pPr>
        <w:widowControl w:val="0"/>
        <w:numPr>
          <w:ilvl w:val="0"/>
          <w:numId w:val="1"/>
        </w:numPr>
        <w:spacing w:line="251" w:lineRule="auto"/>
        <w:rPr>
          <w:color w:val="000000"/>
          <w:sz w:val="28"/>
          <w:szCs w:val="28"/>
        </w:rPr>
      </w:pPr>
      <w:r>
        <w:rPr>
          <w:sz w:val="28"/>
          <w:szCs w:val="28"/>
        </w:rPr>
        <w:t xml:space="preserve">Regional Market Analysis: Do customer purchasing </w:t>
      </w:r>
      <w:proofErr w:type="spellStart"/>
      <w:r>
        <w:rPr>
          <w:sz w:val="28"/>
          <w:szCs w:val="28"/>
        </w:rPr>
        <w:t>behaviors</w:t>
      </w:r>
      <w:proofErr w:type="spellEnd"/>
      <w:r>
        <w:rPr>
          <w:sz w:val="28"/>
          <w:szCs w:val="28"/>
        </w:rPr>
        <w:t xml:space="preserve"> and churn rates vary across different geographic regions or store locations? How might these correlate with local demographic or economic factors?</w:t>
      </w:r>
    </w:p>
    <w:p w14:paraId="4A802E8C" w14:textId="77777777" w:rsidR="006C2EE5" w:rsidRDefault="006C2EE5" w:rsidP="006C2EE5">
      <w:pPr>
        <w:widowControl w:val="0"/>
        <w:spacing w:line="251" w:lineRule="auto"/>
        <w:ind w:left="720"/>
        <w:rPr>
          <w:sz w:val="28"/>
          <w:szCs w:val="28"/>
        </w:rPr>
      </w:pPr>
    </w:p>
    <w:p w14:paraId="2168D7C7" w14:textId="418EEA0D" w:rsidR="000D6419" w:rsidRDefault="00AE6D9D" w:rsidP="00AE6D9D">
      <w:pPr>
        <w:widowControl w:val="0"/>
        <w:spacing w:line="251" w:lineRule="auto"/>
        <w:rPr>
          <w:sz w:val="28"/>
          <w:szCs w:val="28"/>
        </w:rPr>
      </w:pPr>
      <w:r w:rsidRPr="00AE6D9D">
        <w:rPr>
          <w:noProof/>
          <w:sz w:val="28"/>
          <w:szCs w:val="28"/>
        </w:rPr>
        <w:lastRenderedPageBreak/>
        <w:drawing>
          <wp:inline distT="0" distB="0" distL="0" distR="0" wp14:anchorId="22B5D588" wp14:editId="4A3E546A">
            <wp:extent cx="5969635" cy="2689860"/>
            <wp:effectExtent l="0" t="0" r="0" b="0"/>
            <wp:docPr id="5329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56415" name=""/>
                    <pic:cNvPicPr/>
                  </pic:nvPicPr>
                  <pic:blipFill>
                    <a:blip r:embed="rId35"/>
                    <a:stretch>
                      <a:fillRect/>
                    </a:stretch>
                  </pic:blipFill>
                  <pic:spPr>
                    <a:xfrm>
                      <a:off x="0" y="0"/>
                      <a:ext cx="5969635" cy="2689860"/>
                    </a:xfrm>
                    <a:prstGeom prst="rect">
                      <a:avLst/>
                    </a:prstGeom>
                  </pic:spPr>
                </pic:pic>
              </a:graphicData>
            </a:graphic>
          </wp:inline>
        </w:drawing>
      </w:r>
    </w:p>
    <w:p w14:paraId="347EE100" w14:textId="77777777" w:rsidR="00AE6D9D" w:rsidRDefault="00AE6D9D" w:rsidP="00AE6D9D">
      <w:pPr>
        <w:widowControl w:val="0"/>
        <w:spacing w:line="251" w:lineRule="auto"/>
        <w:rPr>
          <w:sz w:val="28"/>
          <w:szCs w:val="28"/>
        </w:rPr>
      </w:pPr>
    </w:p>
    <w:p w14:paraId="16D138F6" w14:textId="5111D756" w:rsidR="000D6419" w:rsidRDefault="00AE6D9D" w:rsidP="00AE6D9D">
      <w:pPr>
        <w:widowControl w:val="0"/>
        <w:spacing w:line="251" w:lineRule="auto"/>
        <w:rPr>
          <w:sz w:val="28"/>
          <w:szCs w:val="28"/>
        </w:rPr>
      </w:pPr>
      <w:r w:rsidRPr="00AE6D9D">
        <w:rPr>
          <w:noProof/>
          <w:sz w:val="28"/>
          <w:szCs w:val="28"/>
        </w:rPr>
        <w:drawing>
          <wp:inline distT="0" distB="0" distL="0" distR="0" wp14:anchorId="2CE779B5" wp14:editId="09E75B1F">
            <wp:extent cx="5840095" cy="598170"/>
            <wp:effectExtent l="0" t="0" r="8255" b="0"/>
            <wp:docPr id="80451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2299" name=""/>
                    <pic:cNvPicPr/>
                  </pic:nvPicPr>
                  <pic:blipFill>
                    <a:blip r:embed="rId36"/>
                    <a:stretch>
                      <a:fillRect/>
                    </a:stretch>
                  </pic:blipFill>
                  <pic:spPr>
                    <a:xfrm>
                      <a:off x="0" y="0"/>
                      <a:ext cx="5840095" cy="598170"/>
                    </a:xfrm>
                    <a:prstGeom prst="rect">
                      <a:avLst/>
                    </a:prstGeom>
                  </pic:spPr>
                </pic:pic>
              </a:graphicData>
            </a:graphic>
          </wp:inline>
        </w:drawing>
      </w:r>
    </w:p>
    <w:p w14:paraId="6D4A74CB" w14:textId="77777777" w:rsidR="006C2EE5" w:rsidRPr="009A2450" w:rsidRDefault="006C2EE5" w:rsidP="006C2EE5">
      <w:pPr>
        <w:widowControl w:val="0"/>
        <w:spacing w:line="251" w:lineRule="auto"/>
        <w:ind w:left="720"/>
        <w:rPr>
          <w:color w:val="000000"/>
          <w:sz w:val="28"/>
          <w:szCs w:val="28"/>
        </w:rPr>
      </w:pPr>
    </w:p>
    <w:p w14:paraId="6A3713D8" w14:textId="77777777" w:rsidR="009A2450" w:rsidRDefault="009A2450" w:rsidP="009A2450">
      <w:pPr>
        <w:widowControl w:val="0"/>
        <w:spacing w:line="251" w:lineRule="auto"/>
        <w:ind w:left="720"/>
        <w:rPr>
          <w:color w:val="000000"/>
          <w:sz w:val="28"/>
          <w:szCs w:val="28"/>
        </w:rPr>
      </w:pPr>
    </w:p>
    <w:p w14:paraId="27128964" w14:textId="77777777" w:rsidR="004814D3" w:rsidRDefault="004814D3" w:rsidP="009A2450">
      <w:pPr>
        <w:widowControl w:val="0"/>
        <w:spacing w:line="251" w:lineRule="auto"/>
        <w:ind w:left="720"/>
        <w:rPr>
          <w:color w:val="000000"/>
          <w:sz w:val="28"/>
          <w:szCs w:val="28"/>
        </w:rPr>
      </w:pPr>
    </w:p>
    <w:p w14:paraId="521F5754" w14:textId="129D65E6" w:rsidR="004814D3" w:rsidRDefault="004814D3" w:rsidP="004814D3">
      <w:pPr>
        <w:widowControl w:val="0"/>
        <w:spacing w:line="251" w:lineRule="auto"/>
        <w:rPr>
          <w:color w:val="000000"/>
          <w:sz w:val="28"/>
          <w:szCs w:val="28"/>
        </w:rPr>
      </w:pPr>
      <w:r w:rsidRPr="004814D3">
        <w:rPr>
          <w:noProof/>
          <w:color w:val="000000"/>
          <w:sz w:val="28"/>
          <w:szCs w:val="28"/>
        </w:rPr>
        <w:drawing>
          <wp:inline distT="0" distB="0" distL="0" distR="0" wp14:anchorId="3B5ADF07" wp14:editId="54669373">
            <wp:extent cx="3906884" cy="2399030"/>
            <wp:effectExtent l="0" t="0" r="0" b="1270"/>
            <wp:docPr id="19126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1779" name=""/>
                    <pic:cNvPicPr/>
                  </pic:nvPicPr>
                  <pic:blipFill>
                    <a:blip r:embed="rId37"/>
                    <a:stretch>
                      <a:fillRect/>
                    </a:stretch>
                  </pic:blipFill>
                  <pic:spPr>
                    <a:xfrm>
                      <a:off x="0" y="0"/>
                      <a:ext cx="3915754" cy="2404477"/>
                    </a:xfrm>
                    <a:prstGeom prst="rect">
                      <a:avLst/>
                    </a:prstGeom>
                  </pic:spPr>
                </pic:pic>
              </a:graphicData>
            </a:graphic>
          </wp:inline>
        </w:drawing>
      </w:r>
    </w:p>
    <w:p w14:paraId="77041CB4" w14:textId="77777777" w:rsidR="008368F0" w:rsidRDefault="008368F0" w:rsidP="004814D3">
      <w:pPr>
        <w:widowControl w:val="0"/>
        <w:spacing w:line="251" w:lineRule="auto"/>
        <w:rPr>
          <w:color w:val="000000"/>
          <w:sz w:val="28"/>
          <w:szCs w:val="28"/>
        </w:rPr>
      </w:pPr>
    </w:p>
    <w:p w14:paraId="436BADA9" w14:textId="77777777" w:rsidR="008368F0" w:rsidRDefault="008368F0" w:rsidP="004814D3">
      <w:pPr>
        <w:widowControl w:val="0"/>
        <w:spacing w:line="251" w:lineRule="auto"/>
        <w:rPr>
          <w:color w:val="000000"/>
          <w:sz w:val="28"/>
          <w:szCs w:val="28"/>
        </w:rPr>
      </w:pPr>
    </w:p>
    <w:p w14:paraId="22DD895E" w14:textId="77777777" w:rsidR="008368F0" w:rsidRDefault="008368F0" w:rsidP="004814D3">
      <w:pPr>
        <w:widowControl w:val="0"/>
        <w:spacing w:line="251" w:lineRule="auto"/>
        <w:rPr>
          <w:color w:val="000000"/>
          <w:sz w:val="28"/>
          <w:szCs w:val="28"/>
        </w:rPr>
      </w:pPr>
    </w:p>
    <w:p w14:paraId="17CD681F" w14:textId="77777777" w:rsidR="008368F0" w:rsidRDefault="008368F0" w:rsidP="004814D3">
      <w:pPr>
        <w:widowControl w:val="0"/>
        <w:spacing w:line="251" w:lineRule="auto"/>
        <w:rPr>
          <w:color w:val="000000"/>
          <w:sz w:val="28"/>
          <w:szCs w:val="28"/>
        </w:rPr>
      </w:pPr>
    </w:p>
    <w:p w14:paraId="4DC7B43C" w14:textId="77777777" w:rsidR="008368F0" w:rsidRPr="008368F0" w:rsidRDefault="008368F0" w:rsidP="008368F0">
      <w:pPr>
        <w:widowControl w:val="0"/>
        <w:spacing w:line="251" w:lineRule="auto"/>
        <w:rPr>
          <w:b/>
          <w:bCs/>
          <w:color w:val="000000"/>
          <w:sz w:val="28"/>
          <w:szCs w:val="28"/>
          <w:lang w:val="en-IN"/>
        </w:rPr>
      </w:pPr>
      <w:r w:rsidRPr="008368F0">
        <w:rPr>
          <w:b/>
          <w:bCs/>
          <w:color w:val="000000"/>
          <w:sz w:val="28"/>
          <w:szCs w:val="28"/>
          <w:lang w:val="en-IN"/>
        </w:rPr>
        <w:t xml:space="preserve">Customer Purchasing </w:t>
      </w:r>
      <w:proofErr w:type="spellStart"/>
      <w:r w:rsidRPr="008368F0">
        <w:rPr>
          <w:b/>
          <w:bCs/>
          <w:color w:val="000000"/>
          <w:sz w:val="28"/>
          <w:szCs w:val="28"/>
          <w:lang w:val="en-IN"/>
        </w:rPr>
        <w:t>Behaviors</w:t>
      </w:r>
      <w:proofErr w:type="spellEnd"/>
    </w:p>
    <w:p w14:paraId="015A3B6A" w14:textId="77777777" w:rsidR="008368F0" w:rsidRPr="008368F0" w:rsidRDefault="008368F0" w:rsidP="008368F0">
      <w:pPr>
        <w:widowControl w:val="0"/>
        <w:numPr>
          <w:ilvl w:val="0"/>
          <w:numId w:val="22"/>
        </w:numPr>
        <w:spacing w:line="251" w:lineRule="auto"/>
        <w:rPr>
          <w:color w:val="000000"/>
          <w:sz w:val="28"/>
          <w:szCs w:val="28"/>
          <w:lang w:val="en-IN"/>
        </w:rPr>
      </w:pPr>
      <w:r w:rsidRPr="008368F0">
        <w:rPr>
          <w:b/>
          <w:bCs/>
          <w:color w:val="000000"/>
          <w:sz w:val="28"/>
          <w:szCs w:val="28"/>
          <w:lang w:val="en-IN"/>
        </w:rPr>
        <w:t>High Spending and Frequency</w:t>
      </w:r>
      <w:r w:rsidRPr="008368F0">
        <w:rPr>
          <w:color w:val="000000"/>
          <w:sz w:val="28"/>
          <w:szCs w:val="28"/>
          <w:lang w:val="en-IN"/>
        </w:rPr>
        <w:t>:</w:t>
      </w:r>
    </w:p>
    <w:p w14:paraId="7DA60E45" w14:textId="77777777" w:rsidR="008368F0" w:rsidRPr="008368F0" w:rsidRDefault="008368F0" w:rsidP="008368F0">
      <w:pPr>
        <w:widowControl w:val="0"/>
        <w:numPr>
          <w:ilvl w:val="1"/>
          <w:numId w:val="22"/>
        </w:numPr>
        <w:spacing w:line="251" w:lineRule="auto"/>
        <w:rPr>
          <w:color w:val="000000"/>
          <w:sz w:val="28"/>
          <w:szCs w:val="28"/>
          <w:lang w:val="en-IN"/>
        </w:rPr>
      </w:pPr>
      <w:r w:rsidRPr="008368F0">
        <w:rPr>
          <w:color w:val="000000"/>
          <w:sz w:val="28"/>
          <w:szCs w:val="28"/>
          <w:lang w:val="en-IN"/>
        </w:rPr>
        <w:t>Prague ($9.38, 15), Mountain View ($8.60, 10), London ($8.72, 9.5).</w:t>
      </w:r>
      <w:r w:rsidRPr="008368F0">
        <w:rPr>
          <w:color w:val="000000"/>
          <w:sz w:val="28"/>
          <w:szCs w:val="28"/>
          <w:lang w:val="en-IN"/>
        </w:rPr>
        <w:br/>
      </w:r>
      <w:r w:rsidRPr="008368F0">
        <w:rPr>
          <w:i/>
          <w:iCs/>
          <w:color w:val="000000"/>
          <w:sz w:val="28"/>
          <w:szCs w:val="28"/>
          <w:lang w:val="en-IN"/>
        </w:rPr>
        <w:t>Focus on premium products and personalized marketing.</w:t>
      </w:r>
    </w:p>
    <w:p w14:paraId="667E792E" w14:textId="77777777" w:rsidR="008368F0" w:rsidRPr="008368F0" w:rsidRDefault="008368F0" w:rsidP="008368F0">
      <w:pPr>
        <w:widowControl w:val="0"/>
        <w:numPr>
          <w:ilvl w:val="0"/>
          <w:numId w:val="22"/>
        </w:numPr>
        <w:spacing w:line="251" w:lineRule="auto"/>
        <w:rPr>
          <w:color w:val="000000"/>
          <w:sz w:val="28"/>
          <w:szCs w:val="28"/>
          <w:lang w:val="en-IN"/>
        </w:rPr>
      </w:pPr>
      <w:r w:rsidRPr="008368F0">
        <w:rPr>
          <w:b/>
          <w:bCs/>
          <w:color w:val="000000"/>
          <w:sz w:val="28"/>
          <w:szCs w:val="28"/>
          <w:lang w:val="en-IN"/>
        </w:rPr>
        <w:t>Moderate Spending and Frequency</w:t>
      </w:r>
      <w:r w:rsidRPr="008368F0">
        <w:rPr>
          <w:color w:val="000000"/>
          <w:sz w:val="28"/>
          <w:szCs w:val="28"/>
          <w:lang w:val="en-IN"/>
        </w:rPr>
        <w:t>:</w:t>
      </w:r>
    </w:p>
    <w:p w14:paraId="1CFBD8B8" w14:textId="77777777" w:rsidR="008368F0" w:rsidRPr="008368F0" w:rsidRDefault="008368F0" w:rsidP="008368F0">
      <w:pPr>
        <w:widowControl w:val="0"/>
        <w:numPr>
          <w:ilvl w:val="1"/>
          <w:numId w:val="22"/>
        </w:numPr>
        <w:spacing w:line="251" w:lineRule="auto"/>
        <w:rPr>
          <w:color w:val="000000"/>
          <w:sz w:val="28"/>
          <w:szCs w:val="28"/>
          <w:lang w:val="en-IN"/>
        </w:rPr>
      </w:pPr>
      <w:r w:rsidRPr="008368F0">
        <w:rPr>
          <w:color w:val="000000"/>
          <w:sz w:val="28"/>
          <w:szCs w:val="28"/>
          <w:lang w:val="en-IN"/>
        </w:rPr>
        <w:lastRenderedPageBreak/>
        <w:t>São Paulo ($5.98, 11), Berlin ($7.94, 10).</w:t>
      </w:r>
      <w:r w:rsidRPr="008368F0">
        <w:rPr>
          <w:color w:val="000000"/>
          <w:sz w:val="28"/>
          <w:szCs w:val="28"/>
          <w:lang w:val="en-IN"/>
        </w:rPr>
        <w:br/>
      </w:r>
      <w:r w:rsidRPr="008368F0">
        <w:rPr>
          <w:i/>
          <w:iCs/>
          <w:color w:val="000000"/>
          <w:sz w:val="28"/>
          <w:szCs w:val="28"/>
          <w:lang w:val="en-IN"/>
        </w:rPr>
        <w:t>Boost customer loyalty and repeat purchases.</w:t>
      </w:r>
    </w:p>
    <w:p w14:paraId="04B5B9C1" w14:textId="77777777" w:rsidR="008368F0" w:rsidRPr="008368F0" w:rsidRDefault="008368F0" w:rsidP="008368F0">
      <w:pPr>
        <w:widowControl w:val="0"/>
        <w:numPr>
          <w:ilvl w:val="0"/>
          <w:numId w:val="22"/>
        </w:numPr>
        <w:spacing w:line="251" w:lineRule="auto"/>
        <w:rPr>
          <w:color w:val="000000"/>
          <w:sz w:val="28"/>
          <w:szCs w:val="28"/>
          <w:lang w:val="en-IN"/>
        </w:rPr>
      </w:pPr>
      <w:r w:rsidRPr="008368F0">
        <w:rPr>
          <w:b/>
          <w:bCs/>
          <w:color w:val="000000"/>
          <w:sz w:val="28"/>
          <w:szCs w:val="28"/>
          <w:lang w:val="en-IN"/>
        </w:rPr>
        <w:t>Low Spending and Frequency</w:t>
      </w:r>
      <w:r w:rsidRPr="008368F0">
        <w:rPr>
          <w:color w:val="000000"/>
          <w:sz w:val="28"/>
          <w:szCs w:val="28"/>
          <w:lang w:val="en-IN"/>
        </w:rPr>
        <w:t>:</w:t>
      </w:r>
    </w:p>
    <w:p w14:paraId="4AA3C959" w14:textId="77777777" w:rsidR="008368F0" w:rsidRPr="008368F0" w:rsidRDefault="008368F0" w:rsidP="008368F0">
      <w:pPr>
        <w:widowControl w:val="0"/>
        <w:numPr>
          <w:ilvl w:val="1"/>
          <w:numId w:val="22"/>
        </w:numPr>
        <w:spacing w:line="251" w:lineRule="auto"/>
        <w:rPr>
          <w:color w:val="000000"/>
          <w:sz w:val="28"/>
          <w:szCs w:val="28"/>
          <w:lang w:val="en-IN"/>
        </w:rPr>
      </w:pPr>
      <w:r w:rsidRPr="008368F0">
        <w:rPr>
          <w:color w:val="000000"/>
          <w:sz w:val="28"/>
          <w:szCs w:val="28"/>
          <w:lang w:val="en-IN"/>
        </w:rPr>
        <w:t>Edmonton ($2.97, 10), Copenhagen ($3.76, 10).</w:t>
      </w:r>
      <w:r w:rsidRPr="008368F0">
        <w:rPr>
          <w:color w:val="000000"/>
          <w:sz w:val="28"/>
          <w:szCs w:val="28"/>
          <w:lang w:val="en-IN"/>
        </w:rPr>
        <w:br/>
      </w:r>
      <w:r w:rsidRPr="008368F0">
        <w:rPr>
          <w:i/>
          <w:iCs/>
          <w:color w:val="000000"/>
          <w:sz w:val="28"/>
          <w:szCs w:val="28"/>
          <w:lang w:val="en-IN"/>
        </w:rPr>
        <w:t>Introduce promotions and assess local factors.</w:t>
      </w:r>
    </w:p>
    <w:p w14:paraId="087049EE" w14:textId="77777777" w:rsidR="008368F0" w:rsidRPr="008368F0" w:rsidRDefault="008368F0" w:rsidP="008368F0">
      <w:pPr>
        <w:widowControl w:val="0"/>
        <w:spacing w:line="251" w:lineRule="auto"/>
        <w:rPr>
          <w:b/>
          <w:bCs/>
          <w:color w:val="000000"/>
          <w:sz w:val="28"/>
          <w:szCs w:val="28"/>
          <w:lang w:val="en-IN"/>
        </w:rPr>
      </w:pPr>
      <w:r w:rsidRPr="008368F0">
        <w:rPr>
          <w:b/>
          <w:bCs/>
          <w:color w:val="000000"/>
          <w:sz w:val="28"/>
          <w:szCs w:val="28"/>
          <w:lang w:val="en-IN"/>
        </w:rPr>
        <w:t>Churn Analysis</w:t>
      </w:r>
    </w:p>
    <w:p w14:paraId="56D0E6D5" w14:textId="77777777" w:rsidR="008368F0" w:rsidRPr="008368F0" w:rsidRDefault="008368F0" w:rsidP="008368F0">
      <w:pPr>
        <w:widowControl w:val="0"/>
        <w:numPr>
          <w:ilvl w:val="0"/>
          <w:numId w:val="23"/>
        </w:numPr>
        <w:spacing w:line="251" w:lineRule="auto"/>
        <w:rPr>
          <w:color w:val="000000"/>
          <w:sz w:val="28"/>
          <w:szCs w:val="28"/>
          <w:lang w:val="en-IN"/>
        </w:rPr>
      </w:pPr>
      <w:r w:rsidRPr="008368F0">
        <w:rPr>
          <w:b/>
          <w:bCs/>
          <w:color w:val="000000"/>
          <w:sz w:val="28"/>
          <w:szCs w:val="28"/>
          <w:lang w:val="en-IN"/>
        </w:rPr>
        <w:t>High Churn Regions</w:t>
      </w:r>
      <w:r w:rsidRPr="008368F0">
        <w:rPr>
          <w:color w:val="000000"/>
          <w:sz w:val="28"/>
          <w:szCs w:val="28"/>
          <w:lang w:val="en-IN"/>
        </w:rPr>
        <w:t>: São José dos Campos, Montréal, São Paulo, and others.</w:t>
      </w:r>
      <w:r w:rsidRPr="008368F0">
        <w:rPr>
          <w:color w:val="000000"/>
          <w:sz w:val="28"/>
          <w:szCs w:val="28"/>
          <w:lang w:val="en-IN"/>
        </w:rPr>
        <w:br/>
      </w:r>
      <w:r w:rsidRPr="008368F0">
        <w:rPr>
          <w:i/>
          <w:iCs/>
          <w:color w:val="000000"/>
          <w:sz w:val="28"/>
          <w:szCs w:val="28"/>
          <w:lang w:val="en-IN"/>
        </w:rPr>
        <w:t>Implement loyalty programs and gather customer feedback to improve retention.</w:t>
      </w:r>
    </w:p>
    <w:p w14:paraId="27345C23" w14:textId="77777777" w:rsidR="008368F0" w:rsidRPr="008368F0" w:rsidRDefault="008368F0" w:rsidP="008368F0">
      <w:pPr>
        <w:widowControl w:val="0"/>
        <w:spacing w:line="251" w:lineRule="auto"/>
        <w:rPr>
          <w:b/>
          <w:bCs/>
          <w:color w:val="000000"/>
          <w:sz w:val="28"/>
          <w:szCs w:val="28"/>
          <w:lang w:val="en-IN"/>
        </w:rPr>
      </w:pPr>
      <w:r w:rsidRPr="008368F0">
        <w:rPr>
          <w:b/>
          <w:bCs/>
          <w:color w:val="000000"/>
          <w:sz w:val="28"/>
          <w:szCs w:val="28"/>
          <w:lang w:val="en-IN"/>
        </w:rPr>
        <w:t>Recommendations</w:t>
      </w:r>
    </w:p>
    <w:p w14:paraId="1EBF6DA1" w14:textId="77777777" w:rsidR="008368F0" w:rsidRPr="008368F0" w:rsidRDefault="008368F0" w:rsidP="008368F0">
      <w:pPr>
        <w:widowControl w:val="0"/>
        <w:numPr>
          <w:ilvl w:val="0"/>
          <w:numId w:val="24"/>
        </w:numPr>
        <w:spacing w:line="251" w:lineRule="auto"/>
        <w:rPr>
          <w:color w:val="000000"/>
          <w:sz w:val="28"/>
          <w:szCs w:val="28"/>
          <w:lang w:val="en-IN"/>
        </w:rPr>
      </w:pPr>
      <w:r w:rsidRPr="008368F0">
        <w:rPr>
          <w:b/>
          <w:bCs/>
          <w:color w:val="000000"/>
          <w:sz w:val="28"/>
          <w:szCs w:val="28"/>
          <w:lang w:val="en-IN"/>
        </w:rPr>
        <w:t>Affluent Areas</w:t>
      </w:r>
      <w:r w:rsidRPr="008368F0">
        <w:rPr>
          <w:color w:val="000000"/>
          <w:sz w:val="28"/>
          <w:szCs w:val="28"/>
          <w:lang w:val="en-IN"/>
        </w:rPr>
        <w:t>: Offer exclusive, high-value products.</w:t>
      </w:r>
    </w:p>
    <w:p w14:paraId="30DD74D5" w14:textId="77777777" w:rsidR="008368F0" w:rsidRPr="008368F0" w:rsidRDefault="008368F0" w:rsidP="008368F0">
      <w:pPr>
        <w:widowControl w:val="0"/>
        <w:numPr>
          <w:ilvl w:val="0"/>
          <w:numId w:val="24"/>
        </w:numPr>
        <w:spacing w:line="251" w:lineRule="auto"/>
        <w:rPr>
          <w:color w:val="000000"/>
          <w:sz w:val="28"/>
          <w:szCs w:val="28"/>
          <w:lang w:val="en-IN"/>
        </w:rPr>
      </w:pPr>
      <w:r w:rsidRPr="008368F0">
        <w:rPr>
          <w:b/>
          <w:bCs/>
          <w:color w:val="000000"/>
          <w:sz w:val="28"/>
          <w:szCs w:val="28"/>
          <w:lang w:val="en-IN"/>
        </w:rPr>
        <w:t>Emerging Markets</w:t>
      </w:r>
      <w:r w:rsidRPr="008368F0">
        <w:rPr>
          <w:color w:val="000000"/>
          <w:sz w:val="28"/>
          <w:szCs w:val="28"/>
          <w:lang w:val="en-IN"/>
        </w:rPr>
        <w:t>: Focus on customer engagement and value-driven offers.</w:t>
      </w:r>
    </w:p>
    <w:p w14:paraId="074BE455" w14:textId="2ECE4EDF" w:rsidR="008368F0" w:rsidRPr="008368F0" w:rsidRDefault="008368F0" w:rsidP="008368F0">
      <w:pPr>
        <w:widowControl w:val="0"/>
        <w:numPr>
          <w:ilvl w:val="0"/>
          <w:numId w:val="24"/>
        </w:numPr>
        <w:spacing w:line="251" w:lineRule="auto"/>
        <w:rPr>
          <w:color w:val="000000"/>
          <w:sz w:val="28"/>
          <w:szCs w:val="28"/>
          <w:lang w:val="en-IN"/>
        </w:rPr>
      </w:pPr>
      <w:r w:rsidRPr="008368F0">
        <w:rPr>
          <w:b/>
          <w:bCs/>
          <w:color w:val="000000"/>
          <w:sz w:val="28"/>
          <w:szCs w:val="28"/>
          <w:lang w:val="en-IN"/>
        </w:rPr>
        <w:t>High Churn Areas</w:t>
      </w:r>
      <w:r w:rsidRPr="008368F0">
        <w:rPr>
          <w:color w:val="000000"/>
          <w:sz w:val="28"/>
          <w:szCs w:val="28"/>
          <w:lang w:val="en-IN"/>
        </w:rPr>
        <w:t>: Provide discounts, better service, and retention incentives.</w:t>
      </w:r>
    </w:p>
    <w:p w14:paraId="7207BF28" w14:textId="77777777" w:rsidR="008368F0" w:rsidRDefault="008368F0" w:rsidP="004814D3">
      <w:pPr>
        <w:widowControl w:val="0"/>
        <w:spacing w:line="251" w:lineRule="auto"/>
        <w:rPr>
          <w:color w:val="000000"/>
          <w:sz w:val="28"/>
          <w:szCs w:val="28"/>
        </w:rPr>
      </w:pPr>
    </w:p>
    <w:p w14:paraId="55557AB9" w14:textId="151BCEC5" w:rsidR="00ED59C3" w:rsidRPr="00281050" w:rsidRDefault="00801562" w:rsidP="004814D3">
      <w:pPr>
        <w:widowControl w:val="0"/>
        <w:spacing w:line="251" w:lineRule="auto"/>
        <w:rPr>
          <w:color w:val="000000"/>
          <w:sz w:val="28"/>
          <w:szCs w:val="28"/>
        </w:rPr>
      </w:pPr>
      <w:r>
        <w:rPr>
          <w:noProof/>
        </w:rPr>
        <w:drawing>
          <wp:inline distT="0" distB="0" distL="0" distR="0" wp14:anchorId="66D80706" wp14:editId="08925882">
            <wp:extent cx="4831080" cy="2743200"/>
            <wp:effectExtent l="0" t="0" r="7620" b="0"/>
            <wp:docPr id="24022000" name="Chart 1">
              <a:extLst xmlns:a="http://schemas.openxmlformats.org/drawingml/2006/main">
                <a:ext uri="{FF2B5EF4-FFF2-40B4-BE49-F238E27FC236}">
                  <a16:creationId xmlns:a16="http://schemas.microsoft.com/office/drawing/2014/main" id="{8891373D-44EF-0E0C-5A7F-31DA2F5B6A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D9FE2C8" w14:textId="77777777" w:rsidR="00281050" w:rsidRDefault="00281050" w:rsidP="00281050">
      <w:pPr>
        <w:widowControl w:val="0"/>
        <w:spacing w:line="251" w:lineRule="auto"/>
        <w:ind w:left="720"/>
        <w:rPr>
          <w:color w:val="000000"/>
          <w:sz w:val="28"/>
          <w:szCs w:val="28"/>
        </w:rPr>
      </w:pPr>
    </w:p>
    <w:p w14:paraId="3F14A9B9" w14:textId="77777777" w:rsidR="00CE45FD" w:rsidRDefault="00CE45FD" w:rsidP="00281050">
      <w:pPr>
        <w:widowControl w:val="0"/>
        <w:spacing w:line="251" w:lineRule="auto"/>
        <w:ind w:left="720"/>
        <w:rPr>
          <w:color w:val="000000"/>
          <w:sz w:val="28"/>
          <w:szCs w:val="28"/>
        </w:rPr>
      </w:pPr>
    </w:p>
    <w:p w14:paraId="6176B7A3" w14:textId="77777777" w:rsidR="00797681" w:rsidRPr="00CE45FD" w:rsidRDefault="00000000">
      <w:pPr>
        <w:widowControl w:val="0"/>
        <w:numPr>
          <w:ilvl w:val="0"/>
          <w:numId w:val="1"/>
        </w:numPr>
        <w:spacing w:line="251" w:lineRule="auto"/>
        <w:rPr>
          <w:color w:val="000000"/>
          <w:sz w:val="28"/>
          <w:szCs w:val="28"/>
        </w:rPr>
      </w:pPr>
      <w:r>
        <w:rPr>
          <w:sz w:val="28"/>
          <w:szCs w:val="28"/>
        </w:rPr>
        <w:t>Customer Risk Profiling: Based on customer profiles (age, gender, location, purchase history), which customer segments are more likely to churn or pose a higher risk of reduced spending? What factors contribute to this risk?</w:t>
      </w:r>
    </w:p>
    <w:p w14:paraId="5B9C0D0D" w14:textId="77777777" w:rsidR="00CE45FD" w:rsidRDefault="00CE45FD" w:rsidP="00CE45FD">
      <w:pPr>
        <w:widowControl w:val="0"/>
        <w:spacing w:line="251" w:lineRule="auto"/>
        <w:rPr>
          <w:sz w:val="28"/>
          <w:szCs w:val="28"/>
        </w:rPr>
      </w:pPr>
    </w:p>
    <w:p w14:paraId="788AAFBD" w14:textId="77777777" w:rsidR="00CE45FD" w:rsidRDefault="00CE45FD" w:rsidP="00CE45FD">
      <w:pPr>
        <w:widowControl w:val="0"/>
        <w:spacing w:line="251" w:lineRule="auto"/>
        <w:rPr>
          <w:sz w:val="28"/>
          <w:szCs w:val="28"/>
        </w:rPr>
      </w:pPr>
    </w:p>
    <w:p w14:paraId="344AE2D8" w14:textId="15CB4391" w:rsidR="00CE45FD" w:rsidRDefault="00FD0942" w:rsidP="00CE45FD">
      <w:pPr>
        <w:widowControl w:val="0"/>
        <w:spacing w:line="251" w:lineRule="auto"/>
        <w:rPr>
          <w:sz w:val="28"/>
          <w:szCs w:val="28"/>
        </w:rPr>
      </w:pPr>
      <w:proofErr w:type="gramStart"/>
      <w:r>
        <w:rPr>
          <w:sz w:val="28"/>
          <w:szCs w:val="28"/>
        </w:rPr>
        <w:t>Ans :</w:t>
      </w:r>
      <w:proofErr w:type="gramEnd"/>
      <w:r>
        <w:rPr>
          <w:sz w:val="28"/>
          <w:szCs w:val="28"/>
        </w:rPr>
        <w:t xml:space="preserve"> </w:t>
      </w:r>
    </w:p>
    <w:p w14:paraId="4027961D" w14:textId="114815EA" w:rsidR="00FB457F" w:rsidRDefault="00FB457F" w:rsidP="00CE45FD">
      <w:pPr>
        <w:widowControl w:val="0"/>
        <w:spacing w:line="251" w:lineRule="auto"/>
        <w:rPr>
          <w:sz w:val="28"/>
          <w:szCs w:val="28"/>
        </w:rPr>
      </w:pPr>
      <w:r w:rsidRPr="00FB457F">
        <w:rPr>
          <w:noProof/>
          <w:sz w:val="28"/>
          <w:szCs w:val="28"/>
        </w:rPr>
        <w:lastRenderedPageBreak/>
        <w:drawing>
          <wp:inline distT="0" distB="0" distL="0" distR="0" wp14:anchorId="157D6855" wp14:editId="26DC5307">
            <wp:extent cx="5733415" cy="1188720"/>
            <wp:effectExtent l="0" t="0" r="635" b="0"/>
            <wp:docPr id="99021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12779" name=""/>
                    <pic:cNvPicPr/>
                  </pic:nvPicPr>
                  <pic:blipFill>
                    <a:blip r:embed="rId39"/>
                    <a:stretch>
                      <a:fillRect/>
                    </a:stretch>
                  </pic:blipFill>
                  <pic:spPr>
                    <a:xfrm>
                      <a:off x="0" y="0"/>
                      <a:ext cx="5733415" cy="1188720"/>
                    </a:xfrm>
                    <a:prstGeom prst="rect">
                      <a:avLst/>
                    </a:prstGeom>
                  </pic:spPr>
                </pic:pic>
              </a:graphicData>
            </a:graphic>
          </wp:inline>
        </w:drawing>
      </w:r>
    </w:p>
    <w:p w14:paraId="249E47D7" w14:textId="77777777" w:rsidR="00CE45FD" w:rsidRPr="00ED22A4" w:rsidRDefault="00CE45FD" w:rsidP="00CE45FD">
      <w:pPr>
        <w:widowControl w:val="0"/>
        <w:spacing w:line="251" w:lineRule="auto"/>
        <w:rPr>
          <w:color w:val="000000"/>
          <w:sz w:val="28"/>
          <w:szCs w:val="28"/>
        </w:rPr>
      </w:pPr>
    </w:p>
    <w:p w14:paraId="6C2A68FB" w14:textId="64D339D7" w:rsidR="004814D3" w:rsidRDefault="004814D3" w:rsidP="00ED22A4">
      <w:pPr>
        <w:widowControl w:val="0"/>
        <w:spacing w:line="251" w:lineRule="auto"/>
        <w:rPr>
          <w:sz w:val="28"/>
          <w:szCs w:val="28"/>
        </w:rPr>
      </w:pPr>
    </w:p>
    <w:p w14:paraId="24FF50D0" w14:textId="77777777" w:rsidR="00FB457F" w:rsidRDefault="00D44C0E" w:rsidP="00ED22A4">
      <w:pPr>
        <w:widowControl w:val="0"/>
        <w:spacing w:line="251" w:lineRule="auto"/>
        <w:rPr>
          <w:sz w:val="28"/>
          <w:szCs w:val="28"/>
        </w:rPr>
      </w:pPr>
      <w:r>
        <w:rPr>
          <w:sz w:val="28"/>
          <w:szCs w:val="28"/>
        </w:rPr>
        <w:t xml:space="preserve">From 59 </w:t>
      </w:r>
      <w:proofErr w:type="spellStart"/>
      <w:r>
        <w:rPr>
          <w:sz w:val="28"/>
          <w:szCs w:val="28"/>
        </w:rPr>
        <w:t>total_customers</w:t>
      </w:r>
      <w:proofErr w:type="spellEnd"/>
      <w:r>
        <w:rPr>
          <w:sz w:val="28"/>
          <w:szCs w:val="28"/>
        </w:rPr>
        <w:t xml:space="preserve"> </w:t>
      </w:r>
    </w:p>
    <w:p w14:paraId="14BEE63F" w14:textId="77777777" w:rsidR="00FB457F" w:rsidRDefault="00FB457F" w:rsidP="00ED22A4">
      <w:pPr>
        <w:widowControl w:val="0"/>
        <w:spacing w:line="251" w:lineRule="auto"/>
        <w:rPr>
          <w:sz w:val="28"/>
          <w:szCs w:val="28"/>
        </w:rPr>
      </w:pPr>
    </w:p>
    <w:p w14:paraId="12254951" w14:textId="77777777" w:rsidR="00FB457F" w:rsidRDefault="00FB457F" w:rsidP="00ED22A4">
      <w:pPr>
        <w:widowControl w:val="0"/>
        <w:spacing w:line="251" w:lineRule="auto"/>
        <w:rPr>
          <w:sz w:val="28"/>
          <w:szCs w:val="28"/>
        </w:rPr>
      </w:pPr>
    </w:p>
    <w:p w14:paraId="3B7BC1EC" w14:textId="2309EEA3" w:rsidR="00FB457F" w:rsidRPr="00FB457F" w:rsidRDefault="00FB457F" w:rsidP="00ED22A4">
      <w:pPr>
        <w:widowControl w:val="0"/>
        <w:spacing w:line="251" w:lineRule="auto"/>
        <w:rPr>
          <w:color w:val="000000"/>
          <w:sz w:val="28"/>
          <w:szCs w:val="28"/>
        </w:rPr>
      </w:pPr>
      <w:r>
        <w:rPr>
          <w:color w:val="000000"/>
          <w:sz w:val="28"/>
          <w:szCs w:val="28"/>
        </w:rPr>
        <w:t xml:space="preserve">There were only 43 customers in last 6 months </w:t>
      </w:r>
    </w:p>
    <w:p w14:paraId="511D3886" w14:textId="77777777" w:rsidR="004814D3" w:rsidRDefault="004814D3" w:rsidP="00ED22A4">
      <w:pPr>
        <w:widowControl w:val="0"/>
        <w:spacing w:line="251" w:lineRule="auto"/>
        <w:rPr>
          <w:color w:val="000000"/>
          <w:sz w:val="28"/>
          <w:szCs w:val="28"/>
        </w:rPr>
      </w:pPr>
    </w:p>
    <w:p w14:paraId="4AF3097E" w14:textId="77777777" w:rsidR="00ED22A4" w:rsidRPr="00281050" w:rsidRDefault="00ED22A4" w:rsidP="00ED22A4">
      <w:pPr>
        <w:widowControl w:val="0"/>
        <w:spacing w:line="251" w:lineRule="auto"/>
        <w:rPr>
          <w:color w:val="000000"/>
          <w:sz w:val="28"/>
          <w:szCs w:val="28"/>
        </w:rPr>
      </w:pPr>
    </w:p>
    <w:p w14:paraId="2808DE04" w14:textId="77777777" w:rsidR="00281050" w:rsidRDefault="00281050" w:rsidP="00281050">
      <w:pPr>
        <w:pStyle w:val="ListParagraph"/>
        <w:rPr>
          <w:color w:val="000000"/>
          <w:sz w:val="28"/>
          <w:szCs w:val="28"/>
        </w:rPr>
      </w:pPr>
    </w:p>
    <w:p w14:paraId="27635036" w14:textId="77777777" w:rsidR="00281050" w:rsidRDefault="00281050" w:rsidP="00281050">
      <w:pPr>
        <w:widowControl w:val="0"/>
        <w:spacing w:line="251" w:lineRule="auto"/>
        <w:ind w:left="720"/>
        <w:rPr>
          <w:color w:val="000000"/>
          <w:sz w:val="28"/>
          <w:szCs w:val="28"/>
        </w:rPr>
      </w:pPr>
    </w:p>
    <w:p w14:paraId="226FD3D0" w14:textId="77777777" w:rsidR="00797681" w:rsidRPr="00CE45FD" w:rsidRDefault="00000000">
      <w:pPr>
        <w:widowControl w:val="0"/>
        <w:numPr>
          <w:ilvl w:val="0"/>
          <w:numId w:val="1"/>
        </w:numPr>
        <w:spacing w:line="251" w:lineRule="auto"/>
        <w:rPr>
          <w:color w:val="000000"/>
          <w:sz w:val="28"/>
          <w:szCs w:val="28"/>
        </w:rPr>
      </w:pPr>
      <w:r>
        <w:rPr>
          <w:sz w:val="28"/>
          <w:szCs w:val="28"/>
        </w:rPr>
        <w:t xml:space="preserve">Customer Lifetime Value </w:t>
      </w:r>
      <w:proofErr w:type="spellStart"/>
      <w:r>
        <w:rPr>
          <w:sz w:val="28"/>
          <w:szCs w:val="28"/>
        </w:rPr>
        <w:t>Modeling</w:t>
      </w:r>
      <w:proofErr w:type="spellEnd"/>
      <w:r>
        <w:rPr>
          <w:sz w:val="28"/>
          <w:szCs w:val="28"/>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4F242DBA" w14:textId="77777777" w:rsidR="00CE45FD" w:rsidRPr="00954847" w:rsidRDefault="00CE45FD" w:rsidP="00CE45FD">
      <w:pPr>
        <w:widowControl w:val="0"/>
        <w:spacing w:line="251" w:lineRule="auto"/>
        <w:rPr>
          <w:color w:val="000000"/>
          <w:sz w:val="28"/>
          <w:szCs w:val="28"/>
        </w:rPr>
      </w:pPr>
    </w:p>
    <w:p w14:paraId="09FECB40" w14:textId="3F0A10ED" w:rsidR="00954847" w:rsidRDefault="00954847" w:rsidP="00954847">
      <w:pPr>
        <w:widowControl w:val="0"/>
        <w:spacing w:line="251" w:lineRule="auto"/>
        <w:rPr>
          <w:sz w:val="28"/>
          <w:szCs w:val="28"/>
        </w:rPr>
      </w:pPr>
    </w:p>
    <w:p w14:paraId="3A023373" w14:textId="77777777" w:rsidR="00BD31BB" w:rsidRDefault="00BD31BB" w:rsidP="00954847">
      <w:pPr>
        <w:widowControl w:val="0"/>
        <w:spacing w:line="251" w:lineRule="auto"/>
        <w:rPr>
          <w:sz w:val="28"/>
          <w:szCs w:val="28"/>
        </w:rPr>
      </w:pPr>
    </w:p>
    <w:p w14:paraId="3DBE8D7C" w14:textId="29F8857C" w:rsidR="00CE45FD" w:rsidRDefault="00E63115" w:rsidP="00954847">
      <w:pPr>
        <w:widowControl w:val="0"/>
        <w:spacing w:line="251" w:lineRule="auto"/>
        <w:rPr>
          <w:sz w:val="28"/>
          <w:szCs w:val="28"/>
        </w:rPr>
      </w:pPr>
      <w:r w:rsidRPr="00E63115">
        <w:rPr>
          <w:noProof/>
          <w:sz w:val="28"/>
          <w:szCs w:val="28"/>
        </w:rPr>
        <w:drawing>
          <wp:inline distT="0" distB="0" distL="0" distR="0" wp14:anchorId="3E25C01C" wp14:editId="07B616E1">
            <wp:extent cx="5733415" cy="570230"/>
            <wp:effectExtent l="0" t="0" r="635" b="1270"/>
            <wp:docPr id="139456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66500" name=""/>
                    <pic:cNvPicPr/>
                  </pic:nvPicPr>
                  <pic:blipFill>
                    <a:blip r:embed="rId40"/>
                    <a:stretch>
                      <a:fillRect/>
                    </a:stretch>
                  </pic:blipFill>
                  <pic:spPr>
                    <a:xfrm>
                      <a:off x="0" y="0"/>
                      <a:ext cx="5733415" cy="570230"/>
                    </a:xfrm>
                    <a:prstGeom prst="rect">
                      <a:avLst/>
                    </a:prstGeom>
                  </pic:spPr>
                </pic:pic>
              </a:graphicData>
            </a:graphic>
          </wp:inline>
        </w:drawing>
      </w:r>
    </w:p>
    <w:p w14:paraId="7AE5C9AB" w14:textId="77777777" w:rsidR="00CE45FD" w:rsidRDefault="00CE45FD" w:rsidP="00954847">
      <w:pPr>
        <w:widowControl w:val="0"/>
        <w:spacing w:line="251" w:lineRule="auto"/>
        <w:rPr>
          <w:sz w:val="28"/>
          <w:szCs w:val="28"/>
        </w:rPr>
      </w:pPr>
    </w:p>
    <w:p w14:paraId="235D98E9" w14:textId="77777777" w:rsidR="00BD31BB" w:rsidRDefault="00BD31BB" w:rsidP="00954847">
      <w:pPr>
        <w:widowControl w:val="0"/>
        <w:spacing w:line="251" w:lineRule="auto"/>
        <w:rPr>
          <w:sz w:val="28"/>
          <w:szCs w:val="28"/>
        </w:rPr>
      </w:pPr>
    </w:p>
    <w:p w14:paraId="4153A5A7" w14:textId="5DF2B241" w:rsidR="00A20CF4" w:rsidRDefault="00E92C18" w:rsidP="00954847">
      <w:pPr>
        <w:widowControl w:val="0"/>
        <w:spacing w:line="251" w:lineRule="auto"/>
        <w:rPr>
          <w:sz w:val="28"/>
          <w:szCs w:val="28"/>
        </w:rPr>
      </w:pPr>
      <w:r w:rsidRPr="00E92C18">
        <w:rPr>
          <w:noProof/>
          <w:sz w:val="28"/>
          <w:szCs w:val="28"/>
        </w:rPr>
        <w:drawing>
          <wp:inline distT="0" distB="0" distL="0" distR="0" wp14:anchorId="42AD4A5E" wp14:editId="711964F6">
            <wp:extent cx="3383280" cy="1927860"/>
            <wp:effectExtent l="0" t="0" r="7620" b="0"/>
            <wp:docPr id="19255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998" name=""/>
                    <pic:cNvPicPr/>
                  </pic:nvPicPr>
                  <pic:blipFill>
                    <a:blip r:embed="rId41"/>
                    <a:stretch>
                      <a:fillRect/>
                    </a:stretch>
                  </pic:blipFill>
                  <pic:spPr>
                    <a:xfrm>
                      <a:off x="0" y="0"/>
                      <a:ext cx="3383575" cy="1928028"/>
                    </a:xfrm>
                    <a:prstGeom prst="rect">
                      <a:avLst/>
                    </a:prstGeom>
                  </pic:spPr>
                </pic:pic>
              </a:graphicData>
            </a:graphic>
          </wp:inline>
        </w:drawing>
      </w:r>
    </w:p>
    <w:p w14:paraId="0A89A319" w14:textId="77777777" w:rsidR="00E92C18" w:rsidRDefault="00E92C18" w:rsidP="00954847">
      <w:pPr>
        <w:widowControl w:val="0"/>
        <w:spacing w:line="251" w:lineRule="auto"/>
        <w:rPr>
          <w:sz w:val="28"/>
          <w:szCs w:val="28"/>
        </w:rPr>
      </w:pPr>
    </w:p>
    <w:p w14:paraId="76946045" w14:textId="77777777" w:rsidR="00E92C18" w:rsidRDefault="00E92C18" w:rsidP="00954847">
      <w:pPr>
        <w:widowControl w:val="0"/>
        <w:spacing w:line="251" w:lineRule="auto"/>
        <w:rPr>
          <w:b/>
          <w:bCs/>
          <w:sz w:val="28"/>
          <w:szCs w:val="28"/>
        </w:rPr>
      </w:pPr>
    </w:p>
    <w:p w14:paraId="3ED0DC3A" w14:textId="135D1FA9" w:rsidR="00E92C18" w:rsidRPr="00E92C18" w:rsidRDefault="00E92C18" w:rsidP="00954847">
      <w:pPr>
        <w:widowControl w:val="0"/>
        <w:spacing w:line="251" w:lineRule="auto"/>
        <w:rPr>
          <w:b/>
          <w:bCs/>
          <w:sz w:val="28"/>
          <w:szCs w:val="28"/>
        </w:rPr>
      </w:pPr>
      <w:proofErr w:type="spellStart"/>
      <w:r w:rsidRPr="00E92C18">
        <w:rPr>
          <w:b/>
          <w:bCs/>
          <w:sz w:val="28"/>
          <w:szCs w:val="28"/>
        </w:rPr>
        <w:t>Recommedations</w:t>
      </w:r>
      <w:proofErr w:type="spellEnd"/>
      <w:r w:rsidRPr="00E92C18">
        <w:rPr>
          <w:b/>
          <w:bCs/>
          <w:sz w:val="28"/>
          <w:szCs w:val="28"/>
        </w:rPr>
        <w:t>:</w:t>
      </w:r>
    </w:p>
    <w:p w14:paraId="61A92208" w14:textId="77777777" w:rsidR="00E92C18" w:rsidRDefault="00E92C18" w:rsidP="00954847">
      <w:pPr>
        <w:widowControl w:val="0"/>
        <w:spacing w:line="251" w:lineRule="auto"/>
        <w:rPr>
          <w:sz w:val="28"/>
          <w:szCs w:val="28"/>
        </w:rPr>
      </w:pPr>
    </w:p>
    <w:p w14:paraId="373B04C7" w14:textId="77777777" w:rsidR="00E92C18" w:rsidRPr="00E92C18" w:rsidRDefault="00E92C18" w:rsidP="00E92C18">
      <w:pPr>
        <w:widowControl w:val="0"/>
        <w:spacing w:line="251" w:lineRule="auto"/>
        <w:rPr>
          <w:sz w:val="28"/>
          <w:szCs w:val="28"/>
          <w:lang w:val="en-IN"/>
        </w:rPr>
      </w:pPr>
      <w:r w:rsidRPr="00E92C18">
        <w:rPr>
          <w:sz w:val="28"/>
          <w:szCs w:val="28"/>
          <w:lang w:val="en-IN"/>
        </w:rPr>
        <w:t>Customer data, including purchase history, tenure, and engagement, can be leveraged to identify traits like loyalty, high-value or low-value status, and buying frequency.</w:t>
      </w:r>
    </w:p>
    <w:p w14:paraId="6E3325C0" w14:textId="77777777" w:rsidR="00E92C18" w:rsidRPr="00E92C18" w:rsidRDefault="00E92C18" w:rsidP="00E92C18">
      <w:pPr>
        <w:widowControl w:val="0"/>
        <w:spacing w:line="251" w:lineRule="auto"/>
        <w:rPr>
          <w:sz w:val="28"/>
          <w:szCs w:val="28"/>
          <w:lang w:val="en-IN"/>
        </w:rPr>
      </w:pPr>
      <w:r w:rsidRPr="00E92C18">
        <w:rPr>
          <w:sz w:val="28"/>
          <w:szCs w:val="28"/>
          <w:lang w:val="en-IN"/>
        </w:rPr>
        <w:t>Recent high-value customers show potential for long-term loyalty and should be prioritized for targeted marketing and promotional campaigns to nurture this potential.</w:t>
      </w:r>
    </w:p>
    <w:p w14:paraId="3F49A6C2" w14:textId="77777777" w:rsidR="00A20CF4" w:rsidRDefault="00A20CF4" w:rsidP="00954847">
      <w:pPr>
        <w:widowControl w:val="0"/>
        <w:spacing w:line="251" w:lineRule="auto"/>
        <w:rPr>
          <w:sz w:val="28"/>
          <w:szCs w:val="28"/>
        </w:rPr>
      </w:pPr>
    </w:p>
    <w:p w14:paraId="29A8D5F3" w14:textId="77777777" w:rsidR="00954847" w:rsidRDefault="00954847" w:rsidP="00954847">
      <w:pPr>
        <w:widowControl w:val="0"/>
        <w:spacing w:line="251" w:lineRule="auto"/>
        <w:rPr>
          <w:color w:val="000000"/>
          <w:sz w:val="28"/>
          <w:szCs w:val="28"/>
        </w:rPr>
      </w:pPr>
    </w:p>
    <w:p w14:paraId="6720E68B" w14:textId="4A6812E8" w:rsidR="004814D3" w:rsidRDefault="00801562" w:rsidP="00954847">
      <w:pPr>
        <w:widowControl w:val="0"/>
        <w:spacing w:line="251" w:lineRule="auto"/>
        <w:rPr>
          <w:color w:val="000000"/>
          <w:sz w:val="28"/>
          <w:szCs w:val="28"/>
        </w:rPr>
      </w:pPr>
      <w:r>
        <w:rPr>
          <w:noProof/>
        </w:rPr>
        <w:drawing>
          <wp:inline distT="0" distB="0" distL="0" distR="0" wp14:anchorId="15AA1970" wp14:editId="004C75D3">
            <wp:extent cx="4991100" cy="2743200"/>
            <wp:effectExtent l="0" t="0" r="0" b="0"/>
            <wp:docPr id="653658100" name="Chart 1">
              <a:extLst xmlns:a="http://schemas.openxmlformats.org/drawingml/2006/main">
                <a:ext uri="{FF2B5EF4-FFF2-40B4-BE49-F238E27FC236}">
                  <a16:creationId xmlns:a16="http://schemas.microsoft.com/office/drawing/2014/main" id="{3C700583-4F8F-3496-455E-13D7DB3FD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17120A" w14:textId="77777777" w:rsidR="004814D3" w:rsidRPr="009A2450" w:rsidRDefault="004814D3" w:rsidP="00954847">
      <w:pPr>
        <w:widowControl w:val="0"/>
        <w:spacing w:line="251" w:lineRule="auto"/>
        <w:rPr>
          <w:color w:val="000000"/>
          <w:sz w:val="28"/>
          <w:szCs w:val="28"/>
        </w:rPr>
      </w:pPr>
    </w:p>
    <w:p w14:paraId="7164CE75" w14:textId="77777777" w:rsidR="009A2450" w:rsidRPr="00281050" w:rsidRDefault="009A2450" w:rsidP="009A2450">
      <w:pPr>
        <w:widowControl w:val="0"/>
        <w:spacing w:line="251" w:lineRule="auto"/>
        <w:ind w:left="720"/>
        <w:rPr>
          <w:color w:val="000000"/>
          <w:sz w:val="28"/>
          <w:szCs w:val="28"/>
        </w:rPr>
      </w:pPr>
    </w:p>
    <w:p w14:paraId="0A2B6C75" w14:textId="77777777" w:rsidR="00281050" w:rsidRDefault="00281050" w:rsidP="00281050">
      <w:pPr>
        <w:widowControl w:val="0"/>
        <w:spacing w:line="251" w:lineRule="auto"/>
        <w:ind w:left="720"/>
        <w:rPr>
          <w:color w:val="000000"/>
          <w:sz w:val="28"/>
          <w:szCs w:val="28"/>
        </w:rPr>
      </w:pPr>
    </w:p>
    <w:p w14:paraId="371DA61C" w14:textId="77777777" w:rsidR="00797681" w:rsidRPr="00FC2892" w:rsidRDefault="00000000">
      <w:pPr>
        <w:widowControl w:val="0"/>
        <w:numPr>
          <w:ilvl w:val="0"/>
          <w:numId w:val="1"/>
        </w:numPr>
        <w:spacing w:line="251" w:lineRule="auto"/>
        <w:rPr>
          <w:color w:val="000000"/>
          <w:sz w:val="28"/>
          <w:szCs w:val="28"/>
        </w:rPr>
      </w:pPr>
      <w:r>
        <w:rPr>
          <w:sz w:val="28"/>
          <w:szCs w:val="28"/>
        </w:rPr>
        <w:t>If data on promotional campaigns (discounts, events, email marketing) is available, how could you measure their impact on customer acquisition, retention, and overall sales?</w:t>
      </w:r>
    </w:p>
    <w:p w14:paraId="5EE0AB96" w14:textId="77777777" w:rsidR="00FC2892" w:rsidRDefault="00FC2892" w:rsidP="00FC2892">
      <w:pPr>
        <w:widowControl w:val="0"/>
        <w:spacing w:line="251" w:lineRule="auto"/>
        <w:rPr>
          <w:sz w:val="28"/>
          <w:szCs w:val="28"/>
        </w:rPr>
      </w:pPr>
    </w:p>
    <w:p w14:paraId="2BEBDD6D" w14:textId="33EFC382" w:rsidR="00FC2892" w:rsidRPr="00FA5307" w:rsidRDefault="00FC2892" w:rsidP="00FC2892">
      <w:pPr>
        <w:widowControl w:val="0"/>
        <w:spacing w:line="251" w:lineRule="auto"/>
        <w:rPr>
          <w:color w:val="000000"/>
          <w:sz w:val="28"/>
          <w:szCs w:val="28"/>
        </w:rPr>
      </w:pPr>
      <w:proofErr w:type="gramStart"/>
      <w:r>
        <w:rPr>
          <w:color w:val="000000"/>
          <w:sz w:val="28"/>
          <w:szCs w:val="28"/>
        </w:rPr>
        <w:t>Ans :</w:t>
      </w:r>
      <w:proofErr w:type="gramEnd"/>
      <w:r>
        <w:rPr>
          <w:color w:val="000000"/>
          <w:sz w:val="28"/>
          <w:szCs w:val="28"/>
        </w:rPr>
        <w:t xml:space="preserve"> </w:t>
      </w:r>
    </w:p>
    <w:p w14:paraId="58E76DA3" w14:textId="77777777" w:rsidR="00643B41" w:rsidRPr="00643B41" w:rsidRDefault="00643B41" w:rsidP="00643B41">
      <w:pPr>
        <w:widowControl w:val="0"/>
        <w:numPr>
          <w:ilvl w:val="0"/>
          <w:numId w:val="28"/>
        </w:numPr>
        <w:spacing w:line="251" w:lineRule="auto"/>
        <w:rPr>
          <w:sz w:val="28"/>
          <w:szCs w:val="28"/>
          <w:lang w:val="en-IN"/>
        </w:rPr>
      </w:pPr>
      <w:r w:rsidRPr="00643B41">
        <w:rPr>
          <w:b/>
          <w:bCs/>
          <w:sz w:val="28"/>
          <w:szCs w:val="28"/>
          <w:lang w:val="en-IN"/>
        </w:rPr>
        <w:t>Customer Acquisition</w:t>
      </w:r>
      <w:r w:rsidRPr="00643B41">
        <w:rPr>
          <w:sz w:val="28"/>
          <w:szCs w:val="28"/>
          <w:lang w:val="en-IN"/>
        </w:rPr>
        <w:t>: Count new customers acquired during and after the campaign period.</w:t>
      </w:r>
    </w:p>
    <w:p w14:paraId="4165E154" w14:textId="77777777" w:rsidR="00643B41" w:rsidRPr="00643B41" w:rsidRDefault="00643B41" w:rsidP="00643B41">
      <w:pPr>
        <w:widowControl w:val="0"/>
        <w:numPr>
          <w:ilvl w:val="1"/>
          <w:numId w:val="28"/>
        </w:numPr>
        <w:spacing w:line="251" w:lineRule="auto"/>
        <w:rPr>
          <w:sz w:val="28"/>
          <w:szCs w:val="28"/>
          <w:lang w:val="en-IN"/>
        </w:rPr>
      </w:pPr>
      <w:r w:rsidRPr="00643B41">
        <w:rPr>
          <w:sz w:val="28"/>
          <w:szCs w:val="28"/>
          <w:lang w:val="en-IN"/>
        </w:rPr>
        <w:t>Metric: New customers (e.g., count of unique customer IDs).</w:t>
      </w:r>
    </w:p>
    <w:p w14:paraId="7C82288E" w14:textId="77777777" w:rsidR="00643B41" w:rsidRPr="00643B41" w:rsidRDefault="00643B41" w:rsidP="00643B41">
      <w:pPr>
        <w:widowControl w:val="0"/>
        <w:numPr>
          <w:ilvl w:val="0"/>
          <w:numId w:val="28"/>
        </w:numPr>
        <w:spacing w:line="251" w:lineRule="auto"/>
        <w:rPr>
          <w:sz w:val="28"/>
          <w:szCs w:val="28"/>
          <w:lang w:val="en-IN"/>
        </w:rPr>
      </w:pPr>
      <w:r w:rsidRPr="00643B41">
        <w:rPr>
          <w:b/>
          <w:bCs/>
          <w:sz w:val="28"/>
          <w:szCs w:val="28"/>
          <w:lang w:val="en-IN"/>
        </w:rPr>
        <w:t>Customer Retention</w:t>
      </w:r>
      <w:r w:rsidRPr="00643B41">
        <w:rPr>
          <w:sz w:val="28"/>
          <w:szCs w:val="28"/>
          <w:lang w:val="en-IN"/>
        </w:rPr>
        <w:t>: Measure the number of existing customers who made repeat purchases.</w:t>
      </w:r>
    </w:p>
    <w:p w14:paraId="285AD602" w14:textId="77777777" w:rsidR="00643B41" w:rsidRPr="00643B41" w:rsidRDefault="00643B41" w:rsidP="00643B41">
      <w:pPr>
        <w:widowControl w:val="0"/>
        <w:numPr>
          <w:ilvl w:val="1"/>
          <w:numId w:val="28"/>
        </w:numPr>
        <w:spacing w:line="251" w:lineRule="auto"/>
        <w:rPr>
          <w:sz w:val="28"/>
          <w:szCs w:val="28"/>
          <w:lang w:val="en-IN"/>
        </w:rPr>
      </w:pPr>
      <w:r w:rsidRPr="00643B41">
        <w:rPr>
          <w:sz w:val="28"/>
          <w:szCs w:val="28"/>
          <w:lang w:val="en-IN"/>
        </w:rPr>
        <w:t>Metric: Repeat purchases, retention rate (e.g., percentage of returning customers).</w:t>
      </w:r>
    </w:p>
    <w:p w14:paraId="3FD0DF79" w14:textId="77777777" w:rsidR="00643B41" w:rsidRPr="00643B41" w:rsidRDefault="00643B41" w:rsidP="00643B41">
      <w:pPr>
        <w:widowControl w:val="0"/>
        <w:numPr>
          <w:ilvl w:val="0"/>
          <w:numId w:val="28"/>
        </w:numPr>
        <w:spacing w:line="251" w:lineRule="auto"/>
        <w:rPr>
          <w:sz w:val="28"/>
          <w:szCs w:val="28"/>
          <w:lang w:val="en-IN"/>
        </w:rPr>
      </w:pPr>
      <w:r w:rsidRPr="00643B41">
        <w:rPr>
          <w:b/>
          <w:bCs/>
          <w:sz w:val="28"/>
          <w:szCs w:val="28"/>
          <w:lang w:val="en-IN"/>
        </w:rPr>
        <w:t>Overall Sales Impact</w:t>
      </w:r>
      <w:r w:rsidRPr="00643B41">
        <w:rPr>
          <w:sz w:val="28"/>
          <w:szCs w:val="28"/>
          <w:lang w:val="en-IN"/>
        </w:rPr>
        <w:t>: Assess total revenue, order frequency, and average order value.</w:t>
      </w:r>
    </w:p>
    <w:p w14:paraId="4B19E924" w14:textId="77777777" w:rsidR="00643B41" w:rsidRPr="00643B41" w:rsidRDefault="00643B41" w:rsidP="00643B41">
      <w:pPr>
        <w:widowControl w:val="0"/>
        <w:numPr>
          <w:ilvl w:val="1"/>
          <w:numId w:val="28"/>
        </w:numPr>
        <w:spacing w:line="251" w:lineRule="auto"/>
        <w:rPr>
          <w:sz w:val="28"/>
          <w:szCs w:val="28"/>
          <w:lang w:val="en-IN"/>
        </w:rPr>
      </w:pPr>
      <w:r w:rsidRPr="00643B41">
        <w:rPr>
          <w:sz w:val="28"/>
          <w:szCs w:val="28"/>
          <w:lang w:val="en-IN"/>
        </w:rPr>
        <w:t>Metric: Total sales, frequency, and average order value before, during, and after the campaign.</w:t>
      </w:r>
    </w:p>
    <w:p w14:paraId="243CD490" w14:textId="77777777" w:rsidR="00FA5307" w:rsidRDefault="00FA5307" w:rsidP="00FA5307">
      <w:pPr>
        <w:widowControl w:val="0"/>
        <w:spacing w:line="251" w:lineRule="auto"/>
        <w:rPr>
          <w:sz w:val="28"/>
          <w:szCs w:val="28"/>
        </w:rPr>
      </w:pPr>
    </w:p>
    <w:p w14:paraId="160A8F13" w14:textId="77777777" w:rsidR="00FA5307" w:rsidRPr="00E059A1" w:rsidRDefault="00FA5307" w:rsidP="00FA5307">
      <w:pPr>
        <w:widowControl w:val="0"/>
        <w:spacing w:line="251" w:lineRule="auto"/>
        <w:rPr>
          <w:color w:val="000000"/>
          <w:sz w:val="28"/>
          <w:szCs w:val="28"/>
        </w:rPr>
      </w:pPr>
    </w:p>
    <w:p w14:paraId="733A518E" w14:textId="77777777" w:rsidR="00E059A1" w:rsidRDefault="00E059A1" w:rsidP="00E059A1">
      <w:pPr>
        <w:widowControl w:val="0"/>
        <w:spacing w:line="251" w:lineRule="auto"/>
        <w:rPr>
          <w:sz w:val="28"/>
          <w:szCs w:val="28"/>
        </w:rPr>
      </w:pPr>
    </w:p>
    <w:p w14:paraId="33F7ED04" w14:textId="77777777" w:rsidR="00957310" w:rsidRDefault="00957310" w:rsidP="00643B41">
      <w:pPr>
        <w:widowControl w:val="0"/>
        <w:spacing w:line="251" w:lineRule="auto"/>
        <w:rPr>
          <w:color w:val="000000"/>
          <w:sz w:val="28"/>
          <w:szCs w:val="28"/>
        </w:rPr>
      </w:pPr>
    </w:p>
    <w:p w14:paraId="077A47F5" w14:textId="77777777" w:rsidR="00797681" w:rsidRDefault="00000000">
      <w:pPr>
        <w:widowControl w:val="0"/>
        <w:numPr>
          <w:ilvl w:val="0"/>
          <w:numId w:val="1"/>
        </w:numPr>
        <w:spacing w:line="251" w:lineRule="auto"/>
        <w:rPr>
          <w:sz w:val="28"/>
          <w:szCs w:val="28"/>
        </w:rPr>
      </w:pPr>
      <w:r>
        <w:rPr>
          <w:sz w:val="28"/>
          <w:szCs w:val="28"/>
        </w:rPr>
        <w:t>How would you approach this problem, if the objective and subjective questions weren't given?</w:t>
      </w:r>
    </w:p>
    <w:p w14:paraId="528F2CE4" w14:textId="77777777" w:rsidR="005C394A" w:rsidRDefault="005C394A" w:rsidP="005C394A">
      <w:pPr>
        <w:widowControl w:val="0"/>
        <w:spacing w:line="251" w:lineRule="auto"/>
        <w:rPr>
          <w:sz w:val="28"/>
          <w:szCs w:val="28"/>
        </w:rPr>
      </w:pPr>
    </w:p>
    <w:p w14:paraId="60548F3F" w14:textId="77777777" w:rsidR="00C71C18" w:rsidRPr="00C71C18" w:rsidRDefault="00C71C18" w:rsidP="00C71C18">
      <w:pPr>
        <w:widowControl w:val="0"/>
        <w:numPr>
          <w:ilvl w:val="0"/>
          <w:numId w:val="29"/>
        </w:numPr>
        <w:spacing w:line="251" w:lineRule="auto"/>
        <w:rPr>
          <w:sz w:val="28"/>
          <w:szCs w:val="28"/>
          <w:lang w:val="en-IN"/>
        </w:rPr>
      </w:pPr>
      <w:r w:rsidRPr="00C71C18">
        <w:rPr>
          <w:b/>
          <w:bCs/>
          <w:sz w:val="28"/>
          <w:szCs w:val="28"/>
          <w:lang w:val="en-IN"/>
        </w:rPr>
        <w:t>Understand the Problem Context</w:t>
      </w:r>
    </w:p>
    <w:p w14:paraId="27084B5D" w14:textId="77777777" w:rsidR="00C71C18" w:rsidRPr="00C71C18" w:rsidRDefault="00C71C18" w:rsidP="00C71C18">
      <w:pPr>
        <w:widowControl w:val="0"/>
        <w:numPr>
          <w:ilvl w:val="1"/>
          <w:numId w:val="29"/>
        </w:numPr>
        <w:spacing w:line="251" w:lineRule="auto"/>
        <w:rPr>
          <w:sz w:val="28"/>
          <w:szCs w:val="28"/>
          <w:lang w:val="en-IN"/>
        </w:rPr>
      </w:pPr>
      <w:r w:rsidRPr="00C71C18">
        <w:rPr>
          <w:sz w:val="28"/>
          <w:szCs w:val="28"/>
          <w:lang w:val="en-IN"/>
        </w:rPr>
        <w:t>Gather comprehensive details about the dataset, including its structure, attributes, and relevance to business objectives.</w:t>
      </w:r>
    </w:p>
    <w:p w14:paraId="044002B5" w14:textId="77777777" w:rsidR="00C71C18" w:rsidRPr="00C71C18" w:rsidRDefault="00C71C18" w:rsidP="00C71C18">
      <w:pPr>
        <w:widowControl w:val="0"/>
        <w:numPr>
          <w:ilvl w:val="1"/>
          <w:numId w:val="29"/>
        </w:numPr>
        <w:spacing w:line="251" w:lineRule="auto"/>
        <w:rPr>
          <w:sz w:val="28"/>
          <w:szCs w:val="28"/>
          <w:lang w:val="en-IN"/>
        </w:rPr>
      </w:pPr>
      <w:r w:rsidRPr="00C71C18">
        <w:rPr>
          <w:sz w:val="28"/>
          <w:szCs w:val="28"/>
          <w:lang w:val="en-IN"/>
        </w:rPr>
        <w:t xml:space="preserve">Clearly define the goals of the analysis and the key questions it aims to address (e.g., understanding customer </w:t>
      </w:r>
      <w:proofErr w:type="spellStart"/>
      <w:r w:rsidRPr="00C71C18">
        <w:rPr>
          <w:sz w:val="28"/>
          <w:szCs w:val="28"/>
          <w:lang w:val="en-IN"/>
        </w:rPr>
        <w:t>behavior</w:t>
      </w:r>
      <w:proofErr w:type="spellEnd"/>
      <w:r w:rsidRPr="00C71C18">
        <w:rPr>
          <w:sz w:val="28"/>
          <w:szCs w:val="28"/>
          <w:lang w:val="en-IN"/>
        </w:rPr>
        <w:t>, identifying trends, etc.).</w:t>
      </w:r>
    </w:p>
    <w:p w14:paraId="26B49E04" w14:textId="77777777" w:rsidR="00C71C18" w:rsidRPr="00C71C18" w:rsidRDefault="00C71C18" w:rsidP="00C71C18">
      <w:pPr>
        <w:widowControl w:val="0"/>
        <w:numPr>
          <w:ilvl w:val="0"/>
          <w:numId w:val="29"/>
        </w:numPr>
        <w:spacing w:line="251" w:lineRule="auto"/>
        <w:rPr>
          <w:sz w:val="28"/>
          <w:szCs w:val="28"/>
          <w:lang w:val="en-IN"/>
        </w:rPr>
      </w:pPr>
      <w:r w:rsidRPr="00C71C18">
        <w:rPr>
          <w:b/>
          <w:bCs/>
          <w:sz w:val="28"/>
          <w:szCs w:val="28"/>
          <w:lang w:val="en-IN"/>
        </w:rPr>
        <w:t>Data Exploration</w:t>
      </w:r>
    </w:p>
    <w:p w14:paraId="7A1EC522" w14:textId="77777777" w:rsidR="00C71C18" w:rsidRPr="00C71C18" w:rsidRDefault="00C71C18" w:rsidP="00C71C18">
      <w:pPr>
        <w:widowControl w:val="0"/>
        <w:numPr>
          <w:ilvl w:val="1"/>
          <w:numId w:val="29"/>
        </w:numPr>
        <w:spacing w:line="251" w:lineRule="auto"/>
        <w:rPr>
          <w:sz w:val="28"/>
          <w:szCs w:val="28"/>
          <w:lang w:val="en-IN"/>
        </w:rPr>
      </w:pPr>
      <w:r w:rsidRPr="00C71C18">
        <w:rPr>
          <w:sz w:val="28"/>
          <w:szCs w:val="28"/>
          <w:lang w:val="en-IN"/>
        </w:rPr>
        <w:t>Conduct an exploratory analysis to uncover patterns, trends, and outliers in the data.</w:t>
      </w:r>
    </w:p>
    <w:p w14:paraId="097DA6B6" w14:textId="77777777" w:rsidR="00C71C18" w:rsidRPr="00C71C18" w:rsidRDefault="00C71C18" w:rsidP="00C71C18">
      <w:pPr>
        <w:widowControl w:val="0"/>
        <w:numPr>
          <w:ilvl w:val="1"/>
          <w:numId w:val="29"/>
        </w:numPr>
        <w:spacing w:line="251" w:lineRule="auto"/>
        <w:rPr>
          <w:sz w:val="28"/>
          <w:szCs w:val="28"/>
          <w:lang w:val="en-IN"/>
        </w:rPr>
      </w:pPr>
      <w:r w:rsidRPr="00C71C18">
        <w:rPr>
          <w:sz w:val="28"/>
          <w:szCs w:val="28"/>
          <w:lang w:val="en-IN"/>
        </w:rPr>
        <w:t xml:space="preserve">Focus on key metrics such as customer purchase frequency, average order value, tenure, and churn rates to gain an overview of customer </w:t>
      </w:r>
      <w:proofErr w:type="spellStart"/>
      <w:r w:rsidRPr="00C71C18">
        <w:rPr>
          <w:sz w:val="28"/>
          <w:szCs w:val="28"/>
          <w:lang w:val="en-IN"/>
        </w:rPr>
        <w:t>behavior</w:t>
      </w:r>
      <w:proofErr w:type="spellEnd"/>
      <w:r w:rsidRPr="00C71C18">
        <w:rPr>
          <w:sz w:val="28"/>
          <w:szCs w:val="28"/>
          <w:lang w:val="en-IN"/>
        </w:rPr>
        <w:t>.</w:t>
      </w:r>
    </w:p>
    <w:p w14:paraId="34714340" w14:textId="77777777" w:rsidR="00C71C18" w:rsidRPr="00C71C18" w:rsidRDefault="00C71C18" w:rsidP="00C71C18">
      <w:pPr>
        <w:widowControl w:val="0"/>
        <w:numPr>
          <w:ilvl w:val="0"/>
          <w:numId w:val="29"/>
        </w:numPr>
        <w:spacing w:line="251" w:lineRule="auto"/>
        <w:rPr>
          <w:sz w:val="28"/>
          <w:szCs w:val="28"/>
          <w:lang w:val="en-IN"/>
        </w:rPr>
      </w:pPr>
      <w:r w:rsidRPr="00C71C18">
        <w:rPr>
          <w:b/>
          <w:bCs/>
          <w:sz w:val="28"/>
          <w:szCs w:val="28"/>
          <w:lang w:val="en-IN"/>
        </w:rPr>
        <w:t>Customer Segmentation</w:t>
      </w:r>
    </w:p>
    <w:p w14:paraId="782DAB63" w14:textId="77777777" w:rsidR="00C71C18" w:rsidRPr="00C71C18" w:rsidRDefault="00C71C18" w:rsidP="00C71C18">
      <w:pPr>
        <w:widowControl w:val="0"/>
        <w:numPr>
          <w:ilvl w:val="1"/>
          <w:numId w:val="29"/>
        </w:numPr>
        <w:spacing w:line="251" w:lineRule="auto"/>
        <w:rPr>
          <w:sz w:val="28"/>
          <w:szCs w:val="28"/>
          <w:lang w:val="en-IN"/>
        </w:rPr>
      </w:pPr>
      <w:r w:rsidRPr="00C71C18">
        <w:rPr>
          <w:sz w:val="28"/>
          <w:szCs w:val="28"/>
          <w:lang w:val="en-IN"/>
        </w:rPr>
        <w:t>Group customers based on distinct characteristics like spending patterns, frequency of purchases, and level of engagement.</w:t>
      </w:r>
    </w:p>
    <w:p w14:paraId="0B14FD90" w14:textId="77777777" w:rsidR="00C71C18" w:rsidRPr="00C71C18" w:rsidRDefault="00C71C18" w:rsidP="00C71C18">
      <w:pPr>
        <w:widowControl w:val="0"/>
        <w:numPr>
          <w:ilvl w:val="1"/>
          <w:numId w:val="29"/>
        </w:numPr>
        <w:spacing w:line="251" w:lineRule="auto"/>
        <w:rPr>
          <w:sz w:val="28"/>
          <w:szCs w:val="28"/>
          <w:lang w:val="en-IN"/>
        </w:rPr>
      </w:pPr>
      <w:r w:rsidRPr="00C71C18">
        <w:rPr>
          <w:sz w:val="28"/>
          <w:szCs w:val="28"/>
          <w:lang w:val="en-IN"/>
        </w:rPr>
        <w:t>Create categories such as high-value customers, loyal buyers, and occasional shoppers to enable targeted analysis.</w:t>
      </w:r>
    </w:p>
    <w:p w14:paraId="3F5035E2" w14:textId="77777777" w:rsidR="00C71C18" w:rsidRPr="00C71C18" w:rsidRDefault="00C71C18" w:rsidP="00C71C18">
      <w:pPr>
        <w:widowControl w:val="0"/>
        <w:numPr>
          <w:ilvl w:val="0"/>
          <w:numId w:val="29"/>
        </w:numPr>
        <w:spacing w:line="251" w:lineRule="auto"/>
        <w:rPr>
          <w:sz w:val="28"/>
          <w:szCs w:val="28"/>
          <w:lang w:val="en-IN"/>
        </w:rPr>
      </w:pPr>
      <w:r w:rsidRPr="00C71C18">
        <w:rPr>
          <w:b/>
          <w:bCs/>
          <w:sz w:val="28"/>
          <w:szCs w:val="28"/>
          <w:lang w:val="en-IN"/>
        </w:rPr>
        <w:t>Derive Insights</w:t>
      </w:r>
    </w:p>
    <w:p w14:paraId="032FFE44" w14:textId="77777777" w:rsidR="00C71C18" w:rsidRPr="00C71C18" w:rsidRDefault="00C71C18" w:rsidP="00C71C18">
      <w:pPr>
        <w:widowControl w:val="0"/>
        <w:numPr>
          <w:ilvl w:val="1"/>
          <w:numId w:val="29"/>
        </w:numPr>
        <w:spacing w:line="251" w:lineRule="auto"/>
        <w:rPr>
          <w:sz w:val="28"/>
          <w:szCs w:val="28"/>
          <w:lang w:val="en-IN"/>
        </w:rPr>
      </w:pPr>
      <w:r w:rsidRPr="00C71C18">
        <w:rPr>
          <w:sz w:val="28"/>
          <w:szCs w:val="28"/>
          <w:lang w:val="en-IN"/>
        </w:rPr>
        <w:t>Investigate trends and relationships to extract actionable insights, such as identifying customer groups that drive the majority of revenue.</w:t>
      </w:r>
    </w:p>
    <w:p w14:paraId="633A1E0A" w14:textId="77777777" w:rsidR="00C71C18" w:rsidRPr="00C71C18" w:rsidRDefault="00C71C18" w:rsidP="00C71C18">
      <w:pPr>
        <w:widowControl w:val="0"/>
        <w:numPr>
          <w:ilvl w:val="1"/>
          <w:numId w:val="29"/>
        </w:numPr>
        <w:spacing w:line="251" w:lineRule="auto"/>
        <w:rPr>
          <w:sz w:val="28"/>
          <w:szCs w:val="28"/>
          <w:lang w:val="en-IN"/>
        </w:rPr>
      </w:pPr>
      <w:r w:rsidRPr="00C71C18">
        <w:rPr>
          <w:sz w:val="28"/>
          <w:szCs w:val="28"/>
          <w:lang w:val="en-IN"/>
        </w:rPr>
        <w:t>Pinpoint factors affecting customer retention, loyalty, or reduced activity to guide decision-making.</w:t>
      </w:r>
    </w:p>
    <w:p w14:paraId="7DB19B85" w14:textId="77777777" w:rsidR="004814D3" w:rsidRDefault="004814D3" w:rsidP="005C394A">
      <w:pPr>
        <w:widowControl w:val="0"/>
        <w:spacing w:line="251" w:lineRule="auto"/>
        <w:rPr>
          <w:sz w:val="28"/>
          <w:szCs w:val="28"/>
        </w:rPr>
      </w:pPr>
    </w:p>
    <w:p w14:paraId="4EE26256" w14:textId="77777777" w:rsidR="004814D3" w:rsidRDefault="004814D3" w:rsidP="005C394A">
      <w:pPr>
        <w:widowControl w:val="0"/>
        <w:spacing w:line="251" w:lineRule="auto"/>
        <w:rPr>
          <w:sz w:val="28"/>
          <w:szCs w:val="28"/>
        </w:rPr>
      </w:pPr>
    </w:p>
    <w:p w14:paraId="4B25336F" w14:textId="77777777" w:rsidR="00957310" w:rsidRDefault="00957310" w:rsidP="00957310">
      <w:pPr>
        <w:widowControl w:val="0"/>
        <w:spacing w:line="251" w:lineRule="auto"/>
        <w:ind w:left="720"/>
        <w:rPr>
          <w:sz w:val="28"/>
          <w:szCs w:val="28"/>
        </w:rPr>
      </w:pPr>
    </w:p>
    <w:p w14:paraId="792735ED" w14:textId="77777777" w:rsidR="00797681" w:rsidRDefault="00000000">
      <w:pPr>
        <w:widowControl w:val="0"/>
        <w:numPr>
          <w:ilvl w:val="0"/>
          <w:numId w:val="1"/>
        </w:numPr>
        <w:spacing w:line="251" w:lineRule="auto"/>
        <w:rPr>
          <w:sz w:val="28"/>
          <w:szCs w:val="28"/>
        </w:rPr>
      </w:pPr>
      <w:r>
        <w:rPr>
          <w:sz w:val="28"/>
          <w:szCs w:val="28"/>
        </w:rPr>
        <w:t>How can you alter the "Albums" table to add a new column named "</w:t>
      </w:r>
      <w:proofErr w:type="spellStart"/>
      <w:r>
        <w:rPr>
          <w:sz w:val="28"/>
          <w:szCs w:val="28"/>
        </w:rPr>
        <w:t>ReleaseYear</w:t>
      </w:r>
      <w:proofErr w:type="spellEnd"/>
      <w:r>
        <w:rPr>
          <w:sz w:val="28"/>
          <w:szCs w:val="28"/>
        </w:rPr>
        <w:t>" of type INTEGER to store the release year of each album?</w:t>
      </w:r>
    </w:p>
    <w:p w14:paraId="21A1B152" w14:textId="77777777" w:rsidR="00957310" w:rsidRDefault="00957310" w:rsidP="00957310">
      <w:pPr>
        <w:pStyle w:val="ListParagraph"/>
        <w:rPr>
          <w:sz w:val="28"/>
          <w:szCs w:val="28"/>
        </w:rPr>
      </w:pPr>
    </w:p>
    <w:p w14:paraId="3F47EA0A" w14:textId="1F66DA25" w:rsidR="00722464" w:rsidRDefault="00722464" w:rsidP="00722464">
      <w:pPr>
        <w:rPr>
          <w:sz w:val="28"/>
          <w:szCs w:val="28"/>
        </w:rPr>
      </w:pPr>
      <w:proofErr w:type="gramStart"/>
      <w:r w:rsidRPr="00722464">
        <w:rPr>
          <w:sz w:val="28"/>
          <w:szCs w:val="28"/>
        </w:rPr>
        <w:t>Ans :</w:t>
      </w:r>
      <w:proofErr w:type="gramEnd"/>
      <w:r>
        <w:rPr>
          <w:sz w:val="28"/>
          <w:szCs w:val="28"/>
        </w:rPr>
        <w:t xml:space="preserve"> </w:t>
      </w:r>
      <w:r w:rsidRPr="00722464">
        <w:rPr>
          <w:sz w:val="28"/>
          <w:szCs w:val="28"/>
        </w:rPr>
        <w:t xml:space="preserve">alter table album add column </w:t>
      </w:r>
      <w:proofErr w:type="spellStart"/>
      <w:r w:rsidRPr="00722464">
        <w:rPr>
          <w:sz w:val="28"/>
          <w:szCs w:val="28"/>
        </w:rPr>
        <w:t>Releaseyear</w:t>
      </w:r>
      <w:proofErr w:type="spellEnd"/>
      <w:r w:rsidRPr="00722464">
        <w:rPr>
          <w:sz w:val="28"/>
          <w:szCs w:val="28"/>
        </w:rPr>
        <w:t xml:space="preserve"> int;</w:t>
      </w:r>
    </w:p>
    <w:p w14:paraId="654FBB2B" w14:textId="77777777" w:rsidR="00722464" w:rsidRDefault="00722464" w:rsidP="00722464">
      <w:pPr>
        <w:rPr>
          <w:sz w:val="28"/>
          <w:szCs w:val="28"/>
        </w:rPr>
      </w:pPr>
    </w:p>
    <w:p w14:paraId="78EC0BA1" w14:textId="77777777" w:rsidR="004814D3" w:rsidRDefault="004814D3" w:rsidP="00722464">
      <w:pPr>
        <w:rPr>
          <w:sz w:val="28"/>
          <w:szCs w:val="28"/>
        </w:rPr>
      </w:pPr>
    </w:p>
    <w:p w14:paraId="3CEB6708" w14:textId="77777777" w:rsidR="00722464" w:rsidRPr="00722464" w:rsidRDefault="00722464" w:rsidP="00722464">
      <w:pPr>
        <w:rPr>
          <w:sz w:val="28"/>
          <w:szCs w:val="28"/>
        </w:rPr>
      </w:pPr>
    </w:p>
    <w:p w14:paraId="596C0FA9" w14:textId="77777777" w:rsidR="00957310" w:rsidRDefault="00957310" w:rsidP="00957310">
      <w:pPr>
        <w:widowControl w:val="0"/>
        <w:spacing w:line="251" w:lineRule="auto"/>
        <w:ind w:left="720"/>
        <w:rPr>
          <w:sz w:val="28"/>
          <w:szCs w:val="28"/>
        </w:rPr>
      </w:pPr>
    </w:p>
    <w:p w14:paraId="704CC094" w14:textId="77777777" w:rsidR="00797681" w:rsidRDefault="00000000">
      <w:pPr>
        <w:widowControl w:val="0"/>
        <w:numPr>
          <w:ilvl w:val="0"/>
          <w:numId w:val="1"/>
        </w:numPr>
        <w:spacing w:after="240" w:line="251" w:lineRule="auto"/>
        <w:rPr>
          <w:sz w:val="28"/>
          <w:szCs w:val="28"/>
        </w:rPr>
      </w:pPr>
      <w:r>
        <w:rPr>
          <w:sz w:val="28"/>
          <w:szCs w:val="28"/>
        </w:rPr>
        <w:t xml:space="preserve">Chinook is interested in understanding the purchasing </w:t>
      </w:r>
      <w:proofErr w:type="spellStart"/>
      <w:r>
        <w:rPr>
          <w:sz w:val="28"/>
          <w:szCs w:val="28"/>
        </w:rPr>
        <w:t>behavior</w:t>
      </w:r>
      <w:proofErr w:type="spellEnd"/>
      <w:r>
        <w:rPr>
          <w:sz w:val="28"/>
          <w:szCs w:val="28"/>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7AA071F3" w14:textId="77777777" w:rsidR="00722464" w:rsidRDefault="00722464" w:rsidP="00722464">
      <w:pPr>
        <w:widowControl w:val="0"/>
        <w:spacing w:after="240" w:line="251" w:lineRule="auto"/>
        <w:rPr>
          <w:sz w:val="28"/>
          <w:szCs w:val="28"/>
        </w:rPr>
      </w:pPr>
    </w:p>
    <w:p w14:paraId="4727969F" w14:textId="3CE8FD39" w:rsidR="009B51AD" w:rsidRDefault="009B51AD" w:rsidP="00722464">
      <w:pPr>
        <w:widowControl w:val="0"/>
        <w:spacing w:after="240" w:line="251" w:lineRule="auto"/>
        <w:rPr>
          <w:sz w:val="28"/>
          <w:szCs w:val="28"/>
        </w:rPr>
      </w:pPr>
      <w:r w:rsidRPr="009B51AD">
        <w:rPr>
          <w:noProof/>
          <w:sz w:val="28"/>
          <w:szCs w:val="28"/>
        </w:rPr>
        <w:drawing>
          <wp:inline distT="0" distB="0" distL="0" distR="0" wp14:anchorId="51474E72" wp14:editId="48A03C6F">
            <wp:extent cx="5733415" cy="3070860"/>
            <wp:effectExtent l="0" t="0" r="635" b="0"/>
            <wp:docPr id="86155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0738" name=""/>
                    <pic:cNvPicPr/>
                  </pic:nvPicPr>
                  <pic:blipFill>
                    <a:blip r:embed="rId43"/>
                    <a:stretch>
                      <a:fillRect/>
                    </a:stretch>
                  </pic:blipFill>
                  <pic:spPr>
                    <a:xfrm>
                      <a:off x="0" y="0"/>
                      <a:ext cx="5733415" cy="3070860"/>
                    </a:xfrm>
                    <a:prstGeom prst="rect">
                      <a:avLst/>
                    </a:prstGeom>
                  </pic:spPr>
                </pic:pic>
              </a:graphicData>
            </a:graphic>
          </wp:inline>
        </w:drawing>
      </w:r>
    </w:p>
    <w:p w14:paraId="591DFEEB" w14:textId="77777777" w:rsidR="00722464" w:rsidRDefault="00722464" w:rsidP="00722464">
      <w:pPr>
        <w:widowControl w:val="0"/>
        <w:spacing w:after="240" w:line="251" w:lineRule="auto"/>
        <w:rPr>
          <w:sz w:val="28"/>
          <w:szCs w:val="28"/>
        </w:rPr>
      </w:pPr>
    </w:p>
    <w:p w14:paraId="4B84D4CB" w14:textId="6661CFCA" w:rsidR="00797681" w:rsidRDefault="009B51AD">
      <w:pPr>
        <w:widowControl w:val="0"/>
        <w:spacing w:after="240" w:line="251" w:lineRule="auto"/>
        <w:ind w:left="720"/>
        <w:rPr>
          <w:sz w:val="28"/>
          <w:szCs w:val="28"/>
        </w:rPr>
      </w:pPr>
      <w:r w:rsidRPr="009B51AD">
        <w:rPr>
          <w:noProof/>
          <w:sz w:val="28"/>
          <w:szCs w:val="28"/>
        </w:rPr>
        <w:drawing>
          <wp:inline distT="0" distB="0" distL="0" distR="0" wp14:anchorId="516D5525" wp14:editId="6A684155">
            <wp:extent cx="3505504" cy="2613887"/>
            <wp:effectExtent l="0" t="0" r="0" b="0"/>
            <wp:docPr id="128841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10482" name=""/>
                    <pic:cNvPicPr/>
                  </pic:nvPicPr>
                  <pic:blipFill>
                    <a:blip r:embed="rId44"/>
                    <a:stretch>
                      <a:fillRect/>
                    </a:stretch>
                  </pic:blipFill>
                  <pic:spPr>
                    <a:xfrm>
                      <a:off x="0" y="0"/>
                      <a:ext cx="3505504" cy="2613887"/>
                    </a:xfrm>
                    <a:prstGeom prst="rect">
                      <a:avLst/>
                    </a:prstGeom>
                  </pic:spPr>
                </pic:pic>
              </a:graphicData>
            </a:graphic>
          </wp:inline>
        </w:drawing>
      </w:r>
    </w:p>
    <w:p w14:paraId="14DF4D83" w14:textId="77777777" w:rsidR="0034320E" w:rsidRDefault="0034320E">
      <w:pPr>
        <w:widowControl w:val="0"/>
        <w:spacing w:after="240" w:line="251" w:lineRule="auto"/>
        <w:ind w:left="720"/>
        <w:rPr>
          <w:sz w:val="28"/>
          <w:szCs w:val="28"/>
        </w:rPr>
      </w:pPr>
    </w:p>
    <w:p w14:paraId="73866012" w14:textId="77777777" w:rsidR="00443B16" w:rsidRPr="00443B16" w:rsidRDefault="00443B16" w:rsidP="00443B16">
      <w:pPr>
        <w:rPr>
          <w:b/>
          <w:bCs/>
          <w:sz w:val="28"/>
          <w:szCs w:val="28"/>
          <w:lang w:val="en-IN"/>
        </w:rPr>
      </w:pPr>
      <w:r w:rsidRPr="00443B16">
        <w:rPr>
          <w:b/>
          <w:bCs/>
          <w:sz w:val="28"/>
          <w:szCs w:val="28"/>
          <w:lang w:val="en-IN"/>
        </w:rPr>
        <w:t>Insights:</w:t>
      </w:r>
    </w:p>
    <w:p w14:paraId="052096B7" w14:textId="77777777" w:rsidR="00443B16" w:rsidRPr="00443B16" w:rsidRDefault="00443B16" w:rsidP="00443B16">
      <w:pPr>
        <w:numPr>
          <w:ilvl w:val="0"/>
          <w:numId w:val="26"/>
        </w:numPr>
        <w:rPr>
          <w:sz w:val="28"/>
          <w:szCs w:val="28"/>
          <w:lang w:val="en-IN"/>
        </w:rPr>
      </w:pPr>
      <w:r w:rsidRPr="00443B16">
        <w:rPr>
          <w:b/>
          <w:bCs/>
          <w:sz w:val="28"/>
          <w:szCs w:val="28"/>
          <w:lang w:val="en-IN"/>
        </w:rPr>
        <w:t>High-Spending Regions</w:t>
      </w:r>
      <w:r w:rsidRPr="00443B16">
        <w:rPr>
          <w:sz w:val="28"/>
          <w:szCs w:val="28"/>
          <w:lang w:val="en-IN"/>
        </w:rPr>
        <w:t xml:space="preserve">: Customers in </w:t>
      </w:r>
      <w:r w:rsidRPr="00443B16">
        <w:rPr>
          <w:b/>
          <w:bCs/>
          <w:sz w:val="28"/>
          <w:szCs w:val="28"/>
          <w:lang w:val="en-IN"/>
        </w:rPr>
        <w:t>Czech Republic</w:t>
      </w:r>
      <w:r w:rsidRPr="00443B16">
        <w:rPr>
          <w:sz w:val="28"/>
          <w:szCs w:val="28"/>
          <w:lang w:val="en-IN"/>
        </w:rPr>
        <w:t xml:space="preserve"> ($136.62) and </w:t>
      </w:r>
      <w:r w:rsidRPr="00443B16">
        <w:rPr>
          <w:b/>
          <w:bCs/>
          <w:sz w:val="28"/>
          <w:szCs w:val="28"/>
          <w:lang w:val="en-IN"/>
        </w:rPr>
        <w:t>Ireland</w:t>
      </w:r>
      <w:r w:rsidRPr="00443B16">
        <w:rPr>
          <w:sz w:val="28"/>
          <w:szCs w:val="28"/>
          <w:lang w:val="en-IN"/>
        </w:rPr>
        <w:t xml:space="preserve"> ($114.84) spend the most and buy the most tracks.</w:t>
      </w:r>
    </w:p>
    <w:p w14:paraId="4E42ADD7" w14:textId="77777777" w:rsidR="00443B16" w:rsidRPr="00443B16" w:rsidRDefault="00443B16" w:rsidP="00443B16">
      <w:pPr>
        <w:numPr>
          <w:ilvl w:val="0"/>
          <w:numId w:val="26"/>
        </w:numPr>
        <w:rPr>
          <w:sz w:val="28"/>
          <w:szCs w:val="28"/>
          <w:lang w:val="en-IN"/>
        </w:rPr>
      </w:pPr>
      <w:r w:rsidRPr="00443B16">
        <w:rPr>
          <w:b/>
          <w:bCs/>
          <w:sz w:val="28"/>
          <w:szCs w:val="28"/>
          <w:lang w:val="en-IN"/>
        </w:rPr>
        <w:t>Large Volume Market</w:t>
      </w:r>
      <w:r w:rsidRPr="00443B16">
        <w:rPr>
          <w:sz w:val="28"/>
          <w:szCs w:val="28"/>
          <w:lang w:val="en-IN"/>
        </w:rPr>
        <w:t xml:space="preserve">: The </w:t>
      </w:r>
      <w:r w:rsidRPr="00443B16">
        <w:rPr>
          <w:b/>
          <w:bCs/>
          <w:sz w:val="28"/>
          <w:szCs w:val="28"/>
          <w:lang w:val="en-IN"/>
        </w:rPr>
        <w:t>USA</w:t>
      </w:r>
      <w:r w:rsidRPr="00443B16">
        <w:rPr>
          <w:sz w:val="28"/>
          <w:szCs w:val="28"/>
          <w:lang w:val="en-IN"/>
        </w:rPr>
        <w:t xml:space="preserve"> has the most customers (13) but relatively low average spending ($80.04).</w:t>
      </w:r>
    </w:p>
    <w:p w14:paraId="6F13F642" w14:textId="77777777" w:rsidR="00443B16" w:rsidRPr="00443B16" w:rsidRDefault="00443B16" w:rsidP="00443B16">
      <w:pPr>
        <w:numPr>
          <w:ilvl w:val="0"/>
          <w:numId w:val="26"/>
        </w:numPr>
        <w:rPr>
          <w:sz w:val="28"/>
          <w:szCs w:val="28"/>
          <w:lang w:val="en-IN"/>
        </w:rPr>
      </w:pPr>
      <w:r w:rsidRPr="00443B16">
        <w:rPr>
          <w:b/>
          <w:bCs/>
          <w:sz w:val="28"/>
          <w:szCs w:val="28"/>
          <w:lang w:val="en-IN"/>
        </w:rPr>
        <w:t>Emerging Markets</w:t>
      </w:r>
      <w:r w:rsidRPr="00443B16">
        <w:rPr>
          <w:sz w:val="28"/>
          <w:szCs w:val="28"/>
          <w:lang w:val="en-IN"/>
        </w:rPr>
        <w:t xml:space="preserve">: </w:t>
      </w:r>
      <w:r w:rsidRPr="00443B16">
        <w:rPr>
          <w:b/>
          <w:bCs/>
          <w:sz w:val="28"/>
          <w:szCs w:val="28"/>
          <w:lang w:val="en-IN"/>
        </w:rPr>
        <w:t>Brazil</w:t>
      </w:r>
      <w:r w:rsidRPr="00443B16">
        <w:rPr>
          <w:sz w:val="28"/>
          <w:szCs w:val="28"/>
          <w:lang w:val="en-IN"/>
        </w:rPr>
        <w:t xml:space="preserve"> and </w:t>
      </w:r>
      <w:r w:rsidRPr="00443B16">
        <w:rPr>
          <w:b/>
          <w:bCs/>
          <w:sz w:val="28"/>
          <w:szCs w:val="28"/>
          <w:lang w:val="en-IN"/>
        </w:rPr>
        <w:t>Germany</w:t>
      </w:r>
      <w:r w:rsidRPr="00443B16">
        <w:rPr>
          <w:sz w:val="28"/>
          <w:szCs w:val="28"/>
          <w:lang w:val="en-IN"/>
        </w:rPr>
        <w:t xml:space="preserve"> show moderate spending with room for growth.</w:t>
      </w:r>
    </w:p>
    <w:p w14:paraId="6BDB240E" w14:textId="77777777" w:rsidR="00443B16" w:rsidRPr="00443B16" w:rsidRDefault="00443B16" w:rsidP="00443B16">
      <w:pPr>
        <w:numPr>
          <w:ilvl w:val="0"/>
          <w:numId w:val="26"/>
        </w:numPr>
        <w:rPr>
          <w:sz w:val="28"/>
          <w:szCs w:val="28"/>
          <w:lang w:val="en-IN"/>
        </w:rPr>
      </w:pPr>
      <w:r w:rsidRPr="00443B16">
        <w:rPr>
          <w:b/>
          <w:bCs/>
          <w:sz w:val="28"/>
          <w:szCs w:val="28"/>
          <w:lang w:val="en-IN"/>
        </w:rPr>
        <w:t>Low-Spending Regions</w:t>
      </w:r>
      <w:r w:rsidRPr="00443B16">
        <w:rPr>
          <w:sz w:val="28"/>
          <w:szCs w:val="28"/>
          <w:lang w:val="en-IN"/>
        </w:rPr>
        <w:t xml:space="preserve">: </w:t>
      </w:r>
      <w:r w:rsidRPr="00443B16">
        <w:rPr>
          <w:b/>
          <w:bCs/>
          <w:sz w:val="28"/>
          <w:szCs w:val="28"/>
          <w:lang w:val="en-IN"/>
        </w:rPr>
        <w:t>Poland</w:t>
      </w:r>
      <w:r w:rsidRPr="00443B16">
        <w:rPr>
          <w:sz w:val="28"/>
          <w:szCs w:val="28"/>
          <w:lang w:val="en-IN"/>
        </w:rPr>
        <w:t xml:space="preserve"> and </w:t>
      </w:r>
      <w:r w:rsidRPr="00443B16">
        <w:rPr>
          <w:b/>
          <w:bCs/>
          <w:sz w:val="28"/>
          <w:szCs w:val="28"/>
          <w:lang w:val="en-IN"/>
        </w:rPr>
        <w:t>France</w:t>
      </w:r>
      <w:r w:rsidRPr="00443B16">
        <w:rPr>
          <w:sz w:val="28"/>
          <w:szCs w:val="28"/>
          <w:lang w:val="en-IN"/>
        </w:rPr>
        <w:t xml:space="preserve"> have the lowest spending per customer.</w:t>
      </w:r>
    </w:p>
    <w:p w14:paraId="51032472" w14:textId="77777777" w:rsidR="00443B16" w:rsidRPr="00443B16" w:rsidRDefault="00000000" w:rsidP="00443B16">
      <w:pPr>
        <w:rPr>
          <w:sz w:val="28"/>
          <w:szCs w:val="28"/>
          <w:lang w:val="en-IN"/>
        </w:rPr>
      </w:pPr>
      <w:r>
        <w:rPr>
          <w:sz w:val="28"/>
          <w:szCs w:val="28"/>
          <w:lang w:val="en-IN"/>
        </w:rPr>
        <w:pict w14:anchorId="4475BAA7">
          <v:rect id="_x0000_i1025" style="width:0;height:1.5pt" o:hralign="center" o:hrstd="t" o:hr="t" fillcolor="#a0a0a0" stroked="f"/>
        </w:pict>
      </w:r>
    </w:p>
    <w:p w14:paraId="009A10E5" w14:textId="77777777" w:rsidR="00443B16" w:rsidRPr="00443B16" w:rsidRDefault="00443B16" w:rsidP="00443B16">
      <w:pPr>
        <w:rPr>
          <w:b/>
          <w:bCs/>
          <w:sz w:val="28"/>
          <w:szCs w:val="28"/>
          <w:lang w:val="en-IN"/>
        </w:rPr>
      </w:pPr>
      <w:r w:rsidRPr="00443B16">
        <w:rPr>
          <w:b/>
          <w:bCs/>
          <w:sz w:val="28"/>
          <w:szCs w:val="28"/>
          <w:lang w:val="en-IN"/>
        </w:rPr>
        <w:t>Recommendations:</w:t>
      </w:r>
    </w:p>
    <w:p w14:paraId="3186CEC0" w14:textId="77777777" w:rsidR="00443B16" w:rsidRPr="00443B16" w:rsidRDefault="00443B16" w:rsidP="00443B16">
      <w:pPr>
        <w:numPr>
          <w:ilvl w:val="0"/>
          <w:numId w:val="27"/>
        </w:numPr>
        <w:rPr>
          <w:sz w:val="28"/>
          <w:szCs w:val="28"/>
          <w:lang w:val="en-IN"/>
        </w:rPr>
      </w:pPr>
      <w:r w:rsidRPr="00443B16">
        <w:rPr>
          <w:b/>
          <w:bCs/>
          <w:sz w:val="28"/>
          <w:szCs w:val="28"/>
          <w:lang w:val="en-IN"/>
        </w:rPr>
        <w:t>Prioritize High-Spenders</w:t>
      </w:r>
      <w:r w:rsidRPr="00443B16">
        <w:rPr>
          <w:sz w:val="28"/>
          <w:szCs w:val="28"/>
          <w:lang w:val="en-IN"/>
        </w:rPr>
        <w:t xml:space="preserve">: Focus premium offers and promotions in </w:t>
      </w:r>
      <w:r w:rsidRPr="00443B16">
        <w:rPr>
          <w:b/>
          <w:bCs/>
          <w:sz w:val="28"/>
          <w:szCs w:val="28"/>
          <w:lang w:val="en-IN"/>
        </w:rPr>
        <w:t>Czech Republic</w:t>
      </w:r>
      <w:r w:rsidRPr="00443B16">
        <w:rPr>
          <w:sz w:val="28"/>
          <w:szCs w:val="28"/>
          <w:lang w:val="en-IN"/>
        </w:rPr>
        <w:t xml:space="preserve"> and </w:t>
      </w:r>
      <w:r w:rsidRPr="00443B16">
        <w:rPr>
          <w:b/>
          <w:bCs/>
          <w:sz w:val="28"/>
          <w:szCs w:val="28"/>
          <w:lang w:val="en-IN"/>
        </w:rPr>
        <w:t>Ireland</w:t>
      </w:r>
      <w:r w:rsidRPr="00443B16">
        <w:rPr>
          <w:sz w:val="28"/>
          <w:szCs w:val="28"/>
          <w:lang w:val="en-IN"/>
        </w:rPr>
        <w:t>.</w:t>
      </w:r>
    </w:p>
    <w:p w14:paraId="1BB66003" w14:textId="77777777" w:rsidR="00443B16" w:rsidRPr="00443B16" w:rsidRDefault="00443B16" w:rsidP="00443B16">
      <w:pPr>
        <w:numPr>
          <w:ilvl w:val="0"/>
          <w:numId w:val="27"/>
        </w:numPr>
        <w:rPr>
          <w:sz w:val="28"/>
          <w:szCs w:val="28"/>
          <w:lang w:val="en-IN"/>
        </w:rPr>
      </w:pPr>
      <w:r w:rsidRPr="00443B16">
        <w:rPr>
          <w:b/>
          <w:bCs/>
          <w:sz w:val="28"/>
          <w:szCs w:val="28"/>
          <w:lang w:val="en-IN"/>
        </w:rPr>
        <w:t>Boost USA Engagement</w:t>
      </w:r>
      <w:r w:rsidRPr="00443B16">
        <w:rPr>
          <w:sz w:val="28"/>
          <w:szCs w:val="28"/>
          <w:lang w:val="en-IN"/>
        </w:rPr>
        <w:t>: Target the USA with campaigns to increase spending and track purchases.</w:t>
      </w:r>
    </w:p>
    <w:p w14:paraId="3E8E2446" w14:textId="77777777" w:rsidR="00443B16" w:rsidRPr="00443B16" w:rsidRDefault="00443B16" w:rsidP="00443B16">
      <w:pPr>
        <w:numPr>
          <w:ilvl w:val="0"/>
          <w:numId w:val="27"/>
        </w:numPr>
        <w:rPr>
          <w:sz w:val="28"/>
          <w:szCs w:val="28"/>
          <w:lang w:val="en-IN"/>
        </w:rPr>
      </w:pPr>
      <w:r w:rsidRPr="00443B16">
        <w:rPr>
          <w:b/>
          <w:bCs/>
          <w:sz w:val="28"/>
          <w:szCs w:val="28"/>
          <w:lang w:val="en-IN"/>
        </w:rPr>
        <w:t>Develop Emerging Markets</w:t>
      </w:r>
      <w:r w:rsidRPr="00443B16">
        <w:rPr>
          <w:sz w:val="28"/>
          <w:szCs w:val="28"/>
          <w:lang w:val="en-IN"/>
        </w:rPr>
        <w:t xml:space="preserve">: Invest in customer retention strategies for </w:t>
      </w:r>
      <w:r w:rsidRPr="00443B16">
        <w:rPr>
          <w:b/>
          <w:bCs/>
          <w:sz w:val="28"/>
          <w:szCs w:val="28"/>
          <w:lang w:val="en-IN"/>
        </w:rPr>
        <w:t>Brazil</w:t>
      </w:r>
      <w:r w:rsidRPr="00443B16">
        <w:rPr>
          <w:sz w:val="28"/>
          <w:szCs w:val="28"/>
          <w:lang w:val="en-IN"/>
        </w:rPr>
        <w:t xml:space="preserve"> and </w:t>
      </w:r>
      <w:r w:rsidRPr="00443B16">
        <w:rPr>
          <w:b/>
          <w:bCs/>
          <w:sz w:val="28"/>
          <w:szCs w:val="28"/>
          <w:lang w:val="en-IN"/>
        </w:rPr>
        <w:t>Germany</w:t>
      </w:r>
      <w:r w:rsidRPr="00443B16">
        <w:rPr>
          <w:sz w:val="28"/>
          <w:szCs w:val="28"/>
          <w:lang w:val="en-IN"/>
        </w:rPr>
        <w:t>.</w:t>
      </w:r>
    </w:p>
    <w:p w14:paraId="6E127711" w14:textId="77777777" w:rsidR="00443B16" w:rsidRPr="00443B16" w:rsidRDefault="00443B16" w:rsidP="00443B16">
      <w:pPr>
        <w:numPr>
          <w:ilvl w:val="0"/>
          <w:numId w:val="27"/>
        </w:numPr>
        <w:rPr>
          <w:sz w:val="28"/>
          <w:szCs w:val="28"/>
          <w:lang w:val="en-IN"/>
        </w:rPr>
      </w:pPr>
      <w:r w:rsidRPr="00443B16">
        <w:rPr>
          <w:b/>
          <w:bCs/>
          <w:sz w:val="28"/>
          <w:szCs w:val="28"/>
          <w:lang w:val="en-IN"/>
        </w:rPr>
        <w:t>Improve Low-Spend Regions</w:t>
      </w:r>
      <w:r w:rsidRPr="00443B16">
        <w:rPr>
          <w:sz w:val="28"/>
          <w:szCs w:val="28"/>
          <w:lang w:val="en-IN"/>
        </w:rPr>
        <w:t xml:space="preserve">: Offer localized discounts or bundles in </w:t>
      </w:r>
      <w:r w:rsidRPr="00443B16">
        <w:rPr>
          <w:b/>
          <w:bCs/>
          <w:sz w:val="28"/>
          <w:szCs w:val="28"/>
          <w:lang w:val="en-IN"/>
        </w:rPr>
        <w:t>Poland</w:t>
      </w:r>
      <w:r w:rsidRPr="00443B16">
        <w:rPr>
          <w:sz w:val="28"/>
          <w:szCs w:val="28"/>
          <w:lang w:val="en-IN"/>
        </w:rPr>
        <w:t xml:space="preserve"> and </w:t>
      </w:r>
      <w:r w:rsidRPr="00443B16">
        <w:rPr>
          <w:b/>
          <w:bCs/>
          <w:sz w:val="28"/>
          <w:szCs w:val="28"/>
          <w:lang w:val="en-IN"/>
        </w:rPr>
        <w:t>France</w:t>
      </w:r>
      <w:r w:rsidRPr="00443B16">
        <w:rPr>
          <w:sz w:val="28"/>
          <w:szCs w:val="28"/>
          <w:lang w:val="en-IN"/>
        </w:rPr>
        <w:t>.</w:t>
      </w:r>
    </w:p>
    <w:p w14:paraId="556EC368" w14:textId="6C09EBF7" w:rsidR="00443B16" w:rsidRPr="00443B16" w:rsidRDefault="00443B16" w:rsidP="00443B16">
      <w:pPr>
        <w:rPr>
          <w:sz w:val="48"/>
          <w:szCs w:val="48"/>
          <w:lang w:val="en-IN"/>
        </w:rPr>
      </w:pPr>
    </w:p>
    <w:p w14:paraId="41E4404B" w14:textId="77777777" w:rsidR="00797681" w:rsidRDefault="00797681" w:rsidP="00443B16">
      <w:pPr>
        <w:rPr>
          <w:sz w:val="48"/>
          <w:szCs w:val="48"/>
        </w:rPr>
      </w:pPr>
    </w:p>
    <w:sectPr w:rsidR="0079768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F0D07"/>
    <w:multiLevelType w:val="multilevel"/>
    <w:tmpl w:val="E65CF17E"/>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 w15:restartNumberingAfterBreak="0">
    <w:nsid w:val="0E906019"/>
    <w:multiLevelType w:val="multilevel"/>
    <w:tmpl w:val="CD8AD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46CCE"/>
    <w:multiLevelType w:val="multilevel"/>
    <w:tmpl w:val="DF96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06414"/>
    <w:multiLevelType w:val="multilevel"/>
    <w:tmpl w:val="3CE8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32DF8"/>
    <w:multiLevelType w:val="multilevel"/>
    <w:tmpl w:val="6FE8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05F78"/>
    <w:multiLevelType w:val="multilevel"/>
    <w:tmpl w:val="9FF89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2275A9"/>
    <w:multiLevelType w:val="multilevel"/>
    <w:tmpl w:val="5448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204C5"/>
    <w:multiLevelType w:val="multilevel"/>
    <w:tmpl w:val="58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B31D6"/>
    <w:multiLevelType w:val="multilevel"/>
    <w:tmpl w:val="5CA4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AB3DED"/>
    <w:multiLevelType w:val="multilevel"/>
    <w:tmpl w:val="CD26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656D8D"/>
    <w:multiLevelType w:val="multilevel"/>
    <w:tmpl w:val="173A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96E19"/>
    <w:multiLevelType w:val="multilevel"/>
    <w:tmpl w:val="EEF4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B961D2"/>
    <w:multiLevelType w:val="multilevel"/>
    <w:tmpl w:val="FCB42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1D5626"/>
    <w:multiLevelType w:val="multilevel"/>
    <w:tmpl w:val="63264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D24442"/>
    <w:multiLevelType w:val="multilevel"/>
    <w:tmpl w:val="9F68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943D63"/>
    <w:multiLevelType w:val="multilevel"/>
    <w:tmpl w:val="696E0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BC5932"/>
    <w:multiLevelType w:val="multilevel"/>
    <w:tmpl w:val="476EA54E"/>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17" w15:restartNumberingAfterBreak="0">
    <w:nsid w:val="53105A8D"/>
    <w:multiLevelType w:val="multilevel"/>
    <w:tmpl w:val="15DE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A71EC7"/>
    <w:multiLevelType w:val="multilevel"/>
    <w:tmpl w:val="D640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DD14AB"/>
    <w:multiLevelType w:val="multilevel"/>
    <w:tmpl w:val="45F88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E2166"/>
    <w:multiLevelType w:val="multilevel"/>
    <w:tmpl w:val="1436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957B29"/>
    <w:multiLevelType w:val="multilevel"/>
    <w:tmpl w:val="52F8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FC4C05"/>
    <w:multiLevelType w:val="multilevel"/>
    <w:tmpl w:val="3BC8E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330BA5"/>
    <w:multiLevelType w:val="multilevel"/>
    <w:tmpl w:val="E6F8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60495F"/>
    <w:multiLevelType w:val="multilevel"/>
    <w:tmpl w:val="C5CA6A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412B97"/>
    <w:multiLevelType w:val="multilevel"/>
    <w:tmpl w:val="17EC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861053"/>
    <w:multiLevelType w:val="multilevel"/>
    <w:tmpl w:val="FA925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DE29EE"/>
    <w:multiLevelType w:val="multilevel"/>
    <w:tmpl w:val="7B9C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7950F1"/>
    <w:multiLevelType w:val="multilevel"/>
    <w:tmpl w:val="D782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0283486">
    <w:abstractNumId w:val="16"/>
  </w:num>
  <w:num w:numId="2" w16cid:durableId="243420405">
    <w:abstractNumId w:val="0"/>
  </w:num>
  <w:num w:numId="3" w16cid:durableId="605382203">
    <w:abstractNumId w:val="7"/>
  </w:num>
  <w:num w:numId="4" w16cid:durableId="929847768">
    <w:abstractNumId w:val="2"/>
  </w:num>
  <w:num w:numId="5" w16cid:durableId="174542476">
    <w:abstractNumId w:val="20"/>
  </w:num>
  <w:num w:numId="6" w16cid:durableId="1048797625">
    <w:abstractNumId w:val="8"/>
  </w:num>
  <w:num w:numId="7" w16cid:durableId="491485747">
    <w:abstractNumId w:val="27"/>
  </w:num>
  <w:num w:numId="8" w16cid:durableId="1927684883">
    <w:abstractNumId w:val="17"/>
  </w:num>
  <w:num w:numId="9" w16cid:durableId="1882595292">
    <w:abstractNumId w:val="14"/>
  </w:num>
  <w:num w:numId="10" w16cid:durableId="1745450841">
    <w:abstractNumId w:val="28"/>
  </w:num>
  <w:num w:numId="11" w16cid:durableId="191000155">
    <w:abstractNumId w:val="26"/>
  </w:num>
  <w:num w:numId="12" w16cid:durableId="123238824">
    <w:abstractNumId w:val="19"/>
  </w:num>
  <w:num w:numId="13" w16cid:durableId="1132137213">
    <w:abstractNumId w:val="9"/>
  </w:num>
  <w:num w:numId="14" w16cid:durableId="711615706">
    <w:abstractNumId w:val="6"/>
  </w:num>
  <w:num w:numId="15" w16cid:durableId="675621324">
    <w:abstractNumId w:val="25"/>
  </w:num>
  <w:num w:numId="16" w16cid:durableId="2007898570">
    <w:abstractNumId w:val="10"/>
  </w:num>
  <w:num w:numId="17" w16cid:durableId="1266811777">
    <w:abstractNumId w:val="3"/>
  </w:num>
  <w:num w:numId="18" w16cid:durableId="499738321">
    <w:abstractNumId w:val="4"/>
  </w:num>
  <w:num w:numId="19" w16cid:durableId="1736122642">
    <w:abstractNumId w:val="11"/>
  </w:num>
  <w:num w:numId="20" w16cid:durableId="2058582328">
    <w:abstractNumId w:val="23"/>
  </w:num>
  <w:num w:numId="21" w16cid:durableId="2112360083">
    <w:abstractNumId w:val="24"/>
  </w:num>
  <w:num w:numId="22" w16cid:durableId="732893013">
    <w:abstractNumId w:val="15"/>
  </w:num>
  <w:num w:numId="23" w16cid:durableId="1488011500">
    <w:abstractNumId w:val="21"/>
  </w:num>
  <w:num w:numId="24" w16cid:durableId="1062098020">
    <w:abstractNumId w:val="18"/>
  </w:num>
  <w:num w:numId="25" w16cid:durableId="203837081">
    <w:abstractNumId w:val="5"/>
  </w:num>
  <w:num w:numId="26" w16cid:durableId="1154177997">
    <w:abstractNumId w:val="22"/>
  </w:num>
  <w:num w:numId="27" w16cid:durableId="906375346">
    <w:abstractNumId w:val="1"/>
  </w:num>
  <w:num w:numId="28" w16cid:durableId="1253467176">
    <w:abstractNumId w:val="12"/>
  </w:num>
  <w:num w:numId="29" w16cid:durableId="8317981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681"/>
    <w:rsid w:val="00011538"/>
    <w:rsid w:val="00041602"/>
    <w:rsid w:val="0006638B"/>
    <w:rsid w:val="000A2770"/>
    <w:rsid w:val="000C01D0"/>
    <w:rsid w:val="000D0305"/>
    <w:rsid w:val="000D0C88"/>
    <w:rsid w:val="000D6419"/>
    <w:rsid w:val="00102C6D"/>
    <w:rsid w:val="001659DA"/>
    <w:rsid w:val="001732DF"/>
    <w:rsid w:val="00177294"/>
    <w:rsid w:val="00202919"/>
    <w:rsid w:val="002079FE"/>
    <w:rsid w:val="00213F76"/>
    <w:rsid w:val="00225DB8"/>
    <w:rsid w:val="00281050"/>
    <w:rsid w:val="002906CB"/>
    <w:rsid w:val="002E4ABD"/>
    <w:rsid w:val="0034320E"/>
    <w:rsid w:val="00362A99"/>
    <w:rsid w:val="0038773D"/>
    <w:rsid w:val="00394EA5"/>
    <w:rsid w:val="003967E9"/>
    <w:rsid w:val="003A20AF"/>
    <w:rsid w:val="003B1A8D"/>
    <w:rsid w:val="003D5AC9"/>
    <w:rsid w:val="00443B16"/>
    <w:rsid w:val="004814D3"/>
    <w:rsid w:val="004E2E75"/>
    <w:rsid w:val="004F672E"/>
    <w:rsid w:val="00505037"/>
    <w:rsid w:val="005B7658"/>
    <w:rsid w:val="005C394A"/>
    <w:rsid w:val="00624B8B"/>
    <w:rsid w:val="00643B41"/>
    <w:rsid w:val="006824F0"/>
    <w:rsid w:val="006B3ED5"/>
    <w:rsid w:val="006C2EE5"/>
    <w:rsid w:val="006D7A0B"/>
    <w:rsid w:val="00703C62"/>
    <w:rsid w:val="00722464"/>
    <w:rsid w:val="00737971"/>
    <w:rsid w:val="00755B8F"/>
    <w:rsid w:val="00781CB2"/>
    <w:rsid w:val="007875E1"/>
    <w:rsid w:val="00797681"/>
    <w:rsid w:val="007C76F4"/>
    <w:rsid w:val="007E1617"/>
    <w:rsid w:val="00801562"/>
    <w:rsid w:val="00824F9E"/>
    <w:rsid w:val="008368F0"/>
    <w:rsid w:val="00840CF8"/>
    <w:rsid w:val="008469E4"/>
    <w:rsid w:val="008A104B"/>
    <w:rsid w:val="008E2082"/>
    <w:rsid w:val="00922928"/>
    <w:rsid w:val="00954847"/>
    <w:rsid w:val="00954BFE"/>
    <w:rsid w:val="00957310"/>
    <w:rsid w:val="00963922"/>
    <w:rsid w:val="009731D2"/>
    <w:rsid w:val="00986BF5"/>
    <w:rsid w:val="00997F5E"/>
    <w:rsid w:val="009A2450"/>
    <w:rsid w:val="009B51AD"/>
    <w:rsid w:val="009C7E07"/>
    <w:rsid w:val="009E4EB6"/>
    <w:rsid w:val="009F3F98"/>
    <w:rsid w:val="00A04468"/>
    <w:rsid w:val="00A20CF4"/>
    <w:rsid w:val="00AB271B"/>
    <w:rsid w:val="00AC776E"/>
    <w:rsid w:val="00AE3844"/>
    <w:rsid w:val="00AE6D9D"/>
    <w:rsid w:val="00AF763F"/>
    <w:rsid w:val="00B04C78"/>
    <w:rsid w:val="00B05577"/>
    <w:rsid w:val="00B437DA"/>
    <w:rsid w:val="00B53AF0"/>
    <w:rsid w:val="00BB0E2C"/>
    <w:rsid w:val="00BB2767"/>
    <w:rsid w:val="00BD31BB"/>
    <w:rsid w:val="00BD64FE"/>
    <w:rsid w:val="00C03EB3"/>
    <w:rsid w:val="00C20070"/>
    <w:rsid w:val="00C31B06"/>
    <w:rsid w:val="00C32913"/>
    <w:rsid w:val="00C5022D"/>
    <w:rsid w:val="00C50D53"/>
    <w:rsid w:val="00C659C8"/>
    <w:rsid w:val="00C66092"/>
    <w:rsid w:val="00C71C18"/>
    <w:rsid w:val="00CE3D91"/>
    <w:rsid w:val="00CE45FD"/>
    <w:rsid w:val="00D05FAE"/>
    <w:rsid w:val="00D23D78"/>
    <w:rsid w:val="00D30254"/>
    <w:rsid w:val="00D44C0E"/>
    <w:rsid w:val="00D5292E"/>
    <w:rsid w:val="00DC073F"/>
    <w:rsid w:val="00E059A1"/>
    <w:rsid w:val="00E24432"/>
    <w:rsid w:val="00E63115"/>
    <w:rsid w:val="00E72AE6"/>
    <w:rsid w:val="00E92A29"/>
    <w:rsid w:val="00E92C18"/>
    <w:rsid w:val="00E93EBC"/>
    <w:rsid w:val="00ED22A4"/>
    <w:rsid w:val="00ED59C3"/>
    <w:rsid w:val="00ED6E3D"/>
    <w:rsid w:val="00F03F0C"/>
    <w:rsid w:val="00F32407"/>
    <w:rsid w:val="00F45E10"/>
    <w:rsid w:val="00F97B00"/>
    <w:rsid w:val="00FA3768"/>
    <w:rsid w:val="00FA5307"/>
    <w:rsid w:val="00FA6F03"/>
    <w:rsid w:val="00FB457F"/>
    <w:rsid w:val="00FB78AD"/>
    <w:rsid w:val="00FC2892"/>
    <w:rsid w:val="00FC5C31"/>
    <w:rsid w:val="00FD0942"/>
    <w:rsid w:val="00FE1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3DBE8"/>
  <w15:docId w15:val="{CF69BC60-F91F-4515-9D89-F3233DDF2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029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52568">
      <w:bodyDiv w:val="1"/>
      <w:marLeft w:val="0"/>
      <w:marRight w:val="0"/>
      <w:marTop w:val="0"/>
      <w:marBottom w:val="0"/>
      <w:divBdr>
        <w:top w:val="none" w:sz="0" w:space="0" w:color="auto"/>
        <w:left w:val="none" w:sz="0" w:space="0" w:color="auto"/>
        <w:bottom w:val="none" w:sz="0" w:space="0" w:color="auto"/>
        <w:right w:val="none" w:sz="0" w:space="0" w:color="auto"/>
      </w:divBdr>
    </w:div>
    <w:div w:id="166214481">
      <w:bodyDiv w:val="1"/>
      <w:marLeft w:val="0"/>
      <w:marRight w:val="0"/>
      <w:marTop w:val="0"/>
      <w:marBottom w:val="0"/>
      <w:divBdr>
        <w:top w:val="none" w:sz="0" w:space="0" w:color="auto"/>
        <w:left w:val="none" w:sz="0" w:space="0" w:color="auto"/>
        <w:bottom w:val="none" w:sz="0" w:space="0" w:color="auto"/>
        <w:right w:val="none" w:sz="0" w:space="0" w:color="auto"/>
      </w:divBdr>
    </w:div>
    <w:div w:id="180361253">
      <w:bodyDiv w:val="1"/>
      <w:marLeft w:val="0"/>
      <w:marRight w:val="0"/>
      <w:marTop w:val="0"/>
      <w:marBottom w:val="0"/>
      <w:divBdr>
        <w:top w:val="none" w:sz="0" w:space="0" w:color="auto"/>
        <w:left w:val="none" w:sz="0" w:space="0" w:color="auto"/>
        <w:bottom w:val="none" w:sz="0" w:space="0" w:color="auto"/>
        <w:right w:val="none" w:sz="0" w:space="0" w:color="auto"/>
      </w:divBdr>
    </w:div>
    <w:div w:id="239490631">
      <w:bodyDiv w:val="1"/>
      <w:marLeft w:val="0"/>
      <w:marRight w:val="0"/>
      <w:marTop w:val="0"/>
      <w:marBottom w:val="0"/>
      <w:divBdr>
        <w:top w:val="none" w:sz="0" w:space="0" w:color="auto"/>
        <w:left w:val="none" w:sz="0" w:space="0" w:color="auto"/>
        <w:bottom w:val="none" w:sz="0" w:space="0" w:color="auto"/>
        <w:right w:val="none" w:sz="0" w:space="0" w:color="auto"/>
      </w:divBdr>
    </w:div>
    <w:div w:id="247081990">
      <w:bodyDiv w:val="1"/>
      <w:marLeft w:val="0"/>
      <w:marRight w:val="0"/>
      <w:marTop w:val="0"/>
      <w:marBottom w:val="0"/>
      <w:divBdr>
        <w:top w:val="none" w:sz="0" w:space="0" w:color="auto"/>
        <w:left w:val="none" w:sz="0" w:space="0" w:color="auto"/>
        <w:bottom w:val="none" w:sz="0" w:space="0" w:color="auto"/>
        <w:right w:val="none" w:sz="0" w:space="0" w:color="auto"/>
      </w:divBdr>
      <w:divsChild>
        <w:div w:id="1768187618">
          <w:marLeft w:val="0"/>
          <w:marRight w:val="0"/>
          <w:marTop w:val="0"/>
          <w:marBottom w:val="0"/>
          <w:divBdr>
            <w:top w:val="none" w:sz="0" w:space="0" w:color="auto"/>
            <w:left w:val="none" w:sz="0" w:space="0" w:color="auto"/>
            <w:bottom w:val="none" w:sz="0" w:space="0" w:color="auto"/>
            <w:right w:val="none" w:sz="0" w:space="0" w:color="auto"/>
          </w:divBdr>
          <w:divsChild>
            <w:div w:id="1157956891">
              <w:marLeft w:val="0"/>
              <w:marRight w:val="0"/>
              <w:marTop w:val="0"/>
              <w:marBottom w:val="0"/>
              <w:divBdr>
                <w:top w:val="none" w:sz="0" w:space="0" w:color="auto"/>
                <w:left w:val="none" w:sz="0" w:space="0" w:color="auto"/>
                <w:bottom w:val="none" w:sz="0" w:space="0" w:color="auto"/>
                <w:right w:val="none" w:sz="0" w:space="0" w:color="auto"/>
              </w:divBdr>
              <w:divsChild>
                <w:div w:id="1250890215">
                  <w:marLeft w:val="0"/>
                  <w:marRight w:val="0"/>
                  <w:marTop w:val="0"/>
                  <w:marBottom w:val="0"/>
                  <w:divBdr>
                    <w:top w:val="none" w:sz="0" w:space="0" w:color="auto"/>
                    <w:left w:val="none" w:sz="0" w:space="0" w:color="auto"/>
                    <w:bottom w:val="none" w:sz="0" w:space="0" w:color="auto"/>
                    <w:right w:val="none" w:sz="0" w:space="0" w:color="auto"/>
                  </w:divBdr>
                  <w:divsChild>
                    <w:div w:id="12309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16167">
          <w:marLeft w:val="0"/>
          <w:marRight w:val="0"/>
          <w:marTop w:val="0"/>
          <w:marBottom w:val="0"/>
          <w:divBdr>
            <w:top w:val="none" w:sz="0" w:space="0" w:color="auto"/>
            <w:left w:val="none" w:sz="0" w:space="0" w:color="auto"/>
            <w:bottom w:val="none" w:sz="0" w:space="0" w:color="auto"/>
            <w:right w:val="none" w:sz="0" w:space="0" w:color="auto"/>
          </w:divBdr>
          <w:divsChild>
            <w:div w:id="857305330">
              <w:marLeft w:val="0"/>
              <w:marRight w:val="0"/>
              <w:marTop w:val="0"/>
              <w:marBottom w:val="0"/>
              <w:divBdr>
                <w:top w:val="none" w:sz="0" w:space="0" w:color="auto"/>
                <w:left w:val="none" w:sz="0" w:space="0" w:color="auto"/>
                <w:bottom w:val="none" w:sz="0" w:space="0" w:color="auto"/>
                <w:right w:val="none" w:sz="0" w:space="0" w:color="auto"/>
              </w:divBdr>
              <w:divsChild>
                <w:div w:id="675958100">
                  <w:marLeft w:val="0"/>
                  <w:marRight w:val="0"/>
                  <w:marTop w:val="0"/>
                  <w:marBottom w:val="0"/>
                  <w:divBdr>
                    <w:top w:val="none" w:sz="0" w:space="0" w:color="auto"/>
                    <w:left w:val="none" w:sz="0" w:space="0" w:color="auto"/>
                    <w:bottom w:val="none" w:sz="0" w:space="0" w:color="auto"/>
                    <w:right w:val="none" w:sz="0" w:space="0" w:color="auto"/>
                  </w:divBdr>
                  <w:divsChild>
                    <w:div w:id="635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223082">
      <w:bodyDiv w:val="1"/>
      <w:marLeft w:val="0"/>
      <w:marRight w:val="0"/>
      <w:marTop w:val="0"/>
      <w:marBottom w:val="0"/>
      <w:divBdr>
        <w:top w:val="none" w:sz="0" w:space="0" w:color="auto"/>
        <w:left w:val="none" w:sz="0" w:space="0" w:color="auto"/>
        <w:bottom w:val="none" w:sz="0" w:space="0" w:color="auto"/>
        <w:right w:val="none" w:sz="0" w:space="0" w:color="auto"/>
      </w:divBdr>
    </w:div>
    <w:div w:id="314841282">
      <w:bodyDiv w:val="1"/>
      <w:marLeft w:val="0"/>
      <w:marRight w:val="0"/>
      <w:marTop w:val="0"/>
      <w:marBottom w:val="0"/>
      <w:divBdr>
        <w:top w:val="none" w:sz="0" w:space="0" w:color="auto"/>
        <w:left w:val="none" w:sz="0" w:space="0" w:color="auto"/>
        <w:bottom w:val="none" w:sz="0" w:space="0" w:color="auto"/>
        <w:right w:val="none" w:sz="0" w:space="0" w:color="auto"/>
      </w:divBdr>
    </w:div>
    <w:div w:id="326906564">
      <w:bodyDiv w:val="1"/>
      <w:marLeft w:val="0"/>
      <w:marRight w:val="0"/>
      <w:marTop w:val="0"/>
      <w:marBottom w:val="0"/>
      <w:divBdr>
        <w:top w:val="none" w:sz="0" w:space="0" w:color="auto"/>
        <w:left w:val="none" w:sz="0" w:space="0" w:color="auto"/>
        <w:bottom w:val="none" w:sz="0" w:space="0" w:color="auto"/>
        <w:right w:val="none" w:sz="0" w:space="0" w:color="auto"/>
      </w:divBdr>
    </w:div>
    <w:div w:id="356008706">
      <w:bodyDiv w:val="1"/>
      <w:marLeft w:val="0"/>
      <w:marRight w:val="0"/>
      <w:marTop w:val="0"/>
      <w:marBottom w:val="0"/>
      <w:divBdr>
        <w:top w:val="none" w:sz="0" w:space="0" w:color="auto"/>
        <w:left w:val="none" w:sz="0" w:space="0" w:color="auto"/>
        <w:bottom w:val="none" w:sz="0" w:space="0" w:color="auto"/>
        <w:right w:val="none" w:sz="0" w:space="0" w:color="auto"/>
      </w:divBdr>
    </w:div>
    <w:div w:id="380441197">
      <w:bodyDiv w:val="1"/>
      <w:marLeft w:val="0"/>
      <w:marRight w:val="0"/>
      <w:marTop w:val="0"/>
      <w:marBottom w:val="0"/>
      <w:divBdr>
        <w:top w:val="none" w:sz="0" w:space="0" w:color="auto"/>
        <w:left w:val="none" w:sz="0" w:space="0" w:color="auto"/>
        <w:bottom w:val="none" w:sz="0" w:space="0" w:color="auto"/>
        <w:right w:val="none" w:sz="0" w:space="0" w:color="auto"/>
      </w:divBdr>
    </w:div>
    <w:div w:id="498427246">
      <w:bodyDiv w:val="1"/>
      <w:marLeft w:val="0"/>
      <w:marRight w:val="0"/>
      <w:marTop w:val="0"/>
      <w:marBottom w:val="0"/>
      <w:divBdr>
        <w:top w:val="none" w:sz="0" w:space="0" w:color="auto"/>
        <w:left w:val="none" w:sz="0" w:space="0" w:color="auto"/>
        <w:bottom w:val="none" w:sz="0" w:space="0" w:color="auto"/>
        <w:right w:val="none" w:sz="0" w:space="0" w:color="auto"/>
      </w:divBdr>
    </w:div>
    <w:div w:id="604995340">
      <w:bodyDiv w:val="1"/>
      <w:marLeft w:val="0"/>
      <w:marRight w:val="0"/>
      <w:marTop w:val="0"/>
      <w:marBottom w:val="0"/>
      <w:divBdr>
        <w:top w:val="none" w:sz="0" w:space="0" w:color="auto"/>
        <w:left w:val="none" w:sz="0" w:space="0" w:color="auto"/>
        <w:bottom w:val="none" w:sz="0" w:space="0" w:color="auto"/>
        <w:right w:val="none" w:sz="0" w:space="0" w:color="auto"/>
      </w:divBdr>
    </w:div>
    <w:div w:id="664943286">
      <w:bodyDiv w:val="1"/>
      <w:marLeft w:val="0"/>
      <w:marRight w:val="0"/>
      <w:marTop w:val="0"/>
      <w:marBottom w:val="0"/>
      <w:divBdr>
        <w:top w:val="none" w:sz="0" w:space="0" w:color="auto"/>
        <w:left w:val="none" w:sz="0" w:space="0" w:color="auto"/>
        <w:bottom w:val="none" w:sz="0" w:space="0" w:color="auto"/>
        <w:right w:val="none" w:sz="0" w:space="0" w:color="auto"/>
      </w:divBdr>
    </w:div>
    <w:div w:id="715619838">
      <w:bodyDiv w:val="1"/>
      <w:marLeft w:val="0"/>
      <w:marRight w:val="0"/>
      <w:marTop w:val="0"/>
      <w:marBottom w:val="0"/>
      <w:divBdr>
        <w:top w:val="none" w:sz="0" w:space="0" w:color="auto"/>
        <w:left w:val="none" w:sz="0" w:space="0" w:color="auto"/>
        <w:bottom w:val="none" w:sz="0" w:space="0" w:color="auto"/>
        <w:right w:val="none" w:sz="0" w:space="0" w:color="auto"/>
      </w:divBdr>
    </w:div>
    <w:div w:id="770199089">
      <w:bodyDiv w:val="1"/>
      <w:marLeft w:val="0"/>
      <w:marRight w:val="0"/>
      <w:marTop w:val="0"/>
      <w:marBottom w:val="0"/>
      <w:divBdr>
        <w:top w:val="none" w:sz="0" w:space="0" w:color="auto"/>
        <w:left w:val="none" w:sz="0" w:space="0" w:color="auto"/>
        <w:bottom w:val="none" w:sz="0" w:space="0" w:color="auto"/>
        <w:right w:val="none" w:sz="0" w:space="0" w:color="auto"/>
      </w:divBdr>
    </w:div>
    <w:div w:id="783811579">
      <w:bodyDiv w:val="1"/>
      <w:marLeft w:val="0"/>
      <w:marRight w:val="0"/>
      <w:marTop w:val="0"/>
      <w:marBottom w:val="0"/>
      <w:divBdr>
        <w:top w:val="none" w:sz="0" w:space="0" w:color="auto"/>
        <w:left w:val="none" w:sz="0" w:space="0" w:color="auto"/>
        <w:bottom w:val="none" w:sz="0" w:space="0" w:color="auto"/>
        <w:right w:val="none" w:sz="0" w:space="0" w:color="auto"/>
      </w:divBdr>
      <w:divsChild>
        <w:div w:id="810438946">
          <w:marLeft w:val="0"/>
          <w:marRight w:val="0"/>
          <w:marTop w:val="0"/>
          <w:marBottom w:val="0"/>
          <w:divBdr>
            <w:top w:val="none" w:sz="0" w:space="0" w:color="auto"/>
            <w:left w:val="none" w:sz="0" w:space="0" w:color="auto"/>
            <w:bottom w:val="none" w:sz="0" w:space="0" w:color="auto"/>
            <w:right w:val="none" w:sz="0" w:space="0" w:color="auto"/>
          </w:divBdr>
          <w:divsChild>
            <w:div w:id="1351837367">
              <w:marLeft w:val="0"/>
              <w:marRight w:val="0"/>
              <w:marTop w:val="0"/>
              <w:marBottom w:val="0"/>
              <w:divBdr>
                <w:top w:val="none" w:sz="0" w:space="0" w:color="auto"/>
                <w:left w:val="none" w:sz="0" w:space="0" w:color="auto"/>
                <w:bottom w:val="none" w:sz="0" w:space="0" w:color="auto"/>
                <w:right w:val="none" w:sz="0" w:space="0" w:color="auto"/>
              </w:divBdr>
              <w:divsChild>
                <w:div w:id="1283725489">
                  <w:marLeft w:val="0"/>
                  <w:marRight w:val="0"/>
                  <w:marTop w:val="0"/>
                  <w:marBottom w:val="0"/>
                  <w:divBdr>
                    <w:top w:val="none" w:sz="0" w:space="0" w:color="auto"/>
                    <w:left w:val="none" w:sz="0" w:space="0" w:color="auto"/>
                    <w:bottom w:val="none" w:sz="0" w:space="0" w:color="auto"/>
                    <w:right w:val="none" w:sz="0" w:space="0" w:color="auto"/>
                  </w:divBdr>
                  <w:divsChild>
                    <w:div w:id="12102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70805">
          <w:marLeft w:val="0"/>
          <w:marRight w:val="0"/>
          <w:marTop w:val="0"/>
          <w:marBottom w:val="0"/>
          <w:divBdr>
            <w:top w:val="none" w:sz="0" w:space="0" w:color="auto"/>
            <w:left w:val="none" w:sz="0" w:space="0" w:color="auto"/>
            <w:bottom w:val="none" w:sz="0" w:space="0" w:color="auto"/>
            <w:right w:val="none" w:sz="0" w:space="0" w:color="auto"/>
          </w:divBdr>
          <w:divsChild>
            <w:div w:id="412287658">
              <w:marLeft w:val="0"/>
              <w:marRight w:val="0"/>
              <w:marTop w:val="0"/>
              <w:marBottom w:val="0"/>
              <w:divBdr>
                <w:top w:val="none" w:sz="0" w:space="0" w:color="auto"/>
                <w:left w:val="none" w:sz="0" w:space="0" w:color="auto"/>
                <w:bottom w:val="none" w:sz="0" w:space="0" w:color="auto"/>
                <w:right w:val="none" w:sz="0" w:space="0" w:color="auto"/>
              </w:divBdr>
              <w:divsChild>
                <w:div w:id="1136684370">
                  <w:marLeft w:val="0"/>
                  <w:marRight w:val="0"/>
                  <w:marTop w:val="0"/>
                  <w:marBottom w:val="0"/>
                  <w:divBdr>
                    <w:top w:val="none" w:sz="0" w:space="0" w:color="auto"/>
                    <w:left w:val="none" w:sz="0" w:space="0" w:color="auto"/>
                    <w:bottom w:val="none" w:sz="0" w:space="0" w:color="auto"/>
                    <w:right w:val="none" w:sz="0" w:space="0" w:color="auto"/>
                  </w:divBdr>
                  <w:divsChild>
                    <w:div w:id="8895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485086">
      <w:bodyDiv w:val="1"/>
      <w:marLeft w:val="0"/>
      <w:marRight w:val="0"/>
      <w:marTop w:val="0"/>
      <w:marBottom w:val="0"/>
      <w:divBdr>
        <w:top w:val="none" w:sz="0" w:space="0" w:color="auto"/>
        <w:left w:val="none" w:sz="0" w:space="0" w:color="auto"/>
        <w:bottom w:val="none" w:sz="0" w:space="0" w:color="auto"/>
        <w:right w:val="none" w:sz="0" w:space="0" w:color="auto"/>
      </w:divBdr>
    </w:div>
    <w:div w:id="889536801">
      <w:bodyDiv w:val="1"/>
      <w:marLeft w:val="0"/>
      <w:marRight w:val="0"/>
      <w:marTop w:val="0"/>
      <w:marBottom w:val="0"/>
      <w:divBdr>
        <w:top w:val="none" w:sz="0" w:space="0" w:color="auto"/>
        <w:left w:val="none" w:sz="0" w:space="0" w:color="auto"/>
        <w:bottom w:val="none" w:sz="0" w:space="0" w:color="auto"/>
        <w:right w:val="none" w:sz="0" w:space="0" w:color="auto"/>
      </w:divBdr>
    </w:div>
    <w:div w:id="906307391">
      <w:bodyDiv w:val="1"/>
      <w:marLeft w:val="0"/>
      <w:marRight w:val="0"/>
      <w:marTop w:val="0"/>
      <w:marBottom w:val="0"/>
      <w:divBdr>
        <w:top w:val="none" w:sz="0" w:space="0" w:color="auto"/>
        <w:left w:val="none" w:sz="0" w:space="0" w:color="auto"/>
        <w:bottom w:val="none" w:sz="0" w:space="0" w:color="auto"/>
        <w:right w:val="none" w:sz="0" w:space="0" w:color="auto"/>
      </w:divBdr>
    </w:div>
    <w:div w:id="915630922">
      <w:bodyDiv w:val="1"/>
      <w:marLeft w:val="0"/>
      <w:marRight w:val="0"/>
      <w:marTop w:val="0"/>
      <w:marBottom w:val="0"/>
      <w:divBdr>
        <w:top w:val="none" w:sz="0" w:space="0" w:color="auto"/>
        <w:left w:val="none" w:sz="0" w:space="0" w:color="auto"/>
        <w:bottom w:val="none" w:sz="0" w:space="0" w:color="auto"/>
        <w:right w:val="none" w:sz="0" w:space="0" w:color="auto"/>
      </w:divBdr>
    </w:div>
    <w:div w:id="1013922105">
      <w:bodyDiv w:val="1"/>
      <w:marLeft w:val="0"/>
      <w:marRight w:val="0"/>
      <w:marTop w:val="0"/>
      <w:marBottom w:val="0"/>
      <w:divBdr>
        <w:top w:val="none" w:sz="0" w:space="0" w:color="auto"/>
        <w:left w:val="none" w:sz="0" w:space="0" w:color="auto"/>
        <w:bottom w:val="none" w:sz="0" w:space="0" w:color="auto"/>
        <w:right w:val="none" w:sz="0" w:space="0" w:color="auto"/>
      </w:divBdr>
    </w:div>
    <w:div w:id="1083726257">
      <w:bodyDiv w:val="1"/>
      <w:marLeft w:val="0"/>
      <w:marRight w:val="0"/>
      <w:marTop w:val="0"/>
      <w:marBottom w:val="0"/>
      <w:divBdr>
        <w:top w:val="none" w:sz="0" w:space="0" w:color="auto"/>
        <w:left w:val="none" w:sz="0" w:space="0" w:color="auto"/>
        <w:bottom w:val="none" w:sz="0" w:space="0" w:color="auto"/>
        <w:right w:val="none" w:sz="0" w:space="0" w:color="auto"/>
      </w:divBdr>
    </w:div>
    <w:div w:id="1185365587">
      <w:bodyDiv w:val="1"/>
      <w:marLeft w:val="0"/>
      <w:marRight w:val="0"/>
      <w:marTop w:val="0"/>
      <w:marBottom w:val="0"/>
      <w:divBdr>
        <w:top w:val="none" w:sz="0" w:space="0" w:color="auto"/>
        <w:left w:val="none" w:sz="0" w:space="0" w:color="auto"/>
        <w:bottom w:val="none" w:sz="0" w:space="0" w:color="auto"/>
        <w:right w:val="none" w:sz="0" w:space="0" w:color="auto"/>
      </w:divBdr>
      <w:divsChild>
        <w:div w:id="390229251">
          <w:marLeft w:val="0"/>
          <w:marRight w:val="0"/>
          <w:marTop w:val="0"/>
          <w:marBottom w:val="0"/>
          <w:divBdr>
            <w:top w:val="none" w:sz="0" w:space="0" w:color="auto"/>
            <w:left w:val="none" w:sz="0" w:space="0" w:color="auto"/>
            <w:bottom w:val="none" w:sz="0" w:space="0" w:color="auto"/>
            <w:right w:val="none" w:sz="0" w:space="0" w:color="auto"/>
          </w:divBdr>
          <w:divsChild>
            <w:div w:id="526794240">
              <w:marLeft w:val="0"/>
              <w:marRight w:val="0"/>
              <w:marTop w:val="0"/>
              <w:marBottom w:val="0"/>
              <w:divBdr>
                <w:top w:val="none" w:sz="0" w:space="0" w:color="auto"/>
                <w:left w:val="none" w:sz="0" w:space="0" w:color="auto"/>
                <w:bottom w:val="none" w:sz="0" w:space="0" w:color="auto"/>
                <w:right w:val="none" w:sz="0" w:space="0" w:color="auto"/>
              </w:divBdr>
              <w:divsChild>
                <w:div w:id="954756208">
                  <w:marLeft w:val="0"/>
                  <w:marRight w:val="0"/>
                  <w:marTop w:val="0"/>
                  <w:marBottom w:val="0"/>
                  <w:divBdr>
                    <w:top w:val="none" w:sz="0" w:space="0" w:color="auto"/>
                    <w:left w:val="none" w:sz="0" w:space="0" w:color="auto"/>
                    <w:bottom w:val="none" w:sz="0" w:space="0" w:color="auto"/>
                    <w:right w:val="none" w:sz="0" w:space="0" w:color="auto"/>
                  </w:divBdr>
                  <w:divsChild>
                    <w:div w:id="20867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12694">
          <w:marLeft w:val="0"/>
          <w:marRight w:val="0"/>
          <w:marTop w:val="0"/>
          <w:marBottom w:val="0"/>
          <w:divBdr>
            <w:top w:val="none" w:sz="0" w:space="0" w:color="auto"/>
            <w:left w:val="none" w:sz="0" w:space="0" w:color="auto"/>
            <w:bottom w:val="none" w:sz="0" w:space="0" w:color="auto"/>
            <w:right w:val="none" w:sz="0" w:space="0" w:color="auto"/>
          </w:divBdr>
          <w:divsChild>
            <w:div w:id="1337339098">
              <w:marLeft w:val="0"/>
              <w:marRight w:val="0"/>
              <w:marTop w:val="0"/>
              <w:marBottom w:val="0"/>
              <w:divBdr>
                <w:top w:val="none" w:sz="0" w:space="0" w:color="auto"/>
                <w:left w:val="none" w:sz="0" w:space="0" w:color="auto"/>
                <w:bottom w:val="none" w:sz="0" w:space="0" w:color="auto"/>
                <w:right w:val="none" w:sz="0" w:space="0" w:color="auto"/>
              </w:divBdr>
              <w:divsChild>
                <w:div w:id="2016107598">
                  <w:marLeft w:val="0"/>
                  <w:marRight w:val="0"/>
                  <w:marTop w:val="0"/>
                  <w:marBottom w:val="0"/>
                  <w:divBdr>
                    <w:top w:val="none" w:sz="0" w:space="0" w:color="auto"/>
                    <w:left w:val="none" w:sz="0" w:space="0" w:color="auto"/>
                    <w:bottom w:val="none" w:sz="0" w:space="0" w:color="auto"/>
                    <w:right w:val="none" w:sz="0" w:space="0" w:color="auto"/>
                  </w:divBdr>
                  <w:divsChild>
                    <w:div w:id="6270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190881">
      <w:bodyDiv w:val="1"/>
      <w:marLeft w:val="0"/>
      <w:marRight w:val="0"/>
      <w:marTop w:val="0"/>
      <w:marBottom w:val="0"/>
      <w:divBdr>
        <w:top w:val="none" w:sz="0" w:space="0" w:color="auto"/>
        <w:left w:val="none" w:sz="0" w:space="0" w:color="auto"/>
        <w:bottom w:val="none" w:sz="0" w:space="0" w:color="auto"/>
        <w:right w:val="none" w:sz="0" w:space="0" w:color="auto"/>
      </w:divBdr>
    </w:div>
    <w:div w:id="1254516114">
      <w:bodyDiv w:val="1"/>
      <w:marLeft w:val="0"/>
      <w:marRight w:val="0"/>
      <w:marTop w:val="0"/>
      <w:marBottom w:val="0"/>
      <w:divBdr>
        <w:top w:val="none" w:sz="0" w:space="0" w:color="auto"/>
        <w:left w:val="none" w:sz="0" w:space="0" w:color="auto"/>
        <w:bottom w:val="none" w:sz="0" w:space="0" w:color="auto"/>
        <w:right w:val="none" w:sz="0" w:space="0" w:color="auto"/>
      </w:divBdr>
    </w:div>
    <w:div w:id="1269846755">
      <w:bodyDiv w:val="1"/>
      <w:marLeft w:val="0"/>
      <w:marRight w:val="0"/>
      <w:marTop w:val="0"/>
      <w:marBottom w:val="0"/>
      <w:divBdr>
        <w:top w:val="none" w:sz="0" w:space="0" w:color="auto"/>
        <w:left w:val="none" w:sz="0" w:space="0" w:color="auto"/>
        <w:bottom w:val="none" w:sz="0" w:space="0" w:color="auto"/>
        <w:right w:val="none" w:sz="0" w:space="0" w:color="auto"/>
      </w:divBdr>
      <w:divsChild>
        <w:div w:id="2084372808">
          <w:marLeft w:val="0"/>
          <w:marRight w:val="0"/>
          <w:marTop w:val="0"/>
          <w:marBottom w:val="0"/>
          <w:divBdr>
            <w:top w:val="none" w:sz="0" w:space="0" w:color="auto"/>
            <w:left w:val="none" w:sz="0" w:space="0" w:color="auto"/>
            <w:bottom w:val="none" w:sz="0" w:space="0" w:color="auto"/>
            <w:right w:val="none" w:sz="0" w:space="0" w:color="auto"/>
          </w:divBdr>
          <w:divsChild>
            <w:div w:id="924875641">
              <w:marLeft w:val="0"/>
              <w:marRight w:val="0"/>
              <w:marTop w:val="0"/>
              <w:marBottom w:val="0"/>
              <w:divBdr>
                <w:top w:val="none" w:sz="0" w:space="0" w:color="auto"/>
                <w:left w:val="none" w:sz="0" w:space="0" w:color="auto"/>
                <w:bottom w:val="none" w:sz="0" w:space="0" w:color="auto"/>
                <w:right w:val="none" w:sz="0" w:space="0" w:color="auto"/>
              </w:divBdr>
              <w:divsChild>
                <w:div w:id="265815298">
                  <w:marLeft w:val="0"/>
                  <w:marRight w:val="0"/>
                  <w:marTop w:val="0"/>
                  <w:marBottom w:val="0"/>
                  <w:divBdr>
                    <w:top w:val="none" w:sz="0" w:space="0" w:color="auto"/>
                    <w:left w:val="none" w:sz="0" w:space="0" w:color="auto"/>
                    <w:bottom w:val="none" w:sz="0" w:space="0" w:color="auto"/>
                    <w:right w:val="none" w:sz="0" w:space="0" w:color="auto"/>
                  </w:divBdr>
                  <w:divsChild>
                    <w:div w:id="49584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92978">
          <w:marLeft w:val="0"/>
          <w:marRight w:val="0"/>
          <w:marTop w:val="0"/>
          <w:marBottom w:val="0"/>
          <w:divBdr>
            <w:top w:val="none" w:sz="0" w:space="0" w:color="auto"/>
            <w:left w:val="none" w:sz="0" w:space="0" w:color="auto"/>
            <w:bottom w:val="none" w:sz="0" w:space="0" w:color="auto"/>
            <w:right w:val="none" w:sz="0" w:space="0" w:color="auto"/>
          </w:divBdr>
          <w:divsChild>
            <w:div w:id="1554659201">
              <w:marLeft w:val="0"/>
              <w:marRight w:val="0"/>
              <w:marTop w:val="0"/>
              <w:marBottom w:val="0"/>
              <w:divBdr>
                <w:top w:val="none" w:sz="0" w:space="0" w:color="auto"/>
                <w:left w:val="none" w:sz="0" w:space="0" w:color="auto"/>
                <w:bottom w:val="none" w:sz="0" w:space="0" w:color="auto"/>
                <w:right w:val="none" w:sz="0" w:space="0" w:color="auto"/>
              </w:divBdr>
              <w:divsChild>
                <w:div w:id="854148300">
                  <w:marLeft w:val="0"/>
                  <w:marRight w:val="0"/>
                  <w:marTop w:val="0"/>
                  <w:marBottom w:val="0"/>
                  <w:divBdr>
                    <w:top w:val="none" w:sz="0" w:space="0" w:color="auto"/>
                    <w:left w:val="none" w:sz="0" w:space="0" w:color="auto"/>
                    <w:bottom w:val="none" w:sz="0" w:space="0" w:color="auto"/>
                    <w:right w:val="none" w:sz="0" w:space="0" w:color="auto"/>
                  </w:divBdr>
                  <w:divsChild>
                    <w:div w:id="6571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715238">
      <w:bodyDiv w:val="1"/>
      <w:marLeft w:val="0"/>
      <w:marRight w:val="0"/>
      <w:marTop w:val="0"/>
      <w:marBottom w:val="0"/>
      <w:divBdr>
        <w:top w:val="none" w:sz="0" w:space="0" w:color="auto"/>
        <w:left w:val="none" w:sz="0" w:space="0" w:color="auto"/>
        <w:bottom w:val="none" w:sz="0" w:space="0" w:color="auto"/>
        <w:right w:val="none" w:sz="0" w:space="0" w:color="auto"/>
      </w:divBdr>
    </w:div>
    <w:div w:id="1541672628">
      <w:bodyDiv w:val="1"/>
      <w:marLeft w:val="0"/>
      <w:marRight w:val="0"/>
      <w:marTop w:val="0"/>
      <w:marBottom w:val="0"/>
      <w:divBdr>
        <w:top w:val="none" w:sz="0" w:space="0" w:color="auto"/>
        <w:left w:val="none" w:sz="0" w:space="0" w:color="auto"/>
        <w:bottom w:val="none" w:sz="0" w:space="0" w:color="auto"/>
        <w:right w:val="none" w:sz="0" w:space="0" w:color="auto"/>
      </w:divBdr>
    </w:div>
    <w:div w:id="1590386850">
      <w:bodyDiv w:val="1"/>
      <w:marLeft w:val="0"/>
      <w:marRight w:val="0"/>
      <w:marTop w:val="0"/>
      <w:marBottom w:val="0"/>
      <w:divBdr>
        <w:top w:val="none" w:sz="0" w:space="0" w:color="auto"/>
        <w:left w:val="none" w:sz="0" w:space="0" w:color="auto"/>
        <w:bottom w:val="none" w:sz="0" w:space="0" w:color="auto"/>
        <w:right w:val="none" w:sz="0" w:space="0" w:color="auto"/>
      </w:divBdr>
      <w:divsChild>
        <w:div w:id="534539881">
          <w:marLeft w:val="0"/>
          <w:marRight w:val="0"/>
          <w:marTop w:val="0"/>
          <w:marBottom w:val="0"/>
          <w:divBdr>
            <w:top w:val="none" w:sz="0" w:space="0" w:color="auto"/>
            <w:left w:val="none" w:sz="0" w:space="0" w:color="auto"/>
            <w:bottom w:val="none" w:sz="0" w:space="0" w:color="auto"/>
            <w:right w:val="none" w:sz="0" w:space="0" w:color="auto"/>
          </w:divBdr>
          <w:divsChild>
            <w:div w:id="65953606">
              <w:marLeft w:val="0"/>
              <w:marRight w:val="0"/>
              <w:marTop w:val="0"/>
              <w:marBottom w:val="0"/>
              <w:divBdr>
                <w:top w:val="none" w:sz="0" w:space="0" w:color="auto"/>
                <w:left w:val="none" w:sz="0" w:space="0" w:color="auto"/>
                <w:bottom w:val="none" w:sz="0" w:space="0" w:color="auto"/>
                <w:right w:val="none" w:sz="0" w:space="0" w:color="auto"/>
              </w:divBdr>
              <w:divsChild>
                <w:div w:id="650254928">
                  <w:marLeft w:val="0"/>
                  <w:marRight w:val="0"/>
                  <w:marTop w:val="0"/>
                  <w:marBottom w:val="0"/>
                  <w:divBdr>
                    <w:top w:val="none" w:sz="0" w:space="0" w:color="auto"/>
                    <w:left w:val="none" w:sz="0" w:space="0" w:color="auto"/>
                    <w:bottom w:val="none" w:sz="0" w:space="0" w:color="auto"/>
                    <w:right w:val="none" w:sz="0" w:space="0" w:color="auto"/>
                  </w:divBdr>
                  <w:divsChild>
                    <w:div w:id="8395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1196">
          <w:marLeft w:val="0"/>
          <w:marRight w:val="0"/>
          <w:marTop w:val="0"/>
          <w:marBottom w:val="0"/>
          <w:divBdr>
            <w:top w:val="none" w:sz="0" w:space="0" w:color="auto"/>
            <w:left w:val="none" w:sz="0" w:space="0" w:color="auto"/>
            <w:bottom w:val="none" w:sz="0" w:space="0" w:color="auto"/>
            <w:right w:val="none" w:sz="0" w:space="0" w:color="auto"/>
          </w:divBdr>
          <w:divsChild>
            <w:div w:id="1387756536">
              <w:marLeft w:val="0"/>
              <w:marRight w:val="0"/>
              <w:marTop w:val="0"/>
              <w:marBottom w:val="0"/>
              <w:divBdr>
                <w:top w:val="none" w:sz="0" w:space="0" w:color="auto"/>
                <w:left w:val="none" w:sz="0" w:space="0" w:color="auto"/>
                <w:bottom w:val="none" w:sz="0" w:space="0" w:color="auto"/>
                <w:right w:val="none" w:sz="0" w:space="0" w:color="auto"/>
              </w:divBdr>
              <w:divsChild>
                <w:div w:id="1934237560">
                  <w:marLeft w:val="0"/>
                  <w:marRight w:val="0"/>
                  <w:marTop w:val="0"/>
                  <w:marBottom w:val="0"/>
                  <w:divBdr>
                    <w:top w:val="none" w:sz="0" w:space="0" w:color="auto"/>
                    <w:left w:val="none" w:sz="0" w:space="0" w:color="auto"/>
                    <w:bottom w:val="none" w:sz="0" w:space="0" w:color="auto"/>
                    <w:right w:val="none" w:sz="0" w:space="0" w:color="auto"/>
                  </w:divBdr>
                  <w:divsChild>
                    <w:div w:id="18083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651953">
      <w:bodyDiv w:val="1"/>
      <w:marLeft w:val="0"/>
      <w:marRight w:val="0"/>
      <w:marTop w:val="0"/>
      <w:marBottom w:val="0"/>
      <w:divBdr>
        <w:top w:val="none" w:sz="0" w:space="0" w:color="auto"/>
        <w:left w:val="none" w:sz="0" w:space="0" w:color="auto"/>
        <w:bottom w:val="none" w:sz="0" w:space="0" w:color="auto"/>
        <w:right w:val="none" w:sz="0" w:space="0" w:color="auto"/>
      </w:divBdr>
    </w:div>
    <w:div w:id="1801651482">
      <w:bodyDiv w:val="1"/>
      <w:marLeft w:val="0"/>
      <w:marRight w:val="0"/>
      <w:marTop w:val="0"/>
      <w:marBottom w:val="0"/>
      <w:divBdr>
        <w:top w:val="none" w:sz="0" w:space="0" w:color="auto"/>
        <w:left w:val="none" w:sz="0" w:space="0" w:color="auto"/>
        <w:bottom w:val="none" w:sz="0" w:space="0" w:color="auto"/>
        <w:right w:val="none" w:sz="0" w:space="0" w:color="auto"/>
      </w:divBdr>
    </w:div>
    <w:div w:id="1809086661">
      <w:bodyDiv w:val="1"/>
      <w:marLeft w:val="0"/>
      <w:marRight w:val="0"/>
      <w:marTop w:val="0"/>
      <w:marBottom w:val="0"/>
      <w:divBdr>
        <w:top w:val="none" w:sz="0" w:space="0" w:color="auto"/>
        <w:left w:val="none" w:sz="0" w:space="0" w:color="auto"/>
        <w:bottom w:val="none" w:sz="0" w:space="0" w:color="auto"/>
        <w:right w:val="none" w:sz="0" w:space="0" w:color="auto"/>
      </w:divBdr>
    </w:div>
    <w:div w:id="1863740543">
      <w:bodyDiv w:val="1"/>
      <w:marLeft w:val="0"/>
      <w:marRight w:val="0"/>
      <w:marTop w:val="0"/>
      <w:marBottom w:val="0"/>
      <w:divBdr>
        <w:top w:val="none" w:sz="0" w:space="0" w:color="auto"/>
        <w:left w:val="none" w:sz="0" w:space="0" w:color="auto"/>
        <w:bottom w:val="none" w:sz="0" w:space="0" w:color="auto"/>
        <w:right w:val="none" w:sz="0" w:space="0" w:color="auto"/>
      </w:divBdr>
    </w:div>
    <w:div w:id="1873573449">
      <w:bodyDiv w:val="1"/>
      <w:marLeft w:val="0"/>
      <w:marRight w:val="0"/>
      <w:marTop w:val="0"/>
      <w:marBottom w:val="0"/>
      <w:divBdr>
        <w:top w:val="none" w:sz="0" w:space="0" w:color="auto"/>
        <w:left w:val="none" w:sz="0" w:space="0" w:color="auto"/>
        <w:bottom w:val="none" w:sz="0" w:space="0" w:color="auto"/>
        <w:right w:val="none" w:sz="0" w:space="0" w:color="auto"/>
      </w:divBdr>
    </w:div>
    <w:div w:id="1875969545">
      <w:bodyDiv w:val="1"/>
      <w:marLeft w:val="0"/>
      <w:marRight w:val="0"/>
      <w:marTop w:val="0"/>
      <w:marBottom w:val="0"/>
      <w:divBdr>
        <w:top w:val="none" w:sz="0" w:space="0" w:color="auto"/>
        <w:left w:val="none" w:sz="0" w:space="0" w:color="auto"/>
        <w:bottom w:val="none" w:sz="0" w:space="0" w:color="auto"/>
        <w:right w:val="none" w:sz="0" w:space="0" w:color="auto"/>
      </w:divBdr>
    </w:div>
    <w:div w:id="1890799977">
      <w:bodyDiv w:val="1"/>
      <w:marLeft w:val="0"/>
      <w:marRight w:val="0"/>
      <w:marTop w:val="0"/>
      <w:marBottom w:val="0"/>
      <w:divBdr>
        <w:top w:val="none" w:sz="0" w:space="0" w:color="auto"/>
        <w:left w:val="none" w:sz="0" w:space="0" w:color="auto"/>
        <w:bottom w:val="none" w:sz="0" w:space="0" w:color="auto"/>
        <w:right w:val="none" w:sz="0" w:space="0" w:color="auto"/>
      </w:divBdr>
      <w:divsChild>
        <w:div w:id="496582689">
          <w:marLeft w:val="0"/>
          <w:marRight w:val="0"/>
          <w:marTop w:val="0"/>
          <w:marBottom w:val="0"/>
          <w:divBdr>
            <w:top w:val="none" w:sz="0" w:space="0" w:color="auto"/>
            <w:left w:val="none" w:sz="0" w:space="0" w:color="auto"/>
            <w:bottom w:val="none" w:sz="0" w:space="0" w:color="auto"/>
            <w:right w:val="none" w:sz="0" w:space="0" w:color="auto"/>
          </w:divBdr>
          <w:divsChild>
            <w:div w:id="1536311978">
              <w:marLeft w:val="0"/>
              <w:marRight w:val="0"/>
              <w:marTop w:val="0"/>
              <w:marBottom w:val="0"/>
              <w:divBdr>
                <w:top w:val="none" w:sz="0" w:space="0" w:color="auto"/>
                <w:left w:val="none" w:sz="0" w:space="0" w:color="auto"/>
                <w:bottom w:val="none" w:sz="0" w:space="0" w:color="auto"/>
                <w:right w:val="none" w:sz="0" w:space="0" w:color="auto"/>
              </w:divBdr>
              <w:divsChild>
                <w:div w:id="32655888">
                  <w:marLeft w:val="0"/>
                  <w:marRight w:val="0"/>
                  <w:marTop w:val="0"/>
                  <w:marBottom w:val="0"/>
                  <w:divBdr>
                    <w:top w:val="none" w:sz="0" w:space="0" w:color="auto"/>
                    <w:left w:val="none" w:sz="0" w:space="0" w:color="auto"/>
                    <w:bottom w:val="none" w:sz="0" w:space="0" w:color="auto"/>
                    <w:right w:val="none" w:sz="0" w:space="0" w:color="auto"/>
                  </w:divBdr>
                  <w:divsChild>
                    <w:div w:id="1939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30855">
          <w:marLeft w:val="0"/>
          <w:marRight w:val="0"/>
          <w:marTop w:val="0"/>
          <w:marBottom w:val="0"/>
          <w:divBdr>
            <w:top w:val="none" w:sz="0" w:space="0" w:color="auto"/>
            <w:left w:val="none" w:sz="0" w:space="0" w:color="auto"/>
            <w:bottom w:val="none" w:sz="0" w:space="0" w:color="auto"/>
            <w:right w:val="none" w:sz="0" w:space="0" w:color="auto"/>
          </w:divBdr>
          <w:divsChild>
            <w:div w:id="1856921092">
              <w:marLeft w:val="0"/>
              <w:marRight w:val="0"/>
              <w:marTop w:val="0"/>
              <w:marBottom w:val="0"/>
              <w:divBdr>
                <w:top w:val="none" w:sz="0" w:space="0" w:color="auto"/>
                <w:left w:val="none" w:sz="0" w:space="0" w:color="auto"/>
                <w:bottom w:val="none" w:sz="0" w:space="0" w:color="auto"/>
                <w:right w:val="none" w:sz="0" w:space="0" w:color="auto"/>
              </w:divBdr>
              <w:divsChild>
                <w:div w:id="1243181430">
                  <w:marLeft w:val="0"/>
                  <w:marRight w:val="0"/>
                  <w:marTop w:val="0"/>
                  <w:marBottom w:val="0"/>
                  <w:divBdr>
                    <w:top w:val="none" w:sz="0" w:space="0" w:color="auto"/>
                    <w:left w:val="none" w:sz="0" w:space="0" w:color="auto"/>
                    <w:bottom w:val="none" w:sz="0" w:space="0" w:color="auto"/>
                    <w:right w:val="none" w:sz="0" w:space="0" w:color="auto"/>
                  </w:divBdr>
                  <w:divsChild>
                    <w:div w:id="9885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069278">
      <w:bodyDiv w:val="1"/>
      <w:marLeft w:val="0"/>
      <w:marRight w:val="0"/>
      <w:marTop w:val="0"/>
      <w:marBottom w:val="0"/>
      <w:divBdr>
        <w:top w:val="none" w:sz="0" w:space="0" w:color="auto"/>
        <w:left w:val="none" w:sz="0" w:space="0" w:color="auto"/>
        <w:bottom w:val="none" w:sz="0" w:space="0" w:color="auto"/>
        <w:right w:val="none" w:sz="0" w:space="0" w:color="auto"/>
      </w:divBdr>
    </w:div>
    <w:div w:id="1950160926">
      <w:bodyDiv w:val="1"/>
      <w:marLeft w:val="0"/>
      <w:marRight w:val="0"/>
      <w:marTop w:val="0"/>
      <w:marBottom w:val="0"/>
      <w:divBdr>
        <w:top w:val="none" w:sz="0" w:space="0" w:color="auto"/>
        <w:left w:val="none" w:sz="0" w:space="0" w:color="auto"/>
        <w:bottom w:val="none" w:sz="0" w:space="0" w:color="auto"/>
        <w:right w:val="none" w:sz="0" w:space="0" w:color="auto"/>
      </w:divBdr>
    </w:div>
    <w:div w:id="1952080260">
      <w:bodyDiv w:val="1"/>
      <w:marLeft w:val="0"/>
      <w:marRight w:val="0"/>
      <w:marTop w:val="0"/>
      <w:marBottom w:val="0"/>
      <w:divBdr>
        <w:top w:val="none" w:sz="0" w:space="0" w:color="auto"/>
        <w:left w:val="none" w:sz="0" w:space="0" w:color="auto"/>
        <w:bottom w:val="none" w:sz="0" w:space="0" w:color="auto"/>
        <w:right w:val="none" w:sz="0" w:space="0" w:color="auto"/>
      </w:divBdr>
    </w:div>
    <w:div w:id="2078891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chart" Target="charts/chart3.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hart" Target="charts/chart1.xml"/><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zhar\Downloads\chinook%20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zhar\Downloads\chinook%20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zhar\Downloads\chinook%20grap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Short</a:t>
            </a:r>
            <a:r>
              <a:rPr lang="en-IN" baseline="0"/>
              <a:t> Term Vs Long Term </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bar"/>
        <c:grouping val="clustered"/>
        <c:varyColors val="0"/>
        <c:ser>
          <c:idx val="0"/>
          <c:order val="0"/>
          <c:tx>
            <c:strRef>
              <c:f>Sheet1!$T$27</c:f>
              <c:strCache>
                <c:ptCount val="1"/>
                <c:pt idx="0">
                  <c:v>frequency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Sheet1!$S$28:$S$29</c:f>
              <c:strCache>
                <c:ptCount val="2"/>
                <c:pt idx="0">
                  <c:v>Short term </c:v>
                </c:pt>
                <c:pt idx="1">
                  <c:v>long term</c:v>
                </c:pt>
              </c:strCache>
            </c:strRef>
          </c:cat>
          <c:val>
            <c:numRef>
              <c:f>Sheet1!$T$28:$T$29</c:f>
              <c:numCache>
                <c:formatCode>General</c:formatCode>
                <c:ptCount val="2"/>
                <c:pt idx="0">
                  <c:v>73.89</c:v>
                </c:pt>
                <c:pt idx="1">
                  <c:v>86.31</c:v>
                </c:pt>
              </c:numCache>
            </c:numRef>
          </c:val>
          <c:extLst>
            <c:ext xmlns:c16="http://schemas.microsoft.com/office/drawing/2014/chart" uri="{C3380CC4-5D6E-409C-BE32-E72D297353CC}">
              <c16:uniqueId val="{00000000-EAFF-4967-8B9A-FBE329812407}"/>
            </c:ext>
          </c:extLst>
        </c:ser>
        <c:ser>
          <c:idx val="1"/>
          <c:order val="1"/>
          <c:tx>
            <c:strRef>
              <c:f>Sheet1!$U$27</c:f>
              <c:strCache>
                <c:ptCount val="1"/>
                <c:pt idx="0">
                  <c:v>basket_size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Sheet1!$S$28:$S$29</c:f>
              <c:strCache>
                <c:ptCount val="2"/>
                <c:pt idx="0">
                  <c:v>Short term </c:v>
                </c:pt>
                <c:pt idx="1">
                  <c:v>long term</c:v>
                </c:pt>
              </c:strCache>
            </c:strRef>
          </c:cat>
          <c:val>
            <c:numRef>
              <c:f>Sheet1!$U$28:$U$29</c:f>
              <c:numCache>
                <c:formatCode>General</c:formatCode>
                <c:ptCount val="2"/>
                <c:pt idx="0">
                  <c:v>73.89</c:v>
                </c:pt>
                <c:pt idx="1">
                  <c:v>86.31</c:v>
                </c:pt>
              </c:numCache>
            </c:numRef>
          </c:val>
          <c:extLst>
            <c:ext xmlns:c16="http://schemas.microsoft.com/office/drawing/2014/chart" uri="{C3380CC4-5D6E-409C-BE32-E72D297353CC}">
              <c16:uniqueId val="{00000001-EAFF-4967-8B9A-FBE329812407}"/>
            </c:ext>
          </c:extLst>
        </c:ser>
        <c:ser>
          <c:idx val="2"/>
          <c:order val="2"/>
          <c:tx>
            <c:strRef>
              <c:f>Sheet1!$V$27</c:f>
              <c:strCache>
                <c:ptCount val="1"/>
                <c:pt idx="0">
                  <c:v>amount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Sheet1!$S$28:$S$29</c:f>
              <c:strCache>
                <c:ptCount val="2"/>
                <c:pt idx="0">
                  <c:v>Short term </c:v>
                </c:pt>
                <c:pt idx="1">
                  <c:v>long term</c:v>
                </c:pt>
              </c:strCache>
            </c:strRef>
          </c:cat>
          <c:val>
            <c:numRef>
              <c:f>Sheet1!$V$28:$V$29</c:f>
              <c:numCache>
                <c:formatCode>General</c:formatCode>
                <c:ptCount val="2"/>
                <c:pt idx="0">
                  <c:v>721.05</c:v>
                </c:pt>
                <c:pt idx="1">
                  <c:v>876.09</c:v>
                </c:pt>
              </c:numCache>
            </c:numRef>
          </c:val>
          <c:extLst>
            <c:ext xmlns:c16="http://schemas.microsoft.com/office/drawing/2014/chart" uri="{C3380CC4-5D6E-409C-BE32-E72D297353CC}">
              <c16:uniqueId val="{00000002-EAFF-4967-8B9A-FBE329812407}"/>
            </c:ext>
          </c:extLst>
        </c:ser>
        <c:ser>
          <c:idx val="3"/>
          <c:order val="3"/>
          <c:tx>
            <c:strRef>
              <c:f>Sheet1!$W$27</c:f>
              <c:strCache>
                <c:ptCount val="1"/>
                <c:pt idx="0">
                  <c:v>avg_value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Sheet1!$S$28:$S$29</c:f>
              <c:strCache>
                <c:ptCount val="2"/>
                <c:pt idx="0">
                  <c:v>Short term </c:v>
                </c:pt>
                <c:pt idx="1">
                  <c:v>long term</c:v>
                </c:pt>
              </c:strCache>
            </c:strRef>
          </c:cat>
          <c:val>
            <c:numRef>
              <c:f>Sheet1!$W$28:$W$29</c:f>
              <c:numCache>
                <c:formatCode>General</c:formatCode>
                <c:ptCount val="2"/>
                <c:pt idx="0">
                  <c:v>9.4600000000000009</c:v>
                </c:pt>
                <c:pt idx="1">
                  <c:v>10.029999999999999</c:v>
                </c:pt>
              </c:numCache>
            </c:numRef>
          </c:val>
          <c:extLst>
            <c:ext xmlns:c16="http://schemas.microsoft.com/office/drawing/2014/chart" uri="{C3380CC4-5D6E-409C-BE32-E72D297353CC}">
              <c16:uniqueId val="{00000003-EAFF-4967-8B9A-FBE329812407}"/>
            </c:ext>
          </c:extLst>
        </c:ser>
        <c:ser>
          <c:idx val="4"/>
          <c:order val="4"/>
          <c:tx>
            <c:strRef>
              <c:f>Sheet1!$X$27</c:f>
              <c:strCache>
                <c:ptCount val="1"/>
                <c:pt idx="0">
                  <c:v>total_customers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Sheet1!$S$28:$S$29</c:f>
              <c:strCache>
                <c:ptCount val="2"/>
                <c:pt idx="0">
                  <c:v>Short term </c:v>
                </c:pt>
                <c:pt idx="1">
                  <c:v>long term</c:v>
                </c:pt>
              </c:strCache>
            </c:strRef>
          </c:cat>
          <c:val>
            <c:numRef>
              <c:f>Sheet1!$X$28:$X$29</c:f>
              <c:numCache>
                <c:formatCode>General</c:formatCode>
                <c:ptCount val="2"/>
                <c:pt idx="0">
                  <c:v>27</c:v>
                </c:pt>
                <c:pt idx="1">
                  <c:v>32</c:v>
                </c:pt>
              </c:numCache>
            </c:numRef>
          </c:val>
          <c:extLst>
            <c:ext xmlns:c16="http://schemas.microsoft.com/office/drawing/2014/chart" uri="{C3380CC4-5D6E-409C-BE32-E72D297353CC}">
              <c16:uniqueId val="{00000004-EAFF-4967-8B9A-FBE329812407}"/>
            </c:ext>
          </c:extLst>
        </c:ser>
        <c:dLbls>
          <c:dLblPos val="outEnd"/>
          <c:showLegendKey val="0"/>
          <c:showVal val="1"/>
          <c:showCatName val="0"/>
          <c:showSerName val="0"/>
          <c:showPercent val="0"/>
          <c:showBubbleSize val="0"/>
        </c:dLbls>
        <c:gapWidth val="182"/>
        <c:axId val="347228416"/>
        <c:axId val="347227936"/>
      </c:barChart>
      <c:catAx>
        <c:axId val="347228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227936"/>
        <c:crosses val="autoZero"/>
        <c:auto val="1"/>
        <c:lblAlgn val="ctr"/>
        <c:lblOffset val="100"/>
        <c:noMultiLvlLbl val="0"/>
      </c:catAx>
      <c:valAx>
        <c:axId val="347227936"/>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347228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[chinook graph.xlsx]Sheet1!PivotTable9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Country</a:t>
            </a:r>
            <a:r>
              <a:rPr lang="en-US" baseline="0"/>
              <a:t> wise churned customers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Sheet1!$U$57</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Sheet1!$T$58:$T$82</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Sheet1!$U$58:$U$82</c:f>
              <c:numCache>
                <c:formatCode>General</c:formatCode>
                <c:ptCount val="24"/>
                <c:pt idx="0">
                  <c:v>1</c:v>
                </c:pt>
                <c:pt idx="1">
                  <c:v>1</c:v>
                </c:pt>
                <c:pt idx="2">
                  <c:v>1</c:v>
                </c:pt>
                <c:pt idx="3">
                  <c:v>1</c:v>
                </c:pt>
                <c:pt idx="4">
                  <c:v>5</c:v>
                </c:pt>
                <c:pt idx="5">
                  <c:v>8</c:v>
                </c:pt>
                <c:pt idx="6">
                  <c:v>1</c:v>
                </c:pt>
                <c:pt idx="7">
                  <c:v>2</c:v>
                </c:pt>
                <c:pt idx="8">
                  <c:v>1</c:v>
                </c:pt>
                <c:pt idx="9">
                  <c:v>1</c:v>
                </c:pt>
                <c:pt idx="10">
                  <c:v>5</c:v>
                </c:pt>
                <c:pt idx="11">
                  <c:v>4</c:v>
                </c:pt>
                <c:pt idx="12">
                  <c:v>1</c:v>
                </c:pt>
                <c:pt idx="13">
                  <c:v>2</c:v>
                </c:pt>
                <c:pt idx="14">
                  <c:v>1</c:v>
                </c:pt>
                <c:pt idx="15">
                  <c:v>1</c:v>
                </c:pt>
                <c:pt idx="16">
                  <c:v>1</c:v>
                </c:pt>
                <c:pt idx="17">
                  <c:v>1</c:v>
                </c:pt>
                <c:pt idx="18">
                  <c:v>1</c:v>
                </c:pt>
                <c:pt idx="19">
                  <c:v>2</c:v>
                </c:pt>
                <c:pt idx="20">
                  <c:v>1</c:v>
                </c:pt>
                <c:pt idx="21">
                  <c:v>1</c:v>
                </c:pt>
                <c:pt idx="22">
                  <c:v>3</c:v>
                </c:pt>
                <c:pt idx="23">
                  <c:v>13</c:v>
                </c:pt>
              </c:numCache>
            </c:numRef>
          </c:val>
          <c:extLst>
            <c:ext xmlns:c16="http://schemas.microsoft.com/office/drawing/2014/chart" uri="{C3380CC4-5D6E-409C-BE32-E72D297353CC}">
              <c16:uniqueId val="{00000000-9BBC-4B40-8A20-BBAA09055DA2}"/>
            </c:ext>
          </c:extLst>
        </c:ser>
        <c:dLbls>
          <c:dLblPos val="outEnd"/>
          <c:showLegendKey val="0"/>
          <c:showVal val="1"/>
          <c:showCatName val="0"/>
          <c:showSerName val="0"/>
          <c:showPercent val="0"/>
          <c:showBubbleSize val="0"/>
        </c:dLbls>
        <c:gapWidth val="219"/>
        <c:overlap val="-27"/>
        <c:axId val="413239200"/>
        <c:axId val="413228160"/>
      </c:barChart>
      <c:catAx>
        <c:axId val="41323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28160"/>
        <c:crosses val="autoZero"/>
        <c:auto val="1"/>
        <c:lblAlgn val="ctr"/>
        <c:lblOffset val="100"/>
        <c:noMultiLvlLbl val="0"/>
      </c:catAx>
      <c:valAx>
        <c:axId val="4132281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39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[chinook graph.xlsx]Sheet1!PivotTable15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Customerwise</a:t>
            </a:r>
            <a:r>
              <a:rPr lang="en-IN" baseline="0"/>
              <a:t> no of orders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Sheet1!$AC$74</c:f>
              <c:strCache>
                <c:ptCount val="1"/>
                <c:pt idx="0">
                  <c:v>Total</c:v>
                </c:pt>
              </c:strCache>
            </c:strRef>
          </c:tx>
          <c:spPr>
            <a:solidFill>
              <a:schemeClr val="accent1"/>
            </a:solidFill>
            <a:ln>
              <a:noFill/>
            </a:ln>
            <a:effectLst/>
          </c:spPr>
          <c:invertIfNegative val="0"/>
          <c:cat>
            <c:strRef>
              <c:f>Sheet1!$AB$75:$AB$134</c:f>
              <c:strCache>
                <c:ptCount val="5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strCache>
            </c:strRef>
          </c:cat>
          <c:val>
            <c:numRef>
              <c:f>Sheet1!$AC$75:$AC$134</c:f>
              <c:numCache>
                <c:formatCode>General</c:formatCode>
                <c:ptCount val="59"/>
                <c:pt idx="0">
                  <c:v>13</c:v>
                </c:pt>
                <c:pt idx="1">
                  <c:v>11</c:v>
                </c:pt>
                <c:pt idx="2">
                  <c:v>9</c:v>
                </c:pt>
                <c:pt idx="3">
                  <c:v>9</c:v>
                </c:pt>
                <c:pt idx="4">
                  <c:v>18</c:v>
                </c:pt>
                <c:pt idx="5">
                  <c:v>12</c:v>
                </c:pt>
                <c:pt idx="6">
                  <c:v>9</c:v>
                </c:pt>
                <c:pt idx="7">
                  <c:v>7</c:v>
                </c:pt>
                <c:pt idx="8">
                  <c:v>10</c:v>
                </c:pt>
                <c:pt idx="9">
                  <c:v>12</c:v>
                </c:pt>
                <c:pt idx="10">
                  <c:v>10</c:v>
                </c:pt>
                <c:pt idx="11">
                  <c:v>11</c:v>
                </c:pt>
                <c:pt idx="12">
                  <c:v>15</c:v>
                </c:pt>
                <c:pt idx="13">
                  <c:v>10</c:v>
                </c:pt>
                <c:pt idx="14">
                  <c:v>9</c:v>
                </c:pt>
                <c:pt idx="15">
                  <c:v>8</c:v>
                </c:pt>
                <c:pt idx="16">
                  <c:v>12</c:v>
                </c:pt>
                <c:pt idx="17">
                  <c:v>8</c:v>
                </c:pt>
                <c:pt idx="18">
                  <c:v>9</c:v>
                </c:pt>
                <c:pt idx="19">
                  <c:v>12</c:v>
                </c:pt>
                <c:pt idx="20">
                  <c:v>11</c:v>
                </c:pt>
                <c:pt idx="21">
                  <c:v>12</c:v>
                </c:pt>
                <c:pt idx="22">
                  <c:v>10</c:v>
                </c:pt>
                <c:pt idx="23">
                  <c:v>8</c:v>
                </c:pt>
                <c:pt idx="24">
                  <c:v>10</c:v>
                </c:pt>
                <c:pt idx="25">
                  <c:v>12</c:v>
                </c:pt>
                <c:pt idx="26">
                  <c:v>9</c:v>
                </c:pt>
                <c:pt idx="27">
                  <c:v>10</c:v>
                </c:pt>
                <c:pt idx="28">
                  <c:v>4</c:v>
                </c:pt>
                <c:pt idx="29">
                  <c:v>13</c:v>
                </c:pt>
                <c:pt idx="30">
                  <c:v>11</c:v>
                </c:pt>
                <c:pt idx="31">
                  <c:v>8</c:v>
                </c:pt>
                <c:pt idx="32">
                  <c:v>12</c:v>
                </c:pt>
                <c:pt idx="33">
                  <c:v>13</c:v>
                </c:pt>
                <c:pt idx="34">
                  <c:v>16</c:v>
                </c:pt>
                <c:pt idx="35">
                  <c:v>11</c:v>
                </c:pt>
                <c:pt idx="36">
                  <c:v>10</c:v>
                </c:pt>
                <c:pt idx="37">
                  <c:v>9</c:v>
                </c:pt>
                <c:pt idx="38">
                  <c:v>9</c:v>
                </c:pt>
                <c:pt idx="39">
                  <c:v>9</c:v>
                </c:pt>
                <c:pt idx="40">
                  <c:v>9</c:v>
                </c:pt>
                <c:pt idx="41">
                  <c:v>11</c:v>
                </c:pt>
                <c:pt idx="42">
                  <c:v>12</c:v>
                </c:pt>
                <c:pt idx="43">
                  <c:v>11</c:v>
                </c:pt>
                <c:pt idx="44">
                  <c:v>10</c:v>
                </c:pt>
                <c:pt idx="45">
                  <c:v>13</c:v>
                </c:pt>
                <c:pt idx="46">
                  <c:v>9</c:v>
                </c:pt>
                <c:pt idx="47">
                  <c:v>10</c:v>
                </c:pt>
                <c:pt idx="48">
                  <c:v>10</c:v>
                </c:pt>
                <c:pt idx="49">
                  <c:v>11</c:v>
                </c:pt>
                <c:pt idx="50">
                  <c:v>10</c:v>
                </c:pt>
                <c:pt idx="51">
                  <c:v>8</c:v>
                </c:pt>
                <c:pt idx="52">
                  <c:v>11</c:v>
                </c:pt>
                <c:pt idx="53">
                  <c:v>9</c:v>
                </c:pt>
                <c:pt idx="54">
                  <c:v>10</c:v>
                </c:pt>
                <c:pt idx="55">
                  <c:v>5</c:v>
                </c:pt>
                <c:pt idx="56">
                  <c:v>13</c:v>
                </c:pt>
                <c:pt idx="57">
                  <c:v>13</c:v>
                </c:pt>
                <c:pt idx="58">
                  <c:v>8</c:v>
                </c:pt>
              </c:numCache>
            </c:numRef>
          </c:val>
          <c:extLst>
            <c:ext xmlns:c16="http://schemas.microsoft.com/office/drawing/2014/chart" uri="{C3380CC4-5D6E-409C-BE32-E72D297353CC}">
              <c16:uniqueId val="{00000000-FF95-4777-BFC5-788F5D029C41}"/>
            </c:ext>
          </c:extLst>
        </c:ser>
        <c:dLbls>
          <c:showLegendKey val="0"/>
          <c:showVal val="0"/>
          <c:showCatName val="0"/>
          <c:showSerName val="0"/>
          <c:showPercent val="0"/>
          <c:showBubbleSize val="0"/>
        </c:dLbls>
        <c:gapWidth val="219"/>
        <c:overlap val="-27"/>
        <c:axId val="350573360"/>
        <c:axId val="415737168"/>
      </c:barChart>
      <c:catAx>
        <c:axId val="35057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737168"/>
        <c:crosses val="autoZero"/>
        <c:auto val="1"/>
        <c:lblAlgn val="ctr"/>
        <c:lblOffset val="100"/>
        <c:noMultiLvlLbl val="0"/>
      </c:catAx>
      <c:valAx>
        <c:axId val="415737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573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18134</TotalTime>
  <Pages>26</Pages>
  <Words>2131</Words>
  <Characters>12150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Azhar shaikh</cp:lastModifiedBy>
  <cp:revision>59</cp:revision>
  <dcterms:created xsi:type="dcterms:W3CDTF">2024-11-27T04:48:00Z</dcterms:created>
  <dcterms:modified xsi:type="dcterms:W3CDTF">2025-01-24T15:28:00Z</dcterms:modified>
</cp:coreProperties>
</file>