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7tcad2op49" w:id="0"/>
      <w:bookmarkEnd w:id="0"/>
      <w:r w:rsidDel="00000000" w:rsidR="00000000" w:rsidRPr="00000000">
        <w:rPr>
          <w:b w:val="1"/>
          <w:bCs w:val="1"/>
          <w:sz w:val="46"/>
          <w:szCs w:val="46"/>
          <w:rtl w:val="0"/>
        </w:rPr>
        <w:t xml:space="preserve">SOCIAL MEDIA MANAGEMENT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z10gjuaw4eg"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Social Media Management Services for Global Brands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Social Media Management Services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Grow your brand with Webspide’s social media management services for Facebook, Instagram, LinkedIn, YouTube, X, and Pinterest.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Social media management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Recommended Target Keywords: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Social media management services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Social media management company</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Social media management agency</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Social media marketing services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Social media content management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Facebook management services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Instagram management services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LinkedIn management services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YouTube channel management services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X social media management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Pinterest marketing services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Social media community management</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Social media content creation services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Social media account management</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Social media strategy services</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social-media-management</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https://www.webspide.com/social-media-management</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https://www.webspide.com/social-media-management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hkmmbix7b6ff" w:id="2"/>
      <w:bookmarkEnd w:id="2"/>
      <w:r w:rsidDel="00000000" w:rsidR="00000000" w:rsidRPr="00000000">
        <w:rPr>
          <w:b w:val="1"/>
          <w:bCs w:val="1"/>
          <w:sz w:val="46"/>
          <w:szCs w:val="46"/>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zbo4gomd72om" w:id="3"/>
      <w:bookmarkEnd w:id="3"/>
      <w:r w:rsidDel="00000000" w:rsidR="00000000" w:rsidRPr="00000000">
        <w:rPr>
          <w:b w:val="1"/>
          <w:bCs w:val="1"/>
          <w:sz w:val="34"/>
          <w:szCs w:val="34"/>
          <w:rtl w:val="0"/>
        </w:rPr>
        <w:t xml:space="preserve">Service Navigation</w:t>
      </w:r>
    </w:p>
    <w:p w:rsidR="00000000" w:rsidDel="00000000" w:rsidP="00000000" w:rsidRDefault="00000000" w:rsidRPr="00000000" w14:paraId="0000001F">
      <w:pPr>
        <w:numPr>
          <w:ilvl w:val="0"/>
          <w:numId w:val="14"/>
        </w:numPr>
        <w:spacing w:after="0" w:afterAutospacing="0" w:before="240" w:lineRule="auto"/>
        <w:ind w:left="720" w:hanging="360"/>
      </w:pPr>
      <w:r w:rsidDel="00000000" w:rsidR="00000000" w:rsidRPr="00000000">
        <w:rPr>
          <w:rtl w:val="0"/>
        </w:rPr>
        <w:t xml:space="preserve">Facebook Management</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tl w:val="0"/>
        </w:rPr>
        <w:t xml:space="preserve">Instagram Marketing &amp; Growth</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tl w:val="0"/>
        </w:rPr>
        <w:t xml:space="preserve">LinkedIn Marketing &amp; Lead Generation</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tl w:val="0"/>
        </w:rPr>
        <w:t xml:space="preserve">YouTube Channel Management &amp; Video Marketing</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X Management &amp; Trend Engagement</w:t>
      </w:r>
    </w:p>
    <w:p w:rsidR="00000000" w:rsidDel="00000000" w:rsidP="00000000" w:rsidRDefault="00000000" w:rsidRPr="00000000" w14:paraId="00000024">
      <w:pPr>
        <w:numPr>
          <w:ilvl w:val="0"/>
          <w:numId w:val="14"/>
        </w:numPr>
        <w:spacing w:after="240" w:before="0" w:beforeAutospacing="0" w:lineRule="auto"/>
        <w:ind w:left="720" w:hanging="360"/>
      </w:pPr>
      <w:r w:rsidDel="00000000" w:rsidR="00000000" w:rsidRPr="00000000">
        <w:rPr>
          <w:rtl w:val="0"/>
        </w:rPr>
        <w:t xml:space="preserve">Pinterest Marketing &amp; Visual Branding</w:t>
      </w:r>
    </w:p>
    <w:p w:rsidR="00000000" w:rsidDel="00000000" w:rsidP="00000000" w:rsidRDefault="00000000" w:rsidRPr="00000000" w14:paraId="00000025">
      <w:pPr>
        <w:spacing w:after="240" w:before="240" w:lineRule="auto"/>
        <w:rPr/>
      </w:pPr>
      <w:r w:rsidDel="00000000" w:rsidR="00000000" w:rsidRPr="00000000">
        <w:rPr>
          <w:rtl w:val="0"/>
        </w:rPr>
        <w:t xml:space="preserve">Each service navigation item should redirect users to its corresponding section on the same page.</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per3g867j460" w:id="4"/>
      <w:bookmarkEnd w:id="4"/>
      <w:r w:rsidDel="00000000" w:rsidR="00000000" w:rsidRPr="00000000">
        <w:rPr>
          <w:b w:val="1"/>
          <w:bCs w:val="1"/>
          <w:sz w:val="46"/>
          <w:szCs w:val="46"/>
          <w:rtl w:val="0"/>
        </w:rPr>
        <w:t xml:space="preserve">Social Media Management Services</w:t>
      </w:r>
    </w:p>
    <w:p w:rsidR="00000000" w:rsidDel="00000000" w:rsidP="00000000" w:rsidRDefault="00000000" w:rsidRPr="00000000" w14:paraId="00000027">
      <w:pPr>
        <w:spacing w:after="240" w:before="240" w:lineRule="auto"/>
        <w:rPr/>
      </w:pPr>
      <w:r w:rsidDel="00000000" w:rsidR="00000000" w:rsidRPr="00000000">
        <w:rPr>
          <w:rtl w:val="0"/>
        </w:rPr>
        <w:t xml:space="preserve">Webspide provides strategic social media management services for startups, enterprises, ecommerce brands, and global organizations. We plan, create, publish, monitor, and optimize platform-specific content that strengthens visibility, engagement, community trust, and lead generation. Our team manages Facebook, Instagram, LinkedIn, YouTube, X, and Pinterest through consistent communication, analytics, and continuous improvement.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acxc3mb6ew2t" w:id="5"/>
      <w:bookmarkEnd w:id="5"/>
      <w:r w:rsidDel="00000000" w:rsidR="00000000" w:rsidRPr="00000000">
        <w:rPr>
          <w:b w:val="1"/>
          <w:bCs w:val="1"/>
          <w:sz w:val="46"/>
          <w:szCs w:val="46"/>
          <w:rtl w:val="0"/>
        </w:rPr>
        <w:t xml:space="preserve">SECTION 2 – INTRODUCTION TO SOCIAL MEDIA MANAGEMENT SERVICES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wvcrstn20m6n" w:id="6"/>
      <w:bookmarkEnd w:id="6"/>
      <w:r w:rsidDel="00000000" w:rsidR="00000000" w:rsidRPr="00000000">
        <w:rPr>
          <w:b w:val="1"/>
          <w:bCs w:val="1"/>
          <w:sz w:val="34"/>
          <w:szCs w:val="34"/>
          <w:rtl w:val="0"/>
        </w:rPr>
        <w:t xml:space="preserve">Elevate Your Brand with Professional Social Media Management</w:t>
      </w:r>
    </w:p>
    <w:p w:rsidR="00000000" w:rsidDel="00000000" w:rsidP="00000000" w:rsidRDefault="00000000" w:rsidRPr="00000000" w14:paraId="0000002C">
      <w:pPr>
        <w:spacing w:after="240" w:before="240" w:lineRule="auto"/>
        <w:rPr/>
      </w:pPr>
      <w:r w:rsidDel="00000000" w:rsidR="00000000" w:rsidRPr="00000000">
        <w:rPr>
          <w:rtl w:val="0"/>
        </w:rPr>
        <w:t xml:space="preserve">Professional social media management helps businesses maintain a consistent presence, connect with relevant audiences, and turn everyday interactions into measurable opportunities. Webspide combines platform strategy, content creation, scheduling, community management, paid promotion, analytics, and ongoing optimization to improve brand visibility, audience engagement, lead generation, customer relationships, and long-term digital growth.</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3b92f9uvs1v8" w:id="7"/>
      <w:bookmarkEnd w:id="7"/>
      <w:r w:rsidDel="00000000" w:rsidR="00000000" w:rsidRPr="00000000">
        <w:rPr>
          <w:b w:val="1"/>
          <w:bCs w:val="1"/>
          <w:color w:val="000000"/>
          <w:sz w:val="26"/>
          <w:szCs w:val="26"/>
          <w:rtl w:val="0"/>
        </w:rPr>
        <w:t xml:space="preserve">Consistent Brand Presence</w:t>
      </w:r>
    </w:p>
    <w:p w:rsidR="00000000" w:rsidDel="00000000" w:rsidP="00000000" w:rsidRDefault="00000000" w:rsidRPr="00000000" w14:paraId="0000002E">
      <w:pPr>
        <w:spacing w:after="240" w:before="240" w:lineRule="auto"/>
        <w:rPr/>
      </w:pPr>
      <w:r w:rsidDel="00000000" w:rsidR="00000000" w:rsidRPr="00000000">
        <w:rPr>
          <w:rtl w:val="0"/>
        </w:rPr>
        <w:t xml:space="preserve">We maintain clear branding, tone, messaging, and visual standards across every selected platform. Consistent communication helps audiences recognize your business, understand your value, and develop trust while each channel receives content suited to its format, users, and purpose.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m8k401yu8d3q" w:id="8"/>
      <w:bookmarkEnd w:id="8"/>
      <w:r w:rsidDel="00000000" w:rsidR="00000000" w:rsidRPr="00000000">
        <w:rPr>
          <w:b w:val="1"/>
          <w:bCs w:val="1"/>
          <w:color w:val="000000"/>
          <w:sz w:val="26"/>
          <w:szCs w:val="26"/>
          <w:rtl w:val="0"/>
        </w:rPr>
        <w:t xml:space="preserve">Data-Driven Growth Strategies</w:t>
      </w:r>
    </w:p>
    <w:p w:rsidR="00000000" w:rsidDel="00000000" w:rsidP="00000000" w:rsidRDefault="00000000" w:rsidRPr="00000000" w14:paraId="00000030">
      <w:pPr>
        <w:spacing w:after="240" w:before="240" w:lineRule="auto"/>
        <w:rPr/>
      </w:pPr>
      <w:r w:rsidDel="00000000" w:rsidR="00000000" w:rsidRPr="00000000">
        <w:rPr>
          <w:rtl w:val="0"/>
        </w:rPr>
        <w:t xml:space="preserve">Our team reviews reach, engagement, audience behaviour, traffic, leads, and conversion trends to guide decisions. Performance insights help us refine content themes, posting schedules, targeting, creative formats, and campaign priorities instead of relying on assumptions or inconsistent activity.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5exp440eulj" w:id="9"/>
      <w:bookmarkEnd w:id="9"/>
      <w:r w:rsidDel="00000000" w:rsidR="00000000" w:rsidRPr="00000000">
        <w:rPr>
          <w:b w:val="1"/>
          <w:bCs w:val="1"/>
          <w:color w:val="000000"/>
          <w:sz w:val="26"/>
          <w:szCs w:val="26"/>
          <w:rtl w:val="0"/>
        </w:rPr>
        <w:t xml:space="preserve">Audience Engagement &amp; Community Building</w:t>
      </w:r>
    </w:p>
    <w:p w:rsidR="00000000" w:rsidDel="00000000" w:rsidP="00000000" w:rsidRDefault="00000000" w:rsidRPr="00000000" w14:paraId="00000032">
      <w:pPr>
        <w:spacing w:after="240" w:before="240" w:lineRule="auto"/>
        <w:rPr/>
      </w:pPr>
      <w:r w:rsidDel="00000000" w:rsidR="00000000" w:rsidRPr="00000000">
        <w:rPr>
          <w:rtl w:val="0"/>
        </w:rPr>
        <w:t xml:space="preserve">Meaningful interaction turns followers into an active community. We monitor comments, messages, mentions, and relevant conversations, respond according to approved guidelines, and create interactive content that strengthens customer relationships, encourages participation, and supports long-term brand loyalty.</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skoirajtm2ln" w:id="10"/>
      <w:bookmarkEnd w:id="10"/>
      <w:r w:rsidDel="00000000" w:rsidR="00000000" w:rsidRPr="00000000">
        <w:rPr>
          <w:b w:val="1"/>
          <w:bCs w:val="1"/>
          <w:color w:val="000000"/>
          <w:sz w:val="26"/>
          <w:szCs w:val="26"/>
          <w:rtl w:val="0"/>
        </w:rPr>
        <w:t xml:space="preserve">Multi-Platform Expertise</w:t>
      </w:r>
    </w:p>
    <w:p w:rsidR="00000000" w:rsidDel="00000000" w:rsidP="00000000" w:rsidRDefault="00000000" w:rsidRPr="00000000" w14:paraId="00000034">
      <w:pPr>
        <w:spacing w:after="240" w:before="240" w:lineRule="auto"/>
        <w:rPr/>
      </w:pPr>
      <w:r w:rsidDel="00000000" w:rsidR="00000000" w:rsidRPr="00000000">
        <w:rPr>
          <w:rtl w:val="0"/>
        </w:rPr>
        <w:t xml:space="preserve">Facebook, Instagram, LinkedIn, YouTube, X, and Pinterest serve different audiences and content behaviours. We adapt strategy, creative formats, messaging, publishing frequency, and engagement methods for each platform while maintaining one consistent brand direction across your complete social presence.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lpkl3xrp9xjm" w:id="11"/>
      <w:bookmarkEnd w:id="11"/>
      <w:r w:rsidDel="00000000" w:rsidR="00000000" w:rsidRPr="00000000">
        <w:rPr>
          <w:b w:val="1"/>
          <w:bCs w:val="1"/>
          <w:color w:val="000000"/>
          <w:sz w:val="26"/>
          <w:szCs w:val="26"/>
          <w:rtl w:val="0"/>
        </w:rPr>
        <w:t xml:space="preserve">Lead Generation &amp; Conversion Optimization</w:t>
      </w:r>
    </w:p>
    <w:p w:rsidR="00000000" w:rsidDel="00000000" w:rsidP="00000000" w:rsidRDefault="00000000" w:rsidRPr="00000000" w14:paraId="00000036">
      <w:pPr>
        <w:spacing w:after="240" w:before="240" w:lineRule="auto"/>
        <w:rPr/>
      </w:pPr>
      <w:r w:rsidDel="00000000" w:rsidR="00000000" w:rsidRPr="00000000">
        <w:rPr>
          <w:rtl w:val="0"/>
        </w:rPr>
        <w:t xml:space="preserve">We connect social media activity with measurable business actions through focused content, campaign offers, landing-page alignment, audience targeting, and clear calls to action. This approach helps convert relevant followers and viewers into enquiries, leads, customers, registrations, or sales.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wrkporaw6lu0" w:id="12"/>
      <w:bookmarkEnd w:id="12"/>
      <w:r w:rsidDel="00000000" w:rsidR="00000000" w:rsidRPr="00000000">
        <w:rPr>
          <w:b w:val="1"/>
          <w:bCs w:val="1"/>
          <w:color w:val="000000"/>
          <w:sz w:val="26"/>
          <w:szCs w:val="26"/>
          <w:rtl w:val="0"/>
        </w:rPr>
        <w:t xml:space="preserve">Advanced Performance Analytics</w:t>
      </w:r>
    </w:p>
    <w:p w:rsidR="00000000" w:rsidDel="00000000" w:rsidP="00000000" w:rsidRDefault="00000000" w:rsidRPr="00000000" w14:paraId="00000038">
      <w:pPr>
        <w:spacing w:after="240" w:before="240" w:lineRule="auto"/>
        <w:rPr/>
      </w:pPr>
      <w:r w:rsidDel="00000000" w:rsidR="00000000" w:rsidRPr="00000000">
        <w:rPr>
          <w:rtl w:val="0"/>
        </w:rPr>
        <w:t xml:space="preserve">Our reports track important indicators such as reach, engagement, follower quality, traffic, leads, conversions, audience growth, and paid performance. Clear analysis explains what worked, what needs improvement, and which actions should guide the next campaign cycle.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qzhjxqo81966" w:id="13"/>
      <w:bookmarkEnd w:id="13"/>
      <w:r w:rsidDel="00000000" w:rsidR="00000000" w:rsidRPr="00000000">
        <w:rPr>
          <w:b w:val="1"/>
          <w:bCs w:val="1"/>
          <w:sz w:val="46"/>
          <w:szCs w:val="46"/>
          <w:rtl w:val="0"/>
        </w:rPr>
        <w:t xml:space="preserve">SECTION 3 – SOCIAL MEDIA MANAGEMENT SERVICES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x49s2p1bg205" w:id="14"/>
      <w:bookmarkEnd w:id="14"/>
      <w:r w:rsidDel="00000000" w:rsidR="00000000" w:rsidRPr="00000000">
        <w:rPr>
          <w:b w:val="1"/>
          <w:bCs w:val="1"/>
          <w:sz w:val="34"/>
          <w:szCs w:val="34"/>
          <w:rtl w:val="0"/>
        </w:rPr>
        <w:t xml:space="preserve">Our Social Media Management Services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c2t49guxisk3" w:id="15"/>
      <w:bookmarkEnd w:id="15"/>
      <w:r w:rsidDel="00000000" w:rsidR="00000000" w:rsidRPr="00000000">
        <w:rPr>
          <w:b w:val="1"/>
          <w:bCs w:val="1"/>
          <w:color w:val="000000"/>
          <w:sz w:val="26"/>
          <w:szCs w:val="26"/>
          <w:rtl w:val="0"/>
        </w:rPr>
        <w:t xml:space="preserve">01. Facebook Management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3E">
      <w:pPr>
        <w:spacing w:after="240" w:before="240" w:lineRule="auto"/>
        <w:rPr/>
      </w:pPr>
      <w:r w:rsidDel="00000000" w:rsidR="00000000" w:rsidRPr="00000000">
        <w:rPr>
          <w:rtl w:val="0"/>
        </w:rPr>
        <w:t xml:space="preserve">Facebook remains valuable for brand communication, community interaction, lead generation, ecommerce promotion, and paid audience targeting. Webspide develops a structured Facebook management strategy around your business goals, customer profiles, markets, brand voice, and available resources. We plan content themes, publishing frequency, campaign priorities, and measurable objectives before creating or scheduling posts.</w:t>
      </w:r>
    </w:p>
    <w:p w:rsidR="00000000" w:rsidDel="00000000" w:rsidP="00000000" w:rsidRDefault="00000000" w:rsidRPr="00000000" w14:paraId="0000003F">
      <w:pPr>
        <w:spacing w:after="240" w:before="240" w:lineRule="auto"/>
        <w:rPr/>
      </w:pPr>
      <w:r w:rsidDel="00000000" w:rsidR="00000000" w:rsidRPr="00000000">
        <w:rPr>
          <w:rtl w:val="0"/>
        </w:rPr>
        <w:t xml:space="preserve">Our Facebook management services include branded graphics, captions, videos, stories, offers, event content, audience engagement, comment monitoring, inbox coordination, and page optimization. Where paid promotion is required, we can support campaign planning, audience targeting, creative variations, budget control, conversion tracking, and landing-page alignment. Every activity follows approved communication and escalation guidelines.</w:t>
      </w:r>
    </w:p>
    <w:p w:rsidR="00000000" w:rsidDel="00000000" w:rsidP="00000000" w:rsidRDefault="00000000" w:rsidRPr="00000000" w14:paraId="00000040">
      <w:pPr>
        <w:spacing w:after="240" w:before="240" w:lineRule="auto"/>
        <w:rPr/>
      </w:pPr>
      <w:r w:rsidDel="00000000" w:rsidR="00000000" w:rsidRPr="00000000">
        <w:rPr>
          <w:rtl w:val="0"/>
        </w:rPr>
        <w:t xml:space="preserve">We review reach, engagement, follower quality, website traffic, enquiries, conversions, and advertising performance to understand what creates value. Content formats, publishing times, topics, audiences, and campaign settings are refined using reliable data. This ongoing approach keeps your Facebook presence active, responsive, and aligned with wider marketing goals while helping your brand build credibility, nurture communities, generate qualified opportunities, and improve long-term platform performance across selected international markets globally.</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Facebook content creation, scheduling, and page management</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Audience engagement, message monitoring, and community support</w:t>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rtl w:val="0"/>
        </w:rPr>
        <w:t xml:space="preserve">Paid campaign management, tracking, and continuous optimization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Manage My Facebook</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c7edebumsrwg" w:id="16"/>
      <w:bookmarkEnd w:id="16"/>
      <w:r w:rsidDel="00000000" w:rsidR="00000000" w:rsidRPr="00000000">
        <w:rPr>
          <w:b w:val="1"/>
          <w:bCs w:val="1"/>
          <w:color w:val="000000"/>
          <w:sz w:val="26"/>
          <w:szCs w:val="26"/>
          <w:rtl w:val="0"/>
        </w:rPr>
        <w:t xml:space="preserve">02. Instagram Marketing &amp; Growth</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9">
      <w:pPr>
        <w:spacing w:after="240" w:before="240" w:lineRule="auto"/>
        <w:rPr/>
      </w:pPr>
      <w:r w:rsidDel="00000000" w:rsidR="00000000" w:rsidRPr="00000000">
        <w:rPr>
          <w:rtl w:val="0"/>
        </w:rPr>
        <w:t xml:space="preserve">Instagram helps brands communicate through visual storytelling, short-form video, product discovery, creator collaborations, and direct audience interaction. Webspide creates an Instagram management strategy based on your brand identity, target customers, markets, content resources, and growth goals. We establish content pillars, visual direction, posting frequency, campaign themes, and measurable performance priorities.</w:t>
      </w:r>
    </w:p>
    <w:p w:rsidR="00000000" w:rsidDel="00000000" w:rsidP="00000000" w:rsidRDefault="00000000" w:rsidRPr="00000000" w14:paraId="0000004A">
      <w:pPr>
        <w:spacing w:after="240" w:before="240" w:lineRule="auto"/>
        <w:rPr/>
      </w:pPr>
      <w:r w:rsidDel="00000000" w:rsidR="00000000" w:rsidRPr="00000000">
        <w:rPr>
          <w:rtl w:val="0"/>
        </w:rPr>
        <w:t xml:space="preserve">Our team plans and produces feed posts, carousels, reels, stories, captions, highlights, profile updates, hashtags, and community interactions. Content is adapted to platform behaviour while remaining consistent with your wider brand. We can also support influencer coordination, user-generated content, paid campaigns, audience targeting, creative testing, and conversion-focused links where these activities suit your objectives.</w:t>
      </w:r>
    </w:p>
    <w:p w:rsidR="00000000" w:rsidDel="00000000" w:rsidP="00000000" w:rsidRDefault="00000000" w:rsidRPr="00000000" w14:paraId="0000004B">
      <w:pPr>
        <w:spacing w:after="240" w:before="240" w:lineRule="auto"/>
        <w:rPr/>
      </w:pPr>
      <w:r w:rsidDel="00000000" w:rsidR="00000000" w:rsidRPr="00000000">
        <w:rPr>
          <w:rtl w:val="0"/>
        </w:rPr>
        <w:t xml:space="preserve">Performance is evaluated through reach, saves, shares, comments, profile activity, follower quality, website visits, leads, sales, and advertising results. We use these insights to improve creative formats, hooks, topics, timing, calls to action, and audience strategies. Consistent Instagram management helps increase discoverability, strengthen visual branding, build genuine engagement, and create a scalable presence that supports awareness, customer relationships, and measurable business growth across local and international markets.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Posts, carousels, reels, stories, and branded visual content</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Audience interaction, hashtag research, and profile optimization</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Instagram advertising, creative testing, and performance analysis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Boost My Instagram</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ds82276iq0ns" w:id="17"/>
      <w:bookmarkEnd w:id="17"/>
      <w:r w:rsidDel="00000000" w:rsidR="00000000" w:rsidRPr="00000000">
        <w:rPr>
          <w:b w:val="1"/>
          <w:bCs w:val="1"/>
          <w:color w:val="000000"/>
          <w:sz w:val="26"/>
          <w:szCs w:val="26"/>
          <w:rtl w:val="0"/>
        </w:rPr>
        <w:t xml:space="preserve">03. LinkedIn Marketing &amp; Lead Generation</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4">
      <w:pPr>
        <w:spacing w:after="240" w:before="240" w:lineRule="auto"/>
        <w:rPr/>
      </w:pPr>
      <w:r w:rsidDel="00000000" w:rsidR="00000000" w:rsidRPr="00000000">
        <w:rPr>
          <w:rtl w:val="0"/>
        </w:rPr>
        <w:t xml:space="preserve">LinkedIn gives B2B organizations, professional service firms, employers, and industry leaders a focused platform for credibility, networking, recruitment, and lead generation. Webspide develops LinkedIn strategies around your market, decision-makers, services, expertise, sales cycle, and business objectives. We identify content themes and opportunities that position your organization clearly and professionally.</w:t>
      </w:r>
    </w:p>
    <w:p w:rsidR="00000000" w:rsidDel="00000000" w:rsidP="00000000" w:rsidRDefault="00000000" w:rsidRPr="00000000" w14:paraId="00000055">
      <w:pPr>
        <w:spacing w:after="240" w:before="240" w:lineRule="auto"/>
        <w:rPr/>
      </w:pPr>
      <w:r w:rsidDel="00000000" w:rsidR="00000000" w:rsidRPr="00000000">
        <w:rPr>
          <w:rtl w:val="0"/>
        </w:rPr>
        <w:t xml:space="preserve">Our LinkedIn management services include company-page optimization, executive content support, thought-leadership posts, articles, carousels, case studies, employee advocacy guidance, community engagement, and publishing calendars. For lead generation, we can coordinate targeted content, suitable advertising, campaign landing pages, audience segmentation, and responsible outreach approaches that prioritize relevance over indiscriminate connection requests or repetitive sales messages.</w:t>
      </w:r>
    </w:p>
    <w:p w:rsidR="00000000" w:rsidDel="00000000" w:rsidP="00000000" w:rsidRDefault="00000000" w:rsidRPr="00000000" w14:paraId="00000056">
      <w:pPr>
        <w:spacing w:after="240" w:before="240" w:lineRule="auto"/>
        <w:rPr/>
      </w:pPr>
      <w:r w:rsidDel="00000000" w:rsidR="00000000" w:rsidRPr="00000000">
        <w:rPr>
          <w:rtl w:val="0"/>
        </w:rPr>
        <w:t xml:space="preserve">We track impressions, engagement quality, follower growth, profile activity, website traffic, content-assisted enquiries, leads, and paid campaign outcomes. Insights are used to refine topics, formats, audience targeting, posting schedules, and calls to action. This structured approach helps your organization communicate expertise, reach relevant professionals, strengthen industry authority, nurture business relationships, and generate better-qualified opportunities across regional and international B2B markets over time with greater consistency and accountability.</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rtl w:val="0"/>
        </w:rPr>
        <w:t xml:space="preserve">Company-page optimization and thought-leadership content</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B2B audience targeting and lead-generation campaigns</w:t>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rtl w:val="0"/>
        </w:rPr>
        <w:t xml:space="preserve">LinkedIn advertising, reporting, and performance improvement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Grow My LinkedIn Presence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r2o7j64gdhf0" w:id="18"/>
      <w:bookmarkEnd w:id="18"/>
      <w:r w:rsidDel="00000000" w:rsidR="00000000" w:rsidRPr="00000000">
        <w:rPr>
          <w:b w:val="1"/>
          <w:bCs w:val="1"/>
          <w:color w:val="000000"/>
          <w:sz w:val="26"/>
          <w:szCs w:val="26"/>
          <w:rtl w:val="0"/>
        </w:rPr>
        <w:t xml:space="preserve">04. YouTube Channel Management &amp; Video Marketing</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F">
      <w:pPr>
        <w:spacing w:after="240" w:before="240" w:lineRule="auto"/>
        <w:rPr/>
      </w:pPr>
      <w:r w:rsidDel="00000000" w:rsidR="00000000" w:rsidRPr="00000000">
        <w:rPr>
          <w:rtl w:val="0"/>
        </w:rPr>
        <w:t xml:space="preserve">YouTube allows businesses to educate audiences, demonstrate products, answer customer questions, and build long-term visibility through searchable video content. Webspide develops channel strategies based on your audience, subject expertise, production capacity, competitive landscape, and growth objectives. We organize video themes, publishing plans, series concepts, keyword opportunities, and measurable channel priorities.</w:t>
      </w:r>
    </w:p>
    <w:p w:rsidR="00000000" w:rsidDel="00000000" w:rsidP="00000000" w:rsidRDefault="00000000" w:rsidRPr="00000000" w14:paraId="00000060">
      <w:pPr>
        <w:spacing w:after="240" w:before="240" w:lineRule="auto"/>
        <w:rPr/>
      </w:pPr>
      <w:r w:rsidDel="00000000" w:rsidR="00000000" w:rsidRPr="00000000">
        <w:rPr>
          <w:rtl w:val="0"/>
        </w:rPr>
        <w:t xml:space="preserve">Our YouTube channel management services can include topic research, script support, titles, descriptions, thumbnails, playlists, chapters, captions, metadata, upload scheduling, comment monitoring, and channel-page optimization. We also help align videos with website pages, campaigns, and customer journeys. Where relevant, paid YouTube promotion can support selected videos, audiences, markets, launches, or conversion goals.</w:t>
      </w:r>
    </w:p>
    <w:p w:rsidR="00000000" w:rsidDel="00000000" w:rsidP="00000000" w:rsidRDefault="00000000" w:rsidRPr="00000000" w14:paraId="00000061">
      <w:pPr>
        <w:spacing w:after="240" w:before="240" w:lineRule="auto"/>
        <w:rPr/>
      </w:pPr>
      <w:r w:rsidDel="00000000" w:rsidR="00000000" w:rsidRPr="00000000">
        <w:rPr>
          <w:rtl w:val="0"/>
        </w:rPr>
        <w:t xml:space="preserve">We monitor impressions, click-through rates, watch time, audience retention, subscribers, engagement, traffic, leads, and advertising performance. These insights reveal which topics, openings, formats, thumbnails, lengths, and publishing patterns deserve improvement or expansion. Consistent YouTube management helps brands increase discoverability, create reusable educational assets, build audience trust, and generate sustained value from video marketing rather than relying on isolated uploads without strategy, optimization, or follow-through across every publishing cycle.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Channel optimization, video planning, and publishing support</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Titles, descriptions, thumbnails, metadata, and YouTube SEO</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Audience-retention analysis, advertising, and channel reporting</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Manage My YouTube Channel</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8me401awbzbb" w:id="19"/>
      <w:bookmarkEnd w:id="19"/>
      <w:r w:rsidDel="00000000" w:rsidR="00000000" w:rsidRPr="00000000">
        <w:rPr>
          <w:b w:val="1"/>
          <w:bCs w:val="1"/>
          <w:color w:val="000000"/>
          <w:sz w:val="26"/>
          <w:szCs w:val="26"/>
          <w:rtl w:val="0"/>
        </w:rPr>
        <w:t xml:space="preserve">05. X Management &amp; Trend Engagement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A">
      <w:pPr>
        <w:spacing w:after="240" w:before="240" w:lineRule="auto"/>
        <w:rPr/>
      </w:pPr>
      <w:r w:rsidDel="00000000" w:rsidR="00000000" w:rsidRPr="00000000">
        <w:rPr>
          <w:rtl w:val="0"/>
        </w:rPr>
        <w:t xml:space="preserve">X, formerly Twitter, supports real-time communication, industry discussion, customer updates, thought leadership, and reputation monitoring. Webspide creates an X management strategy around your audience, market conversations, brand voice, response requirements, and communication goals. We identify relevant themes, accounts, hashtags, events, and publishing opportunities while protecting consistency and professionalism.</w:t>
      </w:r>
    </w:p>
    <w:p w:rsidR="00000000" w:rsidDel="00000000" w:rsidP="00000000" w:rsidRDefault="00000000" w:rsidRPr="00000000" w14:paraId="0000006B">
      <w:pPr>
        <w:spacing w:after="240" w:before="240" w:lineRule="auto"/>
        <w:rPr/>
      </w:pPr>
      <w:r w:rsidDel="00000000" w:rsidR="00000000" w:rsidRPr="00000000">
        <w:rPr>
          <w:rtl w:val="0"/>
        </w:rPr>
        <w:t xml:space="preserve">Our services include post creation, thread development, scheduling, trend monitoring, mention tracking, community interaction, campaign messaging, and response coordination. We participate only in trends that genuinely suit the brand, avoiding forced or insensitive engagement. Where appropriate, we can support paid promotion, audience targeting, event coverage, executive communication, and crisis-response workflows based on approved internal guidelines.</w:t>
      </w:r>
    </w:p>
    <w:p w:rsidR="00000000" w:rsidDel="00000000" w:rsidP="00000000" w:rsidRDefault="00000000" w:rsidRPr="00000000" w14:paraId="0000006C">
      <w:pPr>
        <w:spacing w:after="240" w:before="240" w:lineRule="auto"/>
        <w:rPr/>
      </w:pPr>
      <w:r w:rsidDel="00000000" w:rsidR="00000000" w:rsidRPr="00000000">
        <w:rPr>
          <w:rtl w:val="0"/>
        </w:rPr>
        <w:t xml:space="preserve">Performance is assessed through impressions, engagement quality, profile visits, follower relevance, link clicks, mentions, sentiment, leads, and campaign outcomes. We refine posting frequency, formats, topics, timing, and interaction methods using these findings. Professional X management helps businesses remain visible in timely conversations, respond more consistently, strengthen authority, manage public interactions, and develop valuable relationships with customers, partners, journalists, professionals, and communities across selected global markets more effectively.</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rtl w:val="0"/>
        </w:rPr>
        <w:t xml:space="preserve">Real-time posting, scheduling, and trend monitoring</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Mention tracking, community engagement, and reputation support</w:t>
      </w:r>
    </w:p>
    <w:p w:rsidR="00000000" w:rsidDel="00000000" w:rsidP="00000000" w:rsidRDefault="00000000" w:rsidRPr="00000000" w14:paraId="00000070">
      <w:pPr>
        <w:numPr>
          <w:ilvl w:val="0"/>
          <w:numId w:val="3"/>
        </w:numPr>
        <w:spacing w:after="240" w:before="0" w:beforeAutospacing="0" w:lineRule="auto"/>
        <w:ind w:left="720" w:hanging="360"/>
      </w:pPr>
      <w:r w:rsidDel="00000000" w:rsidR="00000000" w:rsidRPr="00000000">
        <w:rPr>
          <w:rtl w:val="0"/>
        </w:rPr>
        <w:t xml:space="preserve">X advertising, audience targeting, and performance reporting</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Grow My X Audience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mf1kt51bjy62" w:id="20"/>
      <w:bookmarkEnd w:id="20"/>
      <w:r w:rsidDel="00000000" w:rsidR="00000000" w:rsidRPr="00000000">
        <w:rPr>
          <w:b w:val="1"/>
          <w:bCs w:val="1"/>
          <w:color w:val="000000"/>
          <w:sz w:val="26"/>
          <w:szCs w:val="26"/>
          <w:rtl w:val="0"/>
        </w:rPr>
        <w:t xml:space="preserve">06. Pinterest Marketing &amp; Visual Branding</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5">
      <w:pPr>
        <w:spacing w:after="240" w:before="240" w:lineRule="auto"/>
        <w:rPr/>
      </w:pPr>
      <w:r w:rsidDel="00000000" w:rsidR="00000000" w:rsidRPr="00000000">
        <w:rPr>
          <w:rtl w:val="0"/>
        </w:rPr>
        <w:t xml:space="preserve">Pinterest is a visual discovery platform where users actively search, save, compare, and plan ideas, products, services, and future purchases. Webspide develops Pinterest strategies for suitable ecommerce, lifestyle, education, design, travel, food, wellness, and service brands. We research audience interests, search terms, competitors, seasonal behaviour, visual identity, and website content before planning campaigns.</w:t>
      </w:r>
    </w:p>
    <w:p w:rsidR="00000000" w:rsidDel="00000000" w:rsidP="00000000" w:rsidRDefault="00000000" w:rsidRPr="00000000" w14:paraId="00000076">
      <w:pPr>
        <w:spacing w:after="240" w:before="240" w:lineRule="auto"/>
        <w:rPr/>
      </w:pPr>
      <w:r w:rsidDel="00000000" w:rsidR="00000000" w:rsidRPr="00000000">
        <w:rPr>
          <w:rtl w:val="0"/>
        </w:rPr>
        <w:t xml:space="preserve">Our Pinterest management services include profile optimization, board structure, pin design, keyword-focused titles and descriptions, publishing schedules, destination-link review, content repurposing, and visual-brand consistency. We can create static pins, video pins, idea-led formats, product content, infographics, and seasonal collections. Paid Pinterest campaigns may also support awareness, traffic, conversions, or product discovery where suitable.</w:t>
      </w:r>
    </w:p>
    <w:p w:rsidR="00000000" w:rsidDel="00000000" w:rsidP="00000000" w:rsidRDefault="00000000" w:rsidRPr="00000000" w14:paraId="00000077">
      <w:pPr>
        <w:spacing w:after="240" w:before="240" w:lineRule="auto"/>
        <w:rPr/>
      </w:pPr>
      <w:r w:rsidDel="00000000" w:rsidR="00000000" w:rsidRPr="00000000">
        <w:rPr>
          <w:rtl w:val="0"/>
        </w:rPr>
        <w:t xml:space="preserve">We measure impressions, saves, outbound clicks, engaged audiences, website behaviour, conversions, and paid performance to identify valuable topics and creative patterns. Successful content can be refreshed, expanded, and organized into stronger board experiences. Consistent Pinterest marketing helps brands extend content lifespan, attract discovery-led traffic, communicate visually, and support long-term website visits, product consideration, and sales across markets where users rely on the platform for research and inspiration.</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Pinterest profile, board, and keyword optimization</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Branded pin creation and visual-content scheduling</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Pinterest advertising, traffic tracking, and performance improvement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Optimize My Pinterest Strategy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skooj4r8mdbr" w:id="21"/>
      <w:bookmarkEnd w:id="21"/>
      <w:r w:rsidDel="00000000" w:rsidR="00000000" w:rsidRPr="00000000">
        <w:rPr>
          <w:b w:val="1"/>
          <w:bCs w:val="1"/>
          <w:sz w:val="46"/>
          <w:szCs w:val="46"/>
          <w:rtl w:val="0"/>
        </w:rPr>
        <w:t xml:space="preserve">SECTION 4 – WHY CHOOSE WEBSPIDE?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ja7uouwl4jx2" w:id="22"/>
      <w:bookmarkEnd w:id="22"/>
      <w:r w:rsidDel="00000000" w:rsidR="00000000" w:rsidRPr="00000000">
        <w:rPr>
          <w:b w:val="1"/>
          <w:bCs w:val="1"/>
          <w:sz w:val="34"/>
          <w:szCs w:val="34"/>
          <w:rtl w:val="0"/>
        </w:rPr>
        <w:t xml:space="preserve">Why Choose Webspide for Social Media Management Services?</w:t>
      </w:r>
    </w:p>
    <w:p w:rsidR="00000000" w:rsidDel="00000000" w:rsidP="00000000" w:rsidRDefault="00000000" w:rsidRPr="00000000" w14:paraId="00000080">
      <w:pPr>
        <w:spacing w:after="240" w:before="240" w:lineRule="auto"/>
        <w:rPr/>
      </w:pPr>
      <w:r w:rsidDel="00000000" w:rsidR="00000000" w:rsidRPr="00000000">
        <w:rPr>
          <w:rtl w:val="0"/>
        </w:rPr>
        <w:t xml:space="preserve">Webspide combines strategic planning, platform expertise, creative production, community management, paid campaign support, and transparent reporting to deliver reliable social media management services for international businesses. We focus on consistent branding, meaningful audience relationships, measurable growth, and long-term value. Every engagement is shaped around your goals, markets, resources, communication needs, and preferred social platforms globally.</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lu4yy5hcxyop" w:id="23"/>
      <w:bookmarkEnd w:id="23"/>
      <w:r w:rsidDel="00000000" w:rsidR="00000000" w:rsidRPr="00000000">
        <w:rPr>
          <w:b w:val="1"/>
          <w:bCs w:val="1"/>
          <w:color w:val="000000"/>
          <w:sz w:val="26"/>
          <w:szCs w:val="26"/>
          <w:rtl w:val="0"/>
        </w:rPr>
        <w:t xml:space="preserve">01. Experienced Social Media Specialists</w:t>
      </w:r>
    </w:p>
    <w:p w:rsidR="00000000" w:rsidDel="00000000" w:rsidP="00000000" w:rsidRDefault="00000000" w:rsidRPr="00000000" w14:paraId="00000082">
      <w:pPr>
        <w:spacing w:after="240" w:before="240" w:lineRule="auto"/>
        <w:rPr/>
      </w:pPr>
      <w:r w:rsidDel="00000000" w:rsidR="00000000" w:rsidRPr="00000000">
        <w:rPr>
          <w:rtl w:val="0"/>
        </w:rPr>
        <w:t xml:space="preserve">Our team understands platform behaviour, audience expectations, content formats, publishing patterns, community dynamics, and paid campaign requirements across major social channels. This expertise helps us create practical strategies instead of generic posting schedules. Clients receive informed recommendations shaped around their industry, target audience, available resources, brand standards, and measurable growth priorities across selected markets worldwide.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rlbcujz7cuj" w:id="24"/>
      <w:bookmarkEnd w:id="24"/>
      <w:r w:rsidDel="00000000" w:rsidR="00000000" w:rsidRPr="00000000">
        <w:rPr>
          <w:b w:val="1"/>
          <w:bCs w:val="1"/>
          <w:color w:val="000000"/>
          <w:sz w:val="26"/>
          <w:szCs w:val="26"/>
          <w:rtl w:val="0"/>
        </w:rPr>
        <w:t xml:space="preserve">02. Customized Platform Strategies</w:t>
      </w:r>
    </w:p>
    <w:p w:rsidR="00000000" w:rsidDel="00000000" w:rsidP="00000000" w:rsidRDefault="00000000" w:rsidRPr="00000000" w14:paraId="00000084">
      <w:pPr>
        <w:spacing w:after="240" w:before="240" w:lineRule="auto"/>
        <w:rPr/>
      </w:pPr>
      <w:r w:rsidDel="00000000" w:rsidR="00000000" w:rsidRPr="00000000">
        <w:rPr>
          <w:rtl w:val="0"/>
        </w:rPr>
        <w:t xml:space="preserve">Every business requires a different combination of platforms, messages, creative formats, audiences, and campaign objectives. We build tailored social media management strategies around your goals, customer journey, market position, and internal capabilities. This focused approach helps prioritize activities that can improve visibility, engagement, lead generation, customer relationships, and sustainable growth without unnecessary platform activity or wasted resources.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pinkrbnj1xd6" w:id="25"/>
      <w:bookmarkEnd w:id="25"/>
      <w:r w:rsidDel="00000000" w:rsidR="00000000" w:rsidRPr="00000000">
        <w:rPr>
          <w:b w:val="1"/>
          <w:bCs w:val="1"/>
          <w:color w:val="000000"/>
          <w:sz w:val="26"/>
          <w:szCs w:val="26"/>
          <w:rtl w:val="0"/>
        </w:rPr>
        <w:t xml:space="preserve">03. Consistent, High-Quality Content</w:t>
      </w:r>
    </w:p>
    <w:p w:rsidR="00000000" w:rsidDel="00000000" w:rsidP="00000000" w:rsidRDefault="00000000" w:rsidRPr="00000000" w14:paraId="00000086">
      <w:pPr>
        <w:spacing w:after="240" w:before="240" w:lineRule="auto"/>
        <w:rPr/>
      </w:pPr>
      <w:r w:rsidDel="00000000" w:rsidR="00000000" w:rsidRPr="00000000">
        <w:rPr>
          <w:rtl w:val="0"/>
        </w:rPr>
        <w:t xml:space="preserve">We maintain clear standards for brand voice, visual identity, accuracy, formatting, and platform suitability. Content calendars, approval processes, creative guidelines, and quality reviews keep communication organized and dependable. This consistency helps audiences recognize your brand, understand your value, and trust your presence while giving internal teams greater visibility into upcoming content and campaign priorities across channels.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83ojrcwonymv" w:id="26"/>
      <w:bookmarkEnd w:id="26"/>
      <w:r w:rsidDel="00000000" w:rsidR="00000000" w:rsidRPr="00000000">
        <w:rPr>
          <w:b w:val="1"/>
          <w:bCs w:val="1"/>
          <w:color w:val="000000"/>
          <w:sz w:val="26"/>
          <w:szCs w:val="26"/>
          <w:rtl w:val="0"/>
        </w:rPr>
        <w:t xml:space="preserve">04. Dedicated Communication &amp; Collaboration</w:t>
      </w:r>
    </w:p>
    <w:p w:rsidR="00000000" w:rsidDel="00000000" w:rsidP="00000000" w:rsidRDefault="00000000" w:rsidRPr="00000000" w14:paraId="00000088">
      <w:pPr>
        <w:spacing w:after="240" w:before="240" w:lineRule="auto"/>
        <w:rPr/>
      </w:pPr>
      <w:r w:rsidDel="00000000" w:rsidR="00000000" w:rsidRPr="00000000">
        <w:rPr>
          <w:rtl w:val="0"/>
        </w:rPr>
        <w:t xml:space="preserve">Clear communication is essential when managing public-facing channels. We establish practical approval workflows, reporting schedules, escalation guidelines, and defined responsibilities from the beginning. Clients receive consistent updates and a reliable point of coordination, making it easier to review content, share business developments, respond to emerging situations, and keep social media activity aligned with wider organizational priorities and timelines.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tcmqczfiztrb" w:id="27"/>
      <w:bookmarkEnd w:id="27"/>
      <w:r w:rsidDel="00000000" w:rsidR="00000000" w:rsidRPr="00000000">
        <w:rPr>
          <w:b w:val="1"/>
          <w:bCs w:val="1"/>
          <w:color w:val="000000"/>
          <w:sz w:val="26"/>
          <w:szCs w:val="26"/>
          <w:rtl w:val="0"/>
        </w:rPr>
        <w:t xml:space="preserve">05. Scalable Multi-Platform Management</w:t>
      </w:r>
    </w:p>
    <w:p w:rsidR="00000000" w:rsidDel="00000000" w:rsidP="00000000" w:rsidRDefault="00000000" w:rsidRPr="00000000" w14:paraId="0000008A">
      <w:pPr>
        <w:spacing w:after="240" w:before="240" w:lineRule="auto"/>
        <w:rPr/>
      </w:pPr>
      <w:r w:rsidDel="00000000" w:rsidR="00000000" w:rsidRPr="00000000">
        <w:rPr>
          <w:rtl w:val="0"/>
        </w:rPr>
        <w:t xml:space="preserve">Our processes can support focused single-platform engagements or coordinated management across Facebook, Instagram, LinkedIn, YouTube, X, and Pinterest. As your audience, markets, content needs, or campaign investment grows, we can expand planning, production, moderation, advertising, and reporting in a controlled way. This scalability helps maintain quality and consistency while supporting changing business requirements over time.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rcwjmjvakepu" w:id="28"/>
      <w:bookmarkEnd w:id="28"/>
      <w:r w:rsidDel="00000000" w:rsidR="00000000" w:rsidRPr="00000000">
        <w:rPr>
          <w:b w:val="1"/>
          <w:bCs w:val="1"/>
          <w:color w:val="000000"/>
          <w:sz w:val="26"/>
          <w:szCs w:val="26"/>
          <w:rtl w:val="0"/>
        </w:rPr>
        <w:t xml:space="preserve">06. Transparent Reporting &amp; Long-Term Support</w:t>
      </w:r>
    </w:p>
    <w:p w:rsidR="00000000" w:rsidDel="00000000" w:rsidP="00000000" w:rsidRDefault="00000000" w:rsidRPr="00000000" w14:paraId="0000008C">
      <w:pPr>
        <w:spacing w:after="240" w:before="240" w:lineRule="auto"/>
        <w:rPr/>
      </w:pPr>
      <w:r w:rsidDel="00000000" w:rsidR="00000000" w:rsidRPr="00000000">
        <w:rPr>
          <w:rtl w:val="0"/>
        </w:rPr>
        <w:t xml:space="preserve">We provide clear reports covering completed activity, content performance, audience growth, engagement, traffic, leads, advertising outcomes, and recommended next steps. Results are explained in practical language, including limitations and areas requiring improvement. Ongoing support helps your strategy adapt to platform changes, audience behaviour, business priorities, and new opportunities while maintaining accountability, continuity, and measurable direction.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vueqv0btovy0" w:id="29"/>
      <w:bookmarkEnd w:id="29"/>
      <w:r w:rsidDel="00000000" w:rsidR="00000000" w:rsidRPr="00000000">
        <w:rPr>
          <w:b w:val="1"/>
          <w:bCs w:val="1"/>
          <w:sz w:val="46"/>
          <w:szCs w:val="46"/>
          <w:rtl w:val="0"/>
        </w:rPr>
        <w:t xml:space="preserve">SECTION 5 – SOCIAL MEDIA MANAGEMENT WORKFLOW</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c4otngni5v4" w:id="30"/>
      <w:bookmarkEnd w:id="30"/>
      <w:r w:rsidDel="00000000" w:rsidR="00000000" w:rsidRPr="00000000">
        <w:rPr>
          <w:b w:val="1"/>
          <w:bCs w:val="1"/>
          <w:sz w:val="34"/>
          <w:szCs w:val="34"/>
          <w:rtl w:val="0"/>
        </w:rPr>
        <w:t xml:space="preserve">Our Social Media Management Workflow Process</w:t>
      </w:r>
    </w:p>
    <w:p w:rsidR="00000000" w:rsidDel="00000000" w:rsidP="00000000" w:rsidRDefault="00000000" w:rsidRPr="00000000" w14:paraId="00000091">
      <w:pPr>
        <w:spacing w:after="240" w:before="240" w:lineRule="auto"/>
        <w:rPr/>
      </w:pPr>
      <w:r w:rsidDel="00000000" w:rsidR="00000000" w:rsidRPr="00000000">
        <w:rPr>
          <w:rtl w:val="0"/>
        </w:rPr>
        <w:t xml:space="preserve">Our social media management workflow combines strategy, platform planning, content creation, community engagement, campaign execution, analytics, and continuous optimization to build consistent, measurable digital growth.</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e1ckghi7b93u" w:id="31"/>
      <w:bookmarkEnd w:id="31"/>
      <w:r w:rsidDel="00000000" w:rsidR="00000000" w:rsidRPr="00000000">
        <w:rPr>
          <w:b w:val="1"/>
          <w:bCs w:val="1"/>
          <w:sz w:val="34"/>
          <w:szCs w:val="34"/>
          <w:rtl w:val="0"/>
        </w:rPr>
        <w:t xml:space="preserve">Left-Side Workflow Navigation</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cafu0q43m2y9" w:id="32"/>
      <w:bookmarkEnd w:id="32"/>
      <w:r w:rsidDel="00000000" w:rsidR="00000000" w:rsidRPr="00000000">
        <w:rPr>
          <w:b w:val="1"/>
          <w:bCs w:val="1"/>
          <w:color w:val="000000"/>
          <w:sz w:val="26"/>
          <w:szCs w:val="26"/>
          <w:rtl w:val="0"/>
        </w:rPr>
        <w:t xml:space="preserve">Our Process</w:t>
      </w:r>
    </w:p>
    <w:p w:rsidR="00000000" w:rsidDel="00000000" w:rsidP="00000000" w:rsidRDefault="00000000" w:rsidRPr="00000000" w14:paraId="00000094">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01</w:t>
      </w:r>
      <w:r w:rsidDel="00000000" w:rsidR="00000000" w:rsidRPr="00000000">
        <w:rPr>
          <w:rtl w:val="0"/>
        </w:rPr>
        <w:t xml:space="preserve"> Strategy &amp; Audience Analysis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02</w:t>
      </w:r>
      <w:r w:rsidDel="00000000" w:rsidR="00000000" w:rsidRPr="00000000">
        <w:rPr>
          <w:rtl w:val="0"/>
        </w:rPr>
        <w:t xml:space="preserve"> Platform Planning &amp; Technical Setup</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03</w:t>
      </w:r>
      <w:r w:rsidDel="00000000" w:rsidR="00000000" w:rsidRPr="00000000">
        <w:rPr>
          <w:rtl w:val="0"/>
        </w:rPr>
        <w:t xml:space="preserve"> Content Creation &amp; Scheduling</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04</w:t>
      </w:r>
      <w:r w:rsidDel="00000000" w:rsidR="00000000" w:rsidRPr="00000000">
        <w:rPr>
          <w:rtl w:val="0"/>
        </w:rPr>
        <w:t xml:space="preserve"> Community Management &amp; Optimization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05</w:t>
      </w:r>
      <w:r w:rsidDel="00000000" w:rsidR="00000000" w:rsidRPr="00000000">
        <w:rPr>
          <w:rtl w:val="0"/>
        </w:rPr>
        <w:t xml:space="preserve"> Campaign Launch &amp; Monitoring</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06</w:t>
      </w:r>
      <w:r w:rsidDel="00000000" w:rsidR="00000000" w:rsidRPr="00000000">
        <w:rPr>
          <w:rtl w:val="0"/>
        </w:rPr>
        <w:t xml:space="preserve"> Reporting &amp; Continuous Improvement</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uhokg3l0t47o" w:id="33"/>
      <w:bookmarkEnd w:id="33"/>
      <w:r w:rsidDel="00000000" w:rsidR="00000000" w:rsidRPr="00000000">
        <w:rPr>
          <w:b w:val="1"/>
          <w:bCs w:val="1"/>
          <w:color w:val="000000"/>
          <w:sz w:val="26"/>
          <w:szCs w:val="26"/>
          <w:rtl w:val="0"/>
        </w:rPr>
        <w:t xml:space="preserve">01. Strategy &amp; Audience Analysis</w:t>
      </w:r>
    </w:p>
    <w:p w:rsidR="00000000" w:rsidDel="00000000" w:rsidP="00000000" w:rsidRDefault="00000000" w:rsidRPr="00000000" w14:paraId="0000009D">
      <w:pPr>
        <w:spacing w:after="240" w:before="240" w:lineRule="auto"/>
        <w:rPr/>
      </w:pPr>
      <w:r w:rsidDel="00000000" w:rsidR="00000000" w:rsidRPr="00000000">
        <w:rPr>
          <w:rtl w:val="0"/>
        </w:rPr>
        <w:t xml:space="preserve">We begin by understanding your business, audience, markets, competitors, brand position, communication goals, available resources, and current social presence. This stage establishes the direction, priorities, and success measures for the complete engagement.</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51l178y655tt" w:id="34"/>
      <w:bookmarkEnd w:id="34"/>
      <w:r w:rsidDel="00000000" w:rsidR="00000000" w:rsidRPr="00000000">
        <w:rPr>
          <w:b w:val="1"/>
          <w:bCs w:val="1"/>
          <w:color w:val="000000"/>
          <w:sz w:val="22"/>
          <w:szCs w:val="22"/>
          <w:rtl w:val="0"/>
        </w:rPr>
        <w:t xml:space="preserve">Business &amp; Brand Analysis</w:t>
      </w:r>
    </w:p>
    <w:p w:rsidR="00000000" w:rsidDel="00000000" w:rsidP="00000000" w:rsidRDefault="00000000" w:rsidRPr="00000000" w14:paraId="0000009F">
      <w:pPr>
        <w:spacing w:after="240" w:before="240" w:lineRule="auto"/>
        <w:rPr/>
      </w:pPr>
      <w:r w:rsidDel="00000000" w:rsidR="00000000" w:rsidRPr="00000000">
        <w:rPr>
          <w:rtl w:val="0"/>
        </w:rPr>
        <w:t xml:space="preserve">We review your business, positioning, offers, markets, and communication goals.</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k8rpn5paghmp" w:id="35"/>
      <w:bookmarkEnd w:id="35"/>
      <w:r w:rsidDel="00000000" w:rsidR="00000000" w:rsidRPr="00000000">
        <w:rPr>
          <w:b w:val="1"/>
          <w:bCs w:val="1"/>
          <w:color w:val="000000"/>
          <w:sz w:val="22"/>
          <w:szCs w:val="22"/>
          <w:rtl w:val="0"/>
        </w:rPr>
        <w:t xml:space="preserve">Audience Research</w:t>
      </w:r>
    </w:p>
    <w:p w:rsidR="00000000" w:rsidDel="00000000" w:rsidP="00000000" w:rsidRDefault="00000000" w:rsidRPr="00000000" w14:paraId="000000A1">
      <w:pPr>
        <w:spacing w:after="240" w:before="240" w:lineRule="auto"/>
        <w:rPr/>
      </w:pPr>
      <w:r w:rsidDel="00000000" w:rsidR="00000000" w:rsidRPr="00000000">
        <w:rPr>
          <w:rtl w:val="0"/>
        </w:rPr>
        <w:t xml:space="preserve">We identify audience interests, behaviours, platforms, concerns, and content preferences.</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gwh2v4ktie2k" w:id="36"/>
      <w:bookmarkEnd w:id="36"/>
      <w:r w:rsidDel="00000000" w:rsidR="00000000" w:rsidRPr="00000000">
        <w:rPr>
          <w:b w:val="1"/>
          <w:bCs w:val="1"/>
          <w:color w:val="000000"/>
          <w:sz w:val="22"/>
          <w:szCs w:val="22"/>
          <w:rtl w:val="0"/>
        </w:rPr>
        <w:t xml:space="preserve">Competitor &amp; Market Review</w:t>
      </w:r>
    </w:p>
    <w:p w:rsidR="00000000" w:rsidDel="00000000" w:rsidP="00000000" w:rsidRDefault="00000000" w:rsidRPr="00000000" w14:paraId="000000A3">
      <w:pPr>
        <w:spacing w:after="240" w:before="240" w:lineRule="auto"/>
        <w:rPr/>
      </w:pPr>
      <w:r w:rsidDel="00000000" w:rsidR="00000000" w:rsidRPr="00000000">
        <w:rPr>
          <w:rtl w:val="0"/>
        </w:rPr>
        <w:t xml:space="preserve">We assess competitor activity, industry conversations, formats, and positioning opportunities.</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8qs9gfoylhjl" w:id="37"/>
      <w:bookmarkEnd w:id="37"/>
      <w:r w:rsidDel="00000000" w:rsidR="00000000" w:rsidRPr="00000000">
        <w:rPr>
          <w:b w:val="1"/>
          <w:bCs w:val="1"/>
          <w:color w:val="000000"/>
          <w:sz w:val="22"/>
          <w:szCs w:val="22"/>
          <w:rtl w:val="0"/>
        </w:rPr>
        <w:t xml:space="preserve">KPI &amp; Goal Definition</w:t>
      </w:r>
    </w:p>
    <w:p w:rsidR="00000000" w:rsidDel="00000000" w:rsidP="00000000" w:rsidRDefault="00000000" w:rsidRPr="00000000" w14:paraId="000000A5">
      <w:pPr>
        <w:spacing w:after="240" w:before="240" w:lineRule="auto"/>
        <w:rPr/>
      </w:pPr>
      <w:r w:rsidDel="00000000" w:rsidR="00000000" w:rsidRPr="00000000">
        <w:rPr>
          <w:rtl w:val="0"/>
        </w:rPr>
        <w:t xml:space="preserve">We define visibility, engagement, traffic, lead, and conversion performance indicators.</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6dzxm4gjz8d" w:id="38"/>
      <w:bookmarkEnd w:id="3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A7">
      <w:pPr>
        <w:numPr>
          <w:ilvl w:val="0"/>
          <w:numId w:val="10"/>
        </w:numPr>
        <w:spacing w:after="0" w:afterAutospacing="0" w:before="240" w:lineRule="auto"/>
        <w:ind w:left="720" w:hanging="360"/>
      </w:pPr>
      <w:r w:rsidDel="00000000" w:rsidR="00000000" w:rsidRPr="00000000">
        <w:rPr>
          <w:rtl w:val="0"/>
        </w:rPr>
        <w:t xml:space="preserve">Social media strategy brief</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Audience and competitor analysis</w:t>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rtl w:val="0"/>
        </w:rPr>
        <w:t xml:space="preserve">Platform recommendations and campaign goals</w:t>
      </w:r>
    </w:p>
    <w:p w:rsidR="00000000" w:rsidDel="00000000" w:rsidP="00000000" w:rsidRDefault="00000000" w:rsidRPr="00000000" w14:paraId="000000AA">
      <w:pPr>
        <w:numPr>
          <w:ilvl w:val="0"/>
          <w:numId w:val="10"/>
        </w:numPr>
        <w:spacing w:after="240" w:before="0" w:beforeAutospacing="0" w:lineRule="auto"/>
        <w:ind w:left="720" w:hanging="360"/>
      </w:pPr>
      <w:r w:rsidDel="00000000" w:rsidR="00000000" w:rsidRPr="00000000">
        <w:rPr>
          <w:rtl w:val="0"/>
        </w:rPr>
        <w:t xml:space="preserve">Approved KPIs and measurement framework</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mzejnabtnm0j" w:id="39"/>
      <w:bookmarkEnd w:id="39"/>
      <w:r w:rsidDel="00000000" w:rsidR="00000000" w:rsidRPr="00000000">
        <w:rPr>
          <w:b w:val="1"/>
          <w:bCs w:val="1"/>
          <w:color w:val="000000"/>
          <w:sz w:val="26"/>
          <w:szCs w:val="26"/>
          <w:rtl w:val="0"/>
        </w:rPr>
        <w:t xml:space="preserve">02. Platform Planning &amp; Technical Setup</w:t>
      </w:r>
    </w:p>
    <w:p w:rsidR="00000000" w:rsidDel="00000000" w:rsidP="00000000" w:rsidRDefault="00000000" w:rsidRPr="00000000" w14:paraId="000000AD">
      <w:pPr>
        <w:spacing w:after="240" w:before="240" w:lineRule="auto"/>
        <w:rPr/>
      </w:pPr>
      <w:r w:rsidDel="00000000" w:rsidR="00000000" w:rsidRPr="00000000">
        <w:rPr>
          <w:rtl w:val="0"/>
        </w:rPr>
        <w:t xml:space="preserve">Once the direction is approved, we select suitable channels and establish the operational foundations for publishing, access, tracking, moderation, and collaboration across your chosen social media platforms.</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3eyl3gqun28v" w:id="40"/>
      <w:bookmarkEnd w:id="40"/>
      <w:r w:rsidDel="00000000" w:rsidR="00000000" w:rsidRPr="00000000">
        <w:rPr>
          <w:b w:val="1"/>
          <w:bCs w:val="1"/>
          <w:color w:val="000000"/>
          <w:sz w:val="22"/>
          <w:szCs w:val="22"/>
          <w:rtl w:val="0"/>
        </w:rPr>
        <w:t xml:space="preserve">Platform Selection</w:t>
      </w:r>
    </w:p>
    <w:p w:rsidR="00000000" w:rsidDel="00000000" w:rsidP="00000000" w:rsidRDefault="00000000" w:rsidRPr="00000000" w14:paraId="000000AF">
      <w:pPr>
        <w:spacing w:after="240" w:before="240" w:lineRule="auto"/>
        <w:rPr/>
      </w:pPr>
      <w:r w:rsidDel="00000000" w:rsidR="00000000" w:rsidRPr="00000000">
        <w:rPr>
          <w:rtl w:val="0"/>
        </w:rPr>
        <w:t xml:space="preserve">We prioritize platforms according to audience relevance, objectives, and available resources.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a0kc95py8u72" w:id="41"/>
      <w:bookmarkEnd w:id="41"/>
      <w:r w:rsidDel="00000000" w:rsidR="00000000" w:rsidRPr="00000000">
        <w:rPr>
          <w:b w:val="1"/>
          <w:bCs w:val="1"/>
          <w:color w:val="000000"/>
          <w:sz w:val="22"/>
          <w:szCs w:val="22"/>
          <w:rtl w:val="0"/>
        </w:rPr>
        <w:t xml:space="preserve">Profile &amp; Account Review</w:t>
      </w:r>
    </w:p>
    <w:p w:rsidR="00000000" w:rsidDel="00000000" w:rsidP="00000000" w:rsidRDefault="00000000" w:rsidRPr="00000000" w14:paraId="000000B1">
      <w:pPr>
        <w:spacing w:after="240" w:before="240" w:lineRule="auto"/>
        <w:rPr/>
      </w:pPr>
      <w:r w:rsidDel="00000000" w:rsidR="00000000" w:rsidRPr="00000000">
        <w:rPr>
          <w:rtl w:val="0"/>
        </w:rPr>
        <w:t xml:space="preserve">We review account details, branding, permissions, links, and platform settings.</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yhbxlualfgyj" w:id="42"/>
      <w:bookmarkEnd w:id="42"/>
      <w:r w:rsidDel="00000000" w:rsidR="00000000" w:rsidRPr="00000000">
        <w:rPr>
          <w:b w:val="1"/>
          <w:bCs w:val="1"/>
          <w:color w:val="000000"/>
          <w:sz w:val="22"/>
          <w:szCs w:val="22"/>
          <w:rtl w:val="0"/>
        </w:rPr>
        <w:t xml:space="preserve">Tracking &amp; Integration Setup</w:t>
      </w:r>
    </w:p>
    <w:p w:rsidR="00000000" w:rsidDel="00000000" w:rsidP="00000000" w:rsidRDefault="00000000" w:rsidRPr="00000000" w14:paraId="000000B3">
      <w:pPr>
        <w:spacing w:after="240" w:before="240" w:lineRule="auto"/>
        <w:rPr/>
      </w:pPr>
      <w:r w:rsidDel="00000000" w:rsidR="00000000" w:rsidRPr="00000000">
        <w:rPr>
          <w:rtl w:val="0"/>
        </w:rPr>
        <w:t xml:space="preserve">We configure approved analytics, pixels, links, and conversion tracking requirements.</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in1mwedr1b16" w:id="43"/>
      <w:bookmarkEnd w:id="43"/>
      <w:r w:rsidDel="00000000" w:rsidR="00000000" w:rsidRPr="00000000">
        <w:rPr>
          <w:b w:val="1"/>
          <w:bCs w:val="1"/>
          <w:color w:val="000000"/>
          <w:sz w:val="22"/>
          <w:szCs w:val="22"/>
          <w:rtl w:val="0"/>
        </w:rPr>
        <w:t xml:space="preserve">Content Calendar Planning</w:t>
      </w:r>
    </w:p>
    <w:p w:rsidR="00000000" w:rsidDel="00000000" w:rsidP="00000000" w:rsidRDefault="00000000" w:rsidRPr="00000000" w14:paraId="000000B5">
      <w:pPr>
        <w:spacing w:after="240" w:before="240" w:lineRule="auto"/>
        <w:rPr/>
      </w:pPr>
      <w:r w:rsidDel="00000000" w:rsidR="00000000" w:rsidRPr="00000000">
        <w:rPr>
          <w:rtl w:val="0"/>
        </w:rPr>
        <w:t xml:space="preserve">We organize themes, formats, frequency, responsibilities, deadlines, and approval schedules.</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7q69zxjwwqkt" w:id="44"/>
      <w:bookmarkEnd w:id="4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B7">
      <w:pPr>
        <w:numPr>
          <w:ilvl w:val="0"/>
          <w:numId w:val="15"/>
        </w:numPr>
        <w:spacing w:after="0" w:afterAutospacing="0" w:before="240" w:lineRule="auto"/>
        <w:ind w:left="720" w:hanging="360"/>
      </w:pPr>
      <w:r w:rsidDel="00000000" w:rsidR="00000000" w:rsidRPr="00000000">
        <w:rPr>
          <w:rtl w:val="0"/>
        </w:rPr>
        <w:t xml:space="preserve">Final platform management plan</w:t>
      </w:r>
    </w:p>
    <w:p w:rsidR="00000000" w:rsidDel="00000000" w:rsidP="00000000" w:rsidRDefault="00000000" w:rsidRPr="00000000" w14:paraId="000000B8">
      <w:pPr>
        <w:numPr>
          <w:ilvl w:val="0"/>
          <w:numId w:val="15"/>
        </w:numPr>
        <w:spacing w:after="0" w:afterAutospacing="0" w:before="0" w:beforeAutospacing="0" w:lineRule="auto"/>
        <w:ind w:left="720" w:hanging="360"/>
      </w:pPr>
      <w:r w:rsidDel="00000000" w:rsidR="00000000" w:rsidRPr="00000000">
        <w:rPr>
          <w:rtl w:val="0"/>
        </w:rPr>
        <w:t xml:space="preserve">Optimized profile and account checklist</w:t>
      </w:r>
    </w:p>
    <w:p w:rsidR="00000000" w:rsidDel="00000000" w:rsidP="00000000" w:rsidRDefault="00000000" w:rsidRPr="00000000" w14:paraId="000000B9">
      <w:pPr>
        <w:numPr>
          <w:ilvl w:val="0"/>
          <w:numId w:val="15"/>
        </w:numPr>
        <w:spacing w:after="0" w:afterAutospacing="0" w:before="0" w:beforeAutospacing="0" w:lineRule="auto"/>
        <w:ind w:left="720" w:hanging="360"/>
      </w:pPr>
      <w:r w:rsidDel="00000000" w:rsidR="00000000" w:rsidRPr="00000000">
        <w:rPr>
          <w:rtl w:val="0"/>
        </w:rPr>
        <w:t xml:space="preserve">Tracking and integration setup plan</w:t>
      </w:r>
    </w:p>
    <w:p w:rsidR="00000000" w:rsidDel="00000000" w:rsidP="00000000" w:rsidRDefault="00000000" w:rsidRPr="00000000" w14:paraId="000000BA">
      <w:pPr>
        <w:numPr>
          <w:ilvl w:val="0"/>
          <w:numId w:val="15"/>
        </w:numPr>
        <w:spacing w:after="240" w:before="0" w:beforeAutospacing="0" w:lineRule="auto"/>
        <w:ind w:left="720" w:hanging="360"/>
      </w:pPr>
      <w:r w:rsidDel="00000000" w:rsidR="00000000" w:rsidRPr="00000000">
        <w:rPr>
          <w:rtl w:val="0"/>
        </w:rPr>
        <w:t xml:space="preserve">Approved social media content calendar</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55ujt5dh3b67" w:id="45"/>
      <w:bookmarkEnd w:id="45"/>
      <w:r w:rsidDel="00000000" w:rsidR="00000000" w:rsidRPr="00000000">
        <w:rPr>
          <w:b w:val="1"/>
          <w:bCs w:val="1"/>
          <w:color w:val="000000"/>
          <w:sz w:val="26"/>
          <w:szCs w:val="26"/>
          <w:rtl w:val="0"/>
        </w:rPr>
        <w:t xml:space="preserve">03. Content Creation &amp; Scheduling</w:t>
      </w:r>
    </w:p>
    <w:p w:rsidR="00000000" w:rsidDel="00000000" w:rsidP="00000000" w:rsidRDefault="00000000" w:rsidRPr="00000000" w14:paraId="000000BD">
      <w:pPr>
        <w:spacing w:after="240" w:before="240" w:lineRule="auto"/>
        <w:rPr/>
      </w:pPr>
      <w:r w:rsidDel="00000000" w:rsidR="00000000" w:rsidRPr="00000000">
        <w:rPr>
          <w:rtl w:val="0"/>
        </w:rPr>
        <w:t xml:space="preserve">Our strategists, writers, and designers transform the approved plan into platform-specific posts, videos, graphics, captions, stories, and campaign assets that reflect your brand and audience needs.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84rj8cxnalsg" w:id="46"/>
      <w:bookmarkEnd w:id="46"/>
      <w:r w:rsidDel="00000000" w:rsidR="00000000" w:rsidRPr="00000000">
        <w:rPr>
          <w:b w:val="1"/>
          <w:bCs w:val="1"/>
          <w:color w:val="000000"/>
          <w:sz w:val="22"/>
          <w:szCs w:val="22"/>
          <w:rtl w:val="0"/>
        </w:rPr>
        <w:t xml:space="preserve">Content Concept Development</w:t>
      </w:r>
    </w:p>
    <w:p w:rsidR="00000000" w:rsidDel="00000000" w:rsidP="00000000" w:rsidRDefault="00000000" w:rsidRPr="00000000" w14:paraId="000000BF">
      <w:pPr>
        <w:spacing w:after="240" w:before="240" w:lineRule="auto"/>
        <w:rPr/>
      </w:pPr>
      <w:r w:rsidDel="00000000" w:rsidR="00000000" w:rsidRPr="00000000">
        <w:rPr>
          <w:rtl w:val="0"/>
        </w:rPr>
        <w:t xml:space="preserve">We develop useful themes, campaign ideas, hooks, and storytelling directions.</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ix8p31nk1crn" w:id="47"/>
      <w:bookmarkEnd w:id="47"/>
      <w:r w:rsidDel="00000000" w:rsidR="00000000" w:rsidRPr="00000000">
        <w:rPr>
          <w:b w:val="1"/>
          <w:bCs w:val="1"/>
          <w:color w:val="000000"/>
          <w:sz w:val="22"/>
          <w:szCs w:val="22"/>
          <w:rtl w:val="0"/>
        </w:rPr>
        <w:t xml:space="preserve">Copywriting &amp; Creative Production</w:t>
      </w:r>
    </w:p>
    <w:p w:rsidR="00000000" w:rsidDel="00000000" w:rsidP="00000000" w:rsidRDefault="00000000" w:rsidRPr="00000000" w14:paraId="000000C1">
      <w:pPr>
        <w:spacing w:after="240" w:before="240" w:lineRule="auto"/>
        <w:rPr/>
      </w:pPr>
      <w:r w:rsidDel="00000000" w:rsidR="00000000" w:rsidRPr="00000000">
        <w:rPr>
          <w:rtl w:val="0"/>
        </w:rPr>
        <w:t xml:space="preserve">We create platform-specific captions, graphics, videos, and supporting campaign assets.</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q2wwb57sz0g7" w:id="48"/>
      <w:bookmarkEnd w:id="48"/>
      <w:r w:rsidDel="00000000" w:rsidR="00000000" w:rsidRPr="00000000">
        <w:rPr>
          <w:b w:val="1"/>
          <w:bCs w:val="1"/>
          <w:color w:val="000000"/>
          <w:sz w:val="22"/>
          <w:szCs w:val="22"/>
          <w:rtl w:val="0"/>
        </w:rPr>
        <w:t xml:space="preserve">Brand &amp; Quality Review</w:t>
      </w:r>
    </w:p>
    <w:p w:rsidR="00000000" w:rsidDel="00000000" w:rsidP="00000000" w:rsidRDefault="00000000" w:rsidRPr="00000000" w14:paraId="000000C3">
      <w:pPr>
        <w:spacing w:after="240" w:before="240" w:lineRule="auto"/>
        <w:rPr/>
      </w:pPr>
      <w:r w:rsidDel="00000000" w:rsidR="00000000" w:rsidRPr="00000000">
        <w:rPr>
          <w:rtl w:val="0"/>
        </w:rPr>
        <w:t xml:space="preserve">We verify accuracy, tone, design consistency, formatting, and platform suitability.</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wz73di3ua9s8" w:id="49"/>
      <w:bookmarkEnd w:id="49"/>
      <w:r w:rsidDel="00000000" w:rsidR="00000000" w:rsidRPr="00000000">
        <w:rPr>
          <w:b w:val="1"/>
          <w:bCs w:val="1"/>
          <w:color w:val="000000"/>
          <w:sz w:val="22"/>
          <w:szCs w:val="22"/>
          <w:rtl w:val="0"/>
        </w:rPr>
        <w:t xml:space="preserve">Scheduling &amp; Publishing</w:t>
      </w:r>
    </w:p>
    <w:p w:rsidR="00000000" w:rsidDel="00000000" w:rsidP="00000000" w:rsidRDefault="00000000" w:rsidRPr="00000000" w14:paraId="000000C5">
      <w:pPr>
        <w:spacing w:after="240" w:before="240" w:lineRule="auto"/>
        <w:rPr/>
      </w:pPr>
      <w:r w:rsidDel="00000000" w:rsidR="00000000" w:rsidRPr="00000000">
        <w:rPr>
          <w:rtl w:val="0"/>
        </w:rPr>
        <w:t xml:space="preserve">We schedule approved content according to timing, frequency, and campaign priorities.</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dsd5r49g0ss6" w:id="50"/>
      <w:bookmarkEnd w:id="5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C7">
      <w:pPr>
        <w:numPr>
          <w:ilvl w:val="0"/>
          <w:numId w:val="13"/>
        </w:numPr>
        <w:spacing w:after="0" w:afterAutospacing="0" w:before="240" w:lineRule="auto"/>
        <w:ind w:left="720" w:hanging="360"/>
      </w:pPr>
      <w:r w:rsidDel="00000000" w:rsidR="00000000" w:rsidRPr="00000000">
        <w:rPr>
          <w:rtl w:val="0"/>
        </w:rPr>
        <w:t xml:space="preserve">Platform-specific content and creative assets</w:t>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tl w:val="0"/>
        </w:rPr>
        <w:t xml:space="preserve">Approved captions and calls to action</w:t>
      </w:r>
    </w:p>
    <w:p w:rsidR="00000000" w:rsidDel="00000000" w:rsidP="00000000" w:rsidRDefault="00000000" w:rsidRPr="00000000" w14:paraId="000000C9">
      <w:pPr>
        <w:numPr>
          <w:ilvl w:val="0"/>
          <w:numId w:val="13"/>
        </w:numPr>
        <w:spacing w:after="0" w:afterAutospacing="0" w:before="0" w:beforeAutospacing="0" w:lineRule="auto"/>
        <w:ind w:left="720" w:hanging="360"/>
      </w:pPr>
      <w:r w:rsidDel="00000000" w:rsidR="00000000" w:rsidRPr="00000000">
        <w:rPr>
          <w:rtl w:val="0"/>
        </w:rPr>
        <w:t xml:space="preserve">Quality-reviewed monthly content calendar</w:t>
      </w:r>
    </w:p>
    <w:p w:rsidR="00000000" w:rsidDel="00000000" w:rsidP="00000000" w:rsidRDefault="00000000" w:rsidRPr="00000000" w14:paraId="000000CA">
      <w:pPr>
        <w:numPr>
          <w:ilvl w:val="0"/>
          <w:numId w:val="13"/>
        </w:numPr>
        <w:spacing w:after="240" w:before="0" w:beforeAutospacing="0" w:lineRule="auto"/>
        <w:ind w:left="720" w:hanging="360"/>
      </w:pPr>
      <w:r w:rsidDel="00000000" w:rsidR="00000000" w:rsidRPr="00000000">
        <w:rPr>
          <w:rtl w:val="0"/>
        </w:rPr>
        <w:t xml:space="preserve">Scheduled posts across selected platforms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9oyqqqkzodfu" w:id="51"/>
      <w:bookmarkEnd w:id="51"/>
      <w:r w:rsidDel="00000000" w:rsidR="00000000" w:rsidRPr="00000000">
        <w:rPr>
          <w:b w:val="1"/>
          <w:bCs w:val="1"/>
          <w:color w:val="000000"/>
          <w:sz w:val="26"/>
          <w:szCs w:val="26"/>
          <w:rtl w:val="0"/>
        </w:rPr>
        <w:t xml:space="preserve">04. Community Management &amp; Campaign Optimization</w:t>
      </w:r>
    </w:p>
    <w:p w:rsidR="00000000" w:rsidDel="00000000" w:rsidP="00000000" w:rsidRDefault="00000000" w:rsidRPr="00000000" w14:paraId="000000CD">
      <w:pPr>
        <w:spacing w:after="240" w:before="240" w:lineRule="auto"/>
        <w:rPr/>
      </w:pPr>
      <w:r w:rsidDel="00000000" w:rsidR="00000000" w:rsidRPr="00000000">
        <w:rPr>
          <w:rtl w:val="0"/>
        </w:rPr>
        <w:t xml:space="preserve">We monitor audience interactions and manage approved responses while reviewing content and paid campaign performance. This helps maintain responsive communication and identify adjustments that can improve relevance, engagement, and conversions.</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coi5tpc8xo3m" w:id="52"/>
      <w:bookmarkEnd w:id="52"/>
      <w:r w:rsidDel="00000000" w:rsidR="00000000" w:rsidRPr="00000000">
        <w:rPr>
          <w:b w:val="1"/>
          <w:bCs w:val="1"/>
          <w:color w:val="000000"/>
          <w:sz w:val="22"/>
          <w:szCs w:val="22"/>
          <w:rtl w:val="0"/>
        </w:rPr>
        <w:t xml:space="preserve">Comment &amp; Message Monitoring</w:t>
      </w:r>
    </w:p>
    <w:p w:rsidR="00000000" w:rsidDel="00000000" w:rsidP="00000000" w:rsidRDefault="00000000" w:rsidRPr="00000000" w14:paraId="000000CF">
      <w:pPr>
        <w:spacing w:after="240" w:before="240" w:lineRule="auto"/>
        <w:rPr/>
      </w:pPr>
      <w:r w:rsidDel="00000000" w:rsidR="00000000" w:rsidRPr="00000000">
        <w:rPr>
          <w:rtl w:val="0"/>
        </w:rPr>
        <w:t xml:space="preserve">We track comments, messages, mentions, and relevant public conversations consistently.</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dl6xu8pww9w6" w:id="53"/>
      <w:bookmarkEnd w:id="53"/>
      <w:r w:rsidDel="00000000" w:rsidR="00000000" w:rsidRPr="00000000">
        <w:rPr>
          <w:b w:val="1"/>
          <w:bCs w:val="1"/>
          <w:color w:val="000000"/>
          <w:sz w:val="22"/>
          <w:szCs w:val="22"/>
          <w:rtl w:val="0"/>
        </w:rPr>
        <w:t xml:space="preserve">Community Response Management</w:t>
      </w:r>
    </w:p>
    <w:p w:rsidR="00000000" w:rsidDel="00000000" w:rsidP="00000000" w:rsidRDefault="00000000" w:rsidRPr="00000000" w14:paraId="000000D1">
      <w:pPr>
        <w:spacing w:after="240" w:before="240" w:lineRule="auto"/>
        <w:rPr/>
      </w:pPr>
      <w:r w:rsidDel="00000000" w:rsidR="00000000" w:rsidRPr="00000000">
        <w:rPr>
          <w:rtl w:val="0"/>
        </w:rPr>
        <w:t xml:space="preserve">We respond using approved guidelines, tone, escalation rules, and service standards.</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ieuzr2ogmrnr" w:id="54"/>
      <w:bookmarkEnd w:id="54"/>
      <w:r w:rsidDel="00000000" w:rsidR="00000000" w:rsidRPr="00000000">
        <w:rPr>
          <w:b w:val="1"/>
          <w:bCs w:val="1"/>
          <w:color w:val="000000"/>
          <w:sz w:val="22"/>
          <w:szCs w:val="22"/>
          <w:rtl w:val="0"/>
        </w:rPr>
        <w:t xml:space="preserve">Paid Campaign Optimization</w:t>
      </w:r>
    </w:p>
    <w:p w:rsidR="00000000" w:rsidDel="00000000" w:rsidP="00000000" w:rsidRDefault="00000000" w:rsidRPr="00000000" w14:paraId="000000D3">
      <w:pPr>
        <w:spacing w:after="240" w:before="240" w:lineRule="auto"/>
        <w:rPr/>
      </w:pPr>
      <w:r w:rsidDel="00000000" w:rsidR="00000000" w:rsidRPr="00000000">
        <w:rPr>
          <w:rtl w:val="0"/>
        </w:rPr>
        <w:t xml:space="preserve">We refine targeting, creative, placements, bids, budgets, and campaign priorities.</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c2qsx0oivzzg" w:id="55"/>
      <w:bookmarkEnd w:id="55"/>
      <w:r w:rsidDel="00000000" w:rsidR="00000000" w:rsidRPr="00000000">
        <w:rPr>
          <w:b w:val="1"/>
          <w:bCs w:val="1"/>
          <w:color w:val="000000"/>
          <w:sz w:val="22"/>
          <w:szCs w:val="22"/>
          <w:rtl w:val="0"/>
        </w:rPr>
        <w:t xml:space="preserve">Reputation &amp; Escalation Support</w:t>
      </w:r>
    </w:p>
    <w:p w:rsidR="00000000" w:rsidDel="00000000" w:rsidP="00000000" w:rsidRDefault="00000000" w:rsidRPr="00000000" w14:paraId="000000D5">
      <w:pPr>
        <w:spacing w:after="240" w:before="240" w:lineRule="auto"/>
        <w:rPr/>
      </w:pPr>
      <w:r w:rsidDel="00000000" w:rsidR="00000000" w:rsidRPr="00000000">
        <w:rPr>
          <w:rtl w:val="0"/>
        </w:rPr>
        <w:t xml:space="preserve">We flag sensitive feedback, complaints, risks, and urgent issues appropriately.</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1d65vvpbt2fb" w:id="56"/>
      <w:bookmarkEnd w:id="5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D7">
      <w:pPr>
        <w:numPr>
          <w:ilvl w:val="0"/>
          <w:numId w:val="5"/>
        </w:numPr>
        <w:spacing w:after="0" w:afterAutospacing="0" w:before="240" w:lineRule="auto"/>
        <w:ind w:left="720" w:hanging="360"/>
      </w:pPr>
      <w:r w:rsidDel="00000000" w:rsidR="00000000" w:rsidRPr="00000000">
        <w:rPr>
          <w:rtl w:val="0"/>
        </w:rPr>
        <w:t xml:space="preserve">Community engagement and response records</w:t>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rtl w:val="0"/>
        </w:rPr>
        <w:t xml:space="preserve">Escalated enquiry and reputation reports</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tl w:val="0"/>
        </w:rPr>
        <w:t xml:space="preserve">Paid campaign optimization updates</w:t>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rtl w:val="0"/>
        </w:rPr>
        <w:t xml:space="preserve">Content and audience improvement recommendations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36g1bdccap56" w:id="57"/>
      <w:bookmarkEnd w:id="57"/>
      <w:r w:rsidDel="00000000" w:rsidR="00000000" w:rsidRPr="00000000">
        <w:rPr>
          <w:b w:val="1"/>
          <w:bCs w:val="1"/>
          <w:color w:val="000000"/>
          <w:sz w:val="26"/>
          <w:szCs w:val="26"/>
          <w:rtl w:val="0"/>
        </w:rPr>
        <w:t xml:space="preserve">05. Campaign Launch &amp; Performance Monitoring</w:t>
      </w:r>
    </w:p>
    <w:p w:rsidR="00000000" w:rsidDel="00000000" w:rsidP="00000000" w:rsidRDefault="00000000" w:rsidRPr="00000000" w14:paraId="000000DD">
      <w:pPr>
        <w:spacing w:after="240" w:before="240" w:lineRule="auto"/>
        <w:rPr/>
      </w:pPr>
      <w:r w:rsidDel="00000000" w:rsidR="00000000" w:rsidRPr="00000000">
        <w:rPr>
          <w:rtl w:val="0"/>
        </w:rPr>
        <w:t xml:space="preserve">Approved organic and paid campaigns are launched across the selected platforms. We monitor delivery, engagement, audience response, traffic, leads, and technical issues to support reliable execution and timely improvements.</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ecasa54mjktp" w:id="58"/>
      <w:bookmarkEnd w:id="58"/>
      <w:r w:rsidDel="00000000" w:rsidR="00000000" w:rsidRPr="00000000">
        <w:rPr>
          <w:b w:val="1"/>
          <w:bCs w:val="1"/>
          <w:color w:val="000000"/>
          <w:sz w:val="22"/>
          <w:szCs w:val="22"/>
          <w:rtl w:val="0"/>
        </w:rPr>
        <w:t xml:space="preserve">Campaign Activation</w:t>
      </w:r>
    </w:p>
    <w:p w:rsidR="00000000" w:rsidDel="00000000" w:rsidP="00000000" w:rsidRDefault="00000000" w:rsidRPr="00000000" w14:paraId="000000DF">
      <w:pPr>
        <w:spacing w:after="240" w:before="240" w:lineRule="auto"/>
        <w:rPr/>
      </w:pPr>
      <w:r w:rsidDel="00000000" w:rsidR="00000000" w:rsidRPr="00000000">
        <w:rPr>
          <w:rtl w:val="0"/>
        </w:rPr>
        <w:t xml:space="preserve">We publish approved content and launch scheduled promotional campaigns securely.</w:t>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bna5ab9ep63x" w:id="59"/>
      <w:bookmarkEnd w:id="59"/>
      <w:r w:rsidDel="00000000" w:rsidR="00000000" w:rsidRPr="00000000">
        <w:rPr>
          <w:b w:val="1"/>
          <w:bCs w:val="1"/>
          <w:color w:val="000000"/>
          <w:sz w:val="22"/>
          <w:szCs w:val="22"/>
          <w:rtl w:val="0"/>
        </w:rPr>
        <w:t xml:space="preserve">Delivery &amp; Engagement Monitoring</w:t>
      </w:r>
    </w:p>
    <w:p w:rsidR="00000000" w:rsidDel="00000000" w:rsidP="00000000" w:rsidRDefault="00000000" w:rsidRPr="00000000" w14:paraId="000000E1">
      <w:pPr>
        <w:spacing w:after="240" w:before="240" w:lineRule="auto"/>
        <w:rPr/>
      </w:pPr>
      <w:r w:rsidDel="00000000" w:rsidR="00000000" w:rsidRPr="00000000">
        <w:rPr>
          <w:rtl w:val="0"/>
        </w:rPr>
        <w:t xml:space="preserve">We monitor reach, engagement, clicks, comments, and audience response patterns.</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3fjq9ckcbihg" w:id="60"/>
      <w:bookmarkEnd w:id="60"/>
      <w:r w:rsidDel="00000000" w:rsidR="00000000" w:rsidRPr="00000000">
        <w:rPr>
          <w:b w:val="1"/>
          <w:bCs w:val="1"/>
          <w:color w:val="000000"/>
          <w:sz w:val="22"/>
          <w:szCs w:val="22"/>
          <w:rtl w:val="0"/>
        </w:rPr>
        <w:t xml:space="preserve">Lead &amp; Conversion Tracking</w:t>
      </w:r>
    </w:p>
    <w:p w:rsidR="00000000" w:rsidDel="00000000" w:rsidP="00000000" w:rsidRDefault="00000000" w:rsidRPr="00000000" w14:paraId="000000E3">
      <w:pPr>
        <w:spacing w:after="240" w:before="240" w:lineRule="auto"/>
        <w:rPr/>
      </w:pPr>
      <w:r w:rsidDel="00000000" w:rsidR="00000000" w:rsidRPr="00000000">
        <w:rPr>
          <w:rtl w:val="0"/>
        </w:rPr>
        <w:t xml:space="preserve">We review tracked enquiries, registrations, purchases, and other valuable actions.</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p99pcvbh9lum" w:id="61"/>
      <w:bookmarkEnd w:id="61"/>
      <w:r w:rsidDel="00000000" w:rsidR="00000000" w:rsidRPr="00000000">
        <w:rPr>
          <w:b w:val="1"/>
          <w:bCs w:val="1"/>
          <w:color w:val="000000"/>
          <w:sz w:val="22"/>
          <w:szCs w:val="22"/>
          <w:rtl w:val="0"/>
        </w:rPr>
        <w:t xml:space="preserve">Real-Time Adjustments</w:t>
      </w:r>
    </w:p>
    <w:p w:rsidR="00000000" w:rsidDel="00000000" w:rsidP="00000000" w:rsidRDefault="00000000" w:rsidRPr="00000000" w14:paraId="000000E5">
      <w:pPr>
        <w:spacing w:after="240" w:before="240" w:lineRule="auto"/>
        <w:rPr/>
      </w:pPr>
      <w:r w:rsidDel="00000000" w:rsidR="00000000" w:rsidRPr="00000000">
        <w:rPr>
          <w:rtl w:val="0"/>
        </w:rPr>
        <w:t xml:space="preserve">We make suitable changes when performance, feedback, or conditions require action.</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egcwbjd1jyz4" w:id="62"/>
      <w:bookmarkEnd w:id="6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E7">
      <w:pPr>
        <w:numPr>
          <w:ilvl w:val="0"/>
          <w:numId w:val="8"/>
        </w:numPr>
        <w:spacing w:after="0" w:afterAutospacing="0" w:before="240" w:lineRule="auto"/>
        <w:ind w:left="720" w:hanging="360"/>
      </w:pPr>
      <w:r w:rsidDel="00000000" w:rsidR="00000000" w:rsidRPr="00000000">
        <w:rPr>
          <w:rtl w:val="0"/>
        </w:rPr>
        <w:t xml:space="preserve">Successfully launched organic and paid campaigns</w:t>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rtl w:val="0"/>
        </w:rPr>
        <w:t xml:space="preserve">Initial reach and engagement summary</w:t>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Lead and conversion monitoring report</w:t>
      </w:r>
    </w:p>
    <w:p w:rsidR="00000000" w:rsidDel="00000000" w:rsidP="00000000" w:rsidRDefault="00000000" w:rsidRPr="00000000" w14:paraId="000000EA">
      <w:pPr>
        <w:numPr>
          <w:ilvl w:val="0"/>
          <w:numId w:val="8"/>
        </w:numPr>
        <w:spacing w:after="240" w:before="0" w:beforeAutospacing="0" w:lineRule="auto"/>
        <w:ind w:left="720" w:hanging="360"/>
      </w:pPr>
      <w:r w:rsidDel="00000000" w:rsidR="00000000" w:rsidRPr="00000000">
        <w:rPr>
          <w:rtl w:val="0"/>
        </w:rPr>
        <w:t xml:space="preserve">Early campaign adjustment actions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exbayvhsfpej" w:id="63"/>
      <w:bookmarkEnd w:id="63"/>
      <w:r w:rsidDel="00000000" w:rsidR="00000000" w:rsidRPr="00000000">
        <w:rPr>
          <w:b w:val="1"/>
          <w:bCs w:val="1"/>
          <w:color w:val="000000"/>
          <w:sz w:val="26"/>
          <w:szCs w:val="26"/>
          <w:rtl w:val="0"/>
        </w:rPr>
        <w:t xml:space="preserve">06. Reporting &amp; Continuous Improvement</w:t>
      </w:r>
    </w:p>
    <w:p w:rsidR="00000000" w:rsidDel="00000000" w:rsidP="00000000" w:rsidRDefault="00000000" w:rsidRPr="00000000" w14:paraId="000000ED">
      <w:pPr>
        <w:spacing w:after="240" w:before="240" w:lineRule="auto"/>
        <w:rPr/>
      </w:pPr>
      <w:r w:rsidDel="00000000" w:rsidR="00000000" w:rsidRPr="00000000">
        <w:rPr>
          <w:rtl w:val="0"/>
        </w:rPr>
        <w:t xml:space="preserve">We analyse performance across content, platforms, audiences, and campaigns, then convert the findings into practical recommendations. Successful approaches are expanded while weak areas are refined, replaced, or discontinued.</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pmt8ek8cn6w5" w:id="64"/>
      <w:bookmarkEnd w:id="64"/>
      <w:r w:rsidDel="00000000" w:rsidR="00000000" w:rsidRPr="00000000">
        <w:rPr>
          <w:b w:val="1"/>
          <w:bCs w:val="1"/>
          <w:color w:val="000000"/>
          <w:sz w:val="22"/>
          <w:szCs w:val="22"/>
          <w:rtl w:val="0"/>
        </w:rPr>
        <w:t xml:space="preserve">Performance Analysis</w:t>
      </w:r>
    </w:p>
    <w:p w:rsidR="00000000" w:rsidDel="00000000" w:rsidP="00000000" w:rsidRDefault="00000000" w:rsidRPr="00000000" w14:paraId="000000EF">
      <w:pPr>
        <w:spacing w:after="240" w:before="240" w:lineRule="auto"/>
        <w:rPr/>
      </w:pPr>
      <w:r w:rsidDel="00000000" w:rsidR="00000000" w:rsidRPr="00000000">
        <w:rPr>
          <w:rtl w:val="0"/>
        </w:rPr>
        <w:t xml:space="preserve">We evaluate reach, engagement, traffic, leads, conversions, and audience quality.</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wiunpsg3ukm9" w:id="65"/>
      <w:bookmarkEnd w:id="65"/>
      <w:r w:rsidDel="00000000" w:rsidR="00000000" w:rsidRPr="00000000">
        <w:rPr>
          <w:b w:val="1"/>
          <w:bCs w:val="1"/>
          <w:color w:val="000000"/>
          <w:sz w:val="22"/>
          <w:szCs w:val="22"/>
          <w:rtl w:val="0"/>
        </w:rPr>
        <w:t xml:space="preserve">Transparent Reporting</w:t>
      </w:r>
    </w:p>
    <w:p w:rsidR="00000000" w:rsidDel="00000000" w:rsidP="00000000" w:rsidRDefault="00000000" w:rsidRPr="00000000" w14:paraId="000000F1">
      <w:pPr>
        <w:spacing w:after="240" w:before="240" w:lineRule="auto"/>
        <w:rPr/>
      </w:pPr>
      <w:r w:rsidDel="00000000" w:rsidR="00000000" w:rsidRPr="00000000">
        <w:rPr>
          <w:rtl w:val="0"/>
        </w:rPr>
        <w:t xml:space="preserve">We explain completed activities, results, limitations, and recommendations in clear language.</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1uoid1uyqak8" w:id="66"/>
      <w:bookmarkEnd w:id="66"/>
      <w:r w:rsidDel="00000000" w:rsidR="00000000" w:rsidRPr="00000000">
        <w:rPr>
          <w:b w:val="1"/>
          <w:bCs w:val="1"/>
          <w:color w:val="000000"/>
          <w:sz w:val="22"/>
          <w:szCs w:val="22"/>
          <w:rtl w:val="0"/>
        </w:rPr>
        <w:t xml:space="preserve">Strategy Refinement</w:t>
      </w:r>
    </w:p>
    <w:p w:rsidR="00000000" w:rsidDel="00000000" w:rsidP="00000000" w:rsidRDefault="00000000" w:rsidRPr="00000000" w14:paraId="000000F3">
      <w:pPr>
        <w:spacing w:after="240" w:before="240" w:lineRule="auto"/>
        <w:rPr/>
      </w:pPr>
      <w:r w:rsidDel="00000000" w:rsidR="00000000" w:rsidRPr="00000000">
        <w:rPr>
          <w:rtl w:val="0"/>
        </w:rPr>
        <w:t xml:space="preserve">We improve topics, formats, timing, targeting, and engagement methods continuously.</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64dykmrk5zmu" w:id="67"/>
      <w:bookmarkEnd w:id="67"/>
      <w:r w:rsidDel="00000000" w:rsidR="00000000" w:rsidRPr="00000000">
        <w:rPr>
          <w:b w:val="1"/>
          <w:bCs w:val="1"/>
          <w:color w:val="000000"/>
          <w:sz w:val="22"/>
          <w:szCs w:val="22"/>
          <w:rtl w:val="0"/>
        </w:rPr>
        <w:t xml:space="preserve">Scaling &amp; Future Planning</w:t>
      </w:r>
    </w:p>
    <w:p w:rsidR="00000000" w:rsidDel="00000000" w:rsidP="00000000" w:rsidRDefault="00000000" w:rsidRPr="00000000" w14:paraId="000000F5">
      <w:pPr>
        <w:spacing w:after="240" w:before="240" w:lineRule="auto"/>
        <w:rPr/>
      </w:pPr>
      <w:r w:rsidDel="00000000" w:rsidR="00000000" w:rsidRPr="00000000">
        <w:rPr>
          <w:rtl w:val="0"/>
        </w:rPr>
        <w:t xml:space="preserve">We expand successful campaigns, platforms, markets, and content opportunities responsibly.</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7mg6jne53nlh" w:id="68"/>
      <w:bookmarkEnd w:id="6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F7">
      <w:pPr>
        <w:numPr>
          <w:ilvl w:val="0"/>
          <w:numId w:val="12"/>
        </w:numPr>
        <w:spacing w:after="0" w:afterAutospacing="0" w:before="240" w:lineRule="auto"/>
        <w:ind w:left="720" w:hanging="360"/>
      </w:pPr>
      <w:r w:rsidDel="00000000" w:rsidR="00000000" w:rsidRPr="00000000">
        <w:rPr>
          <w:rtl w:val="0"/>
        </w:rPr>
        <w:t xml:space="preserve">Detailed social media performance report</w:t>
      </w:r>
    </w:p>
    <w:p w:rsidR="00000000" w:rsidDel="00000000" w:rsidP="00000000" w:rsidRDefault="00000000" w:rsidRPr="00000000" w14:paraId="000000F8">
      <w:pPr>
        <w:numPr>
          <w:ilvl w:val="0"/>
          <w:numId w:val="12"/>
        </w:numPr>
        <w:spacing w:after="0" w:afterAutospacing="0" w:before="0" w:beforeAutospacing="0" w:lineRule="auto"/>
        <w:ind w:left="720" w:hanging="360"/>
      </w:pPr>
      <w:r w:rsidDel="00000000" w:rsidR="00000000" w:rsidRPr="00000000">
        <w:rPr>
          <w:rtl w:val="0"/>
        </w:rPr>
        <w:t xml:space="preserve">Updated content and campaign recommendations</w:t>
      </w:r>
    </w:p>
    <w:p w:rsidR="00000000" w:rsidDel="00000000" w:rsidP="00000000" w:rsidRDefault="00000000" w:rsidRPr="00000000" w14:paraId="000000F9">
      <w:pPr>
        <w:numPr>
          <w:ilvl w:val="0"/>
          <w:numId w:val="12"/>
        </w:numPr>
        <w:spacing w:after="0" w:afterAutospacing="0" w:before="0" w:beforeAutospacing="0" w:lineRule="auto"/>
        <w:ind w:left="720" w:hanging="360"/>
      </w:pPr>
      <w:r w:rsidDel="00000000" w:rsidR="00000000" w:rsidRPr="00000000">
        <w:rPr>
          <w:rtl w:val="0"/>
        </w:rPr>
        <w:t xml:space="preserve">Platform and audience growth opportunities</w:t>
      </w:r>
    </w:p>
    <w:p w:rsidR="00000000" w:rsidDel="00000000" w:rsidP="00000000" w:rsidRDefault="00000000" w:rsidRPr="00000000" w14:paraId="000000FA">
      <w:pPr>
        <w:numPr>
          <w:ilvl w:val="0"/>
          <w:numId w:val="12"/>
        </w:numPr>
        <w:spacing w:after="240" w:before="0" w:beforeAutospacing="0" w:lineRule="auto"/>
        <w:ind w:left="720" w:hanging="360"/>
      </w:pPr>
      <w:r w:rsidDel="00000000" w:rsidR="00000000" w:rsidRPr="00000000">
        <w:rPr>
          <w:rtl w:val="0"/>
        </w:rPr>
        <w:t xml:space="preserve">Continuous improvement and scaling roadmap</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c0wq85d36m69" w:id="69"/>
      <w:bookmarkEnd w:id="69"/>
      <w:r w:rsidDel="00000000" w:rsidR="00000000" w:rsidRPr="00000000">
        <w:rPr>
          <w:b w:val="1"/>
          <w:bCs w:val="1"/>
          <w:sz w:val="46"/>
          <w:szCs w:val="46"/>
          <w:rtl w:val="0"/>
        </w:rPr>
        <w:t xml:space="preserve">SECTION 6 – CONTACT FORM</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mklag9r8fcej" w:id="70"/>
      <w:bookmarkEnd w:id="70"/>
      <w:r w:rsidDel="00000000" w:rsidR="00000000" w:rsidRPr="00000000">
        <w:rPr>
          <w:b w:val="1"/>
          <w:bCs w:val="1"/>
          <w:sz w:val="34"/>
          <w:szCs w:val="34"/>
          <w:rtl w:val="0"/>
        </w:rPr>
        <w:t xml:space="preserve">Ready to Strengthen Your Social Media Presence?</w:t>
      </w:r>
    </w:p>
    <w:p w:rsidR="00000000" w:rsidDel="00000000" w:rsidP="00000000" w:rsidRDefault="00000000" w:rsidRPr="00000000" w14:paraId="000000FE">
      <w:pPr>
        <w:spacing w:after="240" w:before="240" w:lineRule="auto"/>
        <w:rPr/>
      </w:pPr>
      <w:r w:rsidDel="00000000" w:rsidR="00000000" w:rsidRPr="00000000">
        <w:rPr>
          <w:rtl w:val="0"/>
        </w:rPr>
        <w:t xml:space="preserve">Tell us about your brand, target audience, preferred platforms, content requirements, current challenges, and business goals. Our social media specialists will review your requirements and recommend a practical management strategy focused on consistent communication, relevant audience growth, meaningful engagement, lead generation, customer relationships, and measurable long-term performance.</w:t>
      </w:r>
    </w:p>
    <w:p w:rsidR="00000000" w:rsidDel="00000000" w:rsidP="00000000" w:rsidRDefault="00000000" w:rsidRPr="00000000" w14:paraId="000000FF">
      <w:pPr>
        <w:spacing w:after="240" w:before="240" w:lineRule="auto"/>
        <w:rPr/>
      </w:pPr>
      <w:r w:rsidDel="00000000" w:rsidR="00000000" w:rsidRPr="00000000">
        <w:rPr>
          <w:rtl w:val="0"/>
        </w:rPr>
        <w:t xml:space="preserve">Retain the existing contact form structure, fields, CTA button, validation, and </w:t>
      </w:r>
      <w:r w:rsidDel="00000000" w:rsidR="00000000" w:rsidRPr="00000000">
        <w:rPr>
          <w:b w:val="1"/>
          <w:bCs w:val="1"/>
          <w:rtl w:val="0"/>
        </w:rPr>
        <w:t xml:space="preserve">“I am not a robot” reCAPTCHA</w:t>
      </w:r>
      <w:r w:rsidDel="00000000" w:rsidR="00000000" w:rsidRPr="00000000">
        <w:rPr>
          <w:rtl w:val="0"/>
        </w:rPr>
        <w:t xml:space="preserv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o13spcue3rv2" w:id="71"/>
      <w:bookmarkEnd w:id="71"/>
      <w:r w:rsidDel="00000000" w:rsidR="00000000" w:rsidRPr="00000000">
        <w:rPr>
          <w:b w:val="1"/>
          <w:bCs w:val="1"/>
          <w:sz w:val="46"/>
          <w:szCs w:val="46"/>
          <w:rtl w:val="0"/>
        </w:rPr>
        <w:t xml:space="preserve">SECTION 7 – LOCATIONS</w:t>
      </w:r>
    </w:p>
    <w:p w:rsidR="00000000" w:rsidDel="00000000" w:rsidP="00000000" w:rsidRDefault="00000000" w:rsidRPr="00000000" w14:paraId="00000102">
      <w:pPr>
        <w:spacing w:after="240" w:before="240" w:lineRule="auto"/>
        <w:rPr/>
      </w:pPr>
      <w:r w:rsidDel="00000000" w:rsidR="00000000" w:rsidRPr="00000000">
        <w:rPr>
          <w:rtl w:val="0"/>
        </w:rPr>
        <w:t xml:space="preserve">Retain the existing location content, world-map background, and section layout without structural or content changes.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lc8tt9edewhj" w:id="72"/>
      <w:bookmarkEnd w:id="72"/>
      <w:r w:rsidDel="00000000" w:rsidR="00000000" w:rsidRPr="00000000">
        <w:rPr>
          <w:b w:val="1"/>
          <w:bCs w:val="1"/>
          <w:sz w:val="46"/>
          <w:szCs w:val="46"/>
          <w:rtl w:val="0"/>
        </w:rPr>
        <w:t xml:space="preserve">SECTION 8 – FOOTER</w:t>
      </w:r>
    </w:p>
    <w:p w:rsidR="00000000" w:rsidDel="00000000" w:rsidP="00000000" w:rsidRDefault="00000000" w:rsidRPr="00000000" w14:paraId="00000105">
      <w:pPr>
        <w:spacing w:after="240" w:before="240" w:lineRule="auto"/>
        <w:rPr/>
      </w:pPr>
      <w:r w:rsidDel="00000000" w:rsidR="00000000" w:rsidRPr="00000000">
        <w:rPr>
          <w:rtl w:val="0"/>
        </w:rPr>
        <w:t xml:space="preserve">Retain the existing footer content and layout without structural changes.</w:t>
      </w:r>
    </w:p>
    <w:p w:rsidR="00000000" w:rsidDel="00000000" w:rsidP="00000000" w:rsidRDefault="00000000" w:rsidRPr="00000000" w14:paraId="00000106">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07">
      <w:pPr>
        <w:numPr>
          <w:ilvl w:val="0"/>
          <w:numId w:val="6"/>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08">
      <w:pPr>
        <w:numPr>
          <w:ilvl w:val="0"/>
          <w:numId w:val="6"/>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09">
      <w:pPr>
        <w:numPr>
          <w:ilvl w:val="0"/>
          <w:numId w:val="6"/>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0A">
      <w:pPr>
        <w:numPr>
          <w:ilvl w:val="0"/>
          <w:numId w:val="6"/>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0B">
      <w:pPr>
        <w:numPr>
          <w:ilvl w:val="0"/>
          <w:numId w:val="6"/>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0C">
      <w:pPr>
        <w:numPr>
          <w:ilvl w:val="0"/>
          <w:numId w:val="6"/>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0D">
      <w:pPr>
        <w:numPr>
          <w:ilvl w:val="0"/>
          <w:numId w:val="6"/>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0E">
      <w:pPr>
        <w:numPr>
          <w:ilvl w:val="0"/>
          <w:numId w:val="6"/>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p4c4qg2q42r1" w:id="73"/>
      <w:bookmarkEnd w:id="73"/>
      <w:r w:rsidDel="00000000" w:rsidR="00000000" w:rsidRPr="00000000">
        <w:rPr>
          <w:b w:val="1"/>
          <w:bCs w:val="1"/>
          <w:sz w:val="46"/>
          <w:szCs w:val="46"/>
          <w:rtl w:val="0"/>
        </w:rPr>
        <w:t xml:space="preserve">SECTION 9</w:t>
      </w:r>
    </w:p>
    <w:p w:rsidR="00000000" w:rsidDel="00000000" w:rsidP="00000000" w:rsidRDefault="00000000" w:rsidRPr="00000000" w14:paraId="00000111">
      <w:pPr>
        <w:spacing w:after="240" w:before="240" w:lineRule="auto"/>
        <w:rPr/>
      </w:pPr>
      <w:r w:rsidDel="00000000" w:rsidR="00000000" w:rsidRPr="00000000">
        <w:rPr>
          <w:rtl w:val="0"/>
        </w:rPr>
        <w:t xml:space="preserve">Retain the existing content, functionality, and layout without structural changes.</w:t>
      </w:r>
    </w:p>
    <w:p w:rsidR="00000000" w:rsidDel="00000000" w:rsidP="00000000" w:rsidRDefault="00000000" w:rsidRPr="00000000" w14:paraId="000001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