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9954" w14:textId="1F98C90D" w:rsidR="00515721" w:rsidRPr="007028DF" w:rsidRDefault="007028DF" w:rsidP="007028DF">
      <w:pPr>
        <w:spacing w:after="0" w:line="240" w:lineRule="auto"/>
        <w:rPr>
          <w:rFonts w:ascii="Montserrat" w:hAnsi="Montserrat"/>
          <w:b/>
          <w:sz w:val="58"/>
        </w:rPr>
      </w:pPr>
      <w:r w:rsidRPr="007028DF">
        <w:rPr>
          <w:rFonts w:ascii="Montserrat" w:hAnsi="Montserrat"/>
          <w:noProof/>
          <w:sz w:val="42"/>
        </w:rPr>
        <w:drawing>
          <wp:anchor distT="0" distB="0" distL="114300" distR="114300" simplePos="0" relativeHeight="251659264" behindDoc="1" locked="0" layoutInCell="1" allowOverlap="1" wp14:anchorId="1A75B367" wp14:editId="30703150">
            <wp:simplePos x="0" y="0"/>
            <wp:positionH relativeFrom="page">
              <wp:align>left</wp:align>
            </wp:positionH>
            <wp:positionV relativeFrom="paragraph">
              <wp:posOffset>-914124</wp:posOffset>
            </wp:positionV>
            <wp:extent cx="7560000" cy="10690409"/>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 proposal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0000" cy="10690409"/>
                    </a:xfrm>
                    <a:prstGeom prst="rect">
                      <a:avLst/>
                    </a:prstGeom>
                  </pic:spPr>
                </pic:pic>
              </a:graphicData>
            </a:graphic>
            <wp14:sizeRelH relativeFrom="margin">
              <wp14:pctWidth>0</wp14:pctWidth>
            </wp14:sizeRelH>
            <wp14:sizeRelV relativeFrom="margin">
              <wp14:pctHeight>0</wp14:pctHeight>
            </wp14:sizeRelV>
          </wp:anchor>
        </w:drawing>
      </w:r>
      <w:r w:rsidR="008D7E40">
        <w:rPr>
          <w:rFonts w:ascii="Montserrat" w:hAnsi="Montserrat"/>
          <w:b/>
          <w:sz w:val="70"/>
        </w:rPr>
        <w:t>JUDUL PROPOSAL</w:t>
      </w:r>
    </w:p>
    <w:p w14:paraId="561EC875" w14:textId="3F052B33" w:rsidR="00515721" w:rsidRDefault="008D7E40" w:rsidP="007028DF">
      <w:pPr>
        <w:spacing w:after="0" w:line="240" w:lineRule="auto"/>
        <w:rPr>
          <w:b/>
          <w:sz w:val="66"/>
        </w:rPr>
      </w:pPr>
      <w:r>
        <w:rPr>
          <w:b/>
          <w:sz w:val="66"/>
        </w:rPr>
        <w:t>SUB JUDUL</w:t>
      </w:r>
    </w:p>
    <w:p w14:paraId="44570A2F" w14:textId="5C782634" w:rsidR="008D7E40" w:rsidRDefault="008D7E40" w:rsidP="007028DF">
      <w:pPr>
        <w:spacing w:after="0" w:line="240" w:lineRule="auto"/>
        <w:rPr>
          <w:b/>
          <w:sz w:val="50"/>
        </w:rPr>
      </w:pPr>
      <w:r>
        <w:rPr>
          <w:b/>
          <w:sz w:val="66"/>
        </w:rPr>
        <w:t>TULIS DENGAN LENGKAP</w:t>
      </w:r>
    </w:p>
    <w:p w14:paraId="75FD0818" w14:textId="77777777" w:rsidR="007028DF" w:rsidRPr="0031480F" w:rsidRDefault="007028DF" w:rsidP="007028DF">
      <w:pPr>
        <w:spacing w:after="0" w:line="240" w:lineRule="auto"/>
        <w:rPr>
          <w:b/>
          <w:sz w:val="30"/>
        </w:rPr>
      </w:pPr>
      <w:r>
        <w:rPr>
          <w:b/>
          <w:sz w:val="50"/>
        </w:rPr>
        <w:t>SMA IT AL BINAA</w:t>
      </w:r>
    </w:p>
    <w:p w14:paraId="072C6786" w14:textId="77777777" w:rsidR="00515721" w:rsidRPr="00361265" w:rsidRDefault="00C25DB2" w:rsidP="0031480F">
      <w:pPr>
        <w:spacing w:after="0" w:line="240" w:lineRule="auto"/>
        <w:jc w:val="center"/>
        <w:rPr>
          <w:sz w:val="30"/>
        </w:rPr>
      </w:pPr>
      <w:r w:rsidRPr="00361265">
        <w:rPr>
          <w:noProof/>
          <w:sz w:val="30"/>
        </w:rPr>
        <w:drawing>
          <wp:anchor distT="0" distB="0" distL="114300" distR="114300" simplePos="0" relativeHeight="251658240" behindDoc="0" locked="0" layoutInCell="1" allowOverlap="1" wp14:anchorId="5B209B0F" wp14:editId="0CE975DB">
            <wp:simplePos x="0" y="0"/>
            <wp:positionH relativeFrom="margin">
              <wp:posOffset>0</wp:posOffset>
            </wp:positionH>
            <wp:positionV relativeFrom="paragraph">
              <wp:posOffset>170717</wp:posOffset>
            </wp:positionV>
            <wp:extent cx="1579245" cy="137858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lbinaa-600x600-alpha-e15746876137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9245" cy="1378585"/>
                    </a:xfrm>
                    <a:prstGeom prst="rect">
                      <a:avLst/>
                    </a:prstGeom>
                  </pic:spPr>
                </pic:pic>
              </a:graphicData>
            </a:graphic>
            <wp14:sizeRelH relativeFrom="margin">
              <wp14:pctWidth>0</wp14:pctWidth>
            </wp14:sizeRelH>
            <wp14:sizeRelV relativeFrom="margin">
              <wp14:pctHeight>0</wp14:pctHeight>
            </wp14:sizeRelV>
          </wp:anchor>
        </w:drawing>
      </w:r>
    </w:p>
    <w:p w14:paraId="4D8C3B3F" w14:textId="77777777" w:rsidR="00515721" w:rsidRPr="00361265" w:rsidRDefault="00515721" w:rsidP="00804F4E">
      <w:pPr>
        <w:spacing w:after="0" w:line="240" w:lineRule="auto"/>
        <w:rPr>
          <w:sz w:val="30"/>
        </w:rPr>
      </w:pPr>
    </w:p>
    <w:p w14:paraId="17C9C93D" w14:textId="77777777" w:rsidR="00515721" w:rsidRPr="00361265" w:rsidRDefault="00515721" w:rsidP="00804F4E">
      <w:pPr>
        <w:spacing w:after="0" w:line="240" w:lineRule="auto"/>
        <w:rPr>
          <w:sz w:val="30"/>
        </w:rPr>
      </w:pPr>
    </w:p>
    <w:p w14:paraId="3339EB79" w14:textId="77777777" w:rsidR="00515721" w:rsidRPr="00361265" w:rsidRDefault="00515721" w:rsidP="00804F4E">
      <w:pPr>
        <w:spacing w:after="0" w:line="240" w:lineRule="auto"/>
        <w:jc w:val="center"/>
        <w:rPr>
          <w:sz w:val="30"/>
        </w:rPr>
      </w:pPr>
    </w:p>
    <w:p w14:paraId="500B5148" w14:textId="77777777" w:rsidR="00515721" w:rsidRPr="00361265" w:rsidRDefault="00515721" w:rsidP="0031480F">
      <w:pPr>
        <w:spacing w:after="0" w:line="240" w:lineRule="auto"/>
        <w:jc w:val="center"/>
        <w:rPr>
          <w:sz w:val="30"/>
        </w:rPr>
      </w:pPr>
    </w:p>
    <w:p w14:paraId="5D3A0634" w14:textId="77777777" w:rsidR="00515721" w:rsidRPr="00361265" w:rsidRDefault="00515721" w:rsidP="0031480F">
      <w:pPr>
        <w:spacing w:after="0" w:line="240" w:lineRule="auto"/>
        <w:rPr>
          <w:sz w:val="30"/>
        </w:rPr>
      </w:pPr>
    </w:p>
    <w:p w14:paraId="160CEAEF" w14:textId="77777777" w:rsidR="00515721" w:rsidRPr="00361265" w:rsidRDefault="00515721" w:rsidP="0031480F">
      <w:pPr>
        <w:spacing w:after="0" w:line="240" w:lineRule="auto"/>
        <w:jc w:val="center"/>
        <w:rPr>
          <w:sz w:val="30"/>
        </w:rPr>
      </w:pPr>
    </w:p>
    <w:p w14:paraId="089D97D6" w14:textId="085E78CD" w:rsidR="00515721" w:rsidRPr="00361265" w:rsidRDefault="00515721" w:rsidP="0031480F">
      <w:pPr>
        <w:spacing w:after="0" w:line="240" w:lineRule="auto"/>
        <w:jc w:val="center"/>
        <w:rPr>
          <w:sz w:val="30"/>
        </w:rPr>
      </w:pPr>
    </w:p>
    <w:p w14:paraId="20D6AB62" w14:textId="77777777" w:rsidR="00515721" w:rsidRPr="00361265" w:rsidRDefault="00515721" w:rsidP="0031480F">
      <w:pPr>
        <w:spacing w:after="0" w:line="240" w:lineRule="auto"/>
        <w:jc w:val="center"/>
        <w:rPr>
          <w:sz w:val="30"/>
        </w:rPr>
      </w:pPr>
    </w:p>
    <w:p w14:paraId="6679A2BE" w14:textId="77777777" w:rsidR="00515721" w:rsidRPr="00361265" w:rsidRDefault="00515721" w:rsidP="0031480F">
      <w:pPr>
        <w:spacing w:after="0" w:line="240" w:lineRule="auto"/>
        <w:jc w:val="center"/>
        <w:rPr>
          <w:sz w:val="30"/>
        </w:rPr>
      </w:pPr>
    </w:p>
    <w:p w14:paraId="6365528D" w14:textId="77777777" w:rsidR="00167F88" w:rsidRPr="00361265" w:rsidRDefault="00167F88" w:rsidP="0031480F">
      <w:pPr>
        <w:spacing w:after="0" w:line="240" w:lineRule="auto"/>
        <w:jc w:val="center"/>
        <w:rPr>
          <w:sz w:val="30"/>
        </w:rPr>
      </w:pPr>
    </w:p>
    <w:p w14:paraId="411CCAE8" w14:textId="77777777" w:rsidR="00167F88" w:rsidRPr="00361265" w:rsidRDefault="00167F88" w:rsidP="0031480F">
      <w:pPr>
        <w:spacing w:after="0" w:line="240" w:lineRule="auto"/>
        <w:jc w:val="center"/>
        <w:rPr>
          <w:sz w:val="30"/>
        </w:rPr>
      </w:pPr>
    </w:p>
    <w:p w14:paraId="08A0FE67" w14:textId="77777777" w:rsidR="00167F88" w:rsidRPr="00361265" w:rsidRDefault="00167F88" w:rsidP="0031480F">
      <w:pPr>
        <w:spacing w:after="0" w:line="240" w:lineRule="auto"/>
        <w:jc w:val="center"/>
        <w:rPr>
          <w:sz w:val="30"/>
        </w:rPr>
      </w:pPr>
    </w:p>
    <w:p w14:paraId="234C59E9" w14:textId="77777777" w:rsidR="00167F88" w:rsidRPr="00361265" w:rsidRDefault="00167F88" w:rsidP="0031480F">
      <w:pPr>
        <w:spacing w:after="0" w:line="240" w:lineRule="auto"/>
        <w:jc w:val="center"/>
        <w:rPr>
          <w:sz w:val="30"/>
        </w:rPr>
      </w:pPr>
    </w:p>
    <w:p w14:paraId="432204BB" w14:textId="77777777" w:rsidR="00167F88" w:rsidRPr="00361265" w:rsidRDefault="00167F88" w:rsidP="0031480F">
      <w:pPr>
        <w:spacing w:after="0" w:line="240" w:lineRule="auto"/>
        <w:jc w:val="center"/>
        <w:rPr>
          <w:sz w:val="30"/>
        </w:rPr>
      </w:pPr>
    </w:p>
    <w:p w14:paraId="0B1C3F8C" w14:textId="77777777" w:rsidR="00167F88" w:rsidRPr="00361265" w:rsidRDefault="00167F88" w:rsidP="0031480F">
      <w:pPr>
        <w:spacing w:after="0" w:line="240" w:lineRule="auto"/>
        <w:jc w:val="center"/>
        <w:rPr>
          <w:sz w:val="30"/>
        </w:rPr>
      </w:pPr>
    </w:p>
    <w:p w14:paraId="55BE8785" w14:textId="77777777" w:rsidR="00515721" w:rsidRDefault="00515721" w:rsidP="0031480F">
      <w:pPr>
        <w:spacing w:after="0" w:line="240" w:lineRule="auto"/>
        <w:jc w:val="center"/>
        <w:rPr>
          <w:sz w:val="30"/>
        </w:rPr>
      </w:pPr>
    </w:p>
    <w:p w14:paraId="0961D2DC" w14:textId="77777777" w:rsidR="007028DF" w:rsidRDefault="007028DF" w:rsidP="0031480F">
      <w:pPr>
        <w:spacing w:after="0" w:line="240" w:lineRule="auto"/>
        <w:jc w:val="center"/>
        <w:rPr>
          <w:sz w:val="30"/>
        </w:rPr>
      </w:pPr>
    </w:p>
    <w:p w14:paraId="08E2F7B9" w14:textId="77777777" w:rsidR="007028DF" w:rsidRDefault="007028DF" w:rsidP="0031480F">
      <w:pPr>
        <w:spacing w:after="0" w:line="240" w:lineRule="auto"/>
        <w:jc w:val="center"/>
        <w:rPr>
          <w:sz w:val="30"/>
        </w:rPr>
      </w:pPr>
    </w:p>
    <w:p w14:paraId="064637B9" w14:textId="77777777" w:rsidR="007028DF" w:rsidRDefault="007028DF" w:rsidP="0031480F">
      <w:pPr>
        <w:spacing w:after="0" w:line="240" w:lineRule="auto"/>
        <w:jc w:val="center"/>
        <w:rPr>
          <w:sz w:val="30"/>
        </w:rPr>
      </w:pPr>
    </w:p>
    <w:p w14:paraId="4ED45A92" w14:textId="77777777" w:rsidR="007028DF" w:rsidRDefault="007028DF" w:rsidP="0031480F">
      <w:pPr>
        <w:spacing w:after="0" w:line="240" w:lineRule="auto"/>
        <w:jc w:val="center"/>
        <w:rPr>
          <w:sz w:val="30"/>
        </w:rPr>
      </w:pPr>
    </w:p>
    <w:p w14:paraId="43A36CE1" w14:textId="77777777" w:rsidR="007028DF" w:rsidRDefault="007028DF" w:rsidP="0031480F">
      <w:pPr>
        <w:spacing w:after="0" w:line="240" w:lineRule="auto"/>
        <w:jc w:val="center"/>
        <w:rPr>
          <w:sz w:val="30"/>
        </w:rPr>
      </w:pPr>
    </w:p>
    <w:p w14:paraId="6F94C568" w14:textId="77777777" w:rsidR="00804F4E" w:rsidRDefault="00804F4E" w:rsidP="0031480F">
      <w:pPr>
        <w:spacing w:after="0" w:line="240" w:lineRule="auto"/>
        <w:jc w:val="center"/>
        <w:rPr>
          <w:sz w:val="30"/>
        </w:rPr>
      </w:pPr>
    </w:p>
    <w:p w14:paraId="39662689" w14:textId="77777777" w:rsidR="00804F4E" w:rsidRDefault="00804F4E" w:rsidP="0031480F">
      <w:pPr>
        <w:spacing w:after="0" w:line="240" w:lineRule="auto"/>
        <w:jc w:val="center"/>
        <w:rPr>
          <w:sz w:val="30"/>
        </w:rPr>
      </w:pPr>
    </w:p>
    <w:p w14:paraId="1EE12412" w14:textId="77777777" w:rsidR="00804F4E" w:rsidRDefault="00804F4E" w:rsidP="0031480F">
      <w:pPr>
        <w:spacing w:after="0" w:line="240" w:lineRule="auto"/>
        <w:jc w:val="center"/>
        <w:rPr>
          <w:sz w:val="30"/>
        </w:rPr>
      </w:pPr>
    </w:p>
    <w:p w14:paraId="3E319943" w14:textId="77777777" w:rsidR="00804F4E" w:rsidRDefault="00804F4E" w:rsidP="0031480F">
      <w:pPr>
        <w:spacing w:after="0" w:line="240" w:lineRule="auto"/>
        <w:jc w:val="center"/>
        <w:rPr>
          <w:sz w:val="30"/>
        </w:rPr>
      </w:pPr>
    </w:p>
    <w:p w14:paraId="0FD16733" w14:textId="624537BB" w:rsidR="00804F4E" w:rsidRPr="00361265" w:rsidRDefault="00804F4E" w:rsidP="0031480F">
      <w:pPr>
        <w:spacing w:after="0" w:line="240" w:lineRule="auto"/>
        <w:jc w:val="center"/>
        <w:rPr>
          <w:sz w:val="30"/>
        </w:rPr>
      </w:pPr>
    </w:p>
    <w:p w14:paraId="6F70CA6B" w14:textId="60CC6BD6" w:rsidR="00515721" w:rsidRDefault="00515721" w:rsidP="0031480F">
      <w:pPr>
        <w:spacing w:after="0" w:line="240" w:lineRule="auto"/>
        <w:jc w:val="center"/>
        <w:rPr>
          <w:sz w:val="30"/>
        </w:rPr>
      </w:pPr>
    </w:p>
    <w:p w14:paraId="3D4F58E9" w14:textId="28D147EC" w:rsidR="007028DF" w:rsidRPr="00361265" w:rsidRDefault="008D7E40" w:rsidP="008D7E40">
      <w:pPr>
        <w:spacing w:after="0" w:line="240" w:lineRule="auto"/>
        <w:jc w:val="center"/>
        <w:rPr>
          <w:sz w:val="30"/>
        </w:rPr>
      </w:pPr>
      <w:r>
        <w:rPr>
          <w:noProof/>
          <w:sz w:val="30"/>
        </w:rPr>
        <mc:AlternateContent>
          <mc:Choice Requires="wps">
            <w:drawing>
              <wp:anchor distT="0" distB="0" distL="114300" distR="114300" simplePos="0" relativeHeight="251661312" behindDoc="0" locked="0" layoutInCell="1" allowOverlap="1" wp14:anchorId="3228C9E6" wp14:editId="69CACF74">
                <wp:simplePos x="0" y="0"/>
                <wp:positionH relativeFrom="page">
                  <wp:posOffset>-131527</wp:posOffset>
                </wp:positionH>
                <wp:positionV relativeFrom="paragraph">
                  <wp:posOffset>361978</wp:posOffset>
                </wp:positionV>
                <wp:extent cx="4389120" cy="885141"/>
                <wp:effectExtent l="0" t="0" r="0" b="0"/>
                <wp:wrapNone/>
                <wp:docPr id="6" name="Rectangle 6"/>
                <wp:cNvGraphicFramePr/>
                <a:graphic xmlns:a="http://schemas.openxmlformats.org/drawingml/2006/main">
                  <a:graphicData uri="http://schemas.microsoft.com/office/word/2010/wordprocessingShape">
                    <wps:wsp>
                      <wps:cNvSpPr/>
                      <wps:spPr>
                        <a:xfrm>
                          <a:off x="0" y="0"/>
                          <a:ext cx="4389120" cy="885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DFB5B" w14:textId="29E09C1A"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 xml:space="preserve">SEKOLAH MENENGAH ATAS ISLAM </w:t>
                            </w:r>
                            <w:r w:rsidR="008D7E40">
                              <w:rPr>
                                <w:rFonts w:ascii="Quicksand SemiBold" w:hAnsi="Quicksand SemiBold"/>
                                <w:b/>
                                <w:sz w:val="28"/>
                              </w:rPr>
                              <w:t>TERPADU</w:t>
                            </w:r>
                          </w:p>
                          <w:p w14:paraId="4610D3D6" w14:textId="77777777"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AL BINAA ISLAMIC BOARDING SCHOOL</w:t>
                            </w:r>
                          </w:p>
                          <w:p w14:paraId="0E9B834D" w14:textId="101A9871" w:rsidR="007028DF" w:rsidRPr="007028DF" w:rsidRDefault="007028DF" w:rsidP="007028DF">
                            <w:pPr>
                              <w:jc w:val="center"/>
                              <w:rPr>
                                <w:rFonts w:ascii="Quicksand SemiBold" w:hAnsi="Quicksand SemiBold"/>
                                <w:sz w:val="20"/>
                              </w:rPr>
                            </w:pPr>
                            <w:r w:rsidRPr="007028DF">
                              <w:rPr>
                                <w:rFonts w:ascii="Quicksand SemiBold" w:hAnsi="Quicksand SemiBold"/>
                                <w:b/>
                                <w:sz w:val="28"/>
                              </w:rPr>
                              <w:t>202</w:t>
                            </w:r>
                            <w:r w:rsidR="008D7E40">
                              <w:rPr>
                                <w:rFonts w:ascii="Quicksand SemiBold" w:hAnsi="Quicksand SemiBold"/>
                                <w:b/>
                                <w:sz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8C9E6" id="Rectangle 6" o:spid="_x0000_s1026" style="position:absolute;left:0;text-align:left;margin-left:-10.35pt;margin-top:28.5pt;width:345.6pt;height:6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sqcQIAAEEFAAAOAAAAZHJzL2Uyb0RvYy54bWysVMFu2zAMvQ/YPwi6r46zdEuDOkXQosOA&#10;og3aDj0rslQbkEWNUmJnXz9KdpyuLXYY5oNMieQj+UTq/KJrDNsp9DXYgucnE86UlVDW9rngPx6v&#10;P80580HYUhiwquB75fnF8uOH89Yt1BQqMKVCRiDWL1pX8CoEt8gyLyvVCH8CTllSasBGBNric1ai&#10;aAm9Mdl0MvmStYClQ5DKezq96pV8mfC1VjLcae1VYKbglFtIK6Z1E9dseS4WzyhcVcshDfEPWTSi&#10;thR0hLoSQbAt1m+gmloieNDhREKTgda1VKkGqiafvKrmoRJOpVqIHO9Gmvz/g5W3uwe3RqKhdX7h&#10;SYxVdBqb+Kf8WJfI2o9kqS4wSYezz/OzfEqcStLN56f5LI9sZkdvhz58U9CwKBQc6TISR2J340Nv&#10;ejCJwSxc18akCzH2jwPCjCfZMcUkhb1R0c7Ye6VZXVJS0xQgdY+6NMh2gu5dSKlsyHtVJUrVH59O&#10;6BtSHj1SAQkwImtKaMQeAGJnvsXuyxnso6tKzTc6T/6WWO88eqTIYMPo3NQW8D0AQ1UNkXv7A0k9&#10;NZGl0G06MoniBsr9GhlCPwXeyeuabuZG+LAWSG1Pl0mjHO5o0QbagsMgcVYB/nrvPNpTN5KWs5bG&#10;qOD+51ag4sx8t9SnZ/lsFucubWanX2PD4EvN5qXGbptLoBvL6dFwMonRPpiDqBGaJ5r4VYxKKmEl&#10;xS64DHjYXIZ+vOnNkGq1SmY0a06EG/vgZASPBMfOe+yeBLqhPQM19i0cRk4sXnVpbxs9Lay2AXSd&#10;WvjI60A9zWnqoeFNiQ/By32yOr58y98AAAD//wMAUEsDBBQABgAIAAAAIQAsdrka3gAAAAoBAAAP&#10;AAAAZHJzL2Rvd25yZXYueG1sTI/LTsMwEEX3SPyDNUjsWpuKJiXEqQAJIdQFosDesd0kIh5HtvPo&#10;3zOsYDmao3vPLfeL69lkQ+w8SrhZC2AWtTcdNhI+P55XO2AxKTSq92glnG2EfXV5UarC+Bnf7XRM&#10;DaMQjIWS0KY0FJxH3Vqn4toPFul38sGpRGdouAlqpnDX840QGXeqQ2po1WCfWqu/j6OT8OVPj7PT&#10;Nb5O57dufDkErXcHKa+vlod7YMku6Q+GX31Sh4qcaj+iiayXsNqInFAJ25w2EZDlYgusJvIuuwVe&#10;lfz/hOoHAAD//wMAUEsBAi0AFAAGAAgAAAAhALaDOJL+AAAA4QEAABMAAAAAAAAAAAAAAAAAAAAA&#10;AFtDb250ZW50X1R5cGVzXS54bWxQSwECLQAUAAYACAAAACEAOP0h/9YAAACUAQAACwAAAAAAAAAA&#10;AAAAAAAvAQAAX3JlbHMvLnJlbHNQSwECLQAUAAYACAAAACEAX4YrKnECAABBBQAADgAAAAAAAAAA&#10;AAAAAAAuAgAAZHJzL2Uyb0RvYy54bWxQSwECLQAUAAYACAAAACEALHa5Gt4AAAAKAQAADwAAAAAA&#10;AAAAAAAAAADLBAAAZHJzL2Rvd25yZXYueG1sUEsFBgAAAAAEAAQA8wAAANYFAAAAAA==&#10;" filled="f" stroked="f" strokeweight="1pt">
                <v:textbox>
                  <w:txbxContent>
                    <w:p w14:paraId="732DFB5B" w14:textId="29E09C1A"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 xml:space="preserve">SEKOLAH MENENGAH ATAS ISLAM </w:t>
                      </w:r>
                      <w:r w:rsidR="008D7E40">
                        <w:rPr>
                          <w:rFonts w:ascii="Quicksand SemiBold" w:hAnsi="Quicksand SemiBold"/>
                          <w:b/>
                          <w:sz w:val="28"/>
                        </w:rPr>
                        <w:t>TERPADU</w:t>
                      </w:r>
                    </w:p>
                    <w:p w14:paraId="4610D3D6" w14:textId="77777777" w:rsidR="007028DF" w:rsidRPr="007028DF" w:rsidRDefault="007028DF" w:rsidP="007028DF">
                      <w:pPr>
                        <w:spacing w:after="0" w:line="240" w:lineRule="auto"/>
                        <w:jc w:val="center"/>
                        <w:rPr>
                          <w:rFonts w:ascii="Quicksand SemiBold" w:hAnsi="Quicksand SemiBold"/>
                          <w:b/>
                          <w:sz w:val="28"/>
                        </w:rPr>
                      </w:pPr>
                      <w:r w:rsidRPr="007028DF">
                        <w:rPr>
                          <w:rFonts w:ascii="Quicksand SemiBold" w:hAnsi="Quicksand SemiBold"/>
                          <w:b/>
                          <w:sz w:val="28"/>
                        </w:rPr>
                        <w:t>AL BINAA ISLAMIC BOARDING SCHOOL</w:t>
                      </w:r>
                    </w:p>
                    <w:p w14:paraId="0E9B834D" w14:textId="101A9871" w:rsidR="007028DF" w:rsidRPr="007028DF" w:rsidRDefault="007028DF" w:rsidP="007028DF">
                      <w:pPr>
                        <w:jc w:val="center"/>
                        <w:rPr>
                          <w:rFonts w:ascii="Quicksand SemiBold" w:hAnsi="Quicksand SemiBold"/>
                          <w:sz w:val="20"/>
                        </w:rPr>
                      </w:pPr>
                      <w:r w:rsidRPr="007028DF">
                        <w:rPr>
                          <w:rFonts w:ascii="Quicksand SemiBold" w:hAnsi="Quicksand SemiBold"/>
                          <w:b/>
                          <w:sz w:val="28"/>
                        </w:rPr>
                        <w:t>202</w:t>
                      </w:r>
                      <w:r w:rsidR="008D7E40">
                        <w:rPr>
                          <w:rFonts w:ascii="Quicksand SemiBold" w:hAnsi="Quicksand SemiBold"/>
                          <w:b/>
                          <w:sz w:val="28"/>
                        </w:rPr>
                        <w:t>3</w:t>
                      </w:r>
                    </w:p>
                  </w:txbxContent>
                </v:textbox>
                <w10:wrap anchorx="page"/>
              </v:rect>
            </w:pict>
          </mc:Fallback>
        </mc:AlternateContent>
      </w:r>
    </w:p>
    <w:p w14:paraId="2812B691" w14:textId="77777777" w:rsidR="00515721" w:rsidRPr="00361265" w:rsidRDefault="00AA30CF" w:rsidP="00354ABD">
      <w:pPr>
        <w:pStyle w:val="head"/>
        <w:rPr>
          <w:rFonts w:asciiTheme="minorHAnsi" w:hAnsiTheme="minorHAnsi"/>
        </w:rPr>
      </w:pPr>
      <w:r w:rsidRPr="00361265">
        <w:rPr>
          <w:rFonts w:asciiTheme="minorHAnsi" w:hAnsiTheme="minorHAnsi"/>
        </w:rPr>
        <w:lastRenderedPageBreak/>
        <w:t>PROPOSAL</w:t>
      </w:r>
    </w:p>
    <w:p w14:paraId="70F29CEF" w14:textId="77777777" w:rsidR="00515721" w:rsidRPr="00361265" w:rsidRDefault="00515721" w:rsidP="00354ABD">
      <w:pPr>
        <w:pStyle w:val="ListParagraph"/>
        <w:numPr>
          <w:ilvl w:val="0"/>
          <w:numId w:val="1"/>
        </w:numPr>
        <w:spacing w:after="0" w:line="360" w:lineRule="auto"/>
        <w:ind w:left="284" w:hanging="284"/>
        <w:contextualSpacing w:val="0"/>
        <w:rPr>
          <w:sz w:val="28"/>
        </w:rPr>
      </w:pPr>
      <w:r w:rsidRPr="00361265">
        <w:rPr>
          <w:sz w:val="28"/>
        </w:rPr>
        <w:t>Latar belakang</w:t>
      </w:r>
    </w:p>
    <w:p w14:paraId="267B68DF" w14:textId="77777777" w:rsidR="00167F88" w:rsidRPr="00361265" w:rsidRDefault="00167F88" w:rsidP="00A379D7">
      <w:pPr>
        <w:spacing w:after="120" w:line="240" w:lineRule="auto"/>
        <w:ind w:left="357" w:firstLine="635"/>
        <w:jc w:val="both"/>
        <w:rPr>
          <w:sz w:val="24"/>
        </w:rPr>
      </w:pPr>
      <w:r w:rsidRPr="00361265">
        <w:rPr>
          <w:sz w:val="24"/>
        </w:rPr>
        <w:t>Pendidikan merupakan kebutuhan sepanjang hayat. Setiap manusia membutuhkan pendidikan kapanpun dan dimanapun mereka berada. Pendidikan sangat penting artinya, tanpa pendidikan manusia akan sulit berkembang bahkan terbelakang. Dengan demikian pendidikan harus betul-betul diarahkan untuk menghasilkan manusia yang berkualitas dan mampu bersaing, di samping memiliki budi pekerti yang luhur dan moral yang baik.</w:t>
      </w:r>
    </w:p>
    <w:p w14:paraId="67730A27" w14:textId="77777777" w:rsidR="00167F88" w:rsidRPr="00361265" w:rsidRDefault="00167F88" w:rsidP="00A379D7">
      <w:pPr>
        <w:spacing w:after="120" w:line="240" w:lineRule="auto"/>
        <w:ind w:left="357" w:firstLine="635"/>
        <w:jc w:val="both"/>
        <w:rPr>
          <w:sz w:val="24"/>
        </w:rPr>
      </w:pPr>
      <w:r w:rsidRPr="00361265">
        <w:rPr>
          <w:sz w:val="24"/>
        </w:rPr>
        <w:t>Tujuan pendidikan yang diharapkan adalah mencerdaskan kehidupan bangsa dan mengembangkan manusia Indonesia seutuhnya, yaitu manusia yang beriman dan bertakwa terhadap Tuhan Yang Maha Esa dan berbudi pekerti luhur, memiliki pengetahuan dan keterampilan, kesehatan jasmani dan rohani, kepribadian yang mantap, mandiri serta rasa tanggung jawab kemasyarakatan dan kebangsaan. Pendidikan harus mampu mempersiapkan warga negara agar dapat berperan aktif dalam seluruh lapangan kehidupan, cerdas, aktif, kreatif, terampil, jujur, berdisiplin dan bermoral tinggi, demokratis, dan toleran dengan mengutamakan persatuan bangsa dan bukannya perpecahan (UU. SPN No. 20 Tahun 2003).</w:t>
      </w:r>
    </w:p>
    <w:p w14:paraId="43595D86" w14:textId="77777777" w:rsidR="00167F88" w:rsidRPr="00361265" w:rsidRDefault="00167F88" w:rsidP="00A379D7">
      <w:pPr>
        <w:spacing w:after="120" w:line="240" w:lineRule="auto"/>
        <w:ind w:left="357" w:firstLine="635"/>
        <w:jc w:val="both"/>
        <w:rPr>
          <w:sz w:val="24"/>
        </w:rPr>
      </w:pPr>
      <w:r w:rsidRPr="00361265">
        <w:rPr>
          <w:sz w:val="24"/>
        </w:rPr>
        <w:t xml:space="preserve">Empat pilar pendidikan sekarang dan masa depan yang dicanangkan oleh UNESCO yang dikembangkan oleh lembaga pendidikan formal, yaitu: (1) </w:t>
      </w:r>
      <w:r w:rsidRPr="00361265">
        <w:rPr>
          <w:i/>
          <w:sz w:val="24"/>
        </w:rPr>
        <w:t>learning to know</w:t>
      </w:r>
      <w:r w:rsidRPr="00361265">
        <w:rPr>
          <w:sz w:val="24"/>
        </w:rPr>
        <w:t xml:space="preserve"> (belajar untuk mengetahui), (2) </w:t>
      </w:r>
      <w:r w:rsidRPr="00361265">
        <w:rPr>
          <w:i/>
          <w:sz w:val="24"/>
        </w:rPr>
        <w:t>learning to do</w:t>
      </w:r>
      <w:r w:rsidRPr="00361265">
        <w:rPr>
          <w:sz w:val="24"/>
        </w:rPr>
        <w:t xml:space="preserve"> (belajar untuk melakukan sesuatu) dalam hal ini kita dituntut untuk terampil dalam melakukan sesuatu, (3) </w:t>
      </w:r>
      <w:r w:rsidRPr="00361265">
        <w:rPr>
          <w:i/>
          <w:sz w:val="24"/>
        </w:rPr>
        <w:t>learning to be</w:t>
      </w:r>
      <w:r w:rsidRPr="00361265">
        <w:rPr>
          <w:sz w:val="24"/>
        </w:rPr>
        <w:t xml:space="preserve"> (belajar untuk menjadi seseorang), dan (4) </w:t>
      </w:r>
      <w:r w:rsidRPr="00361265">
        <w:rPr>
          <w:i/>
          <w:sz w:val="24"/>
        </w:rPr>
        <w:t>learning to live together</w:t>
      </w:r>
      <w:r w:rsidRPr="00361265">
        <w:rPr>
          <w:sz w:val="24"/>
        </w:rPr>
        <w:t xml:space="preserve"> (belajar untuk menjalani kehidupan bersama.</w:t>
      </w:r>
    </w:p>
    <w:p w14:paraId="5665B1F9" w14:textId="77777777" w:rsidR="00167F88" w:rsidRPr="00361265" w:rsidRDefault="00AA30CF" w:rsidP="00A379D7">
      <w:pPr>
        <w:spacing w:after="120" w:line="240" w:lineRule="auto"/>
        <w:ind w:left="357" w:firstLine="635"/>
        <w:jc w:val="both"/>
        <w:rPr>
          <w:sz w:val="24"/>
        </w:rPr>
      </w:pPr>
      <w:r w:rsidRPr="00361265">
        <w:rPr>
          <w:sz w:val="24"/>
        </w:rPr>
        <w:t xml:space="preserve">Pesantren Al Binaa Islamic Boarding School memiliki motto iman, ilmu dan akhlak. Salah satu ikhtiar kami dalam mengajarkan ilmu kepada santri adalah menyertakannya pada lomba/event yang sedang berlangung. </w:t>
      </w:r>
      <w:r w:rsidR="00167F88" w:rsidRPr="00361265">
        <w:rPr>
          <w:sz w:val="24"/>
        </w:rPr>
        <w:t xml:space="preserve">Dalam rangka merealisasikan empat pilar pendidikan dan visi misi pesantren Al Binaa, kami mengajukan </w:t>
      </w:r>
      <w:r w:rsidR="00E0633A" w:rsidRPr="00361265">
        <w:rPr>
          <w:sz w:val="24"/>
        </w:rPr>
        <w:t>program untuk pelatihan para guru pembimbing Kompetisi Sains Nasional (KSN) 2022</w:t>
      </w:r>
      <w:r w:rsidR="00A2083A" w:rsidRPr="00361265">
        <w:rPr>
          <w:sz w:val="24"/>
        </w:rPr>
        <w:t xml:space="preserve">, menyeleksi santri-santri kelas X dan XI yang potensial </w:t>
      </w:r>
      <w:r w:rsidR="00E0633A" w:rsidRPr="00361265">
        <w:rPr>
          <w:sz w:val="24"/>
        </w:rPr>
        <w:t xml:space="preserve">dan menyertakan </w:t>
      </w:r>
      <w:r w:rsidR="00167F88" w:rsidRPr="00361265">
        <w:rPr>
          <w:sz w:val="24"/>
        </w:rPr>
        <w:t xml:space="preserve">santri </w:t>
      </w:r>
      <w:r w:rsidR="00A2083A" w:rsidRPr="00361265">
        <w:rPr>
          <w:sz w:val="24"/>
        </w:rPr>
        <w:t xml:space="preserve">tersebut </w:t>
      </w:r>
      <w:r w:rsidR="00167F88" w:rsidRPr="00361265">
        <w:rPr>
          <w:sz w:val="24"/>
        </w:rPr>
        <w:t xml:space="preserve">untuk </w:t>
      </w:r>
      <w:r w:rsidR="00E0633A" w:rsidRPr="00361265">
        <w:rPr>
          <w:sz w:val="24"/>
        </w:rPr>
        <w:t xml:space="preserve">mengikuti </w:t>
      </w:r>
      <w:r w:rsidR="00167F88" w:rsidRPr="00361265">
        <w:rPr>
          <w:sz w:val="24"/>
        </w:rPr>
        <w:t xml:space="preserve">kegiatan </w:t>
      </w:r>
      <w:r w:rsidR="00E0633A" w:rsidRPr="00361265">
        <w:rPr>
          <w:sz w:val="24"/>
        </w:rPr>
        <w:t>Kompetisi Sains Nasional (KSN) 2022</w:t>
      </w:r>
      <w:r w:rsidR="00167F88" w:rsidRPr="00361265">
        <w:rPr>
          <w:sz w:val="24"/>
        </w:rPr>
        <w:t>. Hal ini diharapkan dapat menambah catatan prestasi dan trofi bagi SMA IT Al Binaa Islamic Boarding School</w:t>
      </w:r>
      <w:r w:rsidR="009E6363">
        <w:rPr>
          <w:sz w:val="24"/>
        </w:rPr>
        <w:t xml:space="preserve"> khususnya di ajang KSN karena selama 2 tahun berturut-turut SMA IT AL Binaa mengalami penurunan dalam hal prestasi</w:t>
      </w:r>
      <w:r w:rsidR="00167F88" w:rsidRPr="00361265">
        <w:rPr>
          <w:sz w:val="24"/>
        </w:rPr>
        <w:t xml:space="preserve">. Kaitannya dengan itu maka diperlukan peranan dari semua pihak untuk untuk mendukung kegiatan santri tersebut. </w:t>
      </w:r>
    </w:p>
    <w:p w14:paraId="16698490" w14:textId="77777777" w:rsidR="00167F88" w:rsidRPr="00361265" w:rsidRDefault="00167F88" w:rsidP="0031480F">
      <w:pPr>
        <w:pStyle w:val="ListParagraph"/>
        <w:spacing w:after="0" w:line="240" w:lineRule="auto"/>
        <w:ind w:left="284"/>
        <w:contextualSpacing w:val="0"/>
        <w:rPr>
          <w:sz w:val="30"/>
        </w:rPr>
      </w:pPr>
    </w:p>
    <w:p w14:paraId="690F3963" w14:textId="77777777" w:rsidR="00167F88" w:rsidRPr="00361265" w:rsidRDefault="00167F88" w:rsidP="00A379D7">
      <w:pPr>
        <w:pStyle w:val="ListParagraph"/>
        <w:numPr>
          <w:ilvl w:val="0"/>
          <w:numId w:val="1"/>
        </w:numPr>
        <w:spacing w:after="0" w:line="360" w:lineRule="auto"/>
        <w:ind w:left="284" w:hanging="284"/>
        <w:contextualSpacing w:val="0"/>
        <w:rPr>
          <w:sz w:val="28"/>
        </w:rPr>
      </w:pPr>
      <w:r w:rsidRPr="00361265">
        <w:rPr>
          <w:sz w:val="28"/>
        </w:rPr>
        <w:t>Tujuan Kegiatan</w:t>
      </w:r>
    </w:p>
    <w:p w14:paraId="2EE958D1" w14:textId="77777777" w:rsidR="008D7E40" w:rsidRDefault="008D7E40" w:rsidP="00A379D7">
      <w:pPr>
        <w:pStyle w:val="ListParagraph"/>
        <w:numPr>
          <w:ilvl w:val="0"/>
          <w:numId w:val="2"/>
        </w:numPr>
        <w:spacing w:after="120" w:line="240" w:lineRule="auto"/>
        <w:ind w:left="641" w:hanging="357"/>
        <w:contextualSpacing w:val="0"/>
        <w:rPr>
          <w:sz w:val="24"/>
        </w:rPr>
      </w:pPr>
      <w:r>
        <w:rPr>
          <w:sz w:val="24"/>
        </w:rPr>
        <w:t xml:space="preserve">Tuliskan tujuan proposal disini </w:t>
      </w:r>
    </w:p>
    <w:p w14:paraId="2B87F47A" w14:textId="784A8BDA" w:rsidR="008D7E40" w:rsidRDefault="008D7E40" w:rsidP="008D7E40">
      <w:pPr>
        <w:pStyle w:val="ListParagraph"/>
        <w:numPr>
          <w:ilvl w:val="0"/>
          <w:numId w:val="2"/>
        </w:numPr>
        <w:spacing w:after="120" w:line="240" w:lineRule="auto"/>
        <w:ind w:left="641" w:hanging="357"/>
        <w:contextualSpacing w:val="0"/>
        <w:rPr>
          <w:sz w:val="24"/>
        </w:rPr>
      </w:pPr>
      <w:r>
        <w:rPr>
          <w:sz w:val="24"/>
        </w:rPr>
        <w:t>……….</w:t>
      </w:r>
    </w:p>
    <w:p w14:paraId="5EE422E7" w14:textId="783CF02B" w:rsidR="008D7E40" w:rsidRDefault="008D7E40" w:rsidP="008D7E40">
      <w:pPr>
        <w:pStyle w:val="ListParagraph"/>
        <w:numPr>
          <w:ilvl w:val="0"/>
          <w:numId w:val="2"/>
        </w:numPr>
        <w:spacing w:after="120" w:line="240" w:lineRule="auto"/>
        <w:ind w:left="641" w:hanging="357"/>
        <w:contextualSpacing w:val="0"/>
        <w:rPr>
          <w:sz w:val="24"/>
        </w:rPr>
      </w:pPr>
      <w:r>
        <w:rPr>
          <w:sz w:val="24"/>
        </w:rPr>
        <w:t>………</w:t>
      </w:r>
    </w:p>
    <w:p w14:paraId="08F1DAE1" w14:textId="4449CCF1" w:rsidR="008D7E40" w:rsidRPr="008D7E40" w:rsidRDefault="008D7E40" w:rsidP="008D7E40">
      <w:pPr>
        <w:pStyle w:val="ListParagraph"/>
        <w:numPr>
          <w:ilvl w:val="0"/>
          <w:numId w:val="2"/>
        </w:numPr>
        <w:spacing w:after="120" w:line="240" w:lineRule="auto"/>
        <w:ind w:left="641" w:hanging="357"/>
        <w:contextualSpacing w:val="0"/>
        <w:rPr>
          <w:sz w:val="24"/>
        </w:rPr>
      </w:pPr>
      <w:r>
        <w:rPr>
          <w:sz w:val="24"/>
        </w:rPr>
        <w:t>…….</w:t>
      </w:r>
    </w:p>
    <w:p w14:paraId="2023300F" w14:textId="10B3E1B2" w:rsidR="00167F88" w:rsidRPr="00361265" w:rsidRDefault="008D7E40" w:rsidP="008D7E40">
      <w:pPr>
        <w:pStyle w:val="ListParagraph"/>
        <w:numPr>
          <w:ilvl w:val="0"/>
          <w:numId w:val="2"/>
        </w:numPr>
        <w:spacing w:after="120" w:line="240" w:lineRule="auto"/>
        <w:ind w:left="641" w:hanging="357"/>
        <w:contextualSpacing w:val="0"/>
        <w:rPr>
          <w:sz w:val="24"/>
        </w:rPr>
      </w:pPr>
      <w:r>
        <w:rPr>
          <w:sz w:val="24"/>
        </w:rPr>
        <w:t>…….</w:t>
      </w:r>
      <w:r w:rsidR="00AA30CF" w:rsidRPr="00361265">
        <w:rPr>
          <w:sz w:val="24"/>
        </w:rPr>
        <w:t>.</w:t>
      </w:r>
    </w:p>
    <w:p w14:paraId="00F778CF" w14:textId="77777777" w:rsidR="00AA30CF" w:rsidRPr="00361265" w:rsidRDefault="00AA30CF" w:rsidP="0031480F">
      <w:pPr>
        <w:spacing w:after="0" w:line="240" w:lineRule="auto"/>
        <w:rPr>
          <w:sz w:val="24"/>
        </w:rPr>
      </w:pPr>
    </w:p>
    <w:p w14:paraId="30E24A02" w14:textId="77777777" w:rsidR="00AA30CF" w:rsidRPr="00361265" w:rsidRDefault="008D08C3" w:rsidP="00A379D7">
      <w:pPr>
        <w:pStyle w:val="ListParagraph"/>
        <w:numPr>
          <w:ilvl w:val="0"/>
          <w:numId w:val="1"/>
        </w:numPr>
        <w:spacing w:after="0" w:line="360" w:lineRule="auto"/>
        <w:ind w:left="284" w:hanging="284"/>
        <w:contextualSpacing w:val="0"/>
        <w:rPr>
          <w:sz w:val="28"/>
        </w:rPr>
      </w:pPr>
      <w:r w:rsidRPr="00361265">
        <w:rPr>
          <w:sz w:val="28"/>
        </w:rPr>
        <w:t>Waktu Pelaksanaan</w:t>
      </w:r>
    </w:p>
    <w:p w14:paraId="743DFA07" w14:textId="53CD1454" w:rsidR="0079552D" w:rsidRDefault="0079552D" w:rsidP="0031480F">
      <w:pPr>
        <w:pStyle w:val="ListParagraph"/>
        <w:tabs>
          <w:tab w:val="left" w:pos="1985"/>
        </w:tabs>
        <w:spacing w:after="0" w:line="240" w:lineRule="auto"/>
        <w:ind w:left="284"/>
        <w:contextualSpacing w:val="0"/>
        <w:rPr>
          <w:sz w:val="24"/>
        </w:rPr>
      </w:pPr>
      <w:r w:rsidRPr="00361265">
        <w:rPr>
          <w:sz w:val="24"/>
        </w:rPr>
        <w:t xml:space="preserve">Berikut timeline </w:t>
      </w:r>
      <w:r w:rsidR="008D7E40">
        <w:rPr>
          <w:sz w:val="24"/>
        </w:rPr>
        <w:t>Acara xxxxxxxxxxxxxxx</w:t>
      </w:r>
      <w:r w:rsidRPr="00361265">
        <w:rPr>
          <w:sz w:val="24"/>
        </w:rPr>
        <w:t xml:space="preserve"> :</w:t>
      </w:r>
    </w:p>
    <w:p w14:paraId="08ADD8F1" w14:textId="77777777" w:rsidR="00A839D9" w:rsidRPr="00361265" w:rsidRDefault="00A839D9" w:rsidP="0031480F">
      <w:pPr>
        <w:pStyle w:val="ListParagraph"/>
        <w:tabs>
          <w:tab w:val="left" w:pos="1985"/>
        </w:tabs>
        <w:spacing w:after="0" w:line="240" w:lineRule="auto"/>
        <w:ind w:left="284"/>
        <w:contextualSpacing w:val="0"/>
        <w:rPr>
          <w:sz w:val="24"/>
        </w:rPr>
      </w:pPr>
    </w:p>
    <w:tbl>
      <w:tblPr>
        <w:tblStyle w:val="PlainTable5"/>
        <w:tblW w:w="0" w:type="auto"/>
        <w:tblLook w:val="04A0" w:firstRow="1" w:lastRow="0" w:firstColumn="1" w:lastColumn="0" w:noHBand="0" w:noVBand="1"/>
      </w:tblPr>
      <w:tblGrid>
        <w:gridCol w:w="562"/>
        <w:gridCol w:w="2539"/>
        <w:gridCol w:w="3102"/>
        <w:gridCol w:w="2823"/>
      </w:tblGrid>
      <w:tr w:rsidR="00181025" w14:paraId="13149A44" w14:textId="77777777" w:rsidTr="00D93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vAlign w:val="center"/>
          </w:tcPr>
          <w:p w14:paraId="1068511F" w14:textId="77777777" w:rsidR="00181025" w:rsidRDefault="00181025" w:rsidP="00D93313">
            <w:pPr>
              <w:pStyle w:val="ListParagraph"/>
              <w:tabs>
                <w:tab w:val="left" w:pos="1985"/>
              </w:tabs>
              <w:ind w:left="0"/>
              <w:contextualSpacing w:val="0"/>
              <w:jc w:val="left"/>
              <w:rPr>
                <w:sz w:val="24"/>
              </w:rPr>
            </w:pPr>
            <w:r>
              <w:rPr>
                <w:sz w:val="24"/>
              </w:rPr>
              <w:t>No.</w:t>
            </w:r>
          </w:p>
        </w:tc>
        <w:tc>
          <w:tcPr>
            <w:tcW w:w="2551" w:type="dxa"/>
            <w:vAlign w:val="center"/>
          </w:tcPr>
          <w:p w14:paraId="0CFCD540" w14:textId="77777777" w:rsidR="00181025" w:rsidRDefault="00181025" w:rsidP="00D93313">
            <w:pPr>
              <w:pStyle w:val="ListParagraph"/>
              <w:tabs>
                <w:tab w:val="left" w:pos="1985"/>
              </w:tabs>
              <w:ind w:left="0"/>
              <w:contextualSpacing w:val="0"/>
              <w:cnfStyle w:val="100000000000" w:firstRow="1" w:lastRow="0" w:firstColumn="0" w:lastColumn="0" w:oddVBand="0" w:evenVBand="0" w:oddHBand="0" w:evenHBand="0" w:firstRowFirstColumn="0" w:firstRowLastColumn="0" w:lastRowFirstColumn="0" w:lastRowLastColumn="0"/>
              <w:rPr>
                <w:sz w:val="24"/>
              </w:rPr>
            </w:pPr>
            <w:r>
              <w:rPr>
                <w:sz w:val="24"/>
              </w:rPr>
              <w:t>Waktu</w:t>
            </w:r>
          </w:p>
        </w:tc>
        <w:tc>
          <w:tcPr>
            <w:tcW w:w="3119" w:type="dxa"/>
            <w:vAlign w:val="center"/>
          </w:tcPr>
          <w:p w14:paraId="5A8DBA8F" w14:textId="77777777" w:rsidR="00181025" w:rsidRDefault="00181025" w:rsidP="00D93313">
            <w:pPr>
              <w:pStyle w:val="ListParagraph"/>
              <w:tabs>
                <w:tab w:val="left" w:pos="1985"/>
              </w:tabs>
              <w:ind w:left="0"/>
              <w:contextualSpacing w:val="0"/>
              <w:cnfStyle w:val="100000000000" w:firstRow="1" w:lastRow="0" w:firstColumn="0" w:lastColumn="0" w:oddVBand="0" w:evenVBand="0" w:oddHBand="0" w:evenHBand="0" w:firstRowFirstColumn="0" w:firstRowLastColumn="0" w:lastRowFirstColumn="0" w:lastRowLastColumn="0"/>
              <w:rPr>
                <w:sz w:val="24"/>
              </w:rPr>
            </w:pPr>
            <w:r>
              <w:rPr>
                <w:sz w:val="24"/>
              </w:rPr>
              <w:t>Acara</w:t>
            </w:r>
          </w:p>
        </w:tc>
        <w:tc>
          <w:tcPr>
            <w:tcW w:w="2834" w:type="dxa"/>
            <w:vAlign w:val="center"/>
          </w:tcPr>
          <w:p w14:paraId="0A3AF6A4" w14:textId="77777777" w:rsidR="00181025" w:rsidRDefault="00181025" w:rsidP="00D93313">
            <w:pPr>
              <w:pStyle w:val="ListParagraph"/>
              <w:tabs>
                <w:tab w:val="left" w:pos="1985"/>
              </w:tabs>
              <w:ind w:left="0"/>
              <w:contextualSpacing w:val="0"/>
              <w:cnfStyle w:val="100000000000" w:firstRow="1" w:lastRow="0" w:firstColumn="0" w:lastColumn="0" w:oddVBand="0" w:evenVBand="0" w:oddHBand="0" w:evenHBand="0" w:firstRowFirstColumn="0" w:firstRowLastColumn="0" w:lastRowFirstColumn="0" w:lastRowLastColumn="0"/>
              <w:rPr>
                <w:sz w:val="24"/>
              </w:rPr>
            </w:pPr>
            <w:r>
              <w:rPr>
                <w:sz w:val="24"/>
              </w:rPr>
              <w:t>Keterangan</w:t>
            </w:r>
          </w:p>
        </w:tc>
      </w:tr>
      <w:tr w:rsidR="00181025" w14:paraId="34AD6870" w14:textId="77777777" w:rsidTr="00D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86EEE62" w14:textId="77777777" w:rsidR="00181025" w:rsidRDefault="00181025" w:rsidP="00D93313">
            <w:pPr>
              <w:pStyle w:val="ListParagraph"/>
              <w:tabs>
                <w:tab w:val="left" w:pos="1985"/>
              </w:tabs>
              <w:ind w:left="0"/>
              <w:contextualSpacing w:val="0"/>
              <w:jc w:val="left"/>
              <w:rPr>
                <w:sz w:val="24"/>
              </w:rPr>
            </w:pPr>
            <w:r>
              <w:rPr>
                <w:sz w:val="24"/>
              </w:rPr>
              <w:t>1</w:t>
            </w:r>
          </w:p>
        </w:tc>
        <w:tc>
          <w:tcPr>
            <w:tcW w:w="2551" w:type="dxa"/>
            <w:vAlign w:val="center"/>
          </w:tcPr>
          <w:p w14:paraId="72BBEA9C" w14:textId="77777777"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Pr>
                <w:sz w:val="24"/>
              </w:rPr>
              <w:t>Mulai 10 Januari</w:t>
            </w:r>
          </w:p>
        </w:tc>
        <w:tc>
          <w:tcPr>
            <w:tcW w:w="3119" w:type="dxa"/>
            <w:vAlign w:val="center"/>
          </w:tcPr>
          <w:p w14:paraId="2E2447AD" w14:textId="2D6728BA" w:rsidR="00181025" w:rsidRDefault="008D7E40"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Pr>
                <w:sz w:val="24"/>
              </w:rPr>
              <w:t>Ketik detail acara disini</w:t>
            </w:r>
          </w:p>
        </w:tc>
        <w:tc>
          <w:tcPr>
            <w:tcW w:w="2834" w:type="dxa"/>
            <w:vAlign w:val="center"/>
          </w:tcPr>
          <w:p w14:paraId="40DE8BFE" w14:textId="5E4816E9"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p>
        </w:tc>
      </w:tr>
      <w:tr w:rsidR="00181025" w14:paraId="3E3536B2" w14:textId="77777777" w:rsidTr="00D93313">
        <w:tc>
          <w:tcPr>
            <w:cnfStyle w:val="001000000000" w:firstRow="0" w:lastRow="0" w:firstColumn="1" w:lastColumn="0" w:oddVBand="0" w:evenVBand="0" w:oddHBand="0" w:evenHBand="0" w:firstRowFirstColumn="0" w:firstRowLastColumn="0" w:lastRowFirstColumn="0" w:lastRowLastColumn="0"/>
            <w:tcW w:w="562" w:type="dxa"/>
            <w:vAlign w:val="center"/>
          </w:tcPr>
          <w:p w14:paraId="7B8C705E" w14:textId="77777777" w:rsidR="00181025" w:rsidRDefault="00181025" w:rsidP="00D93313">
            <w:pPr>
              <w:pStyle w:val="ListParagraph"/>
              <w:tabs>
                <w:tab w:val="left" w:pos="1985"/>
              </w:tabs>
              <w:ind w:left="0"/>
              <w:contextualSpacing w:val="0"/>
              <w:jc w:val="left"/>
              <w:rPr>
                <w:sz w:val="24"/>
              </w:rPr>
            </w:pPr>
            <w:r>
              <w:rPr>
                <w:sz w:val="24"/>
              </w:rPr>
              <w:t>2</w:t>
            </w:r>
          </w:p>
        </w:tc>
        <w:tc>
          <w:tcPr>
            <w:tcW w:w="2551" w:type="dxa"/>
            <w:vAlign w:val="center"/>
          </w:tcPr>
          <w:p w14:paraId="55BFC4A0" w14:textId="77777777"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10</w:t>
            </w:r>
            <w:r w:rsidR="002D0639">
              <w:rPr>
                <w:sz w:val="24"/>
              </w:rPr>
              <w:t xml:space="preserve"> </w:t>
            </w:r>
            <w:r>
              <w:rPr>
                <w:sz w:val="24"/>
              </w:rPr>
              <w:t>– 16 Januari 2022</w:t>
            </w:r>
          </w:p>
        </w:tc>
        <w:tc>
          <w:tcPr>
            <w:tcW w:w="3119" w:type="dxa"/>
            <w:vAlign w:val="center"/>
          </w:tcPr>
          <w:p w14:paraId="38E71F58" w14:textId="3D460B40"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p>
        </w:tc>
        <w:tc>
          <w:tcPr>
            <w:tcW w:w="2834" w:type="dxa"/>
            <w:vAlign w:val="center"/>
          </w:tcPr>
          <w:p w14:paraId="15AA380E" w14:textId="77777777"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p>
        </w:tc>
      </w:tr>
      <w:tr w:rsidR="00181025" w14:paraId="55F3CDAD" w14:textId="77777777" w:rsidTr="00D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A801AB1" w14:textId="77777777" w:rsidR="00181025" w:rsidRDefault="00181025" w:rsidP="00D93313">
            <w:pPr>
              <w:pStyle w:val="ListParagraph"/>
              <w:tabs>
                <w:tab w:val="left" w:pos="1985"/>
              </w:tabs>
              <w:ind w:left="0"/>
              <w:contextualSpacing w:val="0"/>
              <w:jc w:val="left"/>
              <w:rPr>
                <w:sz w:val="24"/>
              </w:rPr>
            </w:pPr>
            <w:r>
              <w:rPr>
                <w:sz w:val="24"/>
              </w:rPr>
              <w:t>3</w:t>
            </w:r>
          </w:p>
        </w:tc>
        <w:tc>
          <w:tcPr>
            <w:tcW w:w="2551" w:type="dxa"/>
            <w:vAlign w:val="center"/>
          </w:tcPr>
          <w:p w14:paraId="3F8CAB7A" w14:textId="77777777"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sidRPr="00361265">
              <w:rPr>
                <w:sz w:val="24"/>
              </w:rPr>
              <w:t>10</w:t>
            </w:r>
            <w:r w:rsidR="002D0639">
              <w:rPr>
                <w:sz w:val="24"/>
              </w:rPr>
              <w:t xml:space="preserve"> </w:t>
            </w:r>
            <w:r w:rsidRPr="00361265">
              <w:rPr>
                <w:sz w:val="24"/>
              </w:rPr>
              <w:t>– 16 Januari</w:t>
            </w:r>
            <w:r>
              <w:rPr>
                <w:sz w:val="24"/>
              </w:rPr>
              <w:t xml:space="preserve"> 2022</w:t>
            </w:r>
          </w:p>
        </w:tc>
        <w:tc>
          <w:tcPr>
            <w:tcW w:w="3119" w:type="dxa"/>
            <w:vAlign w:val="center"/>
          </w:tcPr>
          <w:p w14:paraId="129B437C" w14:textId="432A7615"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p>
        </w:tc>
        <w:tc>
          <w:tcPr>
            <w:tcW w:w="2834" w:type="dxa"/>
            <w:vAlign w:val="center"/>
          </w:tcPr>
          <w:p w14:paraId="6978AF8E" w14:textId="77777777"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p>
        </w:tc>
      </w:tr>
      <w:tr w:rsidR="00181025" w14:paraId="322A2AF1" w14:textId="77777777" w:rsidTr="00D93313">
        <w:tc>
          <w:tcPr>
            <w:cnfStyle w:val="001000000000" w:firstRow="0" w:lastRow="0" w:firstColumn="1" w:lastColumn="0" w:oddVBand="0" w:evenVBand="0" w:oddHBand="0" w:evenHBand="0" w:firstRowFirstColumn="0" w:firstRowLastColumn="0" w:lastRowFirstColumn="0" w:lastRowLastColumn="0"/>
            <w:tcW w:w="562" w:type="dxa"/>
            <w:vAlign w:val="center"/>
          </w:tcPr>
          <w:p w14:paraId="05263FB1" w14:textId="77777777" w:rsidR="00181025" w:rsidRDefault="00181025" w:rsidP="00D93313">
            <w:pPr>
              <w:pStyle w:val="ListParagraph"/>
              <w:tabs>
                <w:tab w:val="left" w:pos="1985"/>
              </w:tabs>
              <w:ind w:left="0"/>
              <w:contextualSpacing w:val="0"/>
              <w:jc w:val="left"/>
              <w:rPr>
                <w:sz w:val="24"/>
              </w:rPr>
            </w:pPr>
            <w:r>
              <w:rPr>
                <w:sz w:val="24"/>
              </w:rPr>
              <w:t>4</w:t>
            </w:r>
          </w:p>
        </w:tc>
        <w:tc>
          <w:tcPr>
            <w:tcW w:w="2551" w:type="dxa"/>
            <w:vAlign w:val="center"/>
          </w:tcPr>
          <w:p w14:paraId="2766149C" w14:textId="77777777"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sidRPr="00361265">
              <w:rPr>
                <w:sz w:val="24"/>
              </w:rPr>
              <w:t>22 Januari</w:t>
            </w:r>
            <w:r>
              <w:rPr>
                <w:sz w:val="24"/>
              </w:rPr>
              <w:t xml:space="preserve"> 2022</w:t>
            </w:r>
            <w:r w:rsidR="00EA181B">
              <w:rPr>
                <w:sz w:val="24"/>
              </w:rPr>
              <w:t>*</w:t>
            </w:r>
          </w:p>
          <w:p w14:paraId="12317E10" w14:textId="77777777" w:rsidR="00C5404B" w:rsidRDefault="00C5404B"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(08.00 – 12.00 WIB)</w:t>
            </w:r>
            <w:r w:rsidR="009B3EDC">
              <w:rPr>
                <w:sz w:val="24"/>
              </w:rPr>
              <w:t>*</w:t>
            </w:r>
          </w:p>
        </w:tc>
        <w:tc>
          <w:tcPr>
            <w:tcW w:w="3119" w:type="dxa"/>
            <w:vAlign w:val="center"/>
          </w:tcPr>
          <w:p w14:paraId="0FBDFA0A" w14:textId="7111A12F"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p>
        </w:tc>
        <w:tc>
          <w:tcPr>
            <w:tcW w:w="2834" w:type="dxa"/>
            <w:vAlign w:val="center"/>
          </w:tcPr>
          <w:p w14:paraId="062E1D64" w14:textId="4F00E9AE"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p>
        </w:tc>
      </w:tr>
      <w:tr w:rsidR="00181025" w14:paraId="68477A06" w14:textId="77777777" w:rsidTr="00D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16BE4070" w14:textId="77777777" w:rsidR="00181025" w:rsidRDefault="00181025" w:rsidP="00D93313">
            <w:pPr>
              <w:pStyle w:val="ListParagraph"/>
              <w:tabs>
                <w:tab w:val="left" w:pos="1985"/>
              </w:tabs>
              <w:ind w:left="0"/>
              <w:contextualSpacing w:val="0"/>
              <w:jc w:val="left"/>
              <w:rPr>
                <w:sz w:val="24"/>
              </w:rPr>
            </w:pPr>
            <w:r>
              <w:rPr>
                <w:sz w:val="24"/>
              </w:rPr>
              <w:t>5</w:t>
            </w:r>
          </w:p>
        </w:tc>
        <w:tc>
          <w:tcPr>
            <w:tcW w:w="2551" w:type="dxa"/>
            <w:vAlign w:val="center"/>
          </w:tcPr>
          <w:p w14:paraId="1BBAB6D9" w14:textId="77777777"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r>
              <w:rPr>
                <w:sz w:val="24"/>
              </w:rPr>
              <w:t>24 Januari 2022</w:t>
            </w:r>
          </w:p>
        </w:tc>
        <w:tc>
          <w:tcPr>
            <w:tcW w:w="3119" w:type="dxa"/>
            <w:vAlign w:val="center"/>
          </w:tcPr>
          <w:p w14:paraId="6505521C" w14:textId="4C617445"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p>
        </w:tc>
        <w:tc>
          <w:tcPr>
            <w:tcW w:w="2834" w:type="dxa"/>
            <w:vAlign w:val="center"/>
          </w:tcPr>
          <w:p w14:paraId="182BED9E" w14:textId="77777777" w:rsidR="00181025" w:rsidRDefault="00181025" w:rsidP="00D93313">
            <w:pPr>
              <w:pStyle w:val="ListParagraph"/>
              <w:tabs>
                <w:tab w:val="left" w:pos="1985"/>
              </w:tabs>
              <w:ind w:left="0"/>
              <w:contextualSpacing w:val="0"/>
              <w:cnfStyle w:val="000000100000" w:firstRow="0" w:lastRow="0" w:firstColumn="0" w:lastColumn="0" w:oddVBand="0" w:evenVBand="0" w:oddHBand="1" w:evenHBand="0" w:firstRowFirstColumn="0" w:firstRowLastColumn="0" w:lastRowFirstColumn="0" w:lastRowLastColumn="0"/>
              <w:rPr>
                <w:sz w:val="24"/>
              </w:rPr>
            </w:pPr>
          </w:p>
        </w:tc>
      </w:tr>
      <w:tr w:rsidR="00181025" w14:paraId="355D6F6E" w14:textId="77777777" w:rsidTr="00D93313">
        <w:tc>
          <w:tcPr>
            <w:cnfStyle w:val="001000000000" w:firstRow="0" w:lastRow="0" w:firstColumn="1" w:lastColumn="0" w:oddVBand="0" w:evenVBand="0" w:oddHBand="0" w:evenHBand="0" w:firstRowFirstColumn="0" w:firstRowLastColumn="0" w:lastRowFirstColumn="0" w:lastRowLastColumn="0"/>
            <w:tcW w:w="562" w:type="dxa"/>
            <w:vAlign w:val="center"/>
          </w:tcPr>
          <w:p w14:paraId="192117CA" w14:textId="77777777" w:rsidR="00181025" w:rsidRDefault="00181025" w:rsidP="00D93313">
            <w:pPr>
              <w:pStyle w:val="ListParagraph"/>
              <w:tabs>
                <w:tab w:val="left" w:pos="1985"/>
              </w:tabs>
              <w:ind w:left="0"/>
              <w:contextualSpacing w:val="0"/>
              <w:jc w:val="left"/>
              <w:rPr>
                <w:sz w:val="24"/>
              </w:rPr>
            </w:pPr>
            <w:r>
              <w:rPr>
                <w:sz w:val="24"/>
              </w:rPr>
              <w:t>6</w:t>
            </w:r>
          </w:p>
        </w:tc>
        <w:tc>
          <w:tcPr>
            <w:tcW w:w="2551" w:type="dxa"/>
            <w:vAlign w:val="center"/>
          </w:tcPr>
          <w:p w14:paraId="259A7188" w14:textId="77777777" w:rsidR="00181025" w:rsidRDefault="005362DF"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r>
              <w:rPr>
                <w:sz w:val="24"/>
              </w:rPr>
              <w:t>24</w:t>
            </w:r>
            <w:r w:rsidR="00181025" w:rsidRPr="00361265">
              <w:rPr>
                <w:sz w:val="24"/>
              </w:rPr>
              <w:t xml:space="preserve"> Januari</w:t>
            </w:r>
            <w:r w:rsidR="00181025">
              <w:rPr>
                <w:sz w:val="24"/>
              </w:rPr>
              <w:t xml:space="preserve"> 2022</w:t>
            </w:r>
            <w:r w:rsidR="00181025" w:rsidRPr="00361265">
              <w:rPr>
                <w:sz w:val="24"/>
              </w:rPr>
              <w:t xml:space="preserve"> s/d </w:t>
            </w:r>
            <w:r w:rsidR="00796B30">
              <w:rPr>
                <w:sz w:val="24"/>
              </w:rPr>
              <w:t xml:space="preserve">24 </w:t>
            </w:r>
            <w:r w:rsidR="00631D8D">
              <w:rPr>
                <w:sz w:val="24"/>
              </w:rPr>
              <w:t>Maret</w:t>
            </w:r>
            <w:r w:rsidR="00796B30">
              <w:rPr>
                <w:sz w:val="24"/>
              </w:rPr>
              <w:t xml:space="preserve"> 2022</w:t>
            </w:r>
          </w:p>
        </w:tc>
        <w:tc>
          <w:tcPr>
            <w:tcW w:w="3119" w:type="dxa"/>
            <w:vAlign w:val="center"/>
          </w:tcPr>
          <w:p w14:paraId="31023D62" w14:textId="5C8D86D0"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p>
        </w:tc>
        <w:tc>
          <w:tcPr>
            <w:tcW w:w="2834" w:type="dxa"/>
            <w:vAlign w:val="center"/>
          </w:tcPr>
          <w:p w14:paraId="2C14CF32" w14:textId="51B65FFE" w:rsidR="00181025" w:rsidRDefault="00181025" w:rsidP="00D93313">
            <w:pPr>
              <w:pStyle w:val="ListParagraph"/>
              <w:tabs>
                <w:tab w:val="left" w:pos="1985"/>
              </w:tabs>
              <w:ind w:left="0"/>
              <w:contextualSpacing w:val="0"/>
              <w:cnfStyle w:val="000000000000" w:firstRow="0" w:lastRow="0" w:firstColumn="0" w:lastColumn="0" w:oddVBand="0" w:evenVBand="0" w:oddHBand="0" w:evenHBand="0" w:firstRowFirstColumn="0" w:firstRowLastColumn="0" w:lastRowFirstColumn="0" w:lastRowLastColumn="0"/>
              <w:rPr>
                <w:sz w:val="24"/>
              </w:rPr>
            </w:pPr>
          </w:p>
        </w:tc>
      </w:tr>
    </w:tbl>
    <w:p w14:paraId="5C88A6A0" w14:textId="77777777" w:rsidR="00F06910" w:rsidRDefault="00F06910" w:rsidP="0031480F">
      <w:pPr>
        <w:pStyle w:val="ListParagraph"/>
        <w:tabs>
          <w:tab w:val="left" w:pos="2694"/>
        </w:tabs>
        <w:spacing w:after="0" w:line="240" w:lineRule="auto"/>
        <w:ind w:left="284"/>
        <w:contextualSpacing w:val="0"/>
        <w:rPr>
          <w:sz w:val="24"/>
        </w:rPr>
      </w:pPr>
    </w:p>
    <w:p w14:paraId="016D35E6" w14:textId="77777777" w:rsidR="00AC3D13" w:rsidRDefault="00181025" w:rsidP="0031480F">
      <w:pPr>
        <w:pStyle w:val="ListParagraph"/>
        <w:tabs>
          <w:tab w:val="left" w:pos="2694"/>
        </w:tabs>
        <w:spacing w:after="0" w:line="240" w:lineRule="auto"/>
        <w:ind w:left="284"/>
        <w:contextualSpacing w:val="0"/>
        <w:rPr>
          <w:sz w:val="24"/>
        </w:rPr>
      </w:pPr>
      <w:r>
        <w:rPr>
          <w:sz w:val="24"/>
        </w:rPr>
        <w:t>* kondisional</w:t>
      </w:r>
    </w:p>
    <w:p w14:paraId="029278D3" w14:textId="77777777" w:rsidR="00AC3D13" w:rsidRPr="0031480F" w:rsidRDefault="00AC3D13" w:rsidP="00AC3D13">
      <w:pPr>
        <w:pStyle w:val="ListParagraph"/>
        <w:spacing w:after="0" w:line="240" w:lineRule="auto"/>
        <w:ind w:left="284"/>
        <w:contextualSpacing w:val="0"/>
        <w:rPr>
          <w:sz w:val="28"/>
        </w:rPr>
      </w:pPr>
    </w:p>
    <w:p w14:paraId="4831F943" w14:textId="20286D7B" w:rsidR="00C873A5" w:rsidRPr="00361265" w:rsidRDefault="00C56E43" w:rsidP="0031480F">
      <w:pPr>
        <w:pStyle w:val="ListParagraph"/>
        <w:numPr>
          <w:ilvl w:val="0"/>
          <w:numId w:val="1"/>
        </w:numPr>
        <w:spacing w:after="0" w:line="240" w:lineRule="auto"/>
        <w:ind w:left="284" w:hanging="284"/>
        <w:contextualSpacing w:val="0"/>
        <w:rPr>
          <w:sz w:val="28"/>
        </w:rPr>
      </w:pPr>
      <w:r w:rsidRPr="00361265">
        <w:rPr>
          <w:sz w:val="28"/>
        </w:rPr>
        <w:t>Daftar Panitia</w:t>
      </w:r>
      <w:r w:rsidR="00393E0E">
        <w:rPr>
          <w:sz w:val="28"/>
        </w:rPr>
        <w:t xml:space="preserve"> Program</w:t>
      </w:r>
    </w:p>
    <w:p w14:paraId="40346B8A" w14:textId="329D2641" w:rsidR="00C56E43" w:rsidRPr="00361265" w:rsidRDefault="007D242E" w:rsidP="0031480F">
      <w:pPr>
        <w:pStyle w:val="ListParagraph"/>
        <w:tabs>
          <w:tab w:val="left" w:pos="2268"/>
        </w:tabs>
        <w:spacing w:after="0" w:line="240" w:lineRule="auto"/>
        <w:ind w:left="284"/>
        <w:contextualSpacing w:val="0"/>
        <w:rPr>
          <w:sz w:val="24"/>
        </w:rPr>
      </w:pPr>
      <w:r>
        <w:rPr>
          <w:sz w:val="24"/>
        </w:rPr>
        <w:t>Pengarah</w:t>
      </w:r>
      <w:r w:rsidR="00C56E43" w:rsidRPr="00361265">
        <w:rPr>
          <w:sz w:val="24"/>
        </w:rPr>
        <w:tab/>
        <w:t>: Panji Asmara, Lc</w:t>
      </w:r>
    </w:p>
    <w:p w14:paraId="360E62B4" w14:textId="679E56C9" w:rsidR="00F22930" w:rsidRPr="00361265" w:rsidRDefault="00C56E43" w:rsidP="0031480F">
      <w:pPr>
        <w:pStyle w:val="ListParagraph"/>
        <w:tabs>
          <w:tab w:val="left" w:pos="2268"/>
        </w:tabs>
        <w:spacing w:after="0" w:line="240" w:lineRule="auto"/>
        <w:ind w:left="284"/>
        <w:contextualSpacing w:val="0"/>
        <w:rPr>
          <w:sz w:val="24"/>
        </w:rPr>
      </w:pPr>
      <w:r w:rsidRPr="00361265">
        <w:rPr>
          <w:sz w:val="24"/>
        </w:rPr>
        <w:t>Ketua Pelaksana</w:t>
      </w:r>
      <w:r w:rsidR="00F22930" w:rsidRPr="00361265">
        <w:rPr>
          <w:sz w:val="24"/>
        </w:rPr>
        <w:t xml:space="preserve"> </w:t>
      </w:r>
      <w:r w:rsidR="00376FEF" w:rsidRPr="00361265">
        <w:rPr>
          <w:sz w:val="24"/>
        </w:rPr>
        <w:tab/>
      </w:r>
      <w:r w:rsidR="00F22930" w:rsidRPr="00361265">
        <w:rPr>
          <w:sz w:val="24"/>
        </w:rPr>
        <w:t xml:space="preserve">: </w:t>
      </w:r>
      <w:r w:rsidR="007D242E">
        <w:rPr>
          <w:sz w:val="24"/>
        </w:rPr>
        <w:t>…………………………</w:t>
      </w:r>
    </w:p>
    <w:p w14:paraId="60ED5780" w14:textId="6934F068" w:rsidR="00D14609" w:rsidRPr="00361265" w:rsidRDefault="00C56E43" w:rsidP="0031480F">
      <w:pPr>
        <w:pStyle w:val="ListParagraph"/>
        <w:tabs>
          <w:tab w:val="left" w:pos="2268"/>
        </w:tabs>
        <w:spacing w:after="0" w:line="240" w:lineRule="auto"/>
        <w:ind w:left="284"/>
        <w:contextualSpacing w:val="0"/>
        <w:rPr>
          <w:sz w:val="24"/>
        </w:rPr>
      </w:pPr>
      <w:r w:rsidRPr="00361265">
        <w:rPr>
          <w:sz w:val="24"/>
        </w:rPr>
        <w:t>Anggota</w:t>
      </w:r>
      <w:r w:rsidR="00D14609" w:rsidRPr="00361265">
        <w:rPr>
          <w:sz w:val="24"/>
        </w:rPr>
        <w:tab/>
        <w:t xml:space="preserve">: </w:t>
      </w:r>
      <w:r w:rsidR="007D242E">
        <w:rPr>
          <w:sz w:val="24"/>
        </w:rPr>
        <w:t>…………………………</w:t>
      </w:r>
    </w:p>
    <w:p w14:paraId="0C42A79D" w14:textId="2AD7BFB0" w:rsidR="00D14609" w:rsidRPr="00361265" w:rsidRDefault="00C56E43" w:rsidP="0031480F">
      <w:pPr>
        <w:pStyle w:val="ListParagraph"/>
        <w:tabs>
          <w:tab w:val="left" w:pos="2268"/>
        </w:tabs>
        <w:spacing w:after="0" w:line="240" w:lineRule="auto"/>
        <w:ind w:left="284"/>
        <w:contextualSpacing w:val="0"/>
        <w:rPr>
          <w:sz w:val="24"/>
        </w:rPr>
      </w:pPr>
      <w:r w:rsidRPr="00361265">
        <w:rPr>
          <w:sz w:val="24"/>
        </w:rPr>
        <w:t>Anggota</w:t>
      </w:r>
      <w:r w:rsidR="00D14609" w:rsidRPr="00361265">
        <w:rPr>
          <w:sz w:val="24"/>
        </w:rPr>
        <w:t xml:space="preserve"> </w:t>
      </w:r>
      <w:r w:rsidR="00D14609" w:rsidRPr="00361265">
        <w:rPr>
          <w:sz w:val="24"/>
        </w:rPr>
        <w:tab/>
        <w:t xml:space="preserve">: </w:t>
      </w:r>
      <w:r w:rsidR="007D242E">
        <w:rPr>
          <w:sz w:val="24"/>
        </w:rPr>
        <w:t>…………………………</w:t>
      </w:r>
    </w:p>
    <w:p w14:paraId="7424EAE7" w14:textId="26993C14" w:rsidR="00D14609" w:rsidRDefault="00C56E43" w:rsidP="0031480F">
      <w:pPr>
        <w:pStyle w:val="ListParagraph"/>
        <w:tabs>
          <w:tab w:val="left" w:pos="2268"/>
        </w:tabs>
        <w:spacing w:after="0" w:line="240" w:lineRule="auto"/>
        <w:ind w:left="284"/>
        <w:contextualSpacing w:val="0"/>
        <w:rPr>
          <w:sz w:val="24"/>
        </w:rPr>
      </w:pPr>
      <w:r w:rsidRPr="00361265">
        <w:rPr>
          <w:sz w:val="24"/>
        </w:rPr>
        <w:t>Anggota</w:t>
      </w:r>
      <w:r w:rsidR="00D14609" w:rsidRPr="00361265">
        <w:rPr>
          <w:sz w:val="24"/>
        </w:rPr>
        <w:t xml:space="preserve"> </w:t>
      </w:r>
      <w:r w:rsidR="00D14609" w:rsidRPr="00361265">
        <w:rPr>
          <w:sz w:val="24"/>
        </w:rPr>
        <w:tab/>
      </w:r>
      <w:r w:rsidR="007D242E">
        <w:rPr>
          <w:sz w:val="24"/>
        </w:rPr>
        <w:t xml:space="preserve">: </w:t>
      </w:r>
      <w:r w:rsidR="007D242E">
        <w:rPr>
          <w:sz w:val="24"/>
        </w:rPr>
        <w:t>…………………………</w:t>
      </w:r>
    </w:p>
    <w:p w14:paraId="223A09B8" w14:textId="57E33D02" w:rsidR="003863E5" w:rsidRDefault="006E1CF8" w:rsidP="007D242E">
      <w:pPr>
        <w:pStyle w:val="ListParagraph"/>
        <w:tabs>
          <w:tab w:val="left" w:pos="2268"/>
        </w:tabs>
        <w:spacing w:after="0" w:line="240" w:lineRule="auto"/>
        <w:ind w:left="284"/>
        <w:contextualSpacing w:val="0"/>
        <w:rPr>
          <w:sz w:val="24"/>
        </w:rPr>
      </w:pPr>
      <w:r>
        <w:rPr>
          <w:sz w:val="24"/>
        </w:rPr>
        <w:t>Anggota</w:t>
      </w:r>
      <w:r>
        <w:rPr>
          <w:sz w:val="24"/>
        </w:rPr>
        <w:tab/>
        <w:t xml:space="preserve">: </w:t>
      </w:r>
      <w:r w:rsidR="007D242E">
        <w:rPr>
          <w:sz w:val="24"/>
        </w:rPr>
        <w:t>…………………………</w:t>
      </w:r>
    </w:p>
    <w:p w14:paraId="27939A9B" w14:textId="77777777" w:rsidR="005D3A51" w:rsidRPr="00B617B4" w:rsidRDefault="005D3A51" w:rsidP="0031480F">
      <w:pPr>
        <w:pStyle w:val="ListParagraph"/>
        <w:tabs>
          <w:tab w:val="left" w:pos="2835"/>
        </w:tabs>
        <w:spacing w:after="0" w:line="240" w:lineRule="auto"/>
        <w:ind w:left="284"/>
        <w:contextualSpacing w:val="0"/>
        <w:rPr>
          <w:sz w:val="24"/>
        </w:rPr>
      </w:pPr>
    </w:p>
    <w:p w14:paraId="4C3874F6" w14:textId="77777777" w:rsidR="00A113FB" w:rsidRPr="00502A5B" w:rsidRDefault="00A113FB" w:rsidP="00502A5B">
      <w:pPr>
        <w:spacing w:after="0" w:line="240" w:lineRule="auto"/>
        <w:rPr>
          <w:sz w:val="24"/>
        </w:rPr>
      </w:pPr>
    </w:p>
    <w:p w14:paraId="2CEBDDC1" w14:textId="77777777" w:rsidR="00C873A5" w:rsidRPr="00361265" w:rsidRDefault="00C873A5" w:rsidP="006D54AE">
      <w:pPr>
        <w:pStyle w:val="ListParagraph"/>
        <w:numPr>
          <w:ilvl w:val="0"/>
          <w:numId w:val="1"/>
        </w:numPr>
        <w:spacing w:after="0" w:line="360" w:lineRule="auto"/>
        <w:ind w:left="284" w:hanging="284"/>
        <w:contextualSpacing w:val="0"/>
        <w:rPr>
          <w:sz w:val="28"/>
        </w:rPr>
      </w:pPr>
      <w:r w:rsidRPr="00361265">
        <w:rPr>
          <w:sz w:val="28"/>
        </w:rPr>
        <w:t>A</w:t>
      </w:r>
      <w:r w:rsidR="00610924" w:rsidRPr="00361265">
        <w:rPr>
          <w:sz w:val="28"/>
        </w:rPr>
        <w:t>nggaran Biaya</w:t>
      </w:r>
    </w:p>
    <w:tbl>
      <w:tblPr>
        <w:tblStyle w:val="TableGrid"/>
        <w:tblW w:w="5306" w:type="pct"/>
        <w:tblInd w:w="-5" w:type="dxa"/>
        <w:tblLayout w:type="fixed"/>
        <w:tblLook w:val="04A0" w:firstRow="1" w:lastRow="0" w:firstColumn="1" w:lastColumn="0" w:noHBand="0" w:noVBand="1"/>
      </w:tblPr>
      <w:tblGrid>
        <w:gridCol w:w="543"/>
        <w:gridCol w:w="3178"/>
        <w:gridCol w:w="1745"/>
        <w:gridCol w:w="959"/>
        <w:gridCol w:w="1914"/>
        <w:gridCol w:w="1229"/>
      </w:tblGrid>
      <w:tr w:rsidR="00B617B4" w:rsidRPr="00361265" w14:paraId="6B70A2B5" w14:textId="77777777" w:rsidTr="007D242E">
        <w:trPr>
          <w:trHeight w:val="510"/>
        </w:trPr>
        <w:tc>
          <w:tcPr>
            <w:tcW w:w="284" w:type="pct"/>
            <w:vAlign w:val="center"/>
          </w:tcPr>
          <w:p w14:paraId="6FA70D87" w14:textId="77777777" w:rsidR="00B617B4" w:rsidRPr="00361265" w:rsidRDefault="00B617B4" w:rsidP="0031480F">
            <w:pPr>
              <w:pStyle w:val="ListParagraph"/>
              <w:ind w:left="0"/>
              <w:contextualSpacing w:val="0"/>
              <w:jc w:val="center"/>
              <w:rPr>
                <w:sz w:val="24"/>
              </w:rPr>
            </w:pPr>
            <w:r w:rsidRPr="00361265">
              <w:rPr>
                <w:sz w:val="24"/>
              </w:rPr>
              <w:t>No.</w:t>
            </w:r>
          </w:p>
        </w:tc>
        <w:tc>
          <w:tcPr>
            <w:tcW w:w="1660" w:type="pct"/>
            <w:vAlign w:val="center"/>
          </w:tcPr>
          <w:p w14:paraId="76BEDAC4" w14:textId="77777777" w:rsidR="00B617B4" w:rsidRPr="00361265" w:rsidRDefault="00B617B4" w:rsidP="0031480F">
            <w:pPr>
              <w:pStyle w:val="ListParagraph"/>
              <w:ind w:left="0"/>
              <w:contextualSpacing w:val="0"/>
              <w:jc w:val="center"/>
              <w:rPr>
                <w:sz w:val="24"/>
              </w:rPr>
            </w:pPr>
            <w:r w:rsidRPr="00361265">
              <w:rPr>
                <w:sz w:val="24"/>
              </w:rPr>
              <w:t>Bahan/Keperluan</w:t>
            </w:r>
          </w:p>
        </w:tc>
        <w:tc>
          <w:tcPr>
            <w:tcW w:w="912" w:type="pct"/>
            <w:vAlign w:val="center"/>
          </w:tcPr>
          <w:p w14:paraId="12DB929B" w14:textId="77777777" w:rsidR="00B617B4" w:rsidRDefault="00B617B4" w:rsidP="0031480F">
            <w:pPr>
              <w:pStyle w:val="ListParagraph"/>
              <w:ind w:left="0"/>
              <w:contextualSpacing w:val="0"/>
              <w:jc w:val="center"/>
              <w:rPr>
                <w:sz w:val="24"/>
              </w:rPr>
            </w:pPr>
            <w:r>
              <w:rPr>
                <w:sz w:val="24"/>
              </w:rPr>
              <w:t>Nilai Satuan</w:t>
            </w:r>
          </w:p>
        </w:tc>
        <w:tc>
          <w:tcPr>
            <w:tcW w:w="501" w:type="pct"/>
            <w:vAlign w:val="center"/>
          </w:tcPr>
          <w:p w14:paraId="0C941276" w14:textId="77777777" w:rsidR="00B617B4" w:rsidRPr="00361265" w:rsidRDefault="00B617B4" w:rsidP="0031480F">
            <w:pPr>
              <w:pStyle w:val="ListParagraph"/>
              <w:ind w:left="0"/>
              <w:contextualSpacing w:val="0"/>
              <w:jc w:val="center"/>
              <w:rPr>
                <w:sz w:val="24"/>
              </w:rPr>
            </w:pPr>
            <w:r>
              <w:rPr>
                <w:sz w:val="24"/>
              </w:rPr>
              <w:t>Jumlah item</w:t>
            </w:r>
          </w:p>
        </w:tc>
        <w:tc>
          <w:tcPr>
            <w:tcW w:w="1000" w:type="pct"/>
            <w:vAlign w:val="center"/>
          </w:tcPr>
          <w:p w14:paraId="2794FDA7" w14:textId="77777777" w:rsidR="00B617B4" w:rsidRPr="00361265" w:rsidRDefault="00B617B4" w:rsidP="0031480F">
            <w:pPr>
              <w:pStyle w:val="ListParagraph"/>
              <w:ind w:left="0"/>
              <w:contextualSpacing w:val="0"/>
              <w:jc w:val="center"/>
              <w:rPr>
                <w:sz w:val="24"/>
              </w:rPr>
            </w:pPr>
            <w:r w:rsidRPr="00361265">
              <w:rPr>
                <w:sz w:val="24"/>
              </w:rPr>
              <w:t>Jumlah</w:t>
            </w:r>
          </w:p>
        </w:tc>
        <w:tc>
          <w:tcPr>
            <w:tcW w:w="642" w:type="pct"/>
            <w:vAlign w:val="center"/>
          </w:tcPr>
          <w:p w14:paraId="19D3BFC5" w14:textId="77777777" w:rsidR="00B617B4" w:rsidRPr="00361265" w:rsidRDefault="00B617B4" w:rsidP="0031480F">
            <w:pPr>
              <w:pStyle w:val="ListParagraph"/>
              <w:ind w:left="0"/>
              <w:contextualSpacing w:val="0"/>
              <w:jc w:val="center"/>
              <w:rPr>
                <w:sz w:val="24"/>
              </w:rPr>
            </w:pPr>
            <w:r w:rsidRPr="00361265">
              <w:rPr>
                <w:sz w:val="24"/>
              </w:rPr>
              <w:t>Sumber Dana</w:t>
            </w:r>
          </w:p>
        </w:tc>
      </w:tr>
      <w:tr w:rsidR="00B617B4" w:rsidRPr="00361265" w14:paraId="13ADC060" w14:textId="77777777" w:rsidTr="007D242E">
        <w:trPr>
          <w:trHeight w:val="510"/>
        </w:trPr>
        <w:tc>
          <w:tcPr>
            <w:tcW w:w="284" w:type="pct"/>
            <w:vAlign w:val="center"/>
          </w:tcPr>
          <w:p w14:paraId="5B1EF828" w14:textId="77777777" w:rsidR="00B617B4" w:rsidRPr="00361265" w:rsidRDefault="00B617B4" w:rsidP="0031480F">
            <w:pPr>
              <w:pStyle w:val="ListParagraph"/>
              <w:ind w:left="0"/>
              <w:contextualSpacing w:val="0"/>
              <w:jc w:val="center"/>
              <w:rPr>
                <w:sz w:val="24"/>
              </w:rPr>
            </w:pPr>
            <w:r w:rsidRPr="00361265">
              <w:rPr>
                <w:sz w:val="24"/>
              </w:rPr>
              <w:t>1</w:t>
            </w:r>
          </w:p>
        </w:tc>
        <w:tc>
          <w:tcPr>
            <w:tcW w:w="1660" w:type="pct"/>
            <w:vAlign w:val="center"/>
          </w:tcPr>
          <w:p w14:paraId="4E2300DB" w14:textId="77777777" w:rsidR="00B617B4" w:rsidRPr="00361265" w:rsidRDefault="00B617B4" w:rsidP="0031480F">
            <w:pPr>
              <w:pStyle w:val="ListParagraph"/>
              <w:ind w:left="0"/>
              <w:contextualSpacing w:val="0"/>
              <w:rPr>
                <w:sz w:val="24"/>
              </w:rPr>
            </w:pPr>
            <w:r>
              <w:rPr>
                <w:sz w:val="24"/>
              </w:rPr>
              <w:t xml:space="preserve">Insentif Pembuatan Soal </w:t>
            </w:r>
            <w:r w:rsidR="00C1569A">
              <w:rPr>
                <w:sz w:val="24"/>
              </w:rPr>
              <w:t>Psikotes,</w:t>
            </w:r>
            <w:r w:rsidR="00CE0139">
              <w:rPr>
                <w:sz w:val="24"/>
              </w:rPr>
              <w:t xml:space="preserve"> TPA</w:t>
            </w:r>
            <w:r w:rsidR="00C1569A">
              <w:rPr>
                <w:sz w:val="24"/>
              </w:rPr>
              <w:t xml:space="preserve"> dan pengkoreksian</w:t>
            </w:r>
          </w:p>
        </w:tc>
        <w:tc>
          <w:tcPr>
            <w:tcW w:w="912" w:type="pct"/>
            <w:vAlign w:val="center"/>
          </w:tcPr>
          <w:p w14:paraId="2FE4A1BC" w14:textId="77777777" w:rsidR="00B617B4" w:rsidRDefault="00B617B4" w:rsidP="004E4776">
            <w:pPr>
              <w:pStyle w:val="ListParagraph"/>
              <w:ind w:left="0"/>
              <w:contextualSpacing w:val="0"/>
              <w:rPr>
                <w:sz w:val="24"/>
              </w:rPr>
            </w:pPr>
            <w:r w:rsidRPr="00361265">
              <w:rPr>
                <w:sz w:val="24"/>
              </w:rPr>
              <w:t>R</w:t>
            </w:r>
            <w:r w:rsidR="00BE4BEC">
              <w:rPr>
                <w:sz w:val="24"/>
              </w:rPr>
              <w:t>p. 3</w:t>
            </w:r>
            <w:r>
              <w:rPr>
                <w:sz w:val="24"/>
              </w:rPr>
              <w:t>0</w:t>
            </w:r>
            <w:r w:rsidRPr="00361265">
              <w:rPr>
                <w:sz w:val="24"/>
              </w:rPr>
              <w:t>0.000,-</w:t>
            </w:r>
          </w:p>
        </w:tc>
        <w:tc>
          <w:tcPr>
            <w:tcW w:w="501" w:type="pct"/>
            <w:vAlign w:val="center"/>
          </w:tcPr>
          <w:p w14:paraId="711D6A68" w14:textId="77777777" w:rsidR="00B617B4" w:rsidRPr="00361265" w:rsidRDefault="00BE4BEC" w:rsidP="0031480F">
            <w:pPr>
              <w:pStyle w:val="ListParagraph"/>
              <w:ind w:left="0"/>
              <w:contextualSpacing w:val="0"/>
              <w:jc w:val="center"/>
              <w:rPr>
                <w:sz w:val="24"/>
              </w:rPr>
            </w:pPr>
            <w:r>
              <w:rPr>
                <w:sz w:val="24"/>
              </w:rPr>
              <w:t>1</w:t>
            </w:r>
            <w:r w:rsidR="009B0801">
              <w:rPr>
                <w:sz w:val="24"/>
              </w:rPr>
              <w:t xml:space="preserve"> org</w:t>
            </w:r>
          </w:p>
        </w:tc>
        <w:tc>
          <w:tcPr>
            <w:tcW w:w="1000" w:type="pct"/>
            <w:vAlign w:val="center"/>
          </w:tcPr>
          <w:p w14:paraId="10881211" w14:textId="77777777" w:rsidR="00B617B4" w:rsidRPr="00361265" w:rsidRDefault="00B617B4" w:rsidP="004E4776">
            <w:pPr>
              <w:pStyle w:val="ListParagraph"/>
              <w:ind w:left="0"/>
              <w:contextualSpacing w:val="0"/>
              <w:rPr>
                <w:sz w:val="24"/>
              </w:rPr>
            </w:pPr>
            <w:r w:rsidRPr="00361265">
              <w:rPr>
                <w:sz w:val="24"/>
              </w:rPr>
              <w:t>R</w:t>
            </w:r>
            <w:r w:rsidR="00BE4BEC">
              <w:rPr>
                <w:sz w:val="24"/>
              </w:rPr>
              <w:t>p. 3</w:t>
            </w:r>
            <w:r>
              <w:rPr>
                <w:sz w:val="24"/>
              </w:rPr>
              <w:t>0</w:t>
            </w:r>
            <w:r w:rsidRPr="00361265">
              <w:rPr>
                <w:sz w:val="24"/>
              </w:rPr>
              <w:t>0.000,-</w:t>
            </w:r>
          </w:p>
        </w:tc>
        <w:tc>
          <w:tcPr>
            <w:tcW w:w="642" w:type="pct"/>
            <w:vAlign w:val="center"/>
          </w:tcPr>
          <w:p w14:paraId="4F29DA6F" w14:textId="77777777" w:rsidR="00B617B4" w:rsidRPr="00361265" w:rsidRDefault="00B617B4" w:rsidP="0031480F">
            <w:pPr>
              <w:pStyle w:val="ListParagraph"/>
              <w:ind w:left="0"/>
              <w:contextualSpacing w:val="0"/>
              <w:jc w:val="center"/>
              <w:rPr>
                <w:sz w:val="24"/>
              </w:rPr>
            </w:pPr>
            <w:r w:rsidRPr="00361265">
              <w:rPr>
                <w:sz w:val="24"/>
              </w:rPr>
              <w:t>Sekolah</w:t>
            </w:r>
          </w:p>
        </w:tc>
      </w:tr>
      <w:tr w:rsidR="00735688" w:rsidRPr="00361265" w14:paraId="3980DBAC" w14:textId="77777777" w:rsidTr="007D242E">
        <w:trPr>
          <w:trHeight w:val="510"/>
        </w:trPr>
        <w:tc>
          <w:tcPr>
            <w:tcW w:w="284" w:type="pct"/>
            <w:vAlign w:val="center"/>
          </w:tcPr>
          <w:p w14:paraId="52DECD78" w14:textId="77777777" w:rsidR="00735688" w:rsidRPr="00361265" w:rsidRDefault="00735688" w:rsidP="00735688">
            <w:pPr>
              <w:pStyle w:val="ListParagraph"/>
              <w:ind w:left="0"/>
              <w:contextualSpacing w:val="0"/>
              <w:jc w:val="center"/>
              <w:rPr>
                <w:sz w:val="24"/>
              </w:rPr>
            </w:pPr>
            <w:r>
              <w:rPr>
                <w:sz w:val="24"/>
              </w:rPr>
              <w:t>5</w:t>
            </w:r>
          </w:p>
        </w:tc>
        <w:tc>
          <w:tcPr>
            <w:tcW w:w="1660" w:type="pct"/>
            <w:vAlign w:val="center"/>
          </w:tcPr>
          <w:p w14:paraId="487D44B1" w14:textId="77777777" w:rsidR="00735688" w:rsidRPr="00361265" w:rsidRDefault="00735688" w:rsidP="00735688">
            <w:pPr>
              <w:pStyle w:val="ListParagraph"/>
              <w:ind w:left="0"/>
              <w:contextualSpacing w:val="0"/>
              <w:rPr>
                <w:sz w:val="24"/>
              </w:rPr>
            </w:pPr>
            <w:r w:rsidRPr="00361265">
              <w:rPr>
                <w:sz w:val="24"/>
              </w:rPr>
              <w:t>Insentif Pembimbing</w:t>
            </w:r>
            <w:r>
              <w:rPr>
                <w:sz w:val="24"/>
              </w:rPr>
              <w:t xml:space="preserve"> KSN </w:t>
            </w:r>
            <w:r w:rsidRPr="00570F14">
              <w:t>selama 2 bulan (24x pertemuan) @Rp.80.000/pertemuan</w:t>
            </w:r>
          </w:p>
        </w:tc>
        <w:tc>
          <w:tcPr>
            <w:tcW w:w="912" w:type="pct"/>
            <w:vAlign w:val="center"/>
          </w:tcPr>
          <w:p w14:paraId="08C11AD0" w14:textId="77777777" w:rsidR="00735688" w:rsidRDefault="00735688" w:rsidP="00735688">
            <w:pPr>
              <w:pStyle w:val="ListParagraph"/>
              <w:ind w:left="0"/>
              <w:contextualSpacing w:val="0"/>
              <w:rPr>
                <w:sz w:val="24"/>
              </w:rPr>
            </w:pPr>
            <w:r w:rsidRPr="00361265">
              <w:rPr>
                <w:sz w:val="24"/>
              </w:rPr>
              <w:t>R</w:t>
            </w:r>
            <w:r>
              <w:rPr>
                <w:sz w:val="24"/>
              </w:rPr>
              <w:t>p. 1.92</w:t>
            </w:r>
            <w:r w:rsidRPr="00361265">
              <w:rPr>
                <w:sz w:val="24"/>
              </w:rPr>
              <w:t>0.000,-</w:t>
            </w:r>
          </w:p>
        </w:tc>
        <w:tc>
          <w:tcPr>
            <w:tcW w:w="501" w:type="pct"/>
            <w:vAlign w:val="center"/>
          </w:tcPr>
          <w:p w14:paraId="732E4F3D" w14:textId="77777777" w:rsidR="00735688" w:rsidRPr="00361265" w:rsidRDefault="007D479F" w:rsidP="00735688">
            <w:pPr>
              <w:pStyle w:val="ListParagraph"/>
              <w:ind w:left="0"/>
              <w:contextualSpacing w:val="0"/>
              <w:jc w:val="center"/>
              <w:rPr>
                <w:sz w:val="24"/>
              </w:rPr>
            </w:pPr>
            <w:r>
              <w:rPr>
                <w:sz w:val="24"/>
              </w:rPr>
              <w:t>6</w:t>
            </w:r>
            <w:r w:rsidR="00735688">
              <w:rPr>
                <w:sz w:val="24"/>
              </w:rPr>
              <w:t xml:space="preserve"> orang</w:t>
            </w:r>
          </w:p>
        </w:tc>
        <w:tc>
          <w:tcPr>
            <w:tcW w:w="1000" w:type="pct"/>
            <w:vAlign w:val="center"/>
          </w:tcPr>
          <w:p w14:paraId="52A2C168" w14:textId="77777777" w:rsidR="00735688" w:rsidRPr="00361265" w:rsidRDefault="00735688" w:rsidP="00735688">
            <w:pPr>
              <w:pStyle w:val="ListParagraph"/>
              <w:ind w:left="0"/>
              <w:contextualSpacing w:val="0"/>
              <w:rPr>
                <w:sz w:val="24"/>
              </w:rPr>
            </w:pPr>
            <w:r w:rsidRPr="00361265">
              <w:rPr>
                <w:sz w:val="24"/>
              </w:rPr>
              <w:t xml:space="preserve">Rp. </w:t>
            </w:r>
            <w:r w:rsidR="007D479F">
              <w:rPr>
                <w:sz w:val="24"/>
              </w:rPr>
              <w:t>11.52</w:t>
            </w:r>
            <w:r w:rsidRPr="00361265">
              <w:rPr>
                <w:sz w:val="24"/>
              </w:rPr>
              <w:t>0.000,-</w:t>
            </w:r>
          </w:p>
        </w:tc>
        <w:tc>
          <w:tcPr>
            <w:tcW w:w="642" w:type="pct"/>
            <w:vAlign w:val="center"/>
          </w:tcPr>
          <w:p w14:paraId="48E2A280" w14:textId="70F39E12" w:rsidR="00735688" w:rsidRPr="00361265" w:rsidRDefault="007D242E" w:rsidP="00735688">
            <w:pPr>
              <w:pStyle w:val="ListParagraph"/>
              <w:ind w:left="0"/>
              <w:contextualSpacing w:val="0"/>
              <w:jc w:val="center"/>
              <w:rPr>
                <w:sz w:val="24"/>
              </w:rPr>
            </w:pPr>
            <w:r>
              <w:rPr>
                <w:sz w:val="24"/>
              </w:rPr>
              <w:t>Orang tua</w:t>
            </w:r>
          </w:p>
        </w:tc>
      </w:tr>
      <w:tr w:rsidR="007D242E" w:rsidRPr="00361265" w14:paraId="59687963" w14:textId="77777777" w:rsidTr="007D242E">
        <w:trPr>
          <w:trHeight w:val="510"/>
        </w:trPr>
        <w:tc>
          <w:tcPr>
            <w:tcW w:w="284" w:type="pct"/>
            <w:vAlign w:val="center"/>
          </w:tcPr>
          <w:p w14:paraId="1F7820CA" w14:textId="77777777" w:rsidR="007D242E" w:rsidRPr="00361265" w:rsidRDefault="007D242E" w:rsidP="007D242E">
            <w:pPr>
              <w:pStyle w:val="ListParagraph"/>
              <w:ind w:left="0"/>
              <w:contextualSpacing w:val="0"/>
              <w:jc w:val="center"/>
              <w:rPr>
                <w:sz w:val="24"/>
              </w:rPr>
            </w:pPr>
            <w:r>
              <w:rPr>
                <w:sz w:val="24"/>
              </w:rPr>
              <w:t>6</w:t>
            </w:r>
          </w:p>
        </w:tc>
        <w:tc>
          <w:tcPr>
            <w:tcW w:w="1660" w:type="pct"/>
            <w:vAlign w:val="center"/>
          </w:tcPr>
          <w:p w14:paraId="5E8EADE9" w14:textId="4FDEC395" w:rsidR="007D242E" w:rsidRDefault="007D242E" w:rsidP="007D242E">
            <w:pPr>
              <w:pStyle w:val="ListParagraph"/>
              <w:ind w:left="0"/>
              <w:contextualSpacing w:val="0"/>
              <w:rPr>
                <w:sz w:val="24"/>
              </w:rPr>
            </w:pPr>
            <w:r>
              <w:rPr>
                <w:sz w:val="24"/>
              </w:rPr>
              <w:t>……………</w:t>
            </w:r>
          </w:p>
        </w:tc>
        <w:tc>
          <w:tcPr>
            <w:tcW w:w="912" w:type="pct"/>
            <w:vAlign w:val="center"/>
          </w:tcPr>
          <w:p w14:paraId="22B2BD41" w14:textId="23B80499" w:rsidR="007D242E" w:rsidRDefault="007D242E" w:rsidP="007D242E">
            <w:pPr>
              <w:pStyle w:val="ListParagraph"/>
              <w:ind w:left="0"/>
              <w:contextualSpacing w:val="0"/>
              <w:rPr>
                <w:sz w:val="24"/>
              </w:rPr>
            </w:pPr>
            <w:r>
              <w:rPr>
                <w:sz w:val="24"/>
              </w:rPr>
              <w:t>……………</w:t>
            </w:r>
          </w:p>
        </w:tc>
        <w:tc>
          <w:tcPr>
            <w:tcW w:w="501" w:type="pct"/>
            <w:vAlign w:val="center"/>
          </w:tcPr>
          <w:p w14:paraId="3E1338E3" w14:textId="7A170E59" w:rsidR="007D242E" w:rsidRDefault="007D242E" w:rsidP="007D242E">
            <w:pPr>
              <w:pStyle w:val="ListParagraph"/>
              <w:ind w:left="0"/>
              <w:contextualSpacing w:val="0"/>
              <w:jc w:val="center"/>
              <w:rPr>
                <w:sz w:val="24"/>
              </w:rPr>
            </w:pPr>
            <w:r>
              <w:rPr>
                <w:sz w:val="24"/>
              </w:rPr>
              <w:t>………</w:t>
            </w:r>
          </w:p>
        </w:tc>
        <w:tc>
          <w:tcPr>
            <w:tcW w:w="1000" w:type="pct"/>
            <w:vAlign w:val="center"/>
          </w:tcPr>
          <w:p w14:paraId="027A20E1" w14:textId="2CF29775" w:rsidR="007D242E" w:rsidRPr="00361265" w:rsidRDefault="007D242E" w:rsidP="007D242E">
            <w:pPr>
              <w:pStyle w:val="ListParagraph"/>
              <w:ind w:left="0"/>
              <w:contextualSpacing w:val="0"/>
              <w:rPr>
                <w:sz w:val="24"/>
              </w:rPr>
            </w:pPr>
            <w:r>
              <w:rPr>
                <w:sz w:val="24"/>
              </w:rPr>
              <w:t>……………</w:t>
            </w:r>
          </w:p>
        </w:tc>
        <w:tc>
          <w:tcPr>
            <w:tcW w:w="642" w:type="pct"/>
            <w:vAlign w:val="center"/>
          </w:tcPr>
          <w:p w14:paraId="224C04FF" w14:textId="0044FCF4" w:rsidR="007D242E" w:rsidRPr="00361265" w:rsidRDefault="007D242E" w:rsidP="007D242E">
            <w:pPr>
              <w:pStyle w:val="ListParagraph"/>
              <w:ind w:left="0"/>
              <w:contextualSpacing w:val="0"/>
              <w:jc w:val="center"/>
              <w:rPr>
                <w:sz w:val="24"/>
              </w:rPr>
            </w:pPr>
            <w:r>
              <w:rPr>
                <w:sz w:val="24"/>
              </w:rPr>
              <w:t>……………</w:t>
            </w:r>
          </w:p>
        </w:tc>
      </w:tr>
      <w:tr w:rsidR="007D242E" w:rsidRPr="00361265" w14:paraId="48C3FBFF" w14:textId="77777777" w:rsidTr="007D242E">
        <w:trPr>
          <w:trHeight w:val="510"/>
        </w:trPr>
        <w:tc>
          <w:tcPr>
            <w:tcW w:w="284" w:type="pct"/>
            <w:vAlign w:val="center"/>
          </w:tcPr>
          <w:p w14:paraId="1805B823" w14:textId="77777777" w:rsidR="007D242E" w:rsidRPr="00361265" w:rsidRDefault="007D242E" w:rsidP="007D242E">
            <w:pPr>
              <w:pStyle w:val="ListParagraph"/>
              <w:ind w:left="0"/>
              <w:contextualSpacing w:val="0"/>
              <w:jc w:val="center"/>
              <w:rPr>
                <w:sz w:val="24"/>
              </w:rPr>
            </w:pPr>
            <w:r>
              <w:rPr>
                <w:sz w:val="24"/>
              </w:rPr>
              <w:t>7</w:t>
            </w:r>
          </w:p>
        </w:tc>
        <w:tc>
          <w:tcPr>
            <w:tcW w:w="1660" w:type="pct"/>
            <w:vAlign w:val="center"/>
          </w:tcPr>
          <w:p w14:paraId="2E75E325" w14:textId="45DA014C" w:rsidR="007D242E" w:rsidRDefault="007D242E" w:rsidP="007D242E">
            <w:pPr>
              <w:pStyle w:val="ListParagraph"/>
              <w:ind w:left="0"/>
              <w:contextualSpacing w:val="0"/>
              <w:rPr>
                <w:sz w:val="24"/>
              </w:rPr>
            </w:pPr>
            <w:r>
              <w:rPr>
                <w:sz w:val="24"/>
              </w:rPr>
              <w:t>……………</w:t>
            </w:r>
          </w:p>
        </w:tc>
        <w:tc>
          <w:tcPr>
            <w:tcW w:w="912" w:type="pct"/>
            <w:vAlign w:val="center"/>
          </w:tcPr>
          <w:p w14:paraId="7B97C067" w14:textId="157D63FA" w:rsidR="007D242E" w:rsidRDefault="007D242E" w:rsidP="007D242E">
            <w:pPr>
              <w:pStyle w:val="ListParagraph"/>
              <w:ind w:left="0"/>
              <w:contextualSpacing w:val="0"/>
              <w:rPr>
                <w:sz w:val="24"/>
              </w:rPr>
            </w:pPr>
            <w:r>
              <w:rPr>
                <w:sz w:val="24"/>
              </w:rPr>
              <w:t>……………</w:t>
            </w:r>
          </w:p>
        </w:tc>
        <w:tc>
          <w:tcPr>
            <w:tcW w:w="501" w:type="pct"/>
            <w:vAlign w:val="center"/>
          </w:tcPr>
          <w:p w14:paraId="07BD37F1" w14:textId="416420C0" w:rsidR="007D242E" w:rsidRDefault="007D242E" w:rsidP="007D242E">
            <w:pPr>
              <w:pStyle w:val="ListParagraph"/>
              <w:ind w:left="0"/>
              <w:contextualSpacing w:val="0"/>
              <w:jc w:val="center"/>
              <w:rPr>
                <w:sz w:val="24"/>
              </w:rPr>
            </w:pPr>
            <w:r>
              <w:rPr>
                <w:sz w:val="24"/>
              </w:rPr>
              <w:t>………</w:t>
            </w:r>
          </w:p>
        </w:tc>
        <w:tc>
          <w:tcPr>
            <w:tcW w:w="1000" w:type="pct"/>
            <w:vAlign w:val="center"/>
          </w:tcPr>
          <w:p w14:paraId="0117CA3B" w14:textId="49363FBE" w:rsidR="007D242E" w:rsidRPr="00361265" w:rsidRDefault="007D242E" w:rsidP="007D242E">
            <w:pPr>
              <w:pStyle w:val="ListParagraph"/>
              <w:ind w:left="0"/>
              <w:contextualSpacing w:val="0"/>
              <w:rPr>
                <w:sz w:val="24"/>
              </w:rPr>
            </w:pPr>
            <w:r>
              <w:rPr>
                <w:sz w:val="24"/>
              </w:rPr>
              <w:t>……………</w:t>
            </w:r>
          </w:p>
        </w:tc>
        <w:tc>
          <w:tcPr>
            <w:tcW w:w="642" w:type="pct"/>
            <w:vAlign w:val="center"/>
          </w:tcPr>
          <w:p w14:paraId="08B5FD53" w14:textId="2731B188" w:rsidR="007D242E" w:rsidRPr="00361265" w:rsidRDefault="007D242E" w:rsidP="007D242E">
            <w:pPr>
              <w:pStyle w:val="ListParagraph"/>
              <w:ind w:left="0"/>
              <w:contextualSpacing w:val="0"/>
              <w:jc w:val="center"/>
              <w:rPr>
                <w:sz w:val="24"/>
              </w:rPr>
            </w:pPr>
            <w:r>
              <w:rPr>
                <w:sz w:val="24"/>
              </w:rPr>
              <w:t>……………</w:t>
            </w:r>
          </w:p>
        </w:tc>
      </w:tr>
      <w:tr w:rsidR="007D242E" w:rsidRPr="00361265" w14:paraId="7C9106F0" w14:textId="77777777" w:rsidTr="007D242E">
        <w:trPr>
          <w:trHeight w:val="510"/>
        </w:trPr>
        <w:tc>
          <w:tcPr>
            <w:tcW w:w="284" w:type="pct"/>
            <w:vAlign w:val="center"/>
          </w:tcPr>
          <w:p w14:paraId="21A73660" w14:textId="77777777" w:rsidR="007D242E" w:rsidRPr="00361265" w:rsidRDefault="007D242E" w:rsidP="007D242E">
            <w:pPr>
              <w:pStyle w:val="ListParagraph"/>
              <w:ind w:left="0"/>
              <w:contextualSpacing w:val="0"/>
              <w:jc w:val="center"/>
              <w:rPr>
                <w:sz w:val="24"/>
              </w:rPr>
            </w:pPr>
            <w:r>
              <w:rPr>
                <w:sz w:val="24"/>
              </w:rPr>
              <w:t>8</w:t>
            </w:r>
          </w:p>
        </w:tc>
        <w:tc>
          <w:tcPr>
            <w:tcW w:w="1660" w:type="pct"/>
            <w:vAlign w:val="center"/>
          </w:tcPr>
          <w:p w14:paraId="26DDBCAB" w14:textId="68F21230" w:rsidR="007D242E" w:rsidRPr="00361265" w:rsidRDefault="007D242E" w:rsidP="007D242E">
            <w:pPr>
              <w:pStyle w:val="ListParagraph"/>
              <w:ind w:left="0"/>
              <w:contextualSpacing w:val="0"/>
              <w:rPr>
                <w:sz w:val="24"/>
              </w:rPr>
            </w:pPr>
            <w:r>
              <w:rPr>
                <w:sz w:val="24"/>
              </w:rPr>
              <w:t>……………</w:t>
            </w:r>
          </w:p>
        </w:tc>
        <w:tc>
          <w:tcPr>
            <w:tcW w:w="912" w:type="pct"/>
            <w:vAlign w:val="center"/>
          </w:tcPr>
          <w:p w14:paraId="239BC404" w14:textId="783BA0DD" w:rsidR="007D242E" w:rsidRDefault="007D242E" w:rsidP="007D242E">
            <w:pPr>
              <w:pStyle w:val="ListParagraph"/>
              <w:ind w:left="0"/>
              <w:contextualSpacing w:val="0"/>
              <w:rPr>
                <w:sz w:val="24"/>
              </w:rPr>
            </w:pPr>
            <w:r>
              <w:rPr>
                <w:sz w:val="24"/>
              </w:rPr>
              <w:t>……………</w:t>
            </w:r>
          </w:p>
        </w:tc>
        <w:tc>
          <w:tcPr>
            <w:tcW w:w="501" w:type="pct"/>
            <w:vAlign w:val="center"/>
          </w:tcPr>
          <w:p w14:paraId="29BB8367" w14:textId="1F8CEFDA" w:rsidR="007D242E" w:rsidRPr="00361265" w:rsidRDefault="007D242E" w:rsidP="007D242E">
            <w:pPr>
              <w:pStyle w:val="ListParagraph"/>
              <w:ind w:left="0"/>
              <w:contextualSpacing w:val="0"/>
              <w:jc w:val="center"/>
              <w:rPr>
                <w:sz w:val="24"/>
              </w:rPr>
            </w:pPr>
            <w:r>
              <w:rPr>
                <w:sz w:val="24"/>
              </w:rPr>
              <w:t>………</w:t>
            </w:r>
          </w:p>
        </w:tc>
        <w:tc>
          <w:tcPr>
            <w:tcW w:w="1000" w:type="pct"/>
            <w:vAlign w:val="center"/>
          </w:tcPr>
          <w:p w14:paraId="19ACD7DE" w14:textId="5B6DF11C" w:rsidR="007D242E" w:rsidRPr="00361265" w:rsidRDefault="007D242E" w:rsidP="007D242E">
            <w:pPr>
              <w:pStyle w:val="ListParagraph"/>
              <w:ind w:left="0"/>
              <w:contextualSpacing w:val="0"/>
              <w:rPr>
                <w:sz w:val="24"/>
              </w:rPr>
            </w:pPr>
            <w:r>
              <w:rPr>
                <w:sz w:val="24"/>
              </w:rPr>
              <w:t>……………</w:t>
            </w:r>
          </w:p>
        </w:tc>
        <w:tc>
          <w:tcPr>
            <w:tcW w:w="642" w:type="pct"/>
            <w:vAlign w:val="center"/>
          </w:tcPr>
          <w:p w14:paraId="16E22423" w14:textId="3D3A0342" w:rsidR="007D242E" w:rsidRPr="00361265" w:rsidRDefault="007D242E" w:rsidP="007D242E">
            <w:pPr>
              <w:pStyle w:val="ListParagraph"/>
              <w:ind w:left="0"/>
              <w:contextualSpacing w:val="0"/>
              <w:jc w:val="center"/>
              <w:rPr>
                <w:sz w:val="24"/>
              </w:rPr>
            </w:pPr>
            <w:r>
              <w:rPr>
                <w:sz w:val="24"/>
              </w:rPr>
              <w:t>……………</w:t>
            </w:r>
          </w:p>
        </w:tc>
      </w:tr>
      <w:tr w:rsidR="00735688" w:rsidRPr="00361265" w14:paraId="1936C496" w14:textId="77777777" w:rsidTr="008E447E">
        <w:trPr>
          <w:trHeight w:val="510"/>
        </w:trPr>
        <w:tc>
          <w:tcPr>
            <w:tcW w:w="1945" w:type="pct"/>
            <w:gridSpan w:val="2"/>
            <w:shd w:val="clear" w:color="auto" w:fill="FFC000"/>
            <w:vAlign w:val="center"/>
          </w:tcPr>
          <w:p w14:paraId="62C4162D" w14:textId="10B89290" w:rsidR="00735688" w:rsidRPr="00361265" w:rsidRDefault="00735688" w:rsidP="00735688">
            <w:pPr>
              <w:pStyle w:val="ListParagraph"/>
              <w:ind w:left="0"/>
              <w:contextualSpacing w:val="0"/>
              <w:jc w:val="center"/>
              <w:rPr>
                <w:sz w:val="24"/>
              </w:rPr>
            </w:pPr>
            <w:r w:rsidRPr="00361265">
              <w:rPr>
                <w:sz w:val="24"/>
              </w:rPr>
              <w:t>Total</w:t>
            </w:r>
            <w:r w:rsidR="007D242E">
              <w:rPr>
                <w:sz w:val="24"/>
              </w:rPr>
              <w:t xml:space="preserve"> Kebutuhan Dana</w:t>
            </w:r>
          </w:p>
        </w:tc>
        <w:tc>
          <w:tcPr>
            <w:tcW w:w="3055" w:type="pct"/>
            <w:gridSpan w:val="4"/>
            <w:shd w:val="clear" w:color="auto" w:fill="FFC000"/>
            <w:vAlign w:val="center"/>
          </w:tcPr>
          <w:p w14:paraId="1793B942" w14:textId="0D996C3B" w:rsidR="00735688" w:rsidRPr="00361265" w:rsidRDefault="00735688" w:rsidP="00735688">
            <w:pPr>
              <w:pStyle w:val="ListParagraph"/>
              <w:ind w:left="0"/>
              <w:contextualSpacing w:val="0"/>
              <w:jc w:val="center"/>
              <w:rPr>
                <w:sz w:val="24"/>
              </w:rPr>
            </w:pPr>
            <w:r w:rsidRPr="00361265">
              <w:rPr>
                <w:sz w:val="24"/>
              </w:rPr>
              <w:t xml:space="preserve">Rp. </w:t>
            </w:r>
            <w:r w:rsidR="007D479F">
              <w:rPr>
                <w:sz w:val="24"/>
              </w:rPr>
              <w:t>1</w:t>
            </w:r>
            <w:r w:rsidR="007D242E">
              <w:rPr>
                <w:sz w:val="24"/>
              </w:rPr>
              <w:t>1</w:t>
            </w:r>
            <w:r>
              <w:rPr>
                <w:sz w:val="24"/>
              </w:rPr>
              <w:t>.</w:t>
            </w:r>
            <w:r w:rsidR="007D242E">
              <w:rPr>
                <w:sz w:val="24"/>
              </w:rPr>
              <w:t>82</w:t>
            </w:r>
            <w:r w:rsidRPr="00361265">
              <w:rPr>
                <w:sz w:val="24"/>
              </w:rPr>
              <w:t>0.000,-</w:t>
            </w:r>
          </w:p>
        </w:tc>
      </w:tr>
      <w:tr w:rsidR="007D242E" w:rsidRPr="00361265" w14:paraId="709DC58D" w14:textId="77777777" w:rsidTr="007D242E">
        <w:trPr>
          <w:trHeight w:val="510"/>
        </w:trPr>
        <w:tc>
          <w:tcPr>
            <w:tcW w:w="1945" w:type="pct"/>
            <w:gridSpan w:val="2"/>
            <w:shd w:val="clear" w:color="auto" w:fill="auto"/>
            <w:vAlign w:val="center"/>
          </w:tcPr>
          <w:p w14:paraId="34160F21" w14:textId="48CAB6A4" w:rsidR="007D242E" w:rsidRPr="007D242E" w:rsidRDefault="007D242E" w:rsidP="00735688">
            <w:pPr>
              <w:pStyle w:val="ListParagraph"/>
              <w:ind w:left="0"/>
              <w:contextualSpacing w:val="0"/>
              <w:jc w:val="center"/>
              <w:rPr>
                <w:b/>
                <w:bCs/>
                <w:sz w:val="24"/>
              </w:rPr>
            </w:pPr>
            <w:r w:rsidRPr="007D242E">
              <w:rPr>
                <w:b/>
                <w:bCs/>
                <w:sz w:val="24"/>
              </w:rPr>
              <w:t>Dana Dari Sekolah</w:t>
            </w:r>
          </w:p>
        </w:tc>
        <w:tc>
          <w:tcPr>
            <w:tcW w:w="3055" w:type="pct"/>
            <w:gridSpan w:val="4"/>
            <w:shd w:val="clear" w:color="auto" w:fill="auto"/>
            <w:vAlign w:val="center"/>
          </w:tcPr>
          <w:p w14:paraId="4D4F2726" w14:textId="7BAA58F6" w:rsidR="007D242E" w:rsidRPr="007D242E" w:rsidRDefault="007D242E" w:rsidP="00735688">
            <w:pPr>
              <w:pStyle w:val="ListParagraph"/>
              <w:ind w:left="0"/>
              <w:contextualSpacing w:val="0"/>
              <w:jc w:val="center"/>
              <w:rPr>
                <w:b/>
                <w:bCs/>
                <w:sz w:val="24"/>
              </w:rPr>
            </w:pPr>
            <w:r w:rsidRPr="007D242E">
              <w:rPr>
                <w:b/>
                <w:bCs/>
                <w:sz w:val="24"/>
              </w:rPr>
              <w:t xml:space="preserve">Rp. </w:t>
            </w:r>
            <w:r w:rsidRPr="007D242E">
              <w:rPr>
                <w:b/>
                <w:bCs/>
                <w:sz w:val="24"/>
              </w:rPr>
              <w:t>300</w:t>
            </w:r>
            <w:r w:rsidRPr="007D242E">
              <w:rPr>
                <w:b/>
                <w:bCs/>
                <w:sz w:val="24"/>
              </w:rPr>
              <w:t>.000,-</w:t>
            </w:r>
          </w:p>
        </w:tc>
      </w:tr>
      <w:tr w:rsidR="007D242E" w:rsidRPr="00361265" w14:paraId="379B4DE8" w14:textId="77777777" w:rsidTr="007D242E">
        <w:trPr>
          <w:trHeight w:val="510"/>
        </w:trPr>
        <w:tc>
          <w:tcPr>
            <w:tcW w:w="1945" w:type="pct"/>
            <w:gridSpan w:val="2"/>
            <w:shd w:val="clear" w:color="auto" w:fill="auto"/>
            <w:vAlign w:val="center"/>
          </w:tcPr>
          <w:p w14:paraId="73D14CE8" w14:textId="2FA36F9C" w:rsidR="007D242E" w:rsidRPr="007D242E" w:rsidRDefault="007D242E" w:rsidP="00735688">
            <w:pPr>
              <w:pStyle w:val="ListParagraph"/>
              <w:ind w:left="0"/>
              <w:contextualSpacing w:val="0"/>
              <w:jc w:val="center"/>
              <w:rPr>
                <w:b/>
                <w:bCs/>
                <w:sz w:val="24"/>
              </w:rPr>
            </w:pPr>
            <w:r w:rsidRPr="007D242E">
              <w:rPr>
                <w:b/>
                <w:bCs/>
                <w:sz w:val="24"/>
              </w:rPr>
              <w:t>Dana Dari Orang Tua</w:t>
            </w:r>
          </w:p>
        </w:tc>
        <w:tc>
          <w:tcPr>
            <w:tcW w:w="3055" w:type="pct"/>
            <w:gridSpan w:val="4"/>
            <w:shd w:val="clear" w:color="auto" w:fill="auto"/>
            <w:vAlign w:val="center"/>
          </w:tcPr>
          <w:p w14:paraId="3F8049C8" w14:textId="3CF92D27" w:rsidR="007D242E" w:rsidRPr="007D242E" w:rsidRDefault="007D242E" w:rsidP="00735688">
            <w:pPr>
              <w:pStyle w:val="ListParagraph"/>
              <w:ind w:left="0"/>
              <w:contextualSpacing w:val="0"/>
              <w:jc w:val="center"/>
              <w:rPr>
                <w:b/>
                <w:bCs/>
                <w:sz w:val="24"/>
              </w:rPr>
            </w:pPr>
            <w:r w:rsidRPr="007D242E">
              <w:rPr>
                <w:b/>
                <w:bCs/>
                <w:sz w:val="24"/>
              </w:rPr>
              <w:t xml:space="preserve">Rp. </w:t>
            </w:r>
            <w:r>
              <w:rPr>
                <w:b/>
                <w:bCs/>
                <w:sz w:val="24"/>
              </w:rPr>
              <w:t>11.52</w:t>
            </w:r>
            <w:r w:rsidRPr="007D242E">
              <w:rPr>
                <w:b/>
                <w:bCs/>
                <w:sz w:val="24"/>
              </w:rPr>
              <w:t>0</w:t>
            </w:r>
            <w:r w:rsidRPr="007D242E">
              <w:rPr>
                <w:b/>
                <w:bCs/>
                <w:sz w:val="24"/>
              </w:rPr>
              <w:t>.000,-</w:t>
            </w:r>
          </w:p>
        </w:tc>
      </w:tr>
    </w:tbl>
    <w:p w14:paraId="2A77496F" w14:textId="77777777" w:rsidR="00C873A5" w:rsidRPr="00361265" w:rsidRDefault="00C873A5" w:rsidP="0031480F">
      <w:pPr>
        <w:pStyle w:val="ListParagraph"/>
        <w:numPr>
          <w:ilvl w:val="0"/>
          <w:numId w:val="1"/>
        </w:numPr>
        <w:spacing w:after="0" w:line="240" w:lineRule="auto"/>
        <w:ind w:left="284" w:hanging="284"/>
        <w:contextualSpacing w:val="0"/>
        <w:rPr>
          <w:sz w:val="28"/>
        </w:rPr>
      </w:pPr>
      <w:r w:rsidRPr="00361265">
        <w:rPr>
          <w:sz w:val="28"/>
        </w:rPr>
        <w:lastRenderedPageBreak/>
        <w:t>Penutup</w:t>
      </w:r>
    </w:p>
    <w:p w14:paraId="3D48F493" w14:textId="7BCA45E4" w:rsidR="00515721" w:rsidRPr="00361265" w:rsidRDefault="00C873A5" w:rsidP="0031480F">
      <w:pPr>
        <w:pStyle w:val="ListParagraph"/>
        <w:spacing w:after="0" w:line="240" w:lineRule="auto"/>
        <w:ind w:left="284" w:firstLine="709"/>
        <w:contextualSpacing w:val="0"/>
        <w:jc w:val="both"/>
        <w:rPr>
          <w:sz w:val="24"/>
        </w:rPr>
      </w:pPr>
      <w:r w:rsidRPr="00361265">
        <w:rPr>
          <w:sz w:val="24"/>
        </w:rPr>
        <w:t xml:space="preserve">Demikian </w:t>
      </w:r>
      <w:r w:rsidR="001D4B00" w:rsidRPr="00361265">
        <w:rPr>
          <w:sz w:val="24"/>
        </w:rPr>
        <w:t>p</w:t>
      </w:r>
      <w:r w:rsidRPr="00361265">
        <w:rPr>
          <w:sz w:val="24"/>
        </w:rPr>
        <w:t>roposal ini kami buat sebagai bahan pertimbangan dalam membantu mensukseskan kegiatan t</w:t>
      </w:r>
      <w:r w:rsidR="00F12EFC">
        <w:rPr>
          <w:sz w:val="24"/>
        </w:rPr>
        <w:t xml:space="preserve">ersebut. Harapan kami, Program </w:t>
      </w:r>
      <w:r w:rsidR="00056CFD">
        <w:rPr>
          <w:sz w:val="24"/>
        </w:rPr>
        <w:t>……………</w:t>
      </w:r>
      <w:r w:rsidRPr="00361265">
        <w:rPr>
          <w:sz w:val="24"/>
        </w:rPr>
        <w:t xml:space="preserve"> ini dapat berjalan dengan lancar dan mendapatkan </w:t>
      </w:r>
      <w:r w:rsidR="003256EE" w:rsidRPr="00361265">
        <w:rPr>
          <w:sz w:val="24"/>
        </w:rPr>
        <w:t xml:space="preserve">gelar </w:t>
      </w:r>
      <w:r w:rsidRPr="00361265">
        <w:rPr>
          <w:sz w:val="24"/>
        </w:rPr>
        <w:t>juara. Jazakallah khair.</w:t>
      </w:r>
    </w:p>
    <w:p w14:paraId="32DB8FA8" w14:textId="77777777" w:rsidR="002E1ED3" w:rsidRPr="00361265" w:rsidRDefault="002E1ED3" w:rsidP="0031480F">
      <w:pPr>
        <w:spacing w:after="0" w:line="240" w:lineRule="auto"/>
        <w:jc w:val="both"/>
        <w:rPr>
          <w:sz w:val="24"/>
        </w:rPr>
      </w:pPr>
    </w:p>
    <w:p w14:paraId="2C22FB38" w14:textId="77777777" w:rsidR="002E1ED3" w:rsidRPr="00361265" w:rsidRDefault="002E1ED3" w:rsidP="0031480F">
      <w:pPr>
        <w:spacing w:after="0" w:line="240" w:lineRule="auto"/>
        <w:jc w:val="right"/>
        <w:rPr>
          <w:sz w:val="24"/>
          <w:u w:val="single"/>
        </w:rPr>
      </w:pPr>
      <w:r w:rsidRPr="00361265">
        <w:rPr>
          <w:sz w:val="24"/>
        </w:rPr>
        <w:t>Bekasi</w:t>
      </w:r>
      <w:r w:rsidR="00E25C8B" w:rsidRPr="00361265">
        <w:rPr>
          <w:sz w:val="24"/>
        </w:rPr>
        <w:t xml:space="preserve">, </w:t>
      </w:r>
      <w:r w:rsidR="00521668">
        <w:rPr>
          <w:sz w:val="24"/>
        </w:rPr>
        <w:t xml:space="preserve"> </w:t>
      </w:r>
      <w:r w:rsidR="00521668" w:rsidRPr="00521668">
        <w:rPr>
          <w:sz w:val="24"/>
          <w:u w:val="single"/>
        </w:rPr>
        <w:t xml:space="preserve">            </w:t>
      </w:r>
      <w:r w:rsidR="001A7C23">
        <w:rPr>
          <w:sz w:val="24"/>
          <w:u w:val="single"/>
        </w:rPr>
        <w:t>11</w:t>
      </w:r>
      <w:r w:rsidR="00E25C8B" w:rsidRPr="00361265">
        <w:rPr>
          <w:sz w:val="24"/>
          <w:u w:val="single"/>
        </w:rPr>
        <w:t xml:space="preserve"> </w:t>
      </w:r>
      <w:r w:rsidR="00E111FD">
        <w:rPr>
          <w:sz w:val="24"/>
          <w:u w:val="single"/>
        </w:rPr>
        <w:t>Januari 2022</w:t>
      </w:r>
    </w:p>
    <w:p w14:paraId="550C6F5B" w14:textId="77777777" w:rsidR="00593EC2" w:rsidRPr="00361265" w:rsidRDefault="001A7C23" w:rsidP="0031480F">
      <w:pPr>
        <w:spacing w:after="0" w:line="240" w:lineRule="auto"/>
        <w:jc w:val="right"/>
        <w:rPr>
          <w:sz w:val="24"/>
        </w:rPr>
      </w:pPr>
      <w:r>
        <w:rPr>
          <w:sz w:val="24"/>
        </w:rPr>
        <w:t>8</w:t>
      </w:r>
      <w:r w:rsidR="00593EC2" w:rsidRPr="00361265">
        <w:rPr>
          <w:sz w:val="24"/>
        </w:rPr>
        <w:t xml:space="preserve"> </w:t>
      </w:r>
      <w:r w:rsidR="0035269E">
        <w:rPr>
          <w:sz w:val="24"/>
        </w:rPr>
        <w:t xml:space="preserve">Jumadil </w:t>
      </w:r>
      <w:r w:rsidR="00A6784F">
        <w:rPr>
          <w:sz w:val="24"/>
        </w:rPr>
        <w:t>Akhir</w:t>
      </w:r>
      <w:r w:rsidR="00593EC2" w:rsidRPr="00361265">
        <w:rPr>
          <w:sz w:val="24"/>
        </w:rPr>
        <w:t xml:space="preserve"> 1443H</w:t>
      </w:r>
    </w:p>
    <w:p w14:paraId="5918D1FF" w14:textId="77777777" w:rsidR="002E1ED3" w:rsidRPr="00361265" w:rsidRDefault="002E1ED3" w:rsidP="0031480F">
      <w:pPr>
        <w:spacing w:after="0" w:line="240" w:lineRule="auto"/>
        <w:rPr>
          <w:sz w:val="24"/>
        </w:rPr>
      </w:pPr>
    </w:p>
    <w:p w14:paraId="283CF89B" w14:textId="77777777" w:rsidR="002E1ED3" w:rsidRPr="001E2E03" w:rsidRDefault="00B87D5B" w:rsidP="008B6B2E">
      <w:pPr>
        <w:tabs>
          <w:tab w:val="left" w:pos="6379"/>
        </w:tabs>
        <w:spacing w:after="0" w:line="240" w:lineRule="auto"/>
        <w:rPr>
          <w:sz w:val="24"/>
        </w:rPr>
      </w:pPr>
      <w:r w:rsidRPr="001E2E03">
        <w:rPr>
          <w:sz w:val="24"/>
        </w:rPr>
        <w:t>Wakasek Ekstrakurikuler</w:t>
      </w:r>
      <w:r w:rsidRPr="001E2E03">
        <w:rPr>
          <w:sz w:val="24"/>
        </w:rPr>
        <w:tab/>
      </w:r>
      <w:r w:rsidR="00920D5B" w:rsidRPr="001E2E03">
        <w:rPr>
          <w:sz w:val="24"/>
        </w:rPr>
        <w:t>Ketua Program</w:t>
      </w:r>
    </w:p>
    <w:p w14:paraId="461A2B66" w14:textId="77777777" w:rsidR="00B87D5B" w:rsidRPr="001E2E03" w:rsidRDefault="00B87D5B" w:rsidP="008B6B2E">
      <w:pPr>
        <w:tabs>
          <w:tab w:val="left" w:pos="6379"/>
        </w:tabs>
        <w:spacing w:after="0" w:line="240" w:lineRule="auto"/>
        <w:rPr>
          <w:sz w:val="24"/>
        </w:rPr>
      </w:pPr>
    </w:p>
    <w:p w14:paraId="74FFC0C4" w14:textId="77777777" w:rsidR="009E3EA3" w:rsidRPr="001E2E03" w:rsidRDefault="009E3EA3" w:rsidP="008B6B2E">
      <w:pPr>
        <w:tabs>
          <w:tab w:val="left" w:pos="6379"/>
        </w:tabs>
        <w:spacing w:after="0" w:line="240" w:lineRule="auto"/>
        <w:rPr>
          <w:sz w:val="24"/>
        </w:rPr>
      </w:pPr>
    </w:p>
    <w:p w14:paraId="129321CE" w14:textId="77777777" w:rsidR="00B87D5B" w:rsidRPr="001E2E03" w:rsidRDefault="00B87D5B" w:rsidP="008B6B2E">
      <w:pPr>
        <w:tabs>
          <w:tab w:val="left" w:pos="6379"/>
        </w:tabs>
        <w:spacing w:after="0" w:line="240" w:lineRule="auto"/>
        <w:rPr>
          <w:sz w:val="24"/>
        </w:rPr>
      </w:pPr>
    </w:p>
    <w:p w14:paraId="3184A664" w14:textId="3060D38A" w:rsidR="00B87D5B" w:rsidRPr="001E2E03" w:rsidRDefault="001259A9" w:rsidP="008B6B2E">
      <w:pPr>
        <w:tabs>
          <w:tab w:val="left" w:pos="6379"/>
        </w:tabs>
        <w:spacing w:after="0" w:line="240" w:lineRule="auto"/>
        <w:rPr>
          <w:sz w:val="24"/>
        </w:rPr>
      </w:pPr>
      <w:r>
        <w:rPr>
          <w:sz w:val="24"/>
        </w:rPr>
        <w:t>Panji Asmara</w:t>
      </w:r>
      <w:r w:rsidR="00B87D5B" w:rsidRPr="001E2E03">
        <w:rPr>
          <w:sz w:val="24"/>
        </w:rPr>
        <w:tab/>
      </w:r>
      <w:r w:rsidR="00056CFD">
        <w:rPr>
          <w:sz w:val="24"/>
        </w:rPr>
        <w:t>……………………..</w:t>
      </w:r>
    </w:p>
    <w:p w14:paraId="48F019E7" w14:textId="77777777" w:rsidR="00B87D5B" w:rsidRPr="001E2E03" w:rsidRDefault="00B87D5B" w:rsidP="0031480F">
      <w:pPr>
        <w:tabs>
          <w:tab w:val="left" w:pos="5954"/>
        </w:tabs>
        <w:spacing w:after="0" w:line="240" w:lineRule="auto"/>
        <w:rPr>
          <w:sz w:val="24"/>
        </w:rPr>
      </w:pPr>
    </w:p>
    <w:p w14:paraId="3E1E8903" w14:textId="77777777" w:rsidR="00B87D5B" w:rsidRPr="001E2E03" w:rsidRDefault="00B87D5B" w:rsidP="0031480F">
      <w:pPr>
        <w:tabs>
          <w:tab w:val="left" w:pos="5954"/>
        </w:tabs>
        <w:spacing w:after="0" w:line="240" w:lineRule="auto"/>
        <w:jc w:val="center"/>
        <w:rPr>
          <w:sz w:val="24"/>
        </w:rPr>
      </w:pPr>
      <w:r w:rsidRPr="001E2E03">
        <w:rPr>
          <w:sz w:val="24"/>
        </w:rPr>
        <w:t>Mengetahui,</w:t>
      </w:r>
    </w:p>
    <w:p w14:paraId="347B069E" w14:textId="77777777" w:rsidR="00B87D5B" w:rsidRPr="001E2E03" w:rsidRDefault="00B87D5B" w:rsidP="0031480F">
      <w:pPr>
        <w:tabs>
          <w:tab w:val="left" w:pos="5954"/>
        </w:tabs>
        <w:spacing w:after="0" w:line="240" w:lineRule="auto"/>
        <w:jc w:val="center"/>
        <w:rPr>
          <w:sz w:val="24"/>
        </w:rPr>
      </w:pPr>
      <w:r w:rsidRPr="001E2E03">
        <w:rPr>
          <w:sz w:val="24"/>
        </w:rPr>
        <w:t>Kepala SMA IT Al Binaa</w:t>
      </w:r>
    </w:p>
    <w:p w14:paraId="6EB99CA9" w14:textId="77777777" w:rsidR="00B87D5B" w:rsidRPr="001E2E03" w:rsidRDefault="00B87D5B" w:rsidP="0031480F">
      <w:pPr>
        <w:tabs>
          <w:tab w:val="left" w:pos="5954"/>
        </w:tabs>
        <w:spacing w:after="0" w:line="240" w:lineRule="auto"/>
        <w:jc w:val="center"/>
        <w:rPr>
          <w:sz w:val="24"/>
        </w:rPr>
      </w:pPr>
    </w:p>
    <w:p w14:paraId="61BBE140" w14:textId="77777777" w:rsidR="00B87D5B" w:rsidRPr="001E2E03" w:rsidRDefault="00B87D5B" w:rsidP="0031480F">
      <w:pPr>
        <w:tabs>
          <w:tab w:val="left" w:pos="5954"/>
        </w:tabs>
        <w:spacing w:after="0" w:line="240" w:lineRule="auto"/>
        <w:jc w:val="center"/>
        <w:rPr>
          <w:sz w:val="24"/>
        </w:rPr>
      </w:pPr>
    </w:p>
    <w:p w14:paraId="7FBD36C7" w14:textId="77777777" w:rsidR="009E3EA3" w:rsidRPr="001E2E03" w:rsidRDefault="009E3EA3" w:rsidP="0031480F">
      <w:pPr>
        <w:tabs>
          <w:tab w:val="left" w:pos="5954"/>
        </w:tabs>
        <w:spacing w:after="0" w:line="240" w:lineRule="auto"/>
        <w:jc w:val="center"/>
        <w:rPr>
          <w:sz w:val="24"/>
        </w:rPr>
      </w:pPr>
    </w:p>
    <w:p w14:paraId="18EB6B07" w14:textId="77777777" w:rsidR="00B87D5B" w:rsidRPr="001E2E03" w:rsidRDefault="00B87D5B" w:rsidP="0031480F">
      <w:pPr>
        <w:tabs>
          <w:tab w:val="left" w:pos="5954"/>
        </w:tabs>
        <w:spacing w:after="0" w:line="240" w:lineRule="auto"/>
        <w:jc w:val="center"/>
        <w:rPr>
          <w:sz w:val="24"/>
        </w:rPr>
      </w:pPr>
      <w:r w:rsidRPr="001E2E03">
        <w:rPr>
          <w:sz w:val="24"/>
        </w:rPr>
        <w:t>Agung Wahyu Adhy, Lc</w:t>
      </w:r>
    </w:p>
    <w:sectPr w:rsidR="00B87D5B" w:rsidRPr="001E2E03" w:rsidSect="007028D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altName w:val="Courier New"/>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Quicksand SemiBold">
    <w:altName w:val="Calibri"/>
    <w:charset w:val="00"/>
    <w:family w:val="auto"/>
    <w:pitch w:val="variable"/>
    <w:sig w:usb0="A00000FF" w:usb1="4000205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B4FB3"/>
    <w:multiLevelType w:val="hybridMultilevel"/>
    <w:tmpl w:val="16FE6786"/>
    <w:lvl w:ilvl="0" w:tplc="0F86E18A">
      <w:start w:val="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268D"/>
    <w:multiLevelType w:val="multilevel"/>
    <w:tmpl w:val="4D20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C7DA3"/>
    <w:multiLevelType w:val="hybridMultilevel"/>
    <w:tmpl w:val="824C07F6"/>
    <w:lvl w:ilvl="0" w:tplc="04090015">
      <w:start w:val="1"/>
      <w:numFmt w:val="upperLetter"/>
      <w:lvlText w:val="%1."/>
      <w:lvlJc w:val="left"/>
      <w:pPr>
        <w:ind w:left="78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B551E"/>
    <w:multiLevelType w:val="hybridMultilevel"/>
    <w:tmpl w:val="0882A5BE"/>
    <w:lvl w:ilvl="0" w:tplc="A168B2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92B5A8C"/>
    <w:multiLevelType w:val="multilevel"/>
    <w:tmpl w:val="0D46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698641">
    <w:abstractNumId w:val="2"/>
  </w:num>
  <w:num w:numId="2" w16cid:durableId="279651534">
    <w:abstractNumId w:val="3"/>
  </w:num>
  <w:num w:numId="3" w16cid:durableId="1196579373">
    <w:abstractNumId w:val="0"/>
  </w:num>
  <w:num w:numId="4" w16cid:durableId="1968464778">
    <w:abstractNumId w:val="4"/>
  </w:num>
  <w:num w:numId="5" w16cid:durableId="13842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21"/>
    <w:rsid w:val="00056CFD"/>
    <w:rsid w:val="000A0BAE"/>
    <w:rsid w:val="000E68EC"/>
    <w:rsid w:val="00116EB4"/>
    <w:rsid w:val="00117F8C"/>
    <w:rsid w:val="001259A9"/>
    <w:rsid w:val="00126FC7"/>
    <w:rsid w:val="0013601C"/>
    <w:rsid w:val="0013759E"/>
    <w:rsid w:val="00153380"/>
    <w:rsid w:val="00167F88"/>
    <w:rsid w:val="00181025"/>
    <w:rsid w:val="001A7C23"/>
    <w:rsid w:val="001D4B00"/>
    <w:rsid w:val="001E2E03"/>
    <w:rsid w:val="00243535"/>
    <w:rsid w:val="00255BBC"/>
    <w:rsid w:val="00291769"/>
    <w:rsid w:val="002C2977"/>
    <w:rsid w:val="002D0639"/>
    <w:rsid w:val="002D417E"/>
    <w:rsid w:val="002E1ED3"/>
    <w:rsid w:val="002F0415"/>
    <w:rsid w:val="002F3C0A"/>
    <w:rsid w:val="0031099F"/>
    <w:rsid w:val="0031480F"/>
    <w:rsid w:val="003256EE"/>
    <w:rsid w:val="00343A52"/>
    <w:rsid w:val="0035269E"/>
    <w:rsid w:val="00354ABD"/>
    <w:rsid w:val="00361265"/>
    <w:rsid w:val="00376FEF"/>
    <w:rsid w:val="0037714D"/>
    <w:rsid w:val="0038177B"/>
    <w:rsid w:val="003863E5"/>
    <w:rsid w:val="00386544"/>
    <w:rsid w:val="00393E0E"/>
    <w:rsid w:val="003B3FFA"/>
    <w:rsid w:val="003D17C2"/>
    <w:rsid w:val="003E4A64"/>
    <w:rsid w:val="003F6617"/>
    <w:rsid w:val="00437C89"/>
    <w:rsid w:val="00442615"/>
    <w:rsid w:val="004710B0"/>
    <w:rsid w:val="0049304C"/>
    <w:rsid w:val="004B4748"/>
    <w:rsid w:val="004B7254"/>
    <w:rsid w:val="004D2193"/>
    <w:rsid w:val="004D6ECF"/>
    <w:rsid w:val="004E4776"/>
    <w:rsid w:val="004E61F8"/>
    <w:rsid w:val="004F38D5"/>
    <w:rsid w:val="00502A5B"/>
    <w:rsid w:val="00515721"/>
    <w:rsid w:val="00521668"/>
    <w:rsid w:val="005362DF"/>
    <w:rsid w:val="00570F14"/>
    <w:rsid w:val="00593EC2"/>
    <w:rsid w:val="005B680A"/>
    <w:rsid w:val="005D3A51"/>
    <w:rsid w:val="00610924"/>
    <w:rsid w:val="0061339E"/>
    <w:rsid w:val="00626A33"/>
    <w:rsid w:val="00631B37"/>
    <w:rsid w:val="00631D8D"/>
    <w:rsid w:val="00654CA9"/>
    <w:rsid w:val="0069393C"/>
    <w:rsid w:val="00694807"/>
    <w:rsid w:val="006D54AE"/>
    <w:rsid w:val="006E1CF8"/>
    <w:rsid w:val="006F53F8"/>
    <w:rsid w:val="00700450"/>
    <w:rsid w:val="007028DF"/>
    <w:rsid w:val="007123CA"/>
    <w:rsid w:val="00721EAC"/>
    <w:rsid w:val="00725980"/>
    <w:rsid w:val="00735688"/>
    <w:rsid w:val="00737576"/>
    <w:rsid w:val="007513EF"/>
    <w:rsid w:val="00775CCA"/>
    <w:rsid w:val="0079552D"/>
    <w:rsid w:val="00796B30"/>
    <w:rsid w:val="007B41E9"/>
    <w:rsid w:val="007D242E"/>
    <w:rsid w:val="007D479F"/>
    <w:rsid w:val="00804F4E"/>
    <w:rsid w:val="00814C66"/>
    <w:rsid w:val="0086668C"/>
    <w:rsid w:val="00871A41"/>
    <w:rsid w:val="00885B09"/>
    <w:rsid w:val="008A3DFC"/>
    <w:rsid w:val="008B6B2E"/>
    <w:rsid w:val="008B776C"/>
    <w:rsid w:val="008D08C3"/>
    <w:rsid w:val="008D7E40"/>
    <w:rsid w:val="008E447E"/>
    <w:rsid w:val="009157B8"/>
    <w:rsid w:val="00920D5B"/>
    <w:rsid w:val="00940B2C"/>
    <w:rsid w:val="00960442"/>
    <w:rsid w:val="009613C4"/>
    <w:rsid w:val="00961B88"/>
    <w:rsid w:val="00962988"/>
    <w:rsid w:val="00993768"/>
    <w:rsid w:val="0099681B"/>
    <w:rsid w:val="009B0801"/>
    <w:rsid w:val="009B3EDC"/>
    <w:rsid w:val="009D0D19"/>
    <w:rsid w:val="009D2157"/>
    <w:rsid w:val="009E3EA3"/>
    <w:rsid w:val="009E6363"/>
    <w:rsid w:val="009E7B6D"/>
    <w:rsid w:val="00A04E5C"/>
    <w:rsid w:val="00A113FB"/>
    <w:rsid w:val="00A2083A"/>
    <w:rsid w:val="00A31297"/>
    <w:rsid w:val="00A379D7"/>
    <w:rsid w:val="00A55EA5"/>
    <w:rsid w:val="00A6784F"/>
    <w:rsid w:val="00A72AC7"/>
    <w:rsid w:val="00A839D9"/>
    <w:rsid w:val="00AA30CF"/>
    <w:rsid w:val="00AC3D13"/>
    <w:rsid w:val="00AC6A8F"/>
    <w:rsid w:val="00B12D88"/>
    <w:rsid w:val="00B1586A"/>
    <w:rsid w:val="00B30477"/>
    <w:rsid w:val="00B617B4"/>
    <w:rsid w:val="00B723BB"/>
    <w:rsid w:val="00B82038"/>
    <w:rsid w:val="00B87D5B"/>
    <w:rsid w:val="00B967EB"/>
    <w:rsid w:val="00BA2EDD"/>
    <w:rsid w:val="00BB68BF"/>
    <w:rsid w:val="00BE4BEC"/>
    <w:rsid w:val="00C1569A"/>
    <w:rsid w:val="00C24A14"/>
    <w:rsid w:val="00C25DB2"/>
    <w:rsid w:val="00C40555"/>
    <w:rsid w:val="00C5404B"/>
    <w:rsid w:val="00C56E43"/>
    <w:rsid w:val="00C71773"/>
    <w:rsid w:val="00C8458B"/>
    <w:rsid w:val="00C873A5"/>
    <w:rsid w:val="00CA5DE2"/>
    <w:rsid w:val="00CB582C"/>
    <w:rsid w:val="00CB77CC"/>
    <w:rsid w:val="00CB7DCF"/>
    <w:rsid w:val="00CC1C04"/>
    <w:rsid w:val="00CC50F2"/>
    <w:rsid w:val="00CC619E"/>
    <w:rsid w:val="00CD1185"/>
    <w:rsid w:val="00CD6F3C"/>
    <w:rsid w:val="00CE0139"/>
    <w:rsid w:val="00D00298"/>
    <w:rsid w:val="00D07392"/>
    <w:rsid w:val="00D14609"/>
    <w:rsid w:val="00D163E2"/>
    <w:rsid w:val="00D7102F"/>
    <w:rsid w:val="00D93313"/>
    <w:rsid w:val="00DC4809"/>
    <w:rsid w:val="00DE3485"/>
    <w:rsid w:val="00DF136A"/>
    <w:rsid w:val="00E0633A"/>
    <w:rsid w:val="00E111F5"/>
    <w:rsid w:val="00E111FD"/>
    <w:rsid w:val="00E25403"/>
    <w:rsid w:val="00E25C8B"/>
    <w:rsid w:val="00E879B2"/>
    <w:rsid w:val="00EA181B"/>
    <w:rsid w:val="00EB1634"/>
    <w:rsid w:val="00EE21BA"/>
    <w:rsid w:val="00F030E0"/>
    <w:rsid w:val="00F03D1B"/>
    <w:rsid w:val="00F06910"/>
    <w:rsid w:val="00F12EFC"/>
    <w:rsid w:val="00F226FE"/>
    <w:rsid w:val="00F22930"/>
    <w:rsid w:val="00F2445D"/>
    <w:rsid w:val="00F27C79"/>
    <w:rsid w:val="00F356BE"/>
    <w:rsid w:val="00F5251E"/>
    <w:rsid w:val="00F6067A"/>
    <w:rsid w:val="00F60B02"/>
    <w:rsid w:val="00F92967"/>
    <w:rsid w:val="00F930AF"/>
    <w:rsid w:val="00FA2411"/>
    <w:rsid w:val="00FD3A7E"/>
    <w:rsid w:val="00FE4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2DEF"/>
  <w15:chartTrackingRefBased/>
  <w15:docId w15:val="{9D8E86B9-2536-4789-9390-86618204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7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21"/>
    <w:rPr>
      <w:rFonts w:asciiTheme="majorHAnsi" w:eastAsiaTheme="majorEastAsia" w:hAnsiTheme="majorHAnsi" w:cstheme="majorBidi"/>
      <w:color w:val="2E74B5" w:themeColor="accent1" w:themeShade="BF"/>
      <w:sz w:val="32"/>
      <w:szCs w:val="32"/>
    </w:rPr>
  </w:style>
  <w:style w:type="paragraph" w:customStyle="1" w:styleId="head">
    <w:name w:val="head"/>
    <w:basedOn w:val="Heading1"/>
    <w:link w:val="headChar"/>
    <w:qFormat/>
    <w:rsid w:val="00167F88"/>
    <w:pPr>
      <w:spacing w:before="0" w:line="360" w:lineRule="auto"/>
      <w:jc w:val="center"/>
    </w:pPr>
    <w:rPr>
      <w:rFonts w:ascii="Poppins" w:hAnsi="Poppins"/>
      <w:color w:val="auto"/>
      <w:sz w:val="36"/>
    </w:rPr>
  </w:style>
  <w:style w:type="paragraph" w:styleId="ListParagraph">
    <w:name w:val="List Paragraph"/>
    <w:basedOn w:val="Normal"/>
    <w:uiPriority w:val="34"/>
    <w:qFormat/>
    <w:rsid w:val="00167F88"/>
    <w:pPr>
      <w:ind w:left="720"/>
      <w:contextualSpacing/>
    </w:pPr>
  </w:style>
  <w:style w:type="character" w:customStyle="1" w:styleId="headChar">
    <w:name w:val="head Char"/>
    <w:basedOn w:val="Heading1Char"/>
    <w:link w:val="head"/>
    <w:rsid w:val="00167F88"/>
    <w:rPr>
      <w:rFonts w:ascii="Poppins" w:eastAsiaTheme="majorEastAsia" w:hAnsi="Poppins" w:cstheme="majorBidi"/>
      <w:color w:val="2E74B5" w:themeColor="accent1" w:themeShade="BF"/>
      <w:sz w:val="36"/>
      <w:szCs w:val="32"/>
    </w:rPr>
  </w:style>
  <w:style w:type="table" w:styleId="TableGrid">
    <w:name w:val="Table Grid"/>
    <w:basedOn w:val="TableNormal"/>
    <w:uiPriority w:val="39"/>
    <w:rsid w:val="003E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1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F5"/>
    <w:rPr>
      <w:rFonts w:ascii="Segoe UI" w:hAnsi="Segoe UI" w:cs="Segoe UI"/>
      <w:sz w:val="18"/>
      <w:szCs w:val="18"/>
    </w:rPr>
  </w:style>
  <w:style w:type="table" w:styleId="PlainTable5">
    <w:name w:val="Plain Table 5"/>
    <w:basedOn w:val="TableNormal"/>
    <w:uiPriority w:val="45"/>
    <w:rsid w:val="003D17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D17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178">
      <w:bodyDiv w:val="1"/>
      <w:marLeft w:val="0"/>
      <w:marRight w:val="0"/>
      <w:marTop w:val="0"/>
      <w:marBottom w:val="0"/>
      <w:divBdr>
        <w:top w:val="none" w:sz="0" w:space="0" w:color="auto"/>
        <w:left w:val="none" w:sz="0" w:space="0" w:color="auto"/>
        <w:bottom w:val="none" w:sz="0" w:space="0" w:color="auto"/>
        <w:right w:val="none" w:sz="0" w:space="0" w:color="auto"/>
      </w:divBdr>
      <w:divsChild>
        <w:div w:id="2022049516">
          <w:marLeft w:val="360"/>
          <w:marRight w:val="0"/>
          <w:marTop w:val="0"/>
          <w:marBottom w:val="0"/>
          <w:divBdr>
            <w:top w:val="none" w:sz="0" w:space="0" w:color="auto"/>
            <w:left w:val="none" w:sz="0" w:space="0" w:color="auto"/>
            <w:bottom w:val="none" w:sz="0" w:space="0" w:color="auto"/>
            <w:right w:val="none" w:sz="0" w:space="0" w:color="auto"/>
          </w:divBdr>
        </w:div>
        <w:div w:id="370568259">
          <w:marLeft w:val="360"/>
          <w:marRight w:val="0"/>
          <w:marTop w:val="0"/>
          <w:marBottom w:val="0"/>
          <w:divBdr>
            <w:top w:val="none" w:sz="0" w:space="0" w:color="auto"/>
            <w:left w:val="none" w:sz="0" w:space="0" w:color="auto"/>
            <w:bottom w:val="none" w:sz="0" w:space="0" w:color="auto"/>
            <w:right w:val="none" w:sz="0" w:space="0" w:color="auto"/>
          </w:divBdr>
        </w:div>
        <w:div w:id="2063821570">
          <w:marLeft w:val="360"/>
          <w:marRight w:val="0"/>
          <w:marTop w:val="0"/>
          <w:marBottom w:val="0"/>
          <w:divBdr>
            <w:top w:val="none" w:sz="0" w:space="0" w:color="auto"/>
            <w:left w:val="none" w:sz="0" w:space="0" w:color="auto"/>
            <w:bottom w:val="none" w:sz="0" w:space="0" w:color="auto"/>
            <w:right w:val="none" w:sz="0" w:space="0" w:color="auto"/>
          </w:divBdr>
        </w:div>
        <w:div w:id="1345866471">
          <w:marLeft w:val="360"/>
          <w:marRight w:val="0"/>
          <w:marTop w:val="0"/>
          <w:marBottom w:val="0"/>
          <w:divBdr>
            <w:top w:val="none" w:sz="0" w:space="0" w:color="auto"/>
            <w:left w:val="none" w:sz="0" w:space="0" w:color="auto"/>
            <w:bottom w:val="none" w:sz="0" w:space="0" w:color="auto"/>
            <w:right w:val="none" w:sz="0" w:space="0" w:color="auto"/>
          </w:divBdr>
        </w:div>
        <w:div w:id="262761804">
          <w:marLeft w:val="360"/>
          <w:marRight w:val="0"/>
          <w:marTop w:val="0"/>
          <w:marBottom w:val="0"/>
          <w:divBdr>
            <w:top w:val="none" w:sz="0" w:space="0" w:color="auto"/>
            <w:left w:val="none" w:sz="0" w:space="0" w:color="auto"/>
            <w:bottom w:val="none" w:sz="0" w:space="0" w:color="auto"/>
            <w:right w:val="none" w:sz="0" w:space="0" w:color="auto"/>
          </w:divBdr>
        </w:div>
        <w:div w:id="693654130">
          <w:marLeft w:val="360"/>
          <w:marRight w:val="0"/>
          <w:marTop w:val="0"/>
          <w:marBottom w:val="0"/>
          <w:divBdr>
            <w:top w:val="none" w:sz="0" w:space="0" w:color="auto"/>
            <w:left w:val="none" w:sz="0" w:space="0" w:color="auto"/>
            <w:bottom w:val="none" w:sz="0" w:space="0" w:color="auto"/>
            <w:right w:val="none" w:sz="0" w:space="0" w:color="auto"/>
          </w:divBdr>
        </w:div>
        <w:div w:id="1963339459">
          <w:marLeft w:val="360"/>
          <w:marRight w:val="0"/>
          <w:marTop w:val="0"/>
          <w:marBottom w:val="0"/>
          <w:divBdr>
            <w:top w:val="none" w:sz="0" w:space="0" w:color="auto"/>
            <w:left w:val="none" w:sz="0" w:space="0" w:color="auto"/>
            <w:bottom w:val="none" w:sz="0" w:space="0" w:color="auto"/>
            <w:right w:val="none" w:sz="0" w:space="0" w:color="auto"/>
          </w:divBdr>
        </w:div>
        <w:div w:id="195431203">
          <w:marLeft w:val="360"/>
          <w:marRight w:val="0"/>
          <w:marTop w:val="0"/>
          <w:marBottom w:val="0"/>
          <w:divBdr>
            <w:top w:val="none" w:sz="0" w:space="0" w:color="auto"/>
            <w:left w:val="none" w:sz="0" w:space="0" w:color="auto"/>
            <w:bottom w:val="none" w:sz="0" w:space="0" w:color="auto"/>
            <w:right w:val="none" w:sz="0" w:space="0" w:color="auto"/>
          </w:divBdr>
        </w:div>
        <w:div w:id="1431241567">
          <w:marLeft w:val="360"/>
          <w:marRight w:val="0"/>
          <w:marTop w:val="0"/>
          <w:marBottom w:val="0"/>
          <w:divBdr>
            <w:top w:val="none" w:sz="0" w:space="0" w:color="auto"/>
            <w:left w:val="none" w:sz="0" w:space="0" w:color="auto"/>
            <w:bottom w:val="none" w:sz="0" w:space="0" w:color="auto"/>
            <w:right w:val="none" w:sz="0" w:space="0" w:color="auto"/>
          </w:divBdr>
        </w:div>
        <w:div w:id="1488862271">
          <w:marLeft w:val="360"/>
          <w:marRight w:val="0"/>
          <w:marTop w:val="0"/>
          <w:marBottom w:val="0"/>
          <w:divBdr>
            <w:top w:val="none" w:sz="0" w:space="0" w:color="auto"/>
            <w:left w:val="none" w:sz="0" w:space="0" w:color="auto"/>
            <w:bottom w:val="none" w:sz="0" w:space="0" w:color="auto"/>
            <w:right w:val="none" w:sz="0" w:space="0" w:color="auto"/>
          </w:divBdr>
        </w:div>
        <w:div w:id="1543132149">
          <w:marLeft w:val="360"/>
          <w:marRight w:val="0"/>
          <w:marTop w:val="0"/>
          <w:marBottom w:val="0"/>
          <w:divBdr>
            <w:top w:val="none" w:sz="0" w:space="0" w:color="auto"/>
            <w:left w:val="none" w:sz="0" w:space="0" w:color="auto"/>
            <w:bottom w:val="none" w:sz="0" w:space="0" w:color="auto"/>
            <w:right w:val="none" w:sz="0" w:space="0" w:color="auto"/>
          </w:divBdr>
        </w:div>
        <w:div w:id="292293974">
          <w:marLeft w:val="960"/>
          <w:marRight w:val="0"/>
          <w:marTop w:val="0"/>
          <w:marBottom w:val="0"/>
          <w:divBdr>
            <w:top w:val="none" w:sz="0" w:space="0" w:color="auto"/>
            <w:left w:val="none" w:sz="0" w:space="0" w:color="auto"/>
            <w:bottom w:val="none" w:sz="0" w:space="0" w:color="auto"/>
            <w:right w:val="none" w:sz="0" w:space="0" w:color="auto"/>
          </w:divBdr>
        </w:div>
        <w:div w:id="677998354">
          <w:marLeft w:val="960"/>
          <w:marRight w:val="0"/>
          <w:marTop w:val="0"/>
          <w:marBottom w:val="0"/>
          <w:divBdr>
            <w:top w:val="none" w:sz="0" w:space="0" w:color="auto"/>
            <w:left w:val="none" w:sz="0" w:space="0" w:color="auto"/>
            <w:bottom w:val="none" w:sz="0" w:space="0" w:color="auto"/>
            <w:right w:val="none" w:sz="0" w:space="0" w:color="auto"/>
          </w:divBdr>
        </w:div>
        <w:div w:id="830407835">
          <w:marLeft w:val="960"/>
          <w:marRight w:val="0"/>
          <w:marTop w:val="0"/>
          <w:marBottom w:val="0"/>
          <w:divBdr>
            <w:top w:val="none" w:sz="0" w:space="0" w:color="auto"/>
            <w:left w:val="none" w:sz="0" w:space="0" w:color="auto"/>
            <w:bottom w:val="none" w:sz="0" w:space="0" w:color="auto"/>
            <w:right w:val="none" w:sz="0" w:space="0" w:color="auto"/>
          </w:divBdr>
        </w:div>
        <w:div w:id="1125732964">
          <w:marLeft w:val="960"/>
          <w:marRight w:val="0"/>
          <w:marTop w:val="0"/>
          <w:marBottom w:val="0"/>
          <w:divBdr>
            <w:top w:val="none" w:sz="0" w:space="0" w:color="auto"/>
            <w:left w:val="none" w:sz="0" w:space="0" w:color="auto"/>
            <w:bottom w:val="none" w:sz="0" w:space="0" w:color="auto"/>
            <w:right w:val="none" w:sz="0" w:space="0" w:color="auto"/>
          </w:divBdr>
        </w:div>
        <w:div w:id="1802308248">
          <w:marLeft w:val="960"/>
          <w:marRight w:val="0"/>
          <w:marTop w:val="0"/>
          <w:marBottom w:val="0"/>
          <w:divBdr>
            <w:top w:val="none" w:sz="0" w:space="0" w:color="auto"/>
            <w:left w:val="none" w:sz="0" w:space="0" w:color="auto"/>
            <w:bottom w:val="none" w:sz="0" w:space="0" w:color="auto"/>
            <w:right w:val="none" w:sz="0" w:space="0" w:color="auto"/>
          </w:divBdr>
        </w:div>
        <w:div w:id="2107000630">
          <w:marLeft w:val="960"/>
          <w:marRight w:val="0"/>
          <w:marTop w:val="0"/>
          <w:marBottom w:val="0"/>
          <w:divBdr>
            <w:top w:val="none" w:sz="0" w:space="0" w:color="auto"/>
            <w:left w:val="none" w:sz="0" w:space="0" w:color="auto"/>
            <w:bottom w:val="none" w:sz="0" w:space="0" w:color="auto"/>
            <w:right w:val="none" w:sz="0" w:space="0" w:color="auto"/>
          </w:divBdr>
        </w:div>
      </w:divsChild>
    </w:div>
    <w:div w:id="797066726">
      <w:bodyDiv w:val="1"/>
      <w:marLeft w:val="0"/>
      <w:marRight w:val="0"/>
      <w:marTop w:val="0"/>
      <w:marBottom w:val="0"/>
      <w:divBdr>
        <w:top w:val="none" w:sz="0" w:space="0" w:color="auto"/>
        <w:left w:val="none" w:sz="0" w:space="0" w:color="auto"/>
        <w:bottom w:val="none" w:sz="0" w:space="0" w:color="auto"/>
        <w:right w:val="none" w:sz="0" w:space="0" w:color="auto"/>
      </w:divBdr>
    </w:div>
    <w:div w:id="1182403534">
      <w:bodyDiv w:val="1"/>
      <w:marLeft w:val="0"/>
      <w:marRight w:val="0"/>
      <w:marTop w:val="0"/>
      <w:marBottom w:val="0"/>
      <w:divBdr>
        <w:top w:val="none" w:sz="0" w:space="0" w:color="auto"/>
        <w:left w:val="none" w:sz="0" w:space="0" w:color="auto"/>
        <w:bottom w:val="none" w:sz="0" w:space="0" w:color="auto"/>
        <w:right w:val="none" w:sz="0" w:space="0" w:color="auto"/>
      </w:divBdr>
      <w:divsChild>
        <w:div w:id="1122577929">
          <w:marLeft w:val="360"/>
          <w:marRight w:val="0"/>
          <w:marTop w:val="0"/>
          <w:marBottom w:val="0"/>
          <w:divBdr>
            <w:top w:val="none" w:sz="0" w:space="0" w:color="auto"/>
            <w:left w:val="none" w:sz="0" w:space="0" w:color="auto"/>
            <w:bottom w:val="none" w:sz="0" w:space="0" w:color="auto"/>
            <w:right w:val="none" w:sz="0" w:space="0" w:color="auto"/>
          </w:divBdr>
        </w:div>
        <w:div w:id="808281564">
          <w:marLeft w:val="360"/>
          <w:marRight w:val="0"/>
          <w:marTop w:val="0"/>
          <w:marBottom w:val="0"/>
          <w:divBdr>
            <w:top w:val="none" w:sz="0" w:space="0" w:color="auto"/>
            <w:left w:val="none" w:sz="0" w:space="0" w:color="auto"/>
            <w:bottom w:val="none" w:sz="0" w:space="0" w:color="auto"/>
            <w:right w:val="none" w:sz="0" w:space="0" w:color="auto"/>
          </w:divBdr>
        </w:div>
      </w:divsChild>
    </w:div>
    <w:div w:id="17019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Azhar Esti</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FA</dc:creator>
  <cp:keywords/>
  <dc:description/>
  <cp:lastModifiedBy>smaitalbinaa.ekskul@outlook.com</cp:lastModifiedBy>
  <cp:revision>5</cp:revision>
  <cp:lastPrinted>2022-01-11T01:25:00Z</cp:lastPrinted>
  <dcterms:created xsi:type="dcterms:W3CDTF">2023-01-31T13:21:00Z</dcterms:created>
  <dcterms:modified xsi:type="dcterms:W3CDTF">2023-01-31T13:27:00Z</dcterms:modified>
</cp:coreProperties>
</file>