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872D1" w14:textId="77777777" w:rsidR="00521B77" w:rsidRPr="00521B77" w:rsidRDefault="00521B77" w:rsidP="00521B7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21B77">
        <w:rPr>
          <w:rFonts w:ascii="Times New Roman" w:hAnsi="Times New Roman" w:cs="Times New Roman"/>
          <w:b/>
          <w:sz w:val="36"/>
          <w:szCs w:val="36"/>
          <w:u w:val="single"/>
        </w:rPr>
        <w:t>SURAT TUGAS</w:t>
      </w:r>
    </w:p>
    <w:p w14:paraId="0699BFF4" w14:textId="31E6CC7B" w:rsidR="00521B77" w:rsidRDefault="00521B77" w:rsidP="00521B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Nomor:</w:t>
      </w:r>
      <w:r w:rsidR="00BF6744">
        <w:rPr>
          <w:rFonts w:ascii="Times New Roman" w:hAnsi="Times New Roman" w:cs="Times New Roman"/>
          <w:sz w:val="24"/>
          <w:szCs w:val="24"/>
        </w:rPr>
        <w:t xml:space="preserve">       </w:t>
      </w:r>
      <w:r w:rsidR="00AA652F">
        <w:rPr>
          <w:rFonts w:ascii="Times New Roman" w:hAnsi="Times New Roman" w:cs="Times New Roman"/>
          <w:sz w:val="24"/>
        </w:rPr>
        <w:t>/PDAI/03</w:t>
      </w:r>
      <w:r w:rsidR="00BF6744">
        <w:rPr>
          <w:rFonts w:ascii="Times New Roman" w:hAnsi="Times New Roman" w:cs="Times New Roman"/>
          <w:sz w:val="24"/>
        </w:rPr>
        <w:t>/I</w:t>
      </w:r>
      <w:r w:rsidR="005012C4">
        <w:rPr>
          <w:rFonts w:ascii="Times New Roman" w:hAnsi="Times New Roman" w:cs="Times New Roman"/>
          <w:sz w:val="24"/>
        </w:rPr>
        <w:t>X</w:t>
      </w:r>
      <w:r w:rsidR="00BF6744">
        <w:rPr>
          <w:rFonts w:ascii="Times New Roman" w:hAnsi="Times New Roman" w:cs="Times New Roman"/>
          <w:sz w:val="24"/>
        </w:rPr>
        <w:t>/2018</w:t>
      </w:r>
    </w:p>
    <w:p w14:paraId="5365A937" w14:textId="77777777" w:rsidR="00521B77" w:rsidRDefault="00521B77" w:rsidP="003F6E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13FA">
        <w:rPr>
          <w:rFonts w:ascii="Times New Roman" w:hAnsi="Times New Roman" w:cs="Times New Roman"/>
          <w:sz w:val="24"/>
          <w:szCs w:val="24"/>
        </w:rPr>
        <w:t>Kepala Pusat Data Aplikasi Informasi</w:t>
      </w:r>
    </w:p>
    <w:p w14:paraId="7E1977F2" w14:textId="77777777" w:rsidR="00521B77" w:rsidRDefault="008213FA" w:rsidP="003F6E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ab/>
        <w:t>: Saiful Azhar,S.Kom</w:t>
      </w:r>
    </w:p>
    <w:p w14:paraId="321B7E5E" w14:textId="77777777" w:rsidR="008213FA" w:rsidRDefault="008213FA" w:rsidP="003F6E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ab/>
        <w:t>: PDAI</w:t>
      </w:r>
    </w:p>
    <w:p w14:paraId="63CBB4F0" w14:textId="77777777" w:rsidR="00521B77" w:rsidRDefault="00521B77" w:rsidP="003F6E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Surat Tugas</w:t>
      </w:r>
    </w:p>
    <w:p w14:paraId="18E93E65" w14:textId="77777777" w:rsidR="003F6EEF" w:rsidRDefault="003F6EEF" w:rsidP="003F6E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B6F0D" w14:textId="77777777" w:rsidR="00521B77" w:rsidRDefault="00521B77" w:rsidP="0052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hormat, </w:t>
      </w:r>
      <w:r w:rsidR="003A50C9">
        <w:rPr>
          <w:rFonts w:ascii="Times New Roman" w:hAnsi="Times New Roman" w:cs="Times New Roman"/>
          <w:sz w:val="24"/>
          <w:szCs w:val="24"/>
        </w:rPr>
        <w:t xml:space="preserve">berdasarkan arahan dari Ketua Yayasan Pendidikan Haji Agus Salim tentang tugas tambahan diluar dari Universitas Medan </w:t>
      </w:r>
      <w:r w:rsidR="00B61F4C">
        <w:rPr>
          <w:rFonts w:ascii="Times New Roman" w:hAnsi="Times New Roman" w:cs="Times New Roman"/>
          <w:sz w:val="24"/>
          <w:szCs w:val="24"/>
        </w:rPr>
        <w:t>Area pada bulan Jul</w:t>
      </w:r>
      <w:r w:rsidR="00A04B04">
        <w:rPr>
          <w:rFonts w:ascii="Times New Roman" w:hAnsi="Times New Roman" w:cs="Times New Roman"/>
          <w:sz w:val="24"/>
          <w:szCs w:val="24"/>
        </w:rPr>
        <w:t>i</w:t>
      </w:r>
      <w:r w:rsidR="003A50C9">
        <w:rPr>
          <w:rFonts w:ascii="Times New Roman" w:hAnsi="Times New Roman" w:cs="Times New Roman"/>
          <w:sz w:val="24"/>
          <w:szCs w:val="24"/>
        </w:rPr>
        <w:t xml:space="preserve"> 2017, maka bersama ini saya sampaikan uraian Tugas Luar dimaksud sebagai berikut :</w:t>
      </w:r>
    </w:p>
    <w:tbl>
      <w:tblPr>
        <w:tblStyle w:val="TableGrid"/>
        <w:tblW w:w="10319" w:type="dxa"/>
        <w:tblInd w:w="-474" w:type="dxa"/>
        <w:tblLayout w:type="fixed"/>
        <w:tblLook w:val="04A0" w:firstRow="1" w:lastRow="0" w:firstColumn="1" w:lastColumn="0" w:noHBand="0" w:noVBand="1"/>
      </w:tblPr>
      <w:tblGrid>
        <w:gridCol w:w="582"/>
        <w:gridCol w:w="2254"/>
        <w:gridCol w:w="1701"/>
        <w:gridCol w:w="3866"/>
        <w:gridCol w:w="1916"/>
      </w:tblGrid>
      <w:tr w:rsidR="003A50C9" w14:paraId="25961F5F" w14:textId="77777777" w:rsidTr="005012C4">
        <w:tc>
          <w:tcPr>
            <w:tcW w:w="582" w:type="dxa"/>
            <w:tcBorders>
              <w:bottom w:val="single" w:sz="4" w:space="0" w:color="auto"/>
            </w:tcBorders>
            <w:shd w:val="clear" w:color="auto" w:fill="FFFF00"/>
          </w:tcPr>
          <w:p w14:paraId="1CB00EB5" w14:textId="77777777" w:rsidR="003A50C9" w:rsidRDefault="003A50C9" w:rsidP="00817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FFF00"/>
          </w:tcPr>
          <w:p w14:paraId="2930E616" w14:textId="77777777" w:rsidR="003A50C9" w:rsidRDefault="003A50C9" w:rsidP="00817E75">
            <w:pPr>
              <w:tabs>
                <w:tab w:val="left" w:pos="119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14:paraId="53F79389" w14:textId="77777777" w:rsidR="003A50C9" w:rsidRDefault="003A50C9" w:rsidP="00817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866" w:type="dxa"/>
            <w:tcBorders>
              <w:bottom w:val="single" w:sz="4" w:space="0" w:color="auto"/>
            </w:tcBorders>
            <w:shd w:val="clear" w:color="auto" w:fill="FFFF00"/>
          </w:tcPr>
          <w:p w14:paraId="5BE3DBCA" w14:textId="77777777" w:rsidR="003A50C9" w:rsidRDefault="003A50C9" w:rsidP="00817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FFFF00"/>
          </w:tcPr>
          <w:p w14:paraId="4F73B93C" w14:textId="77777777" w:rsidR="003A50C9" w:rsidRDefault="003A50C9" w:rsidP="00817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AB787B" w14:paraId="453E2E8F" w14:textId="77777777" w:rsidTr="005012C4">
        <w:trPr>
          <w:trHeight w:val="780"/>
        </w:trPr>
        <w:tc>
          <w:tcPr>
            <w:tcW w:w="582" w:type="dxa"/>
          </w:tcPr>
          <w:p w14:paraId="0B3E3A8F" w14:textId="77777777" w:rsidR="00AB787B" w:rsidRDefault="007E1925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D593885" w14:textId="2EF4D62F" w:rsidR="00AB787B" w:rsidRDefault="009863E0" w:rsidP="00BF6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r w:rsidR="00AB78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AB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Maret</w:t>
            </w:r>
            <w:r w:rsidR="00AB787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BF67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DA257A" w14:textId="763872F4" w:rsidR="00AB787B" w:rsidRDefault="00AB787B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F67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4FDE">
              <w:rPr>
                <w:rFonts w:ascii="Times New Roman" w:hAnsi="Times New Roman" w:cs="Times New Roman"/>
                <w:sz w:val="24"/>
                <w:szCs w:val="24"/>
              </w:rPr>
              <w:t>.00–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3866" w:type="dxa"/>
          </w:tcPr>
          <w:p w14:paraId="55DC872B" w14:textId="0C4AD248" w:rsidR="00AB787B" w:rsidRDefault="00BF6744" w:rsidP="00986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PMB bersama </w:t>
            </w:r>
            <w:r w:rsidR="009863E0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PDAI.</w:t>
            </w:r>
          </w:p>
        </w:tc>
        <w:tc>
          <w:tcPr>
            <w:tcW w:w="1916" w:type="dxa"/>
          </w:tcPr>
          <w:p w14:paraId="083A7243" w14:textId="77777777" w:rsidR="00AB787B" w:rsidRDefault="00AB787B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absen siang</w:t>
            </w:r>
          </w:p>
        </w:tc>
      </w:tr>
      <w:tr w:rsidR="009863E0" w14:paraId="1A8ED69D" w14:textId="77777777" w:rsidTr="005012C4">
        <w:trPr>
          <w:trHeight w:val="780"/>
        </w:trPr>
        <w:tc>
          <w:tcPr>
            <w:tcW w:w="582" w:type="dxa"/>
          </w:tcPr>
          <w:p w14:paraId="2EF9E46F" w14:textId="1EF92142" w:rsidR="009863E0" w:rsidRDefault="009863E0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43BD3A5C" w14:textId="11138B9F" w:rsidR="009863E0" w:rsidRDefault="009863E0" w:rsidP="00BF6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09 Maret 2018</w:t>
            </w:r>
          </w:p>
        </w:tc>
        <w:tc>
          <w:tcPr>
            <w:tcW w:w="1701" w:type="dxa"/>
          </w:tcPr>
          <w:p w14:paraId="4D74B290" w14:textId="06B101B5" w:rsidR="009863E0" w:rsidRDefault="00433DD3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11.00-14.00</w:t>
            </w:r>
          </w:p>
        </w:tc>
        <w:tc>
          <w:tcPr>
            <w:tcW w:w="3866" w:type="dxa"/>
          </w:tcPr>
          <w:p w14:paraId="10F321AC" w14:textId="6666D3A0" w:rsidR="009863E0" w:rsidRDefault="00433DD3" w:rsidP="00986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percetakan Ambil spanduk</w:t>
            </w:r>
            <w:r w:rsidR="00A51A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5A5F716A" w14:textId="0D687233" w:rsidR="009863E0" w:rsidRDefault="00433DD3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absen siang</w:t>
            </w:r>
          </w:p>
        </w:tc>
      </w:tr>
      <w:tr w:rsidR="009863E0" w14:paraId="4FD9F70F" w14:textId="77777777" w:rsidTr="005012C4">
        <w:trPr>
          <w:trHeight w:val="780"/>
        </w:trPr>
        <w:tc>
          <w:tcPr>
            <w:tcW w:w="582" w:type="dxa"/>
          </w:tcPr>
          <w:p w14:paraId="6E8B7DAE" w14:textId="7AF1BB68" w:rsidR="009863E0" w:rsidRDefault="00433DD3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86166D5" w14:textId="32A4E3D3" w:rsidR="009863E0" w:rsidRDefault="00433DD3" w:rsidP="00BF6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10 Maret 2018</w:t>
            </w:r>
          </w:p>
        </w:tc>
        <w:tc>
          <w:tcPr>
            <w:tcW w:w="1701" w:type="dxa"/>
          </w:tcPr>
          <w:p w14:paraId="4BB2E580" w14:textId="695A082B" w:rsidR="009863E0" w:rsidRDefault="00A51A5A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33DD3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-17.00</w:t>
            </w:r>
          </w:p>
        </w:tc>
        <w:tc>
          <w:tcPr>
            <w:tcW w:w="3866" w:type="dxa"/>
          </w:tcPr>
          <w:p w14:paraId="291B3D89" w14:textId="789E27B9" w:rsidR="009863E0" w:rsidRDefault="00A51A5A" w:rsidP="00A51A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dengan Bank mandiri dan solusindo.</w:t>
            </w:r>
          </w:p>
        </w:tc>
        <w:tc>
          <w:tcPr>
            <w:tcW w:w="1916" w:type="dxa"/>
          </w:tcPr>
          <w:p w14:paraId="1514890A" w14:textId="014CE109" w:rsidR="009863E0" w:rsidRDefault="00A51A5A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absen siang dan sore</w:t>
            </w:r>
          </w:p>
        </w:tc>
      </w:tr>
      <w:tr w:rsidR="009863E0" w14:paraId="479AF6C1" w14:textId="77777777" w:rsidTr="005012C4">
        <w:trPr>
          <w:trHeight w:val="780"/>
        </w:trPr>
        <w:tc>
          <w:tcPr>
            <w:tcW w:w="582" w:type="dxa"/>
          </w:tcPr>
          <w:p w14:paraId="1068D106" w14:textId="7D61D941" w:rsidR="009863E0" w:rsidRDefault="00A51A5A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0278E27" w14:textId="75661F10" w:rsidR="009863E0" w:rsidRDefault="00A51A5A" w:rsidP="00BF6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19 Maret 2018</w:t>
            </w:r>
          </w:p>
        </w:tc>
        <w:tc>
          <w:tcPr>
            <w:tcW w:w="1701" w:type="dxa"/>
          </w:tcPr>
          <w:p w14:paraId="28851FC6" w14:textId="69C2A7E3" w:rsidR="009863E0" w:rsidRDefault="00A51A5A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11.00-14.00</w:t>
            </w:r>
          </w:p>
        </w:tc>
        <w:tc>
          <w:tcPr>
            <w:tcW w:w="3866" w:type="dxa"/>
          </w:tcPr>
          <w:p w14:paraId="1620ABD9" w14:textId="323FC6E2" w:rsidR="009863E0" w:rsidRDefault="00A51A5A" w:rsidP="00986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</w:t>
            </w:r>
            <w:r w:rsidR="006A4FDE">
              <w:rPr>
                <w:rFonts w:ascii="Times New Roman" w:hAnsi="Times New Roman" w:cs="Times New Roman"/>
                <w:sz w:val="24"/>
                <w:szCs w:val="24"/>
              </w:rPr>
              <w:t>mekanisme dan aplikasi PMB.</w:t>
            </w:r>
          </w:p>
        </w:tc>
        <w:tc>
          <w:tcPr>
            <w:tcW w:w="1916" w:type="dxa"/>
          </w:tcPr>
          <w:p w14:paraId="7E6D7128" w14:textId="65232ACC" w:rsidR="009863E0" w:rsidRDefault="006A4FDE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absen siang</w:t>
            </w:r>
          </w:p>
        </w:tc>
      </w:tr>
      <w:tr w:rsidR="006A4FDE" w14:paraId="73D59E34" w14:textId="77777777" w:rsidTr="005012C4">
        <w:trPr>
          <w:trHeight w:val="780"/>
        </w:trPr>
        <w:tc>
          <w:tcPr>
            <w:tcW w:w="582" w:type="dxa"/>
          </w:tcPr>
          <w:p w14:paraId="4906CE34" w14:textId="112DC255" w:rsidR="006A4FDE" w:rsidRDefault="006A4FDE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5218166" w14:textId="629138B7" w:rsidR="006A4FDE" w:rsidRDefault="005E0A83" w:rsidP="00BF6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28</w:t>
            </w:r>
            <w:bookmarkStart w:id="0" w:name="_GoBack"/>
            <w:bookmarkEnd w:id="0"/>
            <w:r w:rsidR="006A4FDE">
              <w:rPr>
                <w:rFonts w:ascii="Times New Roman" w:hAnsi="Times New Roman" w:cs="Times New Roman"/>
                <w:sz w:val="24"/>
                <w:szCs w:val="24"/>
              </w:rPr>
              <w:t xml:space="preserve"> Maret 2018</w:t>
            </w:r>
          </w:p>
        </w:tc>
        <w:tc>
          <w:tcPr>
            <w:tcW w:w="1701" w:type="dxa"/>
          </w:tcPr>
          <w:p w14:paraId="116DFE19" w14:textId="2B358986" w:rsidR="006A4FDE" w:rsidRDefault="006A4FDE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12.00-14.30</w:t>
            </w:r>
          </w:p>
        </w:tc>
        <w:tc>
          <w:tcPr>
            <w:tcW w:w="3866" w:type="dxa"/>
          </w:tcPr>
          <w:p w14:paraId="43B9C8F8" w14:textId="6E9EE410" w:rsidR="006A4FDE" w:rsidRDefault="006A4FDE" w:rsidP="00986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pembahasan mekanisme AOC</w:t>
            </w:r>
          </w:p>
        </w:tc>
        <w:tc>
          <w:tcPr>
            <w:tcW w:w="1916" w:type="dxa"/>
          </w:tcPr>
          <w:p w14:paraId="495F9B4C" w14:textId="60A02987" w:rsidR="006A4FDE" w:rsidRDefault="006A4FDE" w:rsidP="004F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absen siang</w:t>
            </w:r>
          </w:p>
        </w:tc>
      </w:tr>
    </w:tbl>
    <w:p w14:paraId="6BE37B67" w14:textId="77777777" w:rsidR="003F6EEF" w:rsidRDefault="003F6EEF" w:rsidP="00521B77">
      <w:pPr>
        <w:rPr>
          <w:rFonts w:ascii="Times New Roman" w:hAnsi="Times New Roman" w:cs="Times New Roman"/>
          <w:sz w:val="24"/>
          <w:szCs w:val="24"/>
        </w:rPr>
      </w:pPr>
    </w:p>
    <w:p w14:paraId="11021C3A" w14:textId="77777777" w:rsidR="00E41050" w:rsidRDefault="00E41050" w:rsidP="001A7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Tugas ini disampaikan untuk dilaksanakan dengan penuh tanggung jawab.</w:t>
      </w:r>
    </w:p>
    <w:p w14:paraId="19018FA6" w14:textId="77777777" w:rsidR="00E41050" w:rsidRDefault="00E41050" w:rsidP="00521B77">
      <w:pPr>
        <w:rPr>
          <w:rFonts w:ascii="Times New Roman" w:hAnsi="Times New Roman" w:cs="Times New Roman"/>
          <w:sz w:val="24"/>
          <w:szCs w:val="24"/>
        </w:rPr>
      </w:pPr>
    </w:p>
    <w:p w14:paraId="6BF09E15" w14:textId="1A50C672" w:rsidR="00E41050" w:rsidRDefault="006A4FDE" w:rsidP="00AB787B">
      <w:pPr>
        <w:tabs>
          <w:tab w:val="left" w:pos="60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Medan, 4 April</w:t>
      </w:r>
      <w:r w:rsidR="00AB787B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08ED701D" w14:textId="77777777" w:rsidR="00E41050" w:rsidRDefault="00AB787B" w:rsidP="00AB787B">
      <w:pPr>
        <w:tabs>
          <w:tab w:val="left" w:pos="6096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Pusat Data Aplikasi Informasi</w:t>
      </w:r>
    </w:p>
    <w:p w14:paraId="17F2ABFB" w14:textId="77777777" w:rsidR="00E41050" w:rsidRDefault="00E41050" w:rsidP="00E41050">
      <w:pPr>
        <w:tabs>
          <w:tab w:val="left" w:pos="6379"/>
        </w:tabs>
        <w:rPr>
          <w:rFonts w:ascii="Times New Roman" w:hAnsi="Times New Roman" w:cs="Times New Roman"/>
          <w:sz w:val="24"/>
          <w:szCs w:val="24"/>
        </w:rPr>
      </w:pPr>
    </w:p>
    <w:p w14:paraId="53BC6C70" w14:textId="77777777" w:rsidR="00E41050" w:rsidRDefault="00E41050" w:rsidP="00E41050">
      <w:pPr>
        <w:tabs>
          <w:tab w:val="left" w:pos="6379"/>
        </w:tabs>
        <w:rPr>
          <w:rFonts w:ascii="Times New Roman" w:hAnsi="Times New Roman" w:cs="Times New Roman"/>
          <w:sz w:val="24"/>
          <w:szCs w:val="24"/>
        </w:rPr>
      </w:pPr>
    </w:p>
    <w:p w14:paraId="7E98DDA0" w14:textId="77777777" w:rsidR="003F6EEF" w:rsidRPr="006A4A7F" w:rsidRDefault="00E41050" w:rsidP="006A4A7F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787B">
        <w:rPr>
          <w:rFonts w:ascii="Times New Roman" w:hAnsi="Times New Roman" w:cs="Times New Roman"/>
          <w:sz w:val="24"/>
          <w:szCs w:val="24"/>
        </w:rPr>
        <w:tab/>
        <w:t xml:space="preserve">     Ady Satria,ST</w:t>
      </w:r>
    </w:p>
    <w:sectPr w:rsidR="003F6EEF" w:rsidRPr="006A4A7F" w:rsidSect="002239C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3254C"/>
    <w:multiLevelType w:val="hybridMultilevel"/>
    <w:tmpl w:val="7CDEE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C6136"/>
    <w:multiLevelType w:val="hybridMultilevel"/>
    <w:tmpl w:val="8B747228"/>
    <w:lvl w:ilvl="0" w:tplc="A9DAB614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B77"/>
    <w:rsid w:val="0006719A"/>
    <w:rsid w:val="00090BC2"/>
    <w:rsid w:val="00177FFC"/>
    <w:rsid w:val="001A7C41"/>
    <w:rsid w:val="0022306C"/>
    <w:rsid w:val="002239C9"/>
    <w:rsid w:val="00287F54"/>
    <w:rsid w:val="002A55A8"/>
    <w:rsid w:val="0030277F"/>
    <w:rsid w:val="003254A4"/>
    <w:rsid w:val="00344BA1"/>
    <w:rsid w:val="003A50C9"/>
    <w:rsid w:val="003F6EEF"/>
    <w:rsid w:val="00433DD3"/>
    <w:rsid w:val="005012C4"/>
    <w:rsid w:val="00521B77"/>
    <w:rsid w:val="005E0A83"/>
    <w:rsid w:val="00616BF7"/>
    <w:rsid w:val="006A4A7F"/>
    <w:rsid w:val="006A4FDE"/>
    <w:rsid w:val="006D55DB"/>
    <w:rsid w:val="006D5DF6"/>
    <w:rsid w:val="007B6F08"/>
    <w:rsid w:val="007E1925"/>
    <w:rsid w:val="00817E75"/>
    <w:rsid w:val="008213FA"/>
    <w:rsid w:val="00850A08"/>
    <w:rsid w:val="008607CB"/>
    <w:rsid w:val="009863E0"/>
    <w:rsid w:val="00997C5C"/>
    <w:rsid w:val="009F0B7E"/>
    <w:rsid w:val="00A04B04"/>
    <w:rsid w:val="00A06AB0"/>
    <w:rsid w:val="00A36E23"/>
    <w:rsid w:val="00A51A5A"/>
    <w:rsid w:val="00AA652F"/>
    <w:rsid w:val="00AB787B"/>
    <w:rsid w:val="00AC69AE"/>
    <w:rsid w:val="00B61F4C"/>
    <w:rsid w:val="00BF6744"/>
    <w:rsid w:val="00C37C43"/>
    <w:rsid w:val="00D01BF3"/>
    <w:rsid w:val="00D46402"/>
    <w:rsid w:val="00DF40A6"/>
    <w:rsid w:val="00E36174"/>
    <w:rsid w:val="00E41050"/>
    <w:rsid w:val="00E4500C"/>
    <w:rsid w:val="00E90673"/>
    <w:rsid w:val="00EA3E68"/>
    <w:rsid w:val="00EC6CBC"/>
    <w:rsid w:val="00F35DC2"/>
    <w:rsid w:val="00F54A2B"/>
    <w:rsid w:val="00F61561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3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CB"/>
    <w:pPr>
      <w:ind w:left="720"/>
      <w:contextualSpacing/>
    </w:pPr>
  </w:style>
  <w:style w:type="table" w:styleId="TableGrid">
    <w:name w:val="Table Grid"/>
    <w:basedOn w:val="TableNormal"/>
    <w:uiPriority w:val="59"/>
    <w:rsid w:val="003A5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Bento</dc:creator>
  <cp:lastModifiedBy>Microsoft Office User</cp:lastModifiedBy>
  <cp:revision>5</cp:revision>
  <cp:lastPrinted>2017-09-02T04:18:00Z</cp:lastPrinted>
  <dcterms:created xsi:type="dcterms:W3CDTF">2018-03-02T18:46:00Z</dcterms:created>
  <dcterms:modified xsi:type="dcterms:W3CDTF">2018-04-05T04:25:00Z</dcterms:modified>
</cp:coreProperties>
</file>