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2F58" w14:textId="77777777" w:rsidR="00EB0C8F" w:rsidRPr="005402D2" w:rsidRDefault="00EB0C8F" w:rsidP="00EB0C8F">
      <w:pPr>
        <w:rPr>
          <w:b/>
          <w:bCs/>
          <w:sz w:val="28"/>
          <w:szCs w:val="28"/>
        </w:rPr>
      </w:pPr>
      <w:r w:rsidRPr="005402D2">
        <w:rPr>
          <w:b/>
          <w:bCs/>
          <w:sz w:val="28"/>
          <w:szCs w:val="28"/>
        </w:rPr>
        <w:t>Introduction:</w:t>
      </w:r>
    </w:p>
    <w:p w14:paraId="3306201B" w14:textId="70685B1E" w:rsidR="00EB0C8F" w:rsidRDefault="00EB0C8F" w:rsidP="00EB0C8F">
      <w:r>
        <w:t>In 2003, a couple of ambitious engineers wanted to boost the transition towards sustainable means of transport. They achieved this by introducing electric cars</w:t>
      </w:r>
      <w:r w:rsidR="00C81038">
        <w:t>, which</w:t>
      </w:r>
      <w:r>
        <w:t xml:space="preserve">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0D0A7D2F" w14:textId="7B054C53" w:rsidR="00EB0C8F" w:rsidRDefault="00EB0C8F" w:rsidP="00EB0C8F">
      <w:r>
        <w:t xml:space="preserve">As of June 2021, the Tesla Model 3 has become the </w:t>
      </w:r>
      <w:r w:rsidR="008530CB">
        <w:t xml:space="preserve">first plug-in electric car to sell 1 million units globally. </w:t>
      </w:r>
      <w:r>
        <w:t>With a market capitalization of $1.118 Trillion, this has officially placed Tesla at the world’s 6</w:t>
      </w:r>
      <w:r w:rsidRPr="009B291D">
        <w:rPr>
          <w:vertAlign w:val="superscript"/>
        </w:rPr>
        <w:t>th</w:t>
      </w:r>
      <w:r>
        <w:t xml:space="preserve"> most valuable company.</w:t>
      </w:r>
    </w:p>
    <w:p w14:paraId="7729F68F" w14:textId="77777777" w:rsidR="009B61D9" w:rsidRPr="0029723B" w:rsidRDefault="009B61D9" w:rsidP="009B61D9">
      <w:pPr>
        <w:rPr>
          <w:b/>
          <w:bCs/>
          <w:sz w:val="28"/>
          <w:szCs w:val="28"/>
        </w:rPr>
      </w:pPr>
      <w:r w:rsidRPr="0029723B">
        <w:rPr>
          <w:b/>
          <w:bCs/>
          <w:sz w:val="28"/>
          <w:szCs w:val="28"/>
        </w:rPr>
        <w:t>How Tesla utilizes Big Data</w:t>
      </w:r>
    </w:p>
    <w:p w14:paraId="1FE4C70F" w14:textId="77777777" w:rsidR="009B61D9" w:rsidRPr="00E31DC9" w:rsidRDefault="009B61D9" w:rsidP="009B61D9">
      <w:pPr>
        <w:rPr>
          <w:b/>
          <w:bCs/>
          <w:sz w:val="24"/>
          <w:szCs w:val="24"/>
        </w:rPr>
      </w:pPr>
      <w:r w:rsidRPr="00E31DC9">
        <w:rPr>
          <w:b/>
          <w:bCs/>
          <w:sz w:val="24"/>
          <w:szCs w:val="24"/>
        </w:rPr>
        <w:t>What is Big Data?</w:t>
      </w:r>
    </w:p>
    <w:p w14:paraId="26B54EB6" w14:textId="77777777" w:rsidR="009B61D9" w:rsidRDefault="009B61D9" w:rsidP="009B61D9">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149961CE" w14:textId="77777777" w:rsidR="009B61D9" w:rsidRDefault="009B61D9" w:rsidP="009B61D9">
      <w:r w:rsidRPr="00E31DC9">
        <w:rPr>
          <w:b/>
          <w:bCs/>
          <w:sz w:val="24"/>
          <w:szCs w:val="24"/>
        </w:rPr>
        <w:t>Big Data</w:t>
      </w:r>
      <w:r>
        <w:rPr>
          <w:b/>
          <w:bCs/>
          <w:sz w:val="24"/>
          <w:szCs w:val="24"/>
        </w:rPr>
        <w:t xml:space="preserve"> and Tesla </w:t>
      </w:r>
    </w:p>
    <w:p w14:paraId="5B49CC77" w14:textId="77777777" w:rsidR="009B61D9" w:rsidRDefault="009B61D9" w:rsidP="009B61D9">
      <w:r>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3935C6A6" w14:textId="77777777" w:rsidR="009B61D9" w:rsidRPr="00AE06A5" w:rsidRDefault="009B61D9" w:rsidP="009B61D9">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5F12AAD7" w14:textId="77777777" w:rsidR="009B61D9" w:rsidRDefault="009B61D9" w:rsidP="009B61D9">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6A30E075" w14:textId="77777777" w:rsidR="009B61D9" w:rsidRPr="00E31DC9" w:rsidRDefault="009B61D9" w:rsidP="009B61D9">
      <w:pPr>
        <w:rPr>
          <w:sz w:val="24"/>
          <w:szCs w:val="24"/>
        </w:rPr>
      </w:pPr>
      <w:r w:rsidRPr="00E31DC9">
        <w:rPr>
          <w:b/>
          <w:bCs/>
          <w:sz w:val="24"/>
          <w:szCs w:val="24"/>
        </w:rPr>
        <w:t xml:space="preserve">How Tesla utilizes Big Data in Autonomous Cars </w:t>
      </w:r>
    </w:p>
    <w:p w14:paraId="701FC6FC" w14:textId="6C8365DE" w:rsidR="009B61D9" w:rsidRDefault="009B61D9" w:rsidP="009B61D9">
      <w:r>
        <w:t xml:space="preserve">Tesla takes advantage </w:t>
      </w:r>
      <w:r w:rsidR="00F60689">
        <w:t xml:space="preserve">of </w:t>
      </w:r>
      <w:r>
        <w:t>Big Data to propel electric cars to</w:t>
      </w:r>
      <w:r w:rsidR="00F60689">
        <w:t>wards</w:t>
      </w:r>
      <w:r>
        <w:t xml:space="preserve"> greater heights. Autonomous vehicles (vehicles that possess self-driving capabilities) have the ability of sensing its surrounding environment and moving around with little to no human input. This entails autonomous vehicles to fully rely on data and information.</w:t>
      </w:r>
    </w:p>
    <w:p w14:paraId="0E21B3A0" w14:textId="7199644F" w:rsidR="009B61D9" w:rsidRDefault="00AE25E8" w:rsidP="009B61D9">
      <w:r w:rsidRPr="002B058E">
        <w:t>Having over 730,000 vehicles on the road, Tesla has acquired 3.3 billion miles of autopilot data as of now</w:t>
      </w:r>
      <w:r>
        <w:t>. These</w:t>
      </w:r>
      <w:r w:rsidR="009B61D9">
        <w:t xml:space="preserve"> autopilot accoutered cars have been running all around the world in different weather circumstances. Tesla gathers all viable data analytics from their vehicle owners. Based on the data accumulated, Tesla is able to foresee and solve issues before they occur.</w:t>
      </w:r>
    </w:p>
    <w:p w14:paraId="3DF4C130" w14:textId="77777777" w:rsidR="009B61D9" w:rsidRDefault="009B61D9" w:rsidP="009B61D9">
      <w:r>
        <w:lastRenderedPageBreak/>
        <w:t xml:space="preserve">Cameras, radars, LIDAR and ultrasonic sensors that are installed in Tesla’s cars collect various aspects of information. </w:t>
      </w:r>
    </w:p>
    <w:p w14:paraId="71A433E3" w14:textId="77777777" w:rsidR="009B61D9" w:rsidRDefault="009B61D9" w:rsidP="009B61D9">
      <w:r>
        <w:t xml:space="preserve">A variety of data, from the point of hazard occurrences on the road all the way to something as mere as the driver’s hand placement on the vehicle is all crowdsourced by Tesla. </w:t>
      </w:r>
    </w:p>
    <w:p w14:paraId="4367896B" w14:textId="77777777" w:rsidR="009B61D9" w:rsidRDefault="009B61D9" w:rsidP="009B61D9">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760FB4BF" w14:textId="77777777" w:rsidR="009B61D9" w:rsidRDefault="009B61D9" w:rsidP="009B61D9">
      <w:r>
        <w:t xml:space="preserve">From this data analysis, the driver’s actions and the car’s positions are combined and mapped. This enables Tesla’s primary autopilot data tracking system to determine the paths that the car takes. </w:t>
      </w:r>
    </w:p>
    <w:p w14:paraId="5395EC49" w14:textId="77777777" w:rsidR="009B61D9" w:rsidRDefault="009B61D9" w:rsidP="009B61D9">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399691C0" w14:textId="77777777" w:rsidR="009B61D9" w:rsidRPr="00F90EBC" w:rsidRDefault="009B61D9" w:rsidP="009B61D9">
      <w:pPr>
        <w:rPr>
          <w:b/>
          <w:bCs/>
          <w:sz w:val="24"/>
          <w:szCs w:val="24"/>
        </w:rPr>
      </w:pPr>
      <w:r w:rsidRPr="00F90EBC">
        <w:rPr>
          <w:b/>
          <w:bCs/>
          <w:sz w:val="24"/>
          <w:szCs w:val="24"/>
        </w:rPr>
        <w:t>How Tesla leverages Big Data using Artificial Intelligence (AI)</w:t>
      </w:r>
    </w:p>
    <w:p w14:paraId="32A8D67D" w14:textId="77777777" w:rsidR="009B61D9" w:rsidRPr="008F2D99" w:rsidRDefault="009B61D9" w:rsidP="009B61D9">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12395A38" w14:textId="77777777" w:rsidR="009B61D9" w:rsidRDefault="009B61D9" w:rsidP="009B61D9">
      <w:r>
        <w:t>AI is utilized when it comes to anticipating and understanding the actions and movements of pedestrians, cars and surrounding areas. It aids in determining moves within a time span of a split second.</w:t>
      </w:r>
    </w:p>
    <w:p w14:paraId="3D46E3E5" w14:textId="77777777" w:rsidR="009B61D9" w:rsidRDefault="009B61D9" w:rsidP="009B61D9">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4ACEFEB5" w14:textId="2511F74B" w:rsidR="009B61D9" w:rsidRPr="005C67D5" w:rsidRDefault="009B61D9" w:rsidP="009B61D9">
      <w:r>
        <w:t>A</w:t>
      </w:r>
      <w:r w:rsidR="000E50DA">
        <w:t xml:space="preserve"> machine learning</w:t>
      </w:r>
      <w:r>
        <w:t xml:space="preserve"> approach called “Imitation Learning” is utilized by Tesla. This particular algorithm picks up and learns all movements, reactions and decisions </w:t>
      </w:r>
      <w:r w:rsidR="000E50DA">
        <w:t>executed by</w:t>
      </w:r>
      <w:r>
        <w:t xml:space="preserve"> millions of existent drivers around the globe. </w:t>
      </w:r>
      <w:sdt>
        <w:sdtPr>
          <w:id w:val="160200769"/>
          <w:citation/>
        </w:sdtPr>
        <w:sdtEndPr/>
        <w:sdtContent>
          <w:r>
            <w:fldChar w:fldCharType="begin"/>
          </w:r>
          <w:r>
            <w:instrText xml:space="preserve"> CITATION Ber21 \l 1033 </w:instrText>
          </w:r>
          <w:r>
            <w:fldChar w:fldCharType="separate"/>
          </w:r>
          <w:r>
            <w:rPr>
              <w:noProof/>
            </w:rPr>
            <w:t>(Marr, 2021)</w:t>
          </w:r>
          <w:r>
            <w:fldChar w:fldCharType="end"/>
          </w:r>
        </w:sdtContent>
      </w:sdt>
    </w:p>
    <w:p w14:paraId="7837558D" w14:textId="423C0712" w:rsidR="009B61D9" w:rsidRDefault="009B61D9" w:rsidP="009B61D9">
      <w:pPr>
        <w:rPr>
          <w:b/>
          <w:bCs/>
        </w:rPr>
      </w:pPr>
      <w:r>
        <w:rPr>
          <w:b/>
          <w:bCs/>
        </w:rPr>
        <w:t>How Tesla uses Big Data for Decision Making</w:t>
      </w:r>
    </w:p>
    <w:p w14:paraId="7DD9F7DC" w14:textId="316A8AC4" w:rsidR="009B61D9" w:rsidRDefault="00884692" w:rsidP="009B61D9">
      <w:r>
        <w:t>T</w:t>
      </w:r>
      <w:r w:rsidR="009B61D9">
        <w:t xml:space="preserve">he collection of data </w:t>
      </w:r>
      <w:r>
        <w:t xml:space="preserve">hasn’t only </w:t>
      </w:r>
      <w:r w:rsidR="009B61D9">
        <w:t>aided the creation of Tesla’s famous autonomous vehicles</w:t>
      </w:r>
      <w:r>
        <w:t>. It also assists</w:t>
      </w:r>
      <w:r w:rsidR="009B61D9">
        <w:t xml:space="preserve"> </w:t>
      </w:r>
      <w:r>
        <w:t>r</w:t>
      </w:r>
      <w:r w:rsidR="009B61D9">
        <w:t xml:space="preserve">esearch and </w:t>
      </w:r>
      <w:r>
        <w:t>d</w:t>
      </w:r>
      <w:r w:rsidR="009B61D9">
        <w:t>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2391A60A" w14:textId="0D6F62C8" w:rsidR="004507F4" w:rsidRPr="00AF01D7" w:rsidRDefault="00B24D15" w:rsidP="009B61D9">
      <w:r>
        <w:rPr>
          <w:b/>
          <w:bCs/>
        </w:rPr>
        <w:t xml:space="preserve"> </w:t>
      </w:r>
    </w:p>
    <w:p w14:paraId="11A1089B" w14:textId="77777777" w:rsidR="00F8267A" w:rsidRDefault="00F8267A" w:rsidP="009B61D9">
      <w:pPr>
        <w:rPr>
          <w:b/>
          <w:bCs/>
        </w:rPr>
      </w:pPr>
    </w:p>
    <w:p w14:paraId="50CAF31D" w14:textId="102C6165" w:rsidR="009B61D9" w:rsidRDefault="009B61D9" w:rsidP="009B61D9">
      <w:pPr>
        <w:rPr>
          <w:b/>
          <w:bCs/>
        </w:rPr>
      </w:pPr>
      <w:r>
        <w:rPr>
          <w:b/>
          <w:bCs/>
        </w:rPr>
        <w:lastRenderedPageBreak/>
        <w:t>How Tesla uses Big Data for Customer Satisfaction</w:t>
      </w:r>
    </w:p>
    <w:p w14:paraId="14DD8956" w14:textId="77777777" w:rsidR="009B61D9" w:rsidRDefault="009B61D9" w:rsidP="009B61D9">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EndPr/>
        <w:sdtContent>
          <w:r>
            <w:fldChar w:fldCharType="begin"/>
          </w:r>
          <w:r>
            <w:instrText xml:space="preserve"> CITATION Bla21 \l 1033 </w:instrText>
          </w:r>
          <w:r>
            <w:fldChar w:fldCharType="separate"/>
          </w:r>
          <w:r>
            <w:rPr>
              <w:noProof/>
            </w:rPr>
            <w:t>(Morgan, 2021)</w:t>
          </w:r>
          <w:r>
            <w:fldChar w:fldCharType="end"/>
          </w:r>
        </w:sdtContent>
      </w:sdt>
    </w:p>
    <w:p w14:paraId="11EA6E01" w14:textId="07A80FD9" w:rsidR="009B61D9" w:rsidRDefault="009B61D9" w:rsidP="009B61D9">
      <w:r>
        <w:t>Tesla enhance</w:t>
      </w:r>
      <w:r w:rsidR="0072159A">
        <w:t>s</w:t>
      </w:r>
      <w:r>
        <w:t xml:space="preserve"> customer satisfaction by collecting data from an online forum which the</w:t>
      </w:r>
      <w:r w:rsidR="0072159A">
        <w:t>ir</w:t>
      </w:r>
      <w:r>
        <w:t xml:space="preserve"> customers have access to. </w:t>
      </w:r>
      <w:r w:rsidR="00743E62">
        <w:t xml:space="preserve">Data from the customer base has helped Tesla abundantly increase sales. </w:t>
      </w:r>
      <w:r>
        <w:t xml:space="preserve">This data is collected and analyzed with the aim of making improvements to the next production. Frequent complaints and demand trends are identified and catered to in forthcoming updates.  </w:t>
      </w:r>
      <w:sdt>
        <w:sdtPr>
          <w:id w:val="1394311610"/>
          <w:citation/>
        </w:sdtPr>
        <w:sdtEndPr/>
        <w:sdtContent>
          <w:r>
            <w:fldChar w:fldCharType="begin"/>
          </w:r>
          <w:r>
            <w:instrText xml:space="preserve"> CITATION Rah20 \l 1033 </w:instrText>
          </w:r>
          <w:r>
            <w:fldChar w:fldCharType="separate"/>
          </w:r>
          <w:r>
            <w:rPr>
              <w:noProof/>
            </w:rPr>
            <w:t>(Thakkar, 2020)</w:t>
          </w:r>
          <w:r>
            <w:fldChar w:fldCharType="end"/>
          </w:r>
        </w:sdtContent>
      </w:sdt>
    </w:p>
    <w:p w14:paraId="5574A29D" w14:textId="77777777" w:rsidR="003F6F62" w:rsidRDefault="003F6F62" w:rsidP="009B61D9"/>
    <w:p w14:paraId="0DF255AB" w14:textId="68EB19F5" w:rsidR="009B61D9" w:rsidRDefault="004507F4" w:rsidP="003F6F62">
      <w:pPr>
        <w:pStyle w:val="ListParagraph"/>
        <w:numPr>
          <w:ilvl w:val="0"/>
          <w:numId w:val="9"/>
        </w:numPr>
      </w:pPr>
      <w:r>
        <w:t xml:space="preserve">Big Data utilization for </w:t>
      </w:r>
      <w:r w:rsidR="009B61D9">
        <w:t xml:space="preserve">Personalized </w:t>
      </w:r>
      <w:r w:rsidR="008A658C">
        <w:t>D</w:t>
      </w:r>
      <w:r w:rsidR="009B61D9">
        <w:t xml:space="preserve">river </w:t>
      </w:r>
      <w:r w:rsidR="008A658C">
        <w:t>P</w:t>
      </w:r>
      <w:r w:rsidR="009B61D9">
        <w:t>rofiles</w:t>
      </w:r>
      <w:r w:rsidR="008A658C">
        <w:t xml:space="preserve"> </w:t>
      </w:r>
    </w:p>
    <w:p w14:paraId="1F35C386" w14:textId="768F565F" w:rsidR="009B61D9" w:rsidRDefault="009B61D9" w:rsidP="008A658C">
      <w:r>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73F16595" w14:textId="77777777" w:rsidR="003F6F62" w:rsidRDefault="003F6F62" w:rsidP="008A658C"/>
    <w:p w14:paraId="6C9AA30D" w14:textId="74B911AD" w:rsidR="009B61D9" w:rsidRDefault="004507F4" w:rsidP="003F6F62">
      <w:pPr>
        <w:pStyle w:val="ListParagraph"/>
        <w:numPr>
          <w:ilvl w:val="0"/>
          <w:numId w:val="10"/>
        </w:numPr>
      </w:pPr>
      <w:r>
        <w:t xml:space="preserve">Big Data utilization for </w:t>
      </w:r>
      <w:r w:rsidR="009B61D9">
        <w:t xml:space="preserve">Data driven design </w:t>
      </w:r>
    </w:p>
    <w:p w14:paraId="2FE18DBF" w14:textId="4F7986C7" w:rsidR="009B61D9" w:rsidRDefault="009B61D9" w:rsidP="008A658C">
      <w:r>
        <w:t xml:space="preserve">Tesla’s vehicles gather movements from a number of sensors. The data obtained from </w:t>
      </w:r>
      <w:r w:rsidR="008A658C">
        <w:t>the sensors</w:t>
      </w:r>
      <w:r>
        <w:t xml:space="preserve"> help</w:t>
      </w:r>
      <w:r w:rsidR="008A658C">
        <w:t xml:space="preserve"> in </w:t>
      </w:r>
      <w:r>
        <w:t>strengthen</w:t>
      </w:r>
      <w:r w:rsidR="008A658C">
        <w:t>ing</w:t>
      </w:r>
      <w:r>
        <w:t xml:space="preserve"> Tesla’s self-driving </w:t>
      </w:r>
      <w:r w:rsidR="008A658C">
        <w:t>te</w:t>
      </w:r>
      <w:r>
        <w:t xml:space="preserve">chnology. </w:t>
      </w:r>
      <w:r w:rsidR="003F6F62">
        <w:t>I</w:t>
      </w:r>
      <w:r>
        <w:t>t also contributes to</w:t>
      </w:r>
      <w:r w:rsidR="008A658C">
        <w:t>wards</w:t>
      </w:r>
      <w:r>
        <w:t xml:space="preserve"> beneficial customer insights. This </w:t>
      </w:r>
      <w:r w:rsidR="008A658C">
        <w:t>aids</w:t>
      </w:r>
      <w:r>
        <w:t xml:space="preserve"> Tesla</w:t>
      </w:r>
      <w:r w:rsidR="008A658C">
        <w:t xml:space="preserve"> in</w:t>
      </w:r>
      <w:r>
        <w:t xml:space="preserve"> obtain</w:t>
      </w:r>
      <w:r w:rsidR="008A658C">
        <w:t>ing</w:t>
      </w:r>
      <w:r>
        <w:t xml:space="preserve"> a clear understanding of who their customers are </w:t>
      </w:r>
      <w:r w:rsidR="008A658C">
        <w:t>(</w:t>
      </w:r>
      <w:r>
        <w:t>individually and as a whole</w:t>
      </w:r>
      <w:r w:rsidR="008A658C">
        <w:t>)</w:t>
      </w:r>
      <w:r>
        <w:t xml:space="preserve">. </w:t>
      </w:r>
    </w:p>
    <w:p w14:paraId="043471D0" w14:textId="77777777" w:rsidR="003F6F62" w:rsidRDefault="003F6F62" w:rsidP="008A658C"/>
    <w:p w14:paraId="7B07A1AA" w14:textId="7AE80956" w:rsidR="009B61D9" w:rsidRDefault="004507F4" w:rsidP="003F6F62">
      <w:pPr>
        <w:pStyle w:val="ListParagraph"/>
        <w:numPr>
          <w:ilvl w:val="0"/>
          <w:numId w:val="11"/>
        </w:numPr>
      </w:pPr>
      <w:r>
        <w:t xml:space="preserve">Big Data utilization for </w:t>
      </w:r>
      <w:r w:rsidR="009B61D9">
        <w:t xml:space="preserve">Dynamic personalization </w:t>
      </w:r>
    </w:p>
    <w:p w14:paraId="05F0E4A8" w14:textId="06794FB5" w:rsidR="009B61D9" w:rsidRDefault="009B61D9" w:rsidP="008A658C">
      <w:r>
        <w:t xml:space="preserve">Apart from </w:t>
      </w:r>
      <w:r w:rsidR="0022674A">
        <w:t>a majority of</w:t>
      </w:r>
      <w:r>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641B493C" w14:textId="77777777" w:rsidR="009B61D9" w:rsidRDefault="009B61D9" w:rsidP="009B61D9">
      <w:pPr>
        <w:rPr>
          <w:b/>
          <w:bCs/>
        </w:rPr>
      </w:pPr>
      <w:r>
        <w:rPr>
          <w:b/>
          <w:bCs/>
        </w:rPr>
        <w:t>Tesla and Cloud</w:t>
      </w:r>
    </w:p>
    <w:p w14:paraId="12D3583B" w14:textId="359E23F3" w:rsidR="003D2116" w:rsidRDefault="003D2116" w:rsidP="009B61D9">
      <w:r>
        <w:t xml:space="preserve">As Tesla’s technical requirements and business complexities advance, the company has acclimated to Cloud. It addresses big data, scalability and advanced analytical needs, also holding the advantage of platform expansions and </w:t>
      </w:r>
      <w:r w:rsidR="00D517D0">
        <w:t>far-reach</w:t>
      </w:r>
      <w:r>
        <w:t xml:space="preserve">ing capabilities. </w:t>
      </w:r>
    </w:p>
    <w:p w14:paraId="05D56016" w14:textId="126C3033" w:rsidR="009B61D9" w:rsidRDefault="009B61D9" w:rsidP="009B61D9">
      <w:r>
        <w:t xml:space="preserve">Every Tesla vehicle </w:t>
      </w:r>
      <w:r w:rsidR="00A669D2">
        <w:t>dispatches data to the cloud instantaneously, even</w:t>
      </w:r>
      <w:r>
        <w:t xml:space="preserve"> when </w:t>
      </w:r>
      <w:r w:rsidR="00A669D2">
        <w:t>it</w:t>
      </w:r>
      <w:r w:rsidR="008530CB">
        <w:t>’</w:t>
      </w:r>
      <w:r w:rsidR="00A669D2">
        <w:t xml:space="preserve">s </w:t>
      </w:r>
      <w:r>
        <w:t>not autopilot enabled.</w:t>
      </w:r>
      <w:r w:rsidR="0059397B">
        <w:t xml:space="preserve"> Data is accumulated in the cloud to help enhance and improve the AI model.</w:t>
      </w:r>
      <w:r w:rsidR="00157BA3">
        <w:t xml:space="preserve">  </w:t>
      </w:r>
    </w:p>
    <w:p w14:paraId="54CC8525" w14:textId="58BF26B3" w:rsidR="0059397B" w:rsidRDefault="0059397B" w:rsidP="009B61D9">
      <w:r>
        <w:t>All software updates are handled by the cloud</w:t>
      </w:r>
      <w:r w:rsidR="00157BA3">
        <w:t xml:space="preserve"> when in connection. In order to improve functionality, data is sent back to the cloud server whenever a vehicle goes into autopilot mode. Via software updates, this intelligence is pushed back to Tesla’s cars.</w:t>
      </w:r>
    </w:p>
    <w:p w14:paraId="383C988A" w14:textId="062749E9" w:rsidR="00D517D0" w:rsidRPr="009247CD" w:rsidRDefault="00D517D0" w:rsidP="009B61D9">
      <w:pPr>
        <w:rPr>
          <w:b/>
          <w:bCs/>
        </w:rPr>
      </w:pPr>
      <w:r>
        <w:lastRenderedPageBreak/>
        <w:t xml:space="preserve">Currently, Tesla is preparing to </w:t>
      </w:r>
      <w:r w:rsidR="00C475E6">
        <w:t xml:space="preserve">maneuver driver profiles to the cloud with the interest of synching them between vehicles.  </w:t>
      </w:r>
      <w:r w:rsidR="00AF7A1E">
        <w:t xml:space="preserve">It will also load all preferable settings onto the Tesla vehicle that the driver is currently using. This will adulate a smooth experience for owners of multiple Tesla vehicles or even for those who are renting or sharing a Tesla. </w:t>
      </w:r>
    </w:p>
    <w:p w14:paraId="61862400" w14:textId="77777777" w:rsidR="00EB0C8F" w:rsidRPr="00827D17" w:rsidRDefault="00EB0C8F" w:rsidP="00EB0C8F">
      <w:pPr>
        <w:rPr>
          <w:b/>
          <w:bCs/>
          <w:sz w:val="28"/>
          <w:szCs w:val="28"/>
        </w:rPr>
      </w:pPr>
      <w:r w:rsidRPr="00827D17">
        <w:rPr>
          <w:b/>
          <w:bCs/>
          <w:sz w:val="28"/>
          <w:szCs w:val="28"/>
        </w:rPr>
        <w:t>Data Mining at Tesla</w:t>
      </w:r>
    </w:p>
    <w:p w14:paraId="722009B6" w14:textId="2449BDCC" w:rsidR="00EB0C8F" w:rsidRDefault="009A4F38" w:rsidP="00EB0C8F">
      <w:pPr>
        <w:rPr>
          <w:b/>
          <w:bCs/>
        </w:rPr>
      </w:pPr>
      <w:r>
        <w:rPr>
          <w:b/>
          <w:bCs/>
        </w:rPr>
        <w:t>Tesla and</w:t>
      </w:r>
      <w:r w:rsidR="00EB0C8F">
        <w:rPr>
          <w:b/>
          <w:bCs/>
        </w:rPr>
        <w:t xml:space="preserve"> Data Mining</w:t>
      </w:r>
    </w:p>
    <w:p w14:paraId="522172AB" w14:textId="0CA0985A" w:rsidR="00EB0C8F" w:rsidRDefault="00EB0C8F" w:rsidP="00EB0C8F">
      <w:r>
        <w:t xml:space="preserve">Data mining is the procedure of examining immense amounts of </w:t>
      </w:r>
      <w:r w:rsidR="00A27BC4">
        <w:t>data</w:t>
      </w:r>
      <w:r>
        <w:t xml:space="preserve"> in furtherance of anticipating </w:t>
      </w:r>
      <w:r w:rsidR="00A27BC4">
        <w:t>p</w:t>
      </w:r>
      <w:r>
        <w:t xml:space="preserve">atterns and trends. Companies utilize the process of Data Mining to acquire useful information from raw data.   </w:t>
      </w:r>
    </w:p>
    <w:p w14:paraId="0F725608" w14:textId="26B08BB9" w:rsidR="00A27BC4" w:rsidRDefault="00A27BC4" w:rsidP="00A27BC4">
      <w:r>
        <w:t>Tesla has the contingency to develop more potent marketing strategies, boost sales</w:t>
      </w:r>
      <w:r w:rsidR="007C02C2">
        <w:t xml:space="preserve"> and amass a more </w:t>
      </w:r>
      <w:r w:rsidR="007C02C2" w:rsidRPr="007C02C2">
        <w:t>superior market position</w:t>
      </w:r>
      <w:r w:rsidR="007C02C2">
        <w:t xml:space="preserve"> with the </w:t>
      </w:r>
      <w:r>
        <w:t>utiliz</w:t>
      </w:r>
      <w:r w:rsidR="007C02C2">
        <w:t>ation and identification of the patterns and trends from the data.</w:t>
      </w:r>
    </w:p>
    <w:p w14:paraId="31111CBD" w14:textId="035FCBE3" w:rsidR="0009553F" w:rsidRPr="009A4F38" w:rsidRDefault="0009553F" w:rsidP="0009553F">
      <w:r>
        <w:rPr>
          <w:b/>
          <w:bCs/>
        </w:rPr>
        <w:t xml:space="preserve">Data Mining </w:t>
      </w:r>
      <w:r w:rsidR="00885660" w:rsidRPr="00885660">
        <w:rPr>
          <w:b/>
          <w:bCs/>
        </w:rPr>
        <w:t xml:space="preserve">in </w:t>
      </w:r>
      <w:r w:rsidR="009A4F38">
        <w:rPr>
          <w:b/>
          <w:bCs/>
        </w:rPr>
        <w:t xml:space="preserve">reverence </w:t>
      </w:r>
      <w:r w:rsidR="00A27BC4">
        <w:rPr>
          <w:b/>
          <w:bCs/>
        </w:rPr>
        <w:t>to</w:t>
      </w:r>
      <w:r w:rsidR="009A4F38">
        <w:rPr>
          <w:b/>
          <w:bCs/>
        </w:rPr>
        <w:t xml:space="preserve"> </w:t>
      </w:r>
      <w:r w:rsidR="00885660" w:rsidRPr="00885660">
        <w:rPr>
          <w:b/>
          <w:bCs/>
        </w:rPr>
        <w:t>Autonomous Cars</w:t>
      </w:r>
    </w:p>
    <w:p w14:paraId="27F91020" w14:textId="683F3779" w:rsidR="00004131" w:rsidRDefault="00425E5F" w:rsidP="00EB0C8F">
      <w:r>
        <w:t>Tesla’s vehicles harvest data with cameras and sensors</w:t>
      </w:r>
      <w:r w:rsidR="0056502A">
        <w:t xml:space="preserve"> every second while you are driving, even while Autopilot is off. </w:t>
      </w:r>
      <w:r>
        <w:t xml:space="preserve"> </w:t>
      </w:r>
    </w:p>
    <w:p w14:paraId="3881A9AD" w14:textId="3FAFE288" w:rsidR="00607D4D" w:rsidRDefault="009A4F38" w:rsidP="00607D4D">
      <w:r>
        <w:t>A wide range of data</w:t>
      </w:r>
      <w:r w:rsidR="00BC6A94">
        <w:t xml:space="preserve"> such as </w:t>
      </w:r>
      <w:r w:rsidR="00004131">
        <w:t xml:space="preserve">braking and acceleration, </w:t>
      </w:r>
      <w:r w:rsidR="00BC6A94">
        <w:t>speed, milage, location, where and when the vehicle is charged</w:t>
      </w:r>
      <w:r w:rsidR="00425E5F">
        <w:t xml:space="preserve"> is all collected by the company. </w:t>
      </w:r>
      <w:r w:rsidR="006D33B1">
        <w:t xml:space="preserve">The vehicles external cameras capture video clips of the </w:t>
      </w:r>
      <w:r w:rsidR="000E5080">
        <w:t>surroundings</w:t>
      </w:r>
      <w:r w:rsidR="006D33B1">
        <w:t xml:space="preserve">, </w:t>
      </w:r>
      <w:r w:rsidR="000E5080">
        <w:t xml:space="preserve">pedestrians and other </w:t>
      </w:r>
      <w:r w:rsidR="000E5080" w:rsidRPr="000E5080">
        <w:t>neighboring</w:t>
      </w:r>
      <w:r w:rsidR="000E5080">
        <w:t xml:space="preserve"> entities</w:t>
      </w:r>
      <w:r w:rsidR="00607D4D">
        <w:t xml:space="preserve"> in order to detect objects and determine drivable roadway.</w:t>
      </w:r>
    </w:p>
    <w:p w14:paraId="489CCC3A" w14:textId="07EE88BF" w:rsidR="00481092" w:rsidRDefault="00A952B0" w:rsidP="00EB0C8F">
      <w:r>
        <w:t>The patterns and trends</w:t>
      </w:r>
      <w:r w:rsidR="00C9274A">
        <w:t xml:space="preserve"> </w:t>
      </w:r>
      <w:r>
        <w:t xml:space="preserve">identified in the </w:t>
      </w:r>
      <w:r w:rsidR="00C9274A">
        <w:t>gathered data is deployed to devise data-enriched maps</w:t>
      </w:r>
      <w:r>
        <w:t>. This will</w:t>
      </w:r>
      <w:r w:rsidR="00C9274A">
        <w:t xml:space="preserve"> reveal implication</w:t>
      </w:r>
      <w:r>
        <w:t>s</w:t>
      </w:r>
      <w:r w:rsidR="00C9274A">
        <w:t xml:space="preserve"> like </w:t>
      </w:r>
      <w:r w:rsidR="00481092">
        <w:t xml:space="preserve">speed increments on particular roads, </w:t>
      </w:r>
      <w:r w:rsidR="0059397B">
        <w:t xml:space="preserve">hazardous </w:t>
      </w:r>
      <w:r w:rsidR="00C9274A">
        <w:t>danger zones</w:t>
      </w:r>
      <w:r w:rsidR="00481092">
        <w:t xml:space="preserve"> and where an average amount of vehicles slow down. It is proclaimed that this data holds an accuracy x100 than other common navigation systems. </w:t>
      </w:r>
      <w:sdt>
        <w:sdtPr>
          <w:id w:val="2000454008"/>
          <w:citation/>
        </w:sdtPr>
        <w:sdtEndPr/>
        <w:sdtContent>
          <w:r w:rsidR="00481092">
            <w:fldChar w:fldCharType="begin"/>
          </w:r>
          <w:r w:rsidR="00481092">
            <w:instrText xml:space="preserve"> CITATION Gio21 \l 1033 </w:instrText>
          </w:r>
          <w:r w:rsidR="00481092">
            <w:fldChar w:fldCharType="separate"/>
          </w:r>
          <w:r w:rsidR="00481092">
            <w:rPr>
              <w:noProof/>
            </w:rPr>
            <w:t>(Lobzhanidze, 2021)</w:t>
          </w:r>
          <w:r w:rsidR="00481092">
            <w:fldChar w:fldCharType="end"/>
          </w:r>
        </w:sdtContent>
      </w:sdt>
    </w:p>
    <w:p w14:paraId="0F07D654" w14:textId="3C017FED" w:rsidR="00EB0C8F" w:rsidRDefault="0051551A" w:rsidP="00EB0C8F">
      <w:pPr>
        <w:rPr>
          <w:b/>
          <w:bCs/>
        </w:rPr>
      </w:pPr>
      <w:r>
        <w:t xml:space="preserve"> </w:t>
      </w:r>
      <w:r w:rsidR="00EB0C8F">
        <w:rPr>
          <w:b/>
          <w:bCs/>
        </w:rPr>
        <w:t>Data Mining for Customer Satisfaction</w:t>
      </w:r>
      <w:r w:rsidR="008C1C31">
        <w:rPr>
          <w:b/>
          <w:bCs/>
        </w:rPr>
        <w:t xml:space="preserve">, </w:t>
      </w:r>
      <w:r w:rsidR="00827D17">
        <w:rPr>
          <w:b/>
          <w:bCs/>
        </w:rPr>
        <w:t>Loyalty</w:t>
      </w:r>
      <w:r w:rsidR="008C1C31">
        <w:rPr>
          <w:b/>
          <w:bCs/>
        </w:rPr>
        <w:t xml:space="preserve"> and Personalization</w:t>
      </w:r>
    </w:p>
    <w:p w14:paraId="3E311517" w14:textId="59BDE93D" w:rsidR="00827D17" w:rsidRDefault="00827D17" w:rsidP="00827D17">
      <w:r>
        <w:t xml:space="preserve">Tesla utilizes Data Mining to learn more about their customers in pursuance of identifying frequent complaints and demand trends.  </w:t>
      </w:r>
    </w:p>
    <w:p w14:paraId="42653486" w14:textId="2B4DDF88" w:rsidR="00906CAA" w:rsidRPr="006B2938" w:rsidRDefault="00EB0C8F" w:rsidP="00906CAA">
      <w:r>
        <w:t xml:space="preserve">One </w:t>
      </w:r>
      <w:r w:rsidR="00E81951">
        <w:t>stratagem</w:t>
      </w:r>
      <w:r>
        <w:t xml:space="preserve"> that Tesla uses to enhance customer satisfaction is by collecting data from an online forum which the</w:t>
      </w:r>
      <w:r w:rsidR="00E81951">
        <w:t>ir</w:t>
      </w:r>
      <w:r>
        <w:t xml:space="preserve"> customers have access to. This data is collected and analyzed with the aim of making improvements to the next production. </w:t>
      </w:r>
      <w:r w:rsidR="0041433B">
        <w:t>Patterns of f</w:t>
      </w:r>
      <w:r>
        <w:t xml:space="preserve">requent complaints and demand trends </w:t>
      </w:r>
      <w:r w:rsidR="00906CAA">
        <w:t>used to classify and analyze common problems and are catered to in forthcoming updates.</w:t>
      </w:r>
    </w:p>
    <w:p w14:paraId="2B45E260" w14:textId="665DB3C8" w:rsidR="009A4F38" w:rsidRDefault="00EB29BE" w:rsidP="009A4F38">
      <w:r>
        <w:t xml:space="preserve">In addition to </w:t>
      </w:r>
      <w:r w:rsidR="00C95DF7">
        <w:t>the complementation of</w:t>
      </w:r>
      <w:r>
        <w:t xml:space="preserve"> higher customer satisfaction ratings</w:t>
      </w:r>
      <w:r w:rsidR="009A4F38">
        <w:t xml:space="preserve"> and loyalty</w:t>
      </w:r>
      <w:r>
        <w:t xml:space="preserve">, it also </w:t>
      </w:r>
      <w:r w:rsidR="009A4F38">
        <w:t>abundantly increases sales.</w:t>
      </w:r>
    </w:p>
    <w:p w14:paraId="474D6939" w14:textId="77777777" w:rsidR="00122C67" w:rsidRDefault="00122C67" w:rsidP="008A658C">
      <w:pPr>
        <w:rPr>
          <w:b/>
          <w:bCs/>
          <w:sz w:val="28"/>
          <w:szCs w:val="28"/>
        </w:rPr>
      </w:pPr>
    </w:p>
    <w:p w14:paraId="0E51F6F1" w14:textId="77777777" w:rsidR="007E590F" w:rsidRDefault="007E590F" w:rsidP="008A658C">
      <w:pPr>
        <w:rPr>
          <w:b/>
          <w:bCs/>
          <w:sz w:val="28"/>
          <w:szCs w:val="28"/>
        </w:rPr>
      </w:pPr>
    </w:p>
    <w:p w14:paraId="087F91EC" w14:textId="77777777" w:rsidR="007E590F" w:rsidRDefault="007E590F" w:rsidP="008A658C">
      <w:pPr>
        <w:rPr>
          <w:b/>
          <w:bCs/>
          <w:sz w:val="28"/>
          <w:szCs w:val="28"/>
        </w:rPr>
      </w:pPr>
    </w:p>
    <w:p w14:paraId="5CCD03B2" w14:textId="210DBDEA" w:rsidR="008A658C" w:rsidRDefault="008A658C" w:rsidP="008A658C">
      <w:pPr>
        <w:rPr>
          <w:b/>
          <w:bCs/>
          <w:sz w:val="28"/>
          <w:szCs w:val="28"/>
        </w:rPr>
      </w:pPr>
      <w:r w:rsidRPr="008A658C">
        <w:rPr>
          <w:b/>
          <w:bCs/>
          <w:sz w:val="28"/>
          <w:szCs w:val="28"/>
        </w:rPr>
        <w:lastRenderedPageBreak/>
        <w:t>Tesla and Data Warehousing</w:t>
      </w:r>
    </w:p>
    <w:p w14:paraId="26F98453" w14:textId="55FDE993" w:rsidR="004C22AE" w:rsidRDefault="004C22AE" w:rsidP="004C22AE">
      <w:pPr>
        <w:rPr>
          <w:b/>
          <w:bCs/>
        </w:rPr>
      </w:pPr>
      <w:r w:rsidRPr="00237AFD">
        <w:rPr>
          <w:b/>
          <w:bCs/>
        </w:rPr>
        <w:t>What is Data Warehousing?</w:t>
      </w:r>
    </w:p>
    <w:p w14:paraId="18C56002" w14:textId="524CA019" w:rsidR="004C22AE" w:rsidRPr="00AC5D90" w:rsidRDefault="00237AFD" w:rsidP="008A658C">
      <w:r>
        <w:t>Data Warehousing is the method of gathering and managing data from various sources in pursuance of providing substantial business</w:t>
      </w:r>
      <w:r w:rsidR="00AC5D90">
        <w:t xml:space="preserve"> insights</w:t>
      </w:r>
      <w:r>
        <w:t xml:space="preserve">.  </w:t>
      </w:r>
    </w:p>
    <w:p w14:paraId="4013A4EC" w14:textId="77777777" w:rsidR="008A658C" w:rsidRPr="00613889" w:rsidRDefault="008A658C" w:rsidP="008A658C">
      <w:r>
        <w:t xml:space="preserve">Being the tech pioneer that Tesla is, it derives its data from a number of sources. The data collected is leveraged to improve customer satisfaction, vehicle performance, research and development, maintenance and many other aspects. </w:t>
      </w:r>
    </w:p>
    <w:p w14:paraId="4CAAC2BB" w14:textId="77777777" w:rsidR="008A658C" w:rsidRDefault="008A658C" w:rsidP="008A658C">
      <w:pPr>
        <w:rPr>
          <w:b/>
          <w:bCs/>
        </w:rPr>
      </w:pPr>
      <w:r w:rsidRPr="00AE06A5">
        <w:rPr>
          <w:b/>
          <w:bCs/>
        </w:rPr>
        <w:t>Tesla and</w:t>
      </w:r>
      <w:r>
        <w:rPr>
          <w:b/>
          <w:bCs/>
        </w:rPr>
        <w:t xml:space="preserve"> Cloud</w:t>
      </w:r>
      <w:r w:rsidRPr="00AE06A5">
        <w:rPr>
          <w:b/>
          <w:bCs/>
        </w:rPr>
        <w:t xml:space="preserve"> Data Warehousing</w:t>
      </w:r>
    </w:p>
    <w:p w14:paraId="09F77713" w14:textId="77F91387" w:rsidR="002D14DF" w:rsidRDefault="00A8284F" w:rsidP="00EB0C8F">
      <w:r>
        <w:t xml:space="preserve">Tesla </w:t>
      </w:r>
      <w:r w:rsidR="00C830EB">
        <w:t>makes use of</w:t>
      </w:r>
      <w:r>
        <w:t xml:space="preserve"> </w:t>
      </w:r>
      <w:r w:rsidR="004C0359">
        <w:t>C</w:t>
      </w:r>
      <w:r>
        <w:t xml:space="preserve">loud </w:t>
      </w:r>
      <w:r w:rsidR="004C0359">
        <w:t>D</w:t>
      </w:r>
      <w:r>
        <w:t xml:space="preserve">ata </w:t>
      </w:r>
      <w:r w:rsidR="004C0359">
        <w:t>W</w:t>
      </w:r>
      <w:r>
        <w:t xml:space="preserve">arehousing </w:t>
      </w:r>
      <w:r w:rsidR="00E244C3">
        <w:t>with regards to</w:t>
      </w:r>
      <w:r>
        <w:t xml:space="preserve"> expanding their information accession</w:t>
      </w:r>
      <w:r w:rsidR="00A27896">
        <w:t>s</w:t>
      </w:r>
      <w:r>
        <w:t xml:space="preserve"> and</w:t>
      </w:r>
      <w:r w:rsidR="00A27896">
        <w:t xml:space="preserve"> </w:t>
      </w:r>
      <w:r>
        <w:t>includ</w:t>
      </w:r>
      <w:r w:rsidR="00A27896">
        <w:t>ing</w:t>
      </w:r>
      <w:r>
        <w:t xml:space="preserve"> newer sources that are unsupported in their conventional environments. </w:t>
      </w:r>
    </w:p>
    <w:p w14:paraId="5A9AE2A7" w14:textId="1B836DC7" w:rsidR="00C830EB" w:rsidRDefault="004C0359" w:rsidP="00C830EB">
      <w:r>
        <w:t xml:space="preserve">Cloud Data Warehousing administers a </w:t>
      </w:r>
      <w:r w:rsidRPr="004C0359">
        <w:t>flexible management environment</w:t>
      </w:r>
      <w:r w:rsidR="002D14DF">
        <w:t xml:space="preserve"> and also composes </w:t>
      </w:r>
      <w:r w:rsidR="002D14DF" w:rsidRPr="002D14DF">
        <w:t>a service</w:t>
      </w:r>
      <w:r w:rsidR="002D14DF">
        <w:t>-</w:t>
      </w:r>
      <w:r w:rsidR="002D14DF" w:rsidRPr="002D14DF">
        <w:t>based approach to strategic analytic</w:t>
      </w:r>
      <w:r w:rsidR="006E0D17">
        <w:t>al</w:t>
      </w:r>
      <w:r w:rsidR="002D14DF" w:rsidRPr="002D14DF">
        <w:t xml:space="preserve"> solutions. </w:t>
      </w:r>
      <w:r w:rsidR="00C830EB">
        <w:t>Furthermore, l</w:t>
      </w:r>
      <w:r w:rsidR="00664340">
        <w:t xml:space="preserve">evering in Cloud Data Warehousing </w:t>
      </w:r>
      <w:r w:rsidR="00C830EB">
        <w:t xml:space="preserve">gives Tesla a more superior way </w:t>
      </w:r>
      <w:r w:rsidR="00C830EB" w:rsidRPr="002D14DF">
        <w:t xml:space="preserve">to manage </w:t>
      </w:r>
      <w:r w:rsidR="00C830EB">
        <w:t xml:space="preserve">and store </w:t>
      </w:r>
      <w:r w:rsidR="00C830EB" w:rsidRPr="002D14DF">
        <w:t>their data</w:t>
      </w:r>
      <w:r w:rsidR="00C830EB">
        <w:t>, also conceding ea</w:t>
      </w:r>
      <w:r w:rsidR="00C830EB" w:rsidRPr="002D14DF">
        <w:t xml:space="preserve">sier </w:t>
      </w:r>
      <w:r w:rsidR="00C830EB">
        <w:t>d</w:t>
      </w:r>
      <w:r w:rsidR="00C830EB" w:rsidRPr="002D14DF">
        <w:t xml:space="preserve">ata </w:t>
      </w:r>
      <w:r w:rsidR="00C830EB">
        <w:t>a</w:t>
      </w:r>
      <w:r w:rsidR="00C830EB" w:rsidRPr="002D14DF">
        <w:t>ccess</w:t>
      </w:r>
      <w:r w:rsidR="00C830EB">
        <w:t>.</w:t>
      </w:r>
    </w:p>
    <w:p w14:paraId="3F600D97" w14:textId="6D3E2220" w:rsidR="00E67B83" w:rsidRDefault="00E67B83" w:rsidP="00E67B83">
      <w:pPr>
        <w:rPr>
          <w:b/>
          <w:bCs/>
        </w:rPr>
      </w:pPr>
      <w:r w:rsidRPr="00E67B83">
        <w:rPr>
          <w:b/>
          <w:bCs/>
        </w:rPr>
        <w:t xml:space="preserve">Problems faced with </w:t>
      </w:r>
      <w:r w:rsidR="00E13C64">
        <w:rPr>
          <w:b/>
          <w:bCs/>
        </w:rPr>
        <w:t>Cloud</w:t>
      </w:r>
      <w:r w:rsidR="00E13C64" w:rsidRPr="00AE06A5">
        <w:rPr>
          <w:b/>
          <w:bCs/>
        </w:rPr>
        <w:t xml:space="preserve"> Data Warehousing</w:t>
      </w:r>
      <w:r w:rsidR="00E13C64" w:rsidRPr="00E67B83">
        <w:rPr>
          <w:b/>
          <w:bCs/>
        </w:rPr>
        <w:t xml:space="preserve"> </w:t>
      </w:r>
      <w:r w:rsidRPr="00E67B83">
        <w:rPr>
          <w:b/>
          <w:bCs/>
        </w:rPr>
        <w:t>at Tesla</w:t>
      </w:r>
    </w:p>
    <w:p w14:paraId="74853386" w14:textId="5870F44D" w:rsidR="009D3887" w:rsidRPr="00E13C64" w:rsidRDefault="00E13C64" w:rsidP="00E67B83">
      <w:r>
        <w:t xml:space="preserve">Similar to all Cloud users, Tesla equally faces cybersecurity risks. </w:t>
      </w:r>
      <w:r w:rsidR="009D3887">
        <w:t>In fact</w:t>
      </w:r>
      <w:r w:rsidR="00515C2A">
        <w:t>,</w:t>
      </w:r>
      <w:r w:rsidR="009D3887">
        <w:t xml:space="preserve"> Tesla had succumbed to a breach </w:t>
      </w:r>
      <w:r w:rsidR="00197A9B">
        <w:t>of</w:t>
      </w:r>
      <w:r w:rsidR="009D3887">
        <w:t xml:space="preserve"> their Amazon Cloud account. </w:t>
      </w:r>
      <w:r w:rsidR="00197A9B" w:rsidRPr="00197A9B">
        <w:t>An unidentified hacker</w:t>
      </w:r>
      <w:r w:rsidR="00515C2A">
        <w:t xml:space="preserve"> </w:t>
      </w:r>
      <w:r w:rsidR="00197A9B">
        <w:t xml:space="preserve">had </w:t>
      </w:r>
      <w:r w:rsidR="00515C2A" w:rsidRPr="00197A9B">
        <w:rPr>
          <w:rFonts w:cstheme="minorHAnsi"/>
        </w:rPr>
        <w:t xml:space="preserve">performed </w:t>
      </w:r>
      <w:r w:rsidR="00197A9B" w:rsidRPr="00197A9B">
        <w:rPr>
          <w:rFonts w:cstheme="minorHAnsi"/>
          <w:color w:val="000000"/>
          <w:spacing w:val="8"/>
          <w:sz w:val="20"/>
          <w:szCs w:val="20"/>
        </w:rPr>
        <w:t>a</w:t>
      </w:r>
      <w:r w:rsidR="00197A9B" w:rsidRPr="00197A9B">
        <w:rPr>
          <w:rFonts w:cstheme="minorHAnsi"/>
          <w:color w:val="000000"/>
          <w:spacing w:val="8"/>
          <w:sz w:val="20"/>
          <w:szCs w:val="20"/>
        </w:rPr>
        <w:t> </w:t>
      </w:r>
      <w:r w:rsidR="00197A9B" w:rsidRPr="00197A9B">
        <w:rPr>
          <w:rFonts w:cstheme="minorHAnsi"/>
          <w:color w:val="000000"/>
          <w:spacing w:val="8"/>
          <w:sz w:val="20"/>
          <w:szCs w:val="20"/>
          <w:bdr w:val="none" w:sz="0" w:space="0" w:color="auto" w:frame="1"/>
        </w:rPr>
        <w:t>cryptojacking</w:t>
      </w:r>
      <w:r w:rsidR="00197A9B" w:rsidRPr="00197A9B">
        <w:rPr>
          <w:rFonts w:cstheme="minorHAnsi"/>
          <w:color w:val="000000"/>
          <w:spacing w:val="8"/>
          <w:sz w:val="20"/>
          <w:szCs w:val="20"/>
        </w:rPr>
        <w:t> attack</w:t>
      </w:r>
      <w:r w:rsidR="00197A9B">
        <w:rPr>
          <w:rFonts w:ascii="Georgia" w:hAnsi="Georgia"/>
          <w:color w:val="000000"/>
          <w:spacing w:val="8"/>
          <w:sz w:val="20"/>
          <w:szCs w:val="20"/>
        </w:rPr>
        <w:t xml:space="preserve"> </w:t>
      </w:r>
      <w:r w:rsidR="00515C2A">
        <w:t>to “mine” cryptocurrency</w:t>
      </w:r>
      <w:r w:rsidR="00197A9B">
        <w:t>.</w:t>
      </w:r>
      <w:r w:rsidR="00515C2A">
        <w:t xml:space="preserve"> </w:t>
      </w:r>
      <w:r w:rsidR="00197A9B">
        <w:t>This</w:t>
      </w:r>
      <w:r w:rsidR="00515C2A">
        <w:t xml:space="preserve"> </w:t>
      </w:r>
      <w:r w:rsidR="00197A9B">
        <w:t>led</w:t>
      </w:r>
      <w:r w:rsidR="00515C2A">
        <w:t xml:space="preserve"> to the exposal </w:t>
      </w:r>
      <w:r w:rsidR="00197A9B">
        <w:t xml:space="preserve">of </w:t>
      </w:r>
      <w:r w:rsidR="00197A9B" w:rsidRPr="00197A9B">
        <w:t>the electric carmaker</w:t>
      </w:r>
      <w:r w:rsidR="00197A9B">
        <w:t>’s</w:t>
      </w:r>
      <w:r w:rsidR="00197A9B" w:rsidRPr="00197A9B">
        <w:t xml:space="preserve"> </w:t>
      </w:r>
      <w:r w:rsidR="00515C2A">
        <w:t>proprietary data. Tesla’s credentials had been located on an unsecure</w:t>
      </w:r>
      <w:r w:rsidR="00283E2C">
        <w:t>d</w:t>
      </w:r>
      <w:r w:rsidR="00515C2A">
        <w:t xml:space="preserve"> admin console </w:t>
      </w:r>
      <w:r w:rsidR="002374F4">
        <w:t xml:space="preserve">without password protection. Via Tesla’s environment, hackers ran scripts that sanctioned them to mine </w:t>
      </w:r>
      <w:r w:rsidR="00477BE4" w:rsidRPr="00477BE4">
        <w:t xml:space="preserve">virtual currencies </w:t>
      </w:r>
      <w:r w:rsidR="00477BE4">
        <w:t xml:space="preserve">or </w:t>
      </w:r>
      <w:r w:rsidR="002374F4">
        <w:t xml:space="preserve">digital coins. </w:t>
      </w:r>
    </w:p>
    <w:p w14:paraId="563C31F5" w14:textId="0F5D3F62" w:rsidR="008A658C" w:rsidRPr="008A658C" w:rsidRDefault="008A658C" w:rsidP="008A658C">
      <w:pPr>
        <w:rPr>
          <w:b/>
          <w:bCs/>
          <w:sz w:val="28"/>
          <w:szCs w:val="28"/>
        </w:rPr>
      </w:pPr>
      <w:r w:rsidRPr="008A658C">
        <w:rPr>
          <w:b/>
          <w:bCs/>
          <w:sz w:val="28"/>
          <w:szCs w:val="28"/>
        </w:rPr>
        <w:t>Tesla and Knowledge Management</w:t>
      </w:r>
    </w:p>
    <w:p w14:paraId="1D91F0E2" w14:textId="00590DA9" w:rsidR="00EB0C8F" w:rsidRDefault="00EB0C8F" w:rsidP="00EB0C8F">
      <w:pPr>
        <w:pStyle w:val="Title"/>
        <w:rPr>
          <w:rFonts w:ascii="Calibri" w:hAnsi="Calibri" w:cs="Calibri"/>
          <w:b/>
          <w:bCs/>
          <w:sz w:val="22"/>
          <w:szCs w:val="22"/>
        </w:rPr>
      </w:pPr>
      <w:r w:rsidRPr="00E7299D">
        <w:rPr>
          <w:rFonts w:ascii="Calibri" w:hAnsi="Calibri" w:cs="Calibri"/>
          <w:b/>
          <w:bCs/>
          <w:sz w:val="22"/>
          <w:szCs w:val="22"/>
        </w:rPr>
        <w:t>What is Knowledge Management?</w:t>
      </w:r>
    </w:p>
    <w:p w14:paraId="575491EC" w14:textId="77777777" w:rsidR="0051551A" w:rsidRDefault="00EB0C8F" w:rsidP="00EB0C8F">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sidR="0051551A">
        <w:rPr>
          <w:rFonts w:ascii="Calibri" w:hAnsi="Calibri" w:cs="Calibri"/>
        </w:rPr>
        <w:t xml:space="preserve"> </w:t>
      </w:r>
    </w:p>
    <w:p w14:paraId="37DD9178" w14:textId="4B99878A" w:rsidR="00EB0C8F" w:rsidRPr="00E7299D" w:rsidRDefault="00EB0C8F" w:rsidP="00EB0C8F">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sidR="001445C6">
        <w:rPr>
          <w:rFonts w:ascii="Calibri" w:hAnsi="Calibri" w:cs="Calibri"/>
        </w:rPr>
        <w:t xml:space="preserve">better </w:t>
      </w:r>
      <w:r w:rsidRPr="00E7299D">
        <w:rPr>
          <w:rFonts w:ascii="Calibri" w:hAnsi="Calibri" w:cs="Calibri"/>
        </w:rPr>
        <w:t>construct</w:t>
      </w:r>
      <w:r w:rsidR="00D42ACC">
        <w:rPr>
          <w:rFonts w:ascii="Calibri" w:hAnsi="Calibri" w:cs="Calibri"/>
        </w:rPr>
        <w:t xml:space="preserve">ive </w:t>
      </w:r>
      <w:r w:rsidRPr="00E7299D">
        <w:rPr>
          <w:rFonts w:ascii="Calibri" w:hAnsi="Calibri" w:cs="Calibri"/>
        </w:rPr>
        <w:t xml:space="preserve">organizational knowledge, decisive decision making and </w:t>
      </w:r>
      <w:r w:rsidR="00D42ACC">
        <w:rPr>
          <w:rFonts w:ascii="Calibri" w:hAnsi="Calibri" w:cs="Calibri"/>
        </w:rPr>
        <w:t>compliments</w:t>
      </w:r>
      <w:r w:rsidRPr="00E7299D">
        <w:rPr>
          <w:rFonts w:ascii="Calibri" w:hAnsi="Calibri" w:cs="Calibri"/>
        </w:rPr>
        <w:t xml:space="preserve"> employee happiness. </w:t>
      </w:r>
    </w:p>
    <w:p w14:paraId="2A909B60" w14:textId="542482A9" w:rsidR="00EB0C8F" w:rsidRPr="00E7299D" w:rsidRDefault="00EB0C8F" w:rsidP="00E23A79">
      <w:pPr>
        <w:rPr>
          <w:rFonts w:cstheme="minorHAnsi"/>
          <w:b/>
          <w:bCs/>
        </w:rPr>
      </w:pPr>
      <w:r w:rsidRPr="00E7299D">
        <w:rPr>
          <w:rFonts w:cstheme="minorHAnsi"/>
          <w:b/>
          <w:bCs/>
        </w:rPr>
        <w:t>How does Tesla utilize Knowledge Management?</w:t>
      </w:r>
    </w:p>
    <w:p w14:paraId="25E3EC00" w14:textId="77777777" w:rsidR="00E23A79" w:rsidRDefault="00E23A79" w:rsidP="00E23A79">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33E18DD3" w14:textId="153711C7" w:rsidR="00E23A79" w:rsidRDefault="00E23A79" w:rsidP="00E23A79">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4F2A9CF7" w14:textId="1BA13A51" w:rsidR="00EB0C8F" w:rsidRDefault="00EB0C8F" w:rsidP="009643EA">
      <w:pPr>
        <w:pStyle w:val="ListParagraph"/>
        <w:numPr>
          <w:ilvl w:val="0"/>
          <w:numId w:val="12"/>
        </w:numPr>
        <w:rPr>
          <w:rFonts w:cstheme="minorHAnsi"/>
        </w:rPr>
      </w:pPr>
      <w:r w:rsidRPr="009643EA">
        <w:rPr>
          <w:rFonts w:cstheme="minorHAnsi"/>
        </w:rPr>
        <w:t xml:space="preserve">Understanding Tesla’s Key Drivers </w:t>
      </w:r>
    </w:p>
    <w:p w14:paraId="13470813" w14:textId="77777777" w:rsidR="009643EA" w:rsidRPr="009643EA" w:rsidRDefault="009643EA" w:rsidP="009643EA">
      <w:pPr>
        <w:pStyle w:val="ListParagraph"/>
        <w:rPr>
          <w:rFonts w:cstheme="minorHAnsi"/>
        </w:rPr>
      </w:pPr>
    </w:p>
    <w:p w14:paraId="30D49975" w14:textId="01AB1BDF" w:rsidR="00EB0C8F" w:rsidRDefault="00EB0C8F" w:rsidP="00EB0C8F">
      <w:pPr>
        <w:pStyle w:val="ListParagraph"/>
        <w:rPr>
          <w:rFonts w:cstheme="minorHAnsi"/>
        </w:rPr>
      </w:pPr>
      <w:r w:rsidRPr="00E7299D">
        <w:rPr>
          <w:rFonts w:cstheme="minorHAnsi"/>
        </w:rPr>
        <w:lastRenderedPageBreak/>
        <w:t xml:space="preserve">Tesla has vivaciously understood that </w:t>
      </w:r>
      <w:r w:rsidR="00BA5993" w:rsidRPr="00E7299D">
        <w:rPr>
          <w:rFonts w:cstheme="minorHAnsi"/>
        </w:rPr>
        <w:t>the key driver</w:t>
      </w:r>
      <w:r w:rsidR="00BA5993">
        <w:rPr>
          <w:rFonts w:cstheme="minorHAnsi"/>
        </w:rPr>
        <w:t>s</w:t>
      </w:r>
      <w:r w:rsidR="00BA5993" w:rsidRPr="00E7299D">
        <w:rPr>
          <w:rFonts w:cstheme="minorHAnsi"/>
        </w:rPr>
        <w:t xml:space="preserve"> of the</w:t>
      </w:r>
      <w:r w:rsidR="00BA5993">
        <w:rPr>
          <w:rFonts w:cstheme="minorHAnsi"/>
        </w:rPr>
        <w:t>ir</w:t>
      </w:r>
      <w:r w:rsidR="00BA5993" w:rsidRPr="00E7299D">
        <w:rPr>
          <w:rFonts w:cstheme="minorHAnsi"/>
        </w:rPr>
        <w:t xml:space="preserve"> company </w:t>
      </w:r>
      <w:r w:rsidR="00BA5993">
        <w:rPr>
          <w:rFonts w:cstheme="minorHAnsi"/>
        </w:rPr>
        <w:t xml:space="preserve">are </w:t>
      </w:r>
      <w:r w:rsidRPr="00E7299D">
        <w:rPr>
          <w:rFonts w:cstheme="minorHAnsi"/>
        </w:rPr>
        <w:t>their electronic cars</w:t>
      </w:r>
      <w:r w:rsidR="00BA5993">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1C58F44F" w14:textId="77777777" w:rsidR="009643EA" w:rsidRPr="00E7299D" w:rsidRDefault="009643EA" w:rsidP="00EB0C8F">
      <w:pPr>
        <w:pStyle w:val="ListParagraph"/>
        <w:rPr>
          <w:rFonts w:cstheme="minorHAnsi"/>
        </w:rPr>
      </w:pPr>
    </w:p>
    <w:p w14:paraId="2F11F156" w14:textId="270D81CB" w:rsidR="00EB0C8F" w:rsidRDefault="00EB0C8F" w:rsidP="009643EA">
      <w:pPr>
        <w:pStyle w:val="ListParagraph"/>
        <w:numPr>
          <w:ilvl w:val="0"/>
          <w:numId w:val="13"/>
        </w:numPr>
        <w:rPr>
          <w:rFonts w:cstheme="minorHAnsi"/>
        </w:rPr>
      </w:pPr>
      <w:r w:rsidRPr="009643EA">
        <w:rPr>
          <w:rFonts w:cstheme="minorHAnsi"/>
        </w:rPr>
        <w:t>Employee</w:t>
      </w:r>
      <w:r w:rsidR="00C22442" w:rsidRPr="009643EA">
        <w:rPr>
          <w:rFonts w:cstheme="minorHAnsi"/>
        </w:rPr>
        <w:t xml:space="preserve"> Culture, </w:t>
      </w:r>
      <w:r w:rsidRPr="009643EA">
        <w:rPr>
          <w:rFonts w:cstheme="minorHAnsi"/>
        </w:rPr>
        <w:t xml:space="preserve">Recognition and Appreciation </w:t>
      </w:r>
    </w:p>
    <w:p w14:paraId="4C3907C3" w14:textId="77777777" w:rsidR="009643EA" w:rsidRPr="009643EA" w:rsidRDefault="009643EA" w:rsidP="009643EA">
      <w:pPr>
        <w:pStyle w:val="ListParagraph"/>
        <w:ind w:left="774"/>
        <w:rPr>
          <w:rFonts w:cstheme="minorHAnsi"/>
        </w:rPr>
      </w:pPr>
    </w:p>
    <w:p w14:paraId="259B0306" w14:textId="4EC1A5C3" w:rsidR="00EB0C8F" w:rsidRPr="00CC608C" w:rsidRDefault="00C22442" w:rsidP="00CC608C">
      <w:pPr>
        <w:pStyle w:val="ListParagraph"/>
        <w:rPr>
          <w:rFonts w:cstheme="minorHAnsi"/>
        </w:rPr>
      </w:pPr>
      <w:r w:rsidRPr="00E7299D">
        <w:rPr>
          <w:rFonts w:cstheme="minorHAnsi"/>
        </w:rPr>
        <w:t>Tesla’s management makes sure that its employees are dedicated to be consequent to technology employed within the firm.</w:t>
      </w:r>
      <w:r w:rsidR="00251A26">
        <w:rPr>
          <w:rFonts w:cstheme="minorHAnsi"/>
        </w:rPr>
        <w:t xml:space="preserve"> </w:t>
      </w:r>
      <w:r w:rsidR="00EB0C8F"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00EB0C8F" w:rsidRPr="00CC608C">
        <w:rPr>
          <w:rFonts w:cstheme="minorHAnsi"/>
        </w:rPr>
        <w:t xml:space="preserve"> </w:t>
      </w:r>
      <w:sdt>
        <w:sdtPr>
          <w:id w:val="-1694916798"/>
          <w:citation/>
        </w:sdtPr>
        <w:sdtEndPr/>
        <w:sdtContent>
          <w:r w:rsidR="00EB0C8F" w:rsidRPr="00CC608C">
            <w:rPr>
              <w:rFonts w:cstheme="minorHAnsi"/>
            </w:rPr>
            <w:fldChar w:fldCharType="begin"/>
          </w:r>
          <w:r w:rsidR="00EB0C8F" w:rsidRPr="00CC608C">
            <w:rPr>
              <w:rFonts w:cstheme="minorHAnsi"/>
            </w:rPr>
            <w:instrText xml:space="preserve">CITATION Kar21 \y  \l 1033 </w:instrText>
          </w:r>
          <w:r w:rsidR="00EB0C8F" w:rsidRPr="00CC608C">
            <w:rPr>
              <w:rFonts w:cstheme="minorHAnsi"/>
            </w:rPr>
            <w:fldChar w:fldCharType="separate"/>
          </w:r>
          <w:r w:rsidR="00EB0C8F" w:rsidRPr="00CC608C">
            <w:rPr>
              <w:rFonts w:cstheme="minorHAnsi"/>
              <w:noProof/>
            </w:rPr>
            <w:t>(Karamitsios)</w:t>
          </w:r>
          <w:r w:rsidR="00EB0C8F" w:rsidRPr="00CC608C">
            <w:rPr>
              <w:rFonts w:cstheme="minorHAnsi"/>
            </w:rPr>
            <w:fldChar w:fldCharType="end"/>
          </w:r>
        </w:sdtContent>
      </w:sdt>
    </w:p>
    <w:p w14:paraId="46CFC2B7" w14:textId="77777777" w:rsidR="00EB0C8F" w:rsidRDefault="00EB0C8F" w:rsidP="00EB0C8F">
      <w:pPr>
        <w:pStyle w:val="ListParagraph"/>
      </w:pPr>
    </w:p>
    <w:p w14:paraId="1134C377" w14:textId="23F60555" w:rsidR="00902C61" w:rsidRPr="00ED49EF" w:rsidRDefault="00902C61" w:rsidP="00902C61">
      <w:pPr>
        <w:rPr>
          <w:b/>
          <w:bCs/>
          <w:sz w:val="24"/>
          <w:szCs w:val="24"/>
        </w:rPr>
      </w:pPr>
      <w:r>
        <w:rPr>
          <w:b/>
          <w:bCs/>
          <w:sz w:val="24"/>
          <w:szCs w:val="24"/>
        </w:rPr>
        <w:t>Problems faced with Knowledge Management</w:t>
      </w:r>
      <w:r w:rsidRPr="00ED49EF">
        <w:rPr>
          <w:b/>
          <w:bCs/>
          <w:sz w:val="24"/>
          <w:szCs w:val="24"/>
        </w:rPr>
        <w:t xml:space="preserve"> at Tesla</w:t>
      </w:r>
    </w:p>
    <w:p w14:paraId="1517A529" w14:textId="0003E15D" w:rsidR="002F002F" w:rsidRDefault="00902C61" w:rsidP="00902C61">
      <w:pPr>
        <w:rPr>
          <w:lang w:val="en-GB"/>
        </w:rPr>
      </w:pPr>
      <w:r>
        <w:rPr>
          <w:lang w:val="en-GB"/>
        </w:rPr>
        <w:t xml:space="preserve">Although many are fanatical about Tesla, </w:t>
      </w:r>
      <w:r w:rsidR="007B4556">
        <w:rPr>
          <w:lang w:val="en-GB"/>
        </w:rPr>
        <w:t>some hold the incapability of purchasing the vehicle due to its effusive cost</w:t>
      </w:r>
      <w:r w:rsidR="002F002F" w:rsidRPr="005B75A9">
        <w:rPr>
          <w:lang w:val="en-GB"/>
        </w:rPr>
        <w:t xml:space="preserve">. </w:t>
      </w:r>
      <w:r w:rsidR="007B4556">
        <w:rPr>
          <w:lang w:val="en-GB"/>
        </w:rPr>
        <w:t xml:space="preserve">Latest vehicle versions like </w:t>
      </w:r>
      <w:r w:rsidR="007B4556" w:rsidRPr="005B75A9">
        <w:rPr>
          <w:lang w:val="en-GB"/>
        </w:rPr>
        <w:t>Model S and Model X</w:t>
      </w:r>
      <w:r w:rsidR="007B4556">
        <w:rPr>
          <w:lang w:val="en-GB"/>
        </w:rPr>
        <w:t xml:space="preserve"> have a whopping starting price of </w:t>
      </w:r>
      <w:r w:rsidR="007B4556" w:rsidRPr="005B75A9">
        <w:rPr>
          <w:lang w:val="en-GB"/>
        </w:rPr>
        <w:t>$80,000</w:t>
      </w:r>
      <w:r w:rsidR="007B4556">
        <w:rPr>
          <w:lang w:val="en-GB"/>
        </w:rPr>
        <w:t xml:space="preserve">. </w:t>
      </w:r>
      <w:r w:rsidR="003461D1">
        <w:rPr>
          <w:lang w:val="en-GB"/>
        </w:rPr>
        <w:t xml:space="preserve">Due to their costly price, the </w:t>
      </w:r>
      <w:r w:rsidR="001B5AB7">
        <w:rPr>
          <w:lang w:val="en-GB"/>
        </w:rPr>
        <w:t>middle-class</w:t>
      </w:r>
      <w:r w:rsidR="003461D1">
        <w:rPr>
          <w:lang w:val="en-GB"/>
        </w:rPr>
        <w:t xml:space="preserve"> society </w:t>
      </w:r>
      <w:r w:rsidR="001B5AB7">
        <w:rPr>
          <w:lang w:val="en-GB"/>
        </w:rPr>
        <w:t>doesn’t have the potentiality to afford it</w:t>
      </w:r>
      <w:r w:rsidR="00F140CD">
        <w:rPr>
          <w:lang w:val="en-GB"/>
        </w:rPr>
        <w:t xml:space="preserve">. </w:t>
      </w:r>
      <w:r w:rsidR="00DA6082">
        <w:rPr>
          <w:lang w:val="en-GB"/>
        </w:rPr>
        <w:t xml:space="preserve">Tesla suffers from a </w:t>
      </w:r>
      <w:r w:rsidR="00DA6082" w:rsidRPr="005B75A9">
        <w:rPr>
          <w:lang w:val="en-GB"/>
        </w:rPr>
        <w:t>high per-vehicle production cost</w:t>
      </w:r>
      <w:r w:rsidR="00DA6082">
        <w:rPr>
          <w:lang w:val="en-GB"/>
        </w:rPr>
        <w:t xml:space="preserve"> </w:t>
      </w:r>
      <w:r w:rsidR="002A498D">
        <w:rPr>
          <w:lang w:val="en-GB"/>
        </w:rPr>
        <w:t xml:space="preserve">as the </w:t>
      </w:r>
      <w:r w:rsidR="00DA6082">
        <w:rPr>
          <w:lang w:val="en-GB"/>
        </w:rPr>
        <w:t>construct</w:t>
      </w:r>
      <w:r w:rsidR="002A498D">
        <w:rPr>
          <w:lang w:val="en-GB"/>
        </w:rPr>
        <w:t>ion of</w:t>
      </w:r>
      <w:r w:rsidR="00DA6082">
        <w:rPr>
          <w:lang w:val="en-GB"/>
        </w:rPr>
        <w:t xml:space="preserve"> their vehicles and </w:t>
      </w:r>
      <w:r w:rsidR="00DA6082" w:rsidRPr="005B75A9">
        <w:rPr>
          <w:lang w:val="en-GB"/>
        </w:rPr>
        <w:t xml:space="preserve">sub-assemblies </w:t>
      </w:r>
      <w:r w:rsidR="002A498D">
        <w:rPr>
          <w:lang w:val="en-GB"/>
        </w:rPr>
        <w:t xml:space="preserve">take place </w:t>
      </w:r>
      <w:r w:rsidR="00DA6082" w:rsidRPr="005B75A9">
        <w:rPr>
          <w:lang w:val="en-GB"/>
        </w:rPr>
        <w:t>in-house</w:t>
      </w:r>
      <w:r w:rsidR="002A498D">
        <w:rPr>
          <w:lang w:val="en-GB"/>
        </w:rPr>
        <w:t xml:space="preserve">. </w:t>
      </w:r>
    </w:p>
    <w:p w14:paraId="235C8A53" w14:textId="5F3FE0FA" w:rsidR="00400AE2" w:rsidRDefault="00400AE2" w:rsidP="00902C61">
      <w:pPr>
        <w:rPr>
          <w:lang w:val="en-GB"/>
        </w:rPr>
      </w:pPr>
      <w:r>
        <w:rPr>
          <w:lang w:val="en-GB"/>
        </w:rPr>
        <w:t xml:space="preserve">Furthermore, </w:t>
      </w:r>
      <w:r w:rsidR="00F140CD">
        <w:rPr>
          <w:lang w:val="en-GB"/>
        </w:rPr>
        <w:t>t</w:t>
      </w:r>
      <w:r w:rsidR="00F140CD" w:rsidRPr="00C94CF0">
        <w:rPr>
          <w:lang w:val="en-GB"/>
        </w:rPr>
        <w:t>he Model 3</w:t>
      </w:r>
      <w:r w:rsidR="00F140CD">
        <w:rPr>
          <w:lang w:val="en-GB"/>
        </w:rPr>
        <w:t xml:space="preserve"> is not priced in a way for Tesla to earn a substantial profit. </w:t>
      </w:r>
      <w:r w:rsidR="004F31EB">
        <w:rPr>
          <w:lang w:val="en-GB"/>
        </w:rPr>
        <w:t xml:space="preserve">This contributes </w:t>
      </w:r>
      <w:r w:rsidR="0039521F">
        <w:rPr>
          <w:lang w:val="en-GB"/>
        </w:rPr>
        <w:t>as a risk factor</w:t>
      </w:r>
      <w:r w:rsidR="004F31EB">
        <w:rPr>
          <w:lang w:val="en-GB"/>
        </w:rPr>
        <w:t xml:space="preserve"> </w:t>
      </w:r>
      <w:r w:rsidR="0039521F">
        <w:rPr>
          <w:lang w:val="en-GB"/>
        </w:rPr>
        <w:t xml:space="preserve">in terms of financial profits. </w:t>
      </w:r>
      <w:r w:rsidR="004F31EB">
        <w:rPr>
          <w:lang w:val="en-GB"/>
        </w:rPr>
        <w:t xml:space="preserve"> </w:t>
      </w:r>
    </w:p>
    <w:p w14:paraId="08F66938" w14:textId="77777777" w:rsidR="00EB0C8F" w:rsidRPr="00ED49EF" w:rsidRDefault="00EB0C8F" w:rsidP="00EB0C8F">
      <w:pPr>
        <w:rPr>
          <w:b/>
          <w:bCs/>
          <w:sz w:val="24"/>
          <w:szCs w:val="24"/>
        </w:rPr>
      </w:pPr>
      <w:r w:rsidRPr="00ED49EF">
        <w:rPr>
          <w:b/>
          <w:bCs/>
          <w:sz w:val="24"/>
          <w:szCs w:val="24"/>
        </w:rPr>
        <w:t>Business Intelligence at Tesla</w:t>
      </w:r>
    </w:p>
    <w:p w14:paraId="702F382C" w14:textId="77777777" w:rsidR="00EB0C8F" w:rsidRDefault="00EB0C8F" w:rsidP="00EB0C8F">
      <w:pPr>
        <w:rPr>
          <w:b/>
          <w:bCs/>
        </w:rPr>
      </w:pPr>
      <w:r>
        <w:rPr>
          <w:b/>
          <w:bCs/>
        </w:rPr>
        <w:t>What is Business Intelligence?</w:t>
      </w:r>
    </w:p>
    <w:p w14:paraId="5E8ADDFA" w14:textId="35A0CDB7" w:rsidR="00EB0C8F" w:rsidRDefault="00EB0C8F" w:rsidP="00EB0C8F">
      <w:r>
        <w:t xml:space="preserve">Business Intelligence </w:t>
      </w:r>
      <w:r w:rsidR="00F25B3D">
        <w:t xml:space="preserve">is the technological process of </w:t>
      </w:r>
      <w:r w:rsidR="00B80433">
        <w:t>anchor</w:t>
      </w:r>
      <w:r w:rsidR="00F25B3D">
        <w:t>ing</w:t>
      </w:r>
      <w:r w:rsidR="00B80433">
        <w:t xml:space="preserve"> in </w:t>
      </w:r>
      <w:r w:rsidR="000F5F51">
        <w:t xml:space="preserve">software and services </w:t>
      </w:r>
      <w:r w:rsidR="00D55AD2">
        <w:t>to extract litigable insights from</w:t>
      </w:r>
      <w:r w:rsidR="00521FCF">
        <w:t xml:space="preserve"> </w:t>
      </w:r>
      <w:r w:rsidR="000F5F51">
        <w:t>data</w:t>
      </w:r>
      <w:r w:rsidR="00521FCF">
        <w:t xml:space="preserve"> </w:t>
      </w:r>
      <w:r w:rsidR="00D55AD2">
        <w:t>with the aim</w:t>
      </w:r>
      <w:r w:rsidR="00521FCF">
        <w:t xml:space="preserve"> apprehen</w:t>
      </w:r>
      <w:r w:rsidR="00D55AD2">
        <w:t>ding</w:t>
      </w:r>
      <w:r w:rsidR="00521FCF">
        <w:t xml:space="preserve"> an organization’s strategic business decisions.</w:t>
      </w:r>
      <w:r w:rsidR="000F5F51">
        <w:t xml:space="preserve"> </w:t>
      </w:r>
    </w:p>
    <w:p w14:paraId="7500BD72" w14:textId="2E09CD4F" w:rsidR="00EB4357" w:rsidRDefault="004C22AE" w:rsidP="00EB0C8F">
      <w:r>
        <w:t xml:space="preserve">The utilization of </w:t>
      </w:r>
      <w:r w:rsidR="00EB4357">
        <w:t xml:space="preserve">Business Intelligence helps Tesla </w:t>
      </w:r>
      <w:r>
        <w:t xml:space="preserve">capture, integrate and analyze business information in a quicker manner. </w:t>
      </w:r>
    </w:p>
    <w:p w14:paraId="1072B28A" w14:textId="77777777" w:rsidR="00EB0C8F" w:rsidRDefault="00EB0C8F" w:rsidP="00EB0C8F">
      <w:pPr>
        <w:rPr>
          <w:b/>
          <w:bCs/>
        </w:rPr>
      </w:pPr>
      <w:r>
        <w:rPr>
          <w:b/>
          <w:bCs/>
        </w:rPr>
        <w:t>How does Tesla utilize Business Intelligence?</w:t>
      </w:r>
    </w:p>
    <w:p w14:paraId="4470CD6B" w14:textId="08D9BD03" w:rsidR="00122C67" w:rsidRDefault="00CC608C" w:rsidP="00122C67">
      <w:pPr>
        <w:pStyle w:val="ListParagraph"/>
        <w:numPr>
          <w:ilvl w:val="0"/>
          <w:numId w:val="7"/>
        </w:numPr>
        <w:spacing w:line="276" w:lineRule="auto"/>
      </w:pPr>
      <w:r>
        <w:t xml:space="preserve">For </w:t>
      </w:r>
      <w:r w:rsidR="00122C67">
        <w:t>Financial Analysis</w:t>
      </w:r>
      <w:r>
        <w:t>.</w:t>
      </w:r>
      <w:r w:rsidR="00122C67">
        <w:t xml:space="preserve"> </w:t>
      </w:r>
    </w:p>
    <w:p w14:paraId="36855890" w14:textId="289C9757" w:rsidR="00122C67" w:rsidRDefault="00CC608C" w:rsidP="00122C67">
      <w:pPr>
        <w:pStyle w:val="ListParagraph"/>
        <w:numPr>
          <w:ilvl w:val="0"/>
          <w:numId w:val="7"/>
        </w:numPr>
        <w:spacing w:line="276" w:lineRule="auto"/>
      </w:pPr>
      <w:r>
        <w:t>Used for</w:t>
      </w:r>
      <w:r w:rsidR="00122C67">
        <w:t xml:space="preserve"> faster decision making</w:t>
      </w:r>
      <w:r>
        <w:t>.</w:t>
      </w:r>
    </w:p>
    <w:p w14:paraId="7C7B8D5C" w14:textId="7E2C698A" w:rsidR="00122C67" w:rsidRDefault="00CC608C" w:rsidP="00122C67">
      <w:pPr>
        <w:pStyle w:val="ListParagraph"/>
        <w:numPr>
          <w:ilvl w:val="0"/>
          <w:numId w:val="7"/>
        </w:numPr>
        <w:spacing w:line="276" w:lineRule="auto"/>
      </w:pPr>
      <w:r>
        <w:t>Utilized t</w:t>
      </w:r>
      <w:r w:rsidR="00122C67">
        <w:t xml:space="preserve">o improve </w:t>
      </w:r>
      <w:r>
        <w:t>C</w:t>
      </w:r>
      <w:r w:rsidR="00122C67">
        <w:t xml:space="preserve">ustomer </w:t>
      </w:r>
      <w:r>
        <w:t>Satisfaction and S</w:t>
      </w:r>
      <w:r w:rsidR="00122C67">
        <w:t>ervice.</w:t>
      </w:r>
    </w:p>
    <w:p w14:paraId="2AEB0DA4" w14:textId="7E2D56FD" w:rsidR="00122C67" w:rsidRDefault="00B66692" w:rsidP="00122C67">
      <w:pPr>
        <w:pStyle w:val="ListParagraph"/>
        <w:numPr>
          <w:ilvl w:val="0"/>
          <w:numId w:val="7"/>
        </w:numPr>
        <w:spacing w:line="276" w:lineRule="auto"/>
      </w:pPr>
      <w:r>
        <w:t>Employed to provide a better insight and also improve products of the company.</w:t>
      </w:r>
    </w:p>
    <w:p w14:paraId="017AA858" w14:textId="6A9C96A6" w:rsidR="000D2EE9" w:rsidRPr="00ED7177" w:rsidRDefault="000D2EE9" w:rsidP="004253A2">
      <w:pPr>
        <w:spacing w:line="276" w:lineRule="auto"/>
        <w:rPr>
          <w:b/>
          <w:bCs/>
          <w:sz w:val="24"/>
          <w:szCs w:val="24"/>
        </w:rPr>
      </w:pPr>
      <w:r w:rsidRPr="00ED7177">
        <w:rPr>
          <w:b/>
          <w:bCs/>
          <w:sz w:val="24"/>
          <w:szCs w:val="24"/>
        </w:rPr>
        <w:t>Microsoft Power BI</w:t>
      </w:r>
    </w:p>
    <w:p w14:paraId="2C6F2F3B" w14:textId="28FD96C4" w:rsidR="004253A2" w:rsidRPr="00641354" w:rsidRDefault="000D2EE9" w:rsidP="00641354">
      <w:pPr>
        <w:shd w:val="clear" w:color="auto" w:fill="FFFFFF"/>
        <w:spacing w:after="300" w:line="240" w:lineRule="auto"/>
        <w:textAlignment w:val="baseline"/>
        <w:rPr>
          <w:rFonts w:eastAsia="Times New Roman" w:cstheme="minorHAnsi"/>
          <w:color w:val="141414"/>
        </w:rPr>
      </w:pPr>
      <w:r>
        <w:t xml:space="preserve">Tesla’s custom applications have </w:t>
      </w:r>
      <w:r w:rsidRPr="000D2EE9">
        <w:t>Microsoft Power BI</w:t>
      </w:r>
      <w:r>
        <w:t xml:space="preserve"> embedded </w:t>
      </w:r>
      <w:r w:rsidR="00ED7177">
        <w:t xml:space="preserve">in order </w:t>
      </w:r>
      <w:r>
        <w:t xml:space="preserve">to enhance real-time decision-making potentialities. </w:t>
      </w:r>
      <w:r w:rsidR="00641354">
        <w:rPr>
          <w:rFonts w:eastAsia="Times New Roman" w:cstheme="minorHAnsi"/>
          <w:color w:val="141414"/>
        </w:rPr>
        <w:t xml:space="preserve">It is hosted in the Cloud and is able to smoothly conform with </w:t>
      </w:r>
      <w:r w:rsidR="00641354" w:rsidRPr="009041DD">
        <w:rPr>
          <w:rFonts w:eastAsia="Times New Roman" w:cstheme="minorHAnsi"/>
          <w:color w:val="141414"/>
        </w:rPr>
        <w:t xml:space="preserve">12 of </w:t>
      </w:r>
      <w:r w:rsidR="00097976">
        <w:rPr>
          <w:rFonts w:eastAsia="Times New Roman" w:cstheme="minorHAnsi"/>
          <w:color w:val="141414"/>
        </w:rPr>
        <w:t>Tesla’s</w:t>
      </w:r>
      <w:r w:rsidR="00641354" w:rsidRPr="009041DD">
        <w:rPr>
          <w:rFonts w:eastAsia="Times New Roman" w:cstheme="minorHAnsi"/>
          <w:color w:val="141414"/>
        </w:rPr>
        <w:t xml:space="preserve"> c</w:t>
      </w:r>
      <w:r w:rsidR="00641354">
        <w:rPr>
          <w:rFonts w:eastAsia="Times New Roman" w:cstheme="minorHAnsi"/>
          <w:color w:val="141414"/>
        </w:rPr>
        <w:t>entral</w:t>
      </w:r>
      <w:r w:rsidR="00641354" w:rsidRPr="009041DD">
        <w:rPr>
          <w:rFonts w:eastAsia="Times New Roman" w:cstheme="minorHAnsi"/>
          <w:color w:val="141414"/>
        </w:rPr>
        <w:t xml:space="preserve"> data sources.</w:t>
      </w:r>
      <w:r w:rsidR="00641354">
        <w:rPr>
          <w:rFonts w:eastAsia="Times New Roman" w:cstheme="minorHAnsi"/>
          <w:color w:val="141414"/>
        </w:rPr>
        <w:t xml:space="preserve"> </w:t>
      </w:r>
      <w:r w:rsidR="00ED7177">
        <w:t>The BI platform</w:t>
      </w:r>
      <w:r w:rsidR="00294FC9">
        <w:t xml:space="preserve"> c</w:t>
      </w:r>
      <w:r w:rsidR="00294FC9">
        <w:t>an analyze data from existent data sources</w:t>
      </w:r>
      <w:r w:rsidR="00294FC9">
        <w:t xml:space="preserve"> and</w:t>
      </w:r>
      <w:r w:rsidR="00ED7177">
        <w:t xml:space="preserve"> yield key insights </w:t>
      </w:r>
      <w:r w:rsidR="00402D46">
        <w:t>into</w:t>
      </w:r>
      <w:r w:rsidR="00ED7177">
        <w:t xml:space="preserve"> Tesla’s data. </w:t>
      </w:r>
    </w:p>
    <w:p w14:paraId="4F88BF9F" w14:textId="5A40CF66" w:rsidR="000060D2" w:rsidRDefault="000060D2" w:rsidP="000060D2">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lastRenderedPageBreak/>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r w:rsidR="00641354">
        <w:rPr>
          <w:rFonts w:eastAsia="Times New Roman" w:cstheme="minorHAnsi"/>
          <w:color w:val="141414"/>
        </w:rPr>
        <w:t xml:space="preserve"> </w:t>
      </w:r>
      <w:r w:rsidR="00641354" w:rsidRPr="00641354">
        <w:rPr>
          <w:rFonts w:eastAsia="Times New Roman" w:cstheme="minorHAnsi"/>
          <w:color w:val="141414"/>
        </w:rPr>
        <w:t xml:space="preserve">Dashboards have been developed to accommodate the preferred working pattern of Tesla’s team members.  </w:t>
      </w:r>
    </w:p>
    <w:p w14:paraId="03615393" w14:textId="1796600B" w:rsidR="00283E2C" w:rsidRDefault="00283E2C" w:rsidP="000060D2">
      <w:p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This helps Tesla:</w:t>
      </w:r>
    </w:p>
    <w:p w14:paraId="7676FE67" w14:textId="60332F40" w:rsidR="009041DD" w:rsidRDefault="00097976" w:rsidP="00097976">
      <w:pPr>
        <w:pStyle w:val="ListParagraph"/>
        <w:numPr>
          <w:ilvl w:val="0"/>
          <w:numId w:val="17"/>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analyze data from existent data sources.</w:t>
      </w:r>
    </w:p>
    <w:p w14:paraId="389B5507" w14:textId="55E3AF0A" w:rsidR="00097976" w:rsidRDefault="00097976" w:rsidP="00097976">
      <w:pPr>
        <w:pStyle w:val="ListParagraph"/>
        <w:numPr>
          <w:ilvl w:val="0"/>
          <w:numId w:val="17"/>
        </w:numPr>
        <w:rPr>
          <w:rFonts w:eastAsia="Times New Roman" w:cstheme="minorHAnsi"/>
          <w:color w:val="141414"/>
        </w:rPr>
      </w:pPr>
      <w:r w:rsidRPr="00097976">
        <w:rPr>
          <w:rFonts w:eastAsia="Times New Roman" w:cstheme="minorHAnsi"/>
          <w:color w:val="141414"/>
        </w:rPr>
        <w:t xml:space="preserve">Obtain </w:t>
      </w:r>
      <w:r w:rsidRPr="00097976">
        <w:rPr>
          <w:rFonts w:eastAsia="Times New Roman" w:cstheme="minorHAnsi"/>
          <w:color w:val="141414"/>
        </w:rPr>
        <w:t>end-user adoption</w:t>
      </w:r>
      <w:r>
        <w:rPr>
          <w:rFonts w:eastAsia="Times New Roman" w:cstheme="minorHAnsi"/>
          <w:color w:val="141414"/>
        </w:rPr>
        <w:t>.</w:t>
      </w:r>
      <w:r w:rsidRPr="00097976">
        <w:rPr>
          <w:rFonts w:eastAsia="Times New Roman" w:cstheme="minorHAnsi"/>
          <w:color w:val="141414"/>
        </w:rPr>
        <w:t xml:space="preserve"> </w:t>
      </w:r>
    </w:p>
    <w:p w14:paraId="015D3C75" w14:textId="75443CF6" w:rsidR="00097976" w:rsidRDefault="00097976" w:rsidP="00097976">
      <w:pPr>
        <w:pStyle w:val="ListParagraph"/>
        <w:numPr>
          <w:ilvl w:val="0"/>
          <w:numId w:val="17"/>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gain value feedback</w:t>
      </w:r>
      <w:r>
        <w:rPr>
          <w:rFonts w:eastAsia="Times New Roman" w:cstheme="minorHAnsi"/>
          <w:color w:val="141414"/>
        </w:rPr>
        <w:t>.</w:t>
      </w:r>
      <w:r w:rsidRPr="00097976">
        <w:rPr>
          <w:rFonts w:eastAsia="Times New Roman" w:cstheme="minorHAnsi"/>
          <w:color w:val="141414"/>
        </w:rPr>
        <w:t xml:space="preserve"> </w:t>
      </w:r>
      <w:r>
        <w:rPr>
          <w:rFonts w:eastAsia="Times New Roman" w:cstheme="minorHAnsi"/>
          <w:color w:val="141414"/>
        </w:rPr>
        <w:t xml:space="preserve"> </w:t>
      </w:r>
    </w:p>
    <w:p w14:paraId="2A00F0FB" w14:textId="5F485A52" w:rsidR="005A2884" w:rsidRPr="00097976" w:rsidRDefault="00097976" w:rsidP="00097976">
      <w:pPr>
        <w:pStyle w:val="ListParagraph"/>
        <w:numPr>
          <w:ilvl w:val="0"/>
          <w:numId w:val="17"/>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 xml:space="preserve">insure </w:t>
      </w:r>
      <w:r w:rsidRPr="00097976">
        <w:rPr>
          <w:rFonts w:eastAsia="Times New Roman" w:cstheme="minorHAnsi"/>
          <w:color w:val="141414"/>
        </w:rPr>
        <w:t>user adoption and usability t</w:t>
      </w:r>
      <w:r>
        <w:rPr>
          <w:rFonts w:eastAsia="Times New Roman" w:cstheme="minorHAnsi"/>
          <w:color w:val="141414"/>
        </w:rPr>
        <w:t xml:space="preserve">o </w:t>
      </w:r>
      <w:r w:rsidRPr="00097976">
        <w:rPr>
          <w:rFonts w:eastAsia="Times New Roman" w:cstheme="minorHAnsi"/>
          <w:color w:val="141414"/>
        </w:rPr>
        <w:t>key stakeholders</w:t>
      </w:r>
      <w:r>
        <w:rPr>
          <w:rFonts w:eastAsia="Times New Roman" w:cstheme="minorHAnsi"/>
          <w:color w:val="141414"/>
        </w:rPr>
        <w:t>.</w:t>
      </w:r>
    </w:p>
    <w:p w14:paraId="351EECAE" w14:textId="5C4A9600" w:rsidR="005A2884" w:rsidRPr="00097976" w:rsidRDefault="00097976" w:rsidP="00097976">
      <w:pPr>
        <w:pStyle w:val="ListParagraph"/>
        <w:numPr>
          <w:ilvl w:val="0"/>
          <w:numId w:val="17"/>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enforce</w:t>
      </w:r>
      <w:r w:rsidR="00296A8E" w:rsidRPr="00097976">
        <w:rPr>
          <w:rFonts w:eastAsia="Times New Roman" w:cstheme="minorHAnsi"/>
          <w:color w:val="141414"/>
        </w:rPr>
        <w:t xml:space="preserve"> powerful visualizations within Power BI. </w:t>
      </w:r>
    </w:p>
    <w:p w14:paraId="35F6105E" w14:textId="4A1FEB36" w:rsidR="00296A8E" w:rsidRPr="00097976" w:rsidRDefault="00097976" w:rsidP="00097976">
      <w:pPr>
        <w:pStyle w:val="ListParagraph"/>
        <w:numPr>
          <w:ilvl w:val="0"/>
          <w:numId w:val="17"/>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obtain </w:t>
      </w:r>
      <w:r w:rsidR="003D6C26">
        <w:rPr>
          <w:rFonts w:eastAsia="Times New Roman" w:cstheme="minorHAnsi"/>
          <w:color w:val="141414"/>
        </w:rPr>
        <w:t xml:space="preserve">data </w:t>
      </w:r>
      <w:r w:rsidR="00296A8E" w:rsidRPr="00097976">
        <w:rPr>
          <w:rFonts w:eastAsia="Times New Roman" w:cstheme="minorHAnsi"/>
          <w:color w:val="141414"/>
        </w:rPr>
        <w:t xml:space="preserve">from </w:t>
      </w:r>
      <w:r w:rsidRPr="00097976">
        <w:rPr>
          <w:rFonts w:eastAsia="Times New Roman" w:cstheme="minorHAnsi"/>
          <w:color w:val="141414"/>
        </w:rPr>
        <w:t>a number of</w:t>
      </w:r>
      <w:r w:rsidR="00296A8E" w:rsidRPr="00097976">
        <w:rPr>
          <w:rFonts w:eastAsia="Times New Roman" w:cstheme="minorHAnsi"/>
          <w:color w:val="141414"/>
        </w:rPr>
        <w:t xml:space="preserve"> data sources</w:t>
      </w:r>
      <w:r>
        <w:rPr>
          <w:rFonts w:eastAsia="Times New Roman" w:cstheme="minorHAnsi"/>
          <w:color w:val="141414"/>
        </w:rPr>
        <w:t>.</w:t>
      </w:r>
      <w:r w:rsidR="00296A8E" w:rsidRPr="00097976">
        <w:rPr>
          <w:rFonts w:eastAsia="Times New Roman" w:cstheme="minorHAnsi"/>
          <w:color w:val="141414"/>
        </w:rPr>
        <w:t xml:space="preserve"> </w:t>
      </w:r>
      <w:r w:rsidRPr="00097976">
        <w:rPr>
          <w:rFonts w:eastAsia="Times New Roman" w:cstheme="minorHAnsi"/>
          <w:color w:val="141414"/>
        </w:rPr>
        <w:t xml:space="preserve"> </w:t>
      </w:r>
    </w:p>
    <w:p w14:paraId="09E0AD63" w14:textId="458F431E" w:rsidR="00641354" w:rsidRPr="00097976" w:rsidRDefault="00641354" w:rsidP="00097976">
      <w:pPr>
        <w:pStyle w:val="ListParagraph"/>
        <w:numPr>
          <w:ilvl w:val="0"/>
          <w:numId w:val="17"/>
        </w:numPr>
        <w:shd w:val="clear" w:color="auto" w:fill="FFFFFF"/>
        <w:spacing w:after="300" w:line="240" w:lineRule="auto"/>
        <w:textAlignment w:val="baseline"/>
        <w:rPr>
          <w:rFonts w:eastAsia="Times New Roman" w:cstheme="minorHAnsi"/>
          <w:color w:val="141414"/>
        </w:rPr>
      </w:pPr>
      <w:r w:rsidRPr="00296A8E">
        <w:rPr>
          <w:rFonts w:eastAsia="Times New Roman" w:cstheme="minorHAnsi"/>
          <w:color w:val="141414"/>
        </w:rPr>
        <w:t xml:space="preserve">improve real-time decision-making </w:t>
      </w:r>
      <w:r w:rsidR="00097976" w:rsidRPr="00097976">
        <w:rPr>
          <w:rFonts w:eastAsia="Times New Roman" w:cstheme="minorHAnsi"/>
          <w:color w:val="141414"/>
        </w:rPr>
        <w:t>potentialities</w:t>
      </w:r>
      <w:r w:rsidR="00097976">
        <w:rPr>
          <w:rFonts w:eastAsia="Times New Roman" w:cstheme="minorHAnsi"/>
          <w:color w:val="141414"/>
        </w:rPr>
        <w:t>.</w:t>
      </w:r>
    </w:p>
    <w:p w14:paraId="50A94B44" w14:textId="5B23E871" w:rsidR="00EB0C8F" w:rsidRPr="00AE7F96" w:rsidRDefault="00EB0C8F" w:rsidP="00EB0C8F">
      <w:pPr>
        <w:rPr>
          <w:b/>
          <w:bCs/>
          <w:sz w:val="24"/>
          <w:szCs w:val="24"/>
        </w:rPr>
      </w:pPr>
      <w:r w:rsidRPr="00AE7F96">
        <w:rPr>
          <w:b/>
          <w:bCs/>
          <w:sz w:val="24"/>
          <w:szCs w:val="24"/>
        </w:rPr>
        <w:t xml:space="preserve">Summary </w:t>
      </w:r>
    </w:p>
    <w:p w14:paraId="2D5AFD70" w14:textId="6399236C" w:rsidR="001212B8" w:rsidRDefault="001A581E" w:rsidP="001212B8">
      <w:r>
        <w:t xml:space="preserve">As of </w:t>
      </w:r>
      <w:r w:rsidR="001212B8">
        <w:t xml:space="preserve">2021, Tesla received recognition as the “Most Valuable Automotive Brand” worldwide. It is also the fastest growing brand worldwide, flaunting a growth rate of over 157%. </w:t>
      </w:r>
    </w:p>
    <w:p w14:paraId="26909656" w14:textId="68AC7DAB" w:rsidR="001212B8" w:rsidRPr="006A5469" w:rsidRDefault="001212B8" w:rsidP="001212B8">
      <w:r>
        <w:t xml:space="preserve">Tesla </w:t>
      </w:r>
      <w:r w:rsidR="001A581E">
        <w:t>is in a league of their own</w:t>
      </w:r>
      <w:r>
        <w:t xml:space="preserve"> when it comes to the electric vehicle rat race. The main advantage that </w:t>
      </w:r>
      <w:r w:rsidR="001A581E">
        <w:t>the company</w:t>
      </w:r>
      <w:r>
        <w:t xml:space="preserve"> holds among its competitors is the unique data driven </w:t>
      </w:r>
      <w:r w:rsidR="003F79B2">
        <w:t xml:space="preserve">technological </w:t>
      </w:r>
      <w:r>
        <w:t xml:space="preserve">approach that it follows. </w:t>
      </w:r>
    </w:p>
    <w:p w14:paraId="1B5A7310" w14:textId="175A6439" w:rsidR="006564F9" w:rsidRPr="001A581E" w:rsidRDefault="001212B8" w:rsidP="001A581E">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t>Tesla has transformed the way that vehicles are driven and designed by reconstituting the driving experience with technology.</w:t>
      </w:r>
      <w:r w:rsidR="001A581E">
        <w:rPr>
          <w:rFonts w:ascii="Calibri" w:hAnsi="Calibri" w:cs="Calibri"/>
          <w:color w:val="000000"/>
          <w:sz w:val="22"/>
          <w:szCs w:val="22"/>
        </w:rPr>
        <w:t xml:space="preserve"> </w:t>
      </w:r>
      <w:r w:rsidR="006564F9" w:rsidRPr="001A581E">
        <w:rPr>
          <w:rFonts w:asciiTheme="minorHAnsi" w:hAnsiTheme="minorHAnsi" w:cstheme="minorHAnsi"/>
          <w:sz w:val="22"/>
          <w:szCs w:val="22"/>
        </w:rPr>
        <w:t xml:space="preserve">By leveraging </w:t>
      </w:r>
      <w:r w:rsidR="001A581E">
        <w:rPr>
          <w:rFonts w:asciiTheme="minorHAnsi" w:hAnsiTheme="minorHAnsi" w:cstheme="minorHAnsi"/>
          <w:sz w:val="22"/>
          <w:szCs w:val="22"/>
        </w:rPr>
        <w:t>B</w:t>
      </w:r>
      <w:r w:rsidR="006564F9" w:rsidRPr="001A581E">
        <w:rPr>
          <w:rFonts w:asciiTheme="minorHAnsi" w:hAnsiTheme="minorHAnsi" w:cstheme="minorHAnsi"/>
          <w:sz w:val="22"/>
          <w:szCs w:val="22"/>
        </w:rPr>
        <w:t xml:space="preserve">ig </w:t>
      </w:r>
      <w:r w:rsidR="001A581E">
        <w:rPr>
          <w:rFonts w:asciiTheme="minorHAnsi" w:hAnsiTheme="minorHAnsi" w:cstheme="minorHAnsi"/>
          <w:sz w:val="22"/>
          <w:szCs w:val="22"/>
        </w:rPr>
        <w:t>D</w:t>
      </w:r>
      <w:r w:rsidR="006564F9" w:rsidRPr="001A581E">
        <w:rPr>
          <w:rFonts w:asciiTheme="minorHAnsi" w:hAnsiTheme="minorHAnsi" w:cstheme="minorHAnsi"/>
          <w:sz w:val="22"/>
          <w:szCs w:val="22"/>
        </w:rPr>
        <w:t xml:space="preserve">ata, implementing AI and applying </w:t>
      </w:r>
      <w:r w:rsidR="001A581E" w:rsidRPr="001A581E">
        <w:rPr>
          <w:rFonts w:asciiTheme="minorHAnsi" w:hAnsiTheme="minorHAnsi" w:cstheme="minorHAnsi"/>
          <w:color w:val="262626"/>
          <w:sz w:val="22"/>
          <w:szCs w:val="22"/>
          <w:shd w:val="clear" w:color="auto" w:fill="FFFFFF"/>
        </w:rPr>
        <w:t>revolutionary concept</w:t>
      </w:r>
      <w:r w:rsidR="001A581E">
        <w:rPr>
          <w:rFonts w:asciiTheme="minorHAnsi" w:hAnsiTheme="minorHAnsi" w:cstheme="minorHAnsi"/>
          <w:color w:val="262626"/>
          <w:sz w:val="22"/>
          <w:szCs w:val="22"/>
          <w:shd w:val="clear" w:color="auto" w:fill="FFFFFF"/>
        </w:rPr>
        <w:t>s and</w:t>
      </w:r>
      <w:r w:rsidR="006564F9" w:rsidRPr="001A581E">
        <w:rPr>
          <w:rFonts w:asciiTheme="minorHAnsi" w:hAnsiTheme="minorHAnsi" w:cstheme="minorHAnsi"/>
          <w:sz w:val="22"/>
          <w:szCs w:val="22"/>
        </w:rPr>
        <w:t xml:space="preserve"> strategies</w:t>
      </w:r>
      <w:r w:rsidR="006564F9" w:rsidRPr="001A581E">
        <w:rPr>
          <w:rFonts w:asciiTheme="minorHAnsi" w:hAnsiTheme="minorHAnsi" w:cstheme="minorHAnsi"/>
          <w:sz w:val="22"/>
          <w:szCs w:val="22"/>
        </w:rPr>
        <w:t>, Tesla has been</w:t>
      </w:r>
      <w:r w:rsidR="00806218" w:rsidRPr="001A581E">
        <w:rPr>
          <w:rFonts w:asciiTheme="minorHAnsi" w:hAnsiTheme="minorHAnsi" w:cstheme="minorHAnsi"/>
          <w:sz w:val="22"/>
          <w:szCs w:val="22"/>
        </w:rPr>
        <w:t xml:space="preserve"> b</w:t>
      </w:r>
      <w:r w:rsidR="006564F9" w:rsidRPr="001A581E">
        <w:rPr>
          <w:rFonts w:asciiTheme="minorHAnsi" w:hAnsiTheme="minorHAnsi" w:cstheme="minorHAnsi"/>
          <w:sz w:val="22"/>
          <w:szCs w:val="22"/>
        </w:rPr>
        <w:t xml:space="preserve">eating </w:t>
      </w:r>
      <w:r w:rsidR="00806218" w:rsidRPr="001A581E">
        <w:rPr>
          <w:rFonts w:asciiTheme="minorHAnsi" w:hAnsiTheme="minorHAnsi" w:cstheme="minorHAnsi"/>
          <w:sz w:val="22"/>
          <w:szCs w:val="22"/>
        </w:rPr>
        <w:t xml:space="preserve">all </w:t>
      </w:r>
      <w:r w:rsidR="006564F9" w:rsidRPr="001A581E">
        <w:rPr>
          <w:rFonts w:asciiTheme="minorHAnsi" w:hAnsiTheme="minorHAnsi" w:cstheme="minorHAnsi"/>
          <w:sz w:val="22"/>
          <w:szCs w:val="22"/>
        </w:rPr>
        <w:t>odds</w:t>
      </w:r>
      <w:r w:rsidR="00806218" w:rsidRPr="001A581E">
        <w:rPr>
          <w:rFonts w:asciiTheme="minorHAnsi" w:hAnsiTheme="minorHAnsi" w:cstheme="minorHAnsi"/>
          <w:sz w:val="22"/>
          <w:szCs w:val="22"/>
        </w:rPr>
        <w:t>.</w:t>
      </w:r>
    </w:p>
    <w:p w14:paraId="03938D09" w14:textId="11D695C7" w:rsidR="00EB0C8F" w:rsidRDefault="00EB0C8F" w:rsidP="00EB0C8F">
      <w:pPr>
        <w:rPr>
          <w:b/>
          <w:bCs/>
          <w:sz w:val="24"/>
          <w:szCs w:val="24"/>
        </w:rPr>
      </w:pPr>
      <w:r w:rsidRPr="00AE7F96">
        <w:rPr>
          <w:b/>
          <w:bCs/>
          <w:sz w:val="24"/>
          <w:szCs w:val="24"/>
        </w:rPr>
        <w:t xml:space="preserve">Conclusion </w:t>
      </w:r>
    </w:p>
    <w:p w14:paraId="13BA7FEB" w14:textId="661CD203" w:rsidR="006A5469" w:rsidRPr="00EA5362" w:rsidRDefault="00304C82" w:rsidP="00EA5362">
      <w:pPr>
        <w:pStyle w:val="NormalWeb"/>
        <w:shd w:val="clear" w:color="auto" w:fill="FFFFFF"/>
        <w:spacing w:before="0" w:beforeAutospacing="0" w:after="300" w:afterAutospacing="0"/>
        <w:rPr>
          <w:rFonts w:asciiTheme="minorHAnsi" w:hAnsiTheme="minorHAnsi" w:cstheme="minorHAnsi"/>
          <w:color w:val="000000"/>
          <w:sz w:val="22"/>
          <w:szCs w:val="22"/>
        </w:rPr>
      </w:pPr>
      <w:r w:rsidRPr="00EA5362">
        <w:rPr>
          <w:rFonts w:asciiTheme="minorHAnsi" w:hAnsiTheme="minorHAnsi" w:cstheme="minorHAnsi"/>
          <w:color w:val="000000"/>
          <w:sz w:val="22"/>
          <w:szCs w:val="22"/>
        </w:rPr>
        <w:t xml:space="preserve">Ever since inception, </w:t>
      </w:r>
      <w:r w:rsidR="00CC0403" w:rsidRPr="00EA5362">
        <w:rPr>
          <w:rFonts w:asciiTheme="minorHAnsi" w:hAnsiTheme="minorHAnsi" w:cstheme="minorHAnsi"/>
          <w:color w:val="000000"/>
          <w:sz w:val="22"/>
          <w:szCs w:val="22"/>
        </w:rPr>
        <w:t xml:space="preserve">Tesla has </w:t>
      </w:r>
      <w:r w:rsidR="00AD2C58" w:rsidRPr="00EA5362">
        <w:rPr>
          <w:rFonts w:asciiTheme="minorHAnsi" w:hAnsiTheme="minorHAnsi" w:cstheme="minorHAnsi"/>
          <w:color w:val="000000"/>
          <w:sz w:val="22"/>
          <w:szCs w:val="22"/>
        </w:rPr>
        <w:t xml:space="preserve">utilized </w:t>
      </w:r>
      <w:r w:rsidR="00CC0403" w:rsidRPr="00EA5362">
        <w:rPr>
          <w:rFonts w:asciiTheme="minorHAnsi" w:hAnsiTheme="minorHAnsi" w:cstheme="minorHAnsi"/>
          <w:color w:val="000000"/>
          <w:sz w:val="22"/>
          <w:szCs w:val="22"/>
        </w:rPr>
        <w:t xml:space="preserve">data </w:t>
      </w:r>
      <w:r w:rsidR="00AD2C58" w:rsidRPr="00EA5362">
        <w:rPr>
          <w:rFonts w:asciiTheme="minorHAnsi" w:hAnsiTheme="minorHAnsi" w:cstheme="minorHAnsi"/>
          <w:color w:val="000000"/>
          <w:sz w:val="22"/>
          <w:szCs w:val="22"/>
        </w:rPr>
        <w:t xml:space="preserve">in a manner that has given it a </w:t>
      </w:r>
      <w:r w:rsidRPr="00EA5362">
        <w:rPr>
          <w:rFonts w:asciiTheme="minorHAnsi" w:hAnsiTheme="minorHAnsi" w:cstheme="minorHAnsi"/>
          <w:color w:val="000000"/>
          <w:sz w:val="22"/>
          <w:szCs w:val="22"/>
        </w:rPr>
        <w:t xml:space="preserve">threatening </w:t>
      </w:r>
      <w:r w:rsidR="00AD2C58" w:rsidRPr="00EA5362">
        <w:rPr>
          <w:rFonts w:asciiTheme="minorHAnsi" w:hAnsiTheme="minorHAnsi" w:cstheme="minorHAnsi"/>
          <w:color w:val="000000"/>
          <w:sz w:val="22"/>
          <w:szCs w:val="22"/>
        </w:rPr>
        <w:t>competitive advantage</w:t>
      </w:r>
      <w:r w:rsidRPr="00EA5362">
        <w:rPr>
          <w:rFonts w:asciiTheme="minorHAnsi" w:hAnsiTheme="minorHAnsi" w:cstheme="minorHAnsi"/>
          <w:color w:val="000000"/>
          <w:sz w:val="22"/>
          <w:szCs w:val="22"/>
        </w:rPr>
        <w:t xml:space="preserve"> against the rest of the high-performance</w:t>
      </w:r>
      <w:r w:rsidRPr="00EA5362">
        <w:rPr>
          <w:rFonts w:asciiTheme="minorHAnsi" w:hAnsiTheme="minorHAnsi" w:cstheme="minorHAnsi"/>
          <w:color w:val="000000"/>
          <w:sz w:val="22"/>
          <w:szCs w:val="22"/>
        </w:rPr>
        <w:t xml:space="preserve"> super car market</w:t>
      </w:r>
      <w:r w:rsidRPr="00EA5362">
        <w:rPr>
          <w:rFonts w:asciiTheme="minorHAnsi" w:hAnsiTheme="minorHAnsi" w:cstheme="minorHAnsi"/>
          <w:color w:val="000000"/>
          <w:sz w:val="22"/>
          <w:szCs w:val="22"/>
        </w:rPr>
        <w:t>.</w:t>
      </w:r>
      <w:r w:rsidR="00EA5362">
        <w:rPr>
          <w:rFonts w:asciiTheme="minorHAnsi" w:hAnsiTheme="minorHAnsi" w:cstheme="minorHAnsi"/>
          <w:color w:val="000000"/>
          <w:sz w:val="22"/>
          <w:szCs w:val="22"/>
        </w:rPr>
        <w:t xml:space="preserve"> </w:t>
      </w:r>
      <w:r w:rsidR="00E11D85" w:rsidRPr="00EA5362">
        <w:rPr>
          <w:rFonts w:asciiTheme="minorHAnsi" w:hAnsiTheme="minorHAnsi" w:cstheme="minorHAnsi"/>
          <w:sz w:val="22"/>
          <w:szCs w:val="22"/>
        </w:rPr>
        <w:t>T</w:t>
      </w:r>
      <w:r w:rsidR="00EC398D">
        <w:rPr>
          <w:rFonts w:asciiTheme="minorHAnsi" w:hAnsiTheme="minorHAnsi" w:cstheme="minorHAnsi"/>
          <w:sz w:val="22"/>
          <w:szCs w:val="22"/>
        </w:rPr>
        <w:t>he company</w:t>
      </w:r>
      <w:r w:rsidR="00E11D85" w:rsidRPr="00EA5362">
        <w:rPr>
          <w:rFonts w:asciiTheme="minorHAnsi" w:hAnsiTheme="minorHAnsi" w:cstheme="minorHAnsi"/>
          <w:sz w:val="22"/>
          <w:szCs w:val="22"/>
        </w:rPr>
        <w:t xml:space="preserve"> has always strived </w:t>
      </w:r>
      <w:r w:rsidR="004D26C8" w:rsidRPr="00EA5362">
        <w:rPr>
          <w:rFonts w:asciiTheme="minorHAnsi" w:hAnsiTheme="minorHAnsi" w:cstheme="minorHAnsi"/>
          <w:sz w:val="22"/>
          <w:szCs w:val="22"/>
        </w:rPr>
        <w:t>to help</w:t>
      </w:r>
      <w:r w:rsidR="004D26C8" w:rsidRPr="00EA5362">
        <w:rPr>
          <w:rFonts w:asciiTheme="minorHAnsi" w:hAnsiTheme="minorHAnsi" w:cstheme="minorHAnsi"/>
          <w:sz w:val="22"/>
          <w:szCs w:val="22"/>
        </w:rPr>
        <w:t xml:space="preserve"> achieve a zero-emissions future</w:t>
      </w:r>
      <w:r w:rsidR="00EC398D">
        <w:rPr>
          <w:rFonts w:asciiTheme="minorHAnsi" w:hAnsiTheme="minorHAnsi" w:cstheme="minorHAnsi"/>
          <w:sz w:val="22"/>
          <w:szCs w:val="22"/>
        </w:rPr>
        <w:t>.</w:t>
      </w:r>
      <w:r w:rsidR="00E11D85" w:rsidRPr="00EA5362">
        <w:rPr>
          <w:rFonts w:asciiTheme="minorHAnsi" w:hAnsiTheme="minorHAnsi" w:cstheme="minorHAnsi"/>
          <w:sz w:val="22"/>
          <w:szCs w:val="22"/>
        </w:rPr>
        <w:t xml:space="preserve"> </w:t>
      </w:r>
      <w:r w:rsidR="001D6D29" w:rsidRPr="00EA5362">
        <w:rPr>
          <w:rFonts w:asciiTheme="minorHAnsi" w:hAnsiTheme="minorHAnsi" w:cstheme="minorHAnsi"/>
          <w:sz w:val="22"/>
          <w:szCs w:val="22"/>
        </w:rPr>
        <w:t>Tesla</w:t>
      </w:r>
      <w:r w:rsidR="003D6C26" w:rsidRPr="00EA5362">
        <w:rPr>
          <w:rFonts w:asciiTheme="minorHAnsi" w:hAnsiTheme="minorHAnsi" w:cstheme="minorHAnsi"/>
          <w:sz w:val="22"/>
          <w:szCs w:val="22"/>
        </w:rPr>
        <w:t>’s</w:t>
      </w:r>
      <w:r w:rsidR="001D6D29" w:rsidRPr="00EA5362">
        <w:rPr>
          <w:rFonts w:asciiTheme="minorHAnsi" w:hAnsiTheme="minorHAnsi" w:cstheme="minorHAnsi"/>
          <w:sz w:val="22"/>
          <w:szCs w:val="22"/>
        </w:rPr>
        <w:t xml:space="preserve"> vehicle fleet </w:t>
      </w:r>
      <w:r w:rsidR="003D6C26" w:rsidRPr="00EA5362">
        <w:rPr>
          <w:rFonts w:asciiTheme="minorHAnsi" w:hAnsiTheme="minorHAnsi" w:cstheme="minorHAnsi"/>
          <w:sz w:val="22"/>
          <w:szCs w:val="22"/>
        </w:rPr>
        <w:t>contributes towards</w:t>
      </w:r>
      <w:r w:rsidR="001D6D29" w:rsidRPr="00EA5362">
        <w:rPr>
          <w:rFonts w:asciiTheme="minorHAnsi" w:hAnsiTheme="minorHAnsi" w:cstheme="minorHAnsi"/>
          <w:sz w:val="22"/>
          <w:szCs w:val="22"/>
        </w:rPr>
        <w:t xml:space="preserve"> </w:t>
      </w:r>
      <w:r w:rsidR="003D6C26" w:rsidRPr="00EA5362">
        <w:rPr>
          <w:rFonts w:asciiTheme="minorHAnsi" w:hAnsiTheme="minorHAnsi" w:cstheme="minorHAnsi"/>
          <w:sz w:val="22"/>
          <w:szCs w:val="22"/>
        </w:rPr>
        <w:t>the reduction of</w:t>
      </w:r>
      <w:r w:rsidR="001D6D29" w:rsidRPr="00EA5362">
        <w:rPr>
          <w:rFonts w:asciiTheme="minorHAnsi" w:hAnsiTheme="minorHAnsi" w:cstheme="minorHAnsi"/>
          <w:sz w:val="22"/>
          <w:szCs w:val="22"/>
        </w:rPr>
        <w:t xml:space="preserve"> CO2 </w:t>
      </w:r>
      <w:r w:rsidR="003D6C26" w:rsidRPr="00EA5362">
        <w:rPr>
          <w:rFonts w:asciiTheme="minorHAnsi" w:hAnsiTheme="minorHAnsi" w:cstheme="minorHAnsi"/>
          <w:sz w:val="22"/>
          <w:szCs w:val="22"/>
        </w:rPr>
        <w:t>emission</w:t>
      </w:r>
      <w:r w:rsidR="001D6D29" w:rsidRPr="00EA5362">
        <w:rPr>
          <w:rFonts w:asciiTheme="minorHAnsi" w:hAnsiTheme="minorHAnsi" w:cstheme="minorHAnsi"/>
          <w:sz w:val="22"/>
          <w:szCs w:val="22"/>
        </w:rPr>
        <w:t xml:space="preserve"> </w:t>
      </w:r>
      <w:r w:rsidR="003D6C26" w:rsidRPr="00EA5362">
        <w:rPr>
          <w:rFonts w:asciiTheme="minorHAnsi" w:hAnsiTheme="minorHAnsi" w:cstheme="minorHAnsi"/>
          <w:sz w:val="22"/>
          <w:szCs w:val="22"/>
        </w:rPr>
        <w:t xml:space="preserve">each </w:t>
      </w:r>
      <w:r w:rsidR="001D6D29" w:rsidRPr="00EA5362">
        <w:rPr>
          <w:rFonts w:asciiTheme="minorHAnsi" w:hAnsiTheme="minorHAnsi" w:cstheme="minorHAnsi"/>
          <w:sz w:val="22"/>
          <w:szCs w:val="22"/>
        </w:rPr>
        <w:t>yea</w:t>
      </w:r>
      <w:r w:rsidR="003D6C26" w:rsidRPr="00EA5362">
        <w:rPr>
          <w:rFonts w:asciiTheme="minorHAnsi" w:hAnsiTheme="minorHAnsi" w:cstheme="minorHAnsi"/>
          <w:sz w:val="22"/>
          <w:szCs w:val="22"/>
        </w:rPr>
        <w:t>r</w:t>
      </w:r>
      <w:r w:rsidR="001D6D29" w:rsidRPr="00EA5362">
        <w:rPr>
          <w:rFonts w:asciiTheme="minorHAnsi" w:hAnsiTheme="minorHAnsi" w:cstheme="minorHAnsi"/>
          <w:sz w:val="22"/>
          <w:szCs w:val="22"/>
        </w:rPr>
        <w:t>.</w:t>
      </w:r>
      <w:r w:rsidR="00786347" w:rsidRPr="00EA5362">
        <w:rPr>
          <w:rFonts w:asciiTheme="minorHAnsi" w:hAnsiTheme="minorHAnsi" w:cstheme="minorHAnsi"/>
          <w:sz w:val="22"/>
          <w:szCs w:val="22"/>
        </w:rPr>
        <w:t xml:space="preserve"> </w:t>
      </w:r>
      <w:r w:rsidR="00DE7986" w:rsidRPr="00EA5362">
        <w:rPr>
          <w:rFonts w:asciiTheme="minorHAnsi" w:hAnsiTheme="minorHAnsi" w:cstheme="minorHAnsi"/>
          <w:sz w:val="22"/>
          <w:szCs w:val="22"/>
        </w:rPr>
        <w:t>The global fleet of Tesla vehicles and solar panels helped their customers avoid emitting 5.0 million metric tons of CO2e.</w:t>
      </w:r>
      <w:r w:rsidR="00EA5362" w:rsidRPr="00EA5362">
        <w:rPr>
          <w:rFonts w:asciiTheme="minorHAnsi" w:hAnsiTheme="minorHAnsi" w:cstheme="minorHAnsi"/>
          <w:color w:val="000000"/>
          <w:sz w:val="22"/>
          <w:szCs w:val="22"/>
        </w:rPr>
        <w:t xml:space="preserve"> </w:t>
      </w:r>
      <w:r w:rsidR="00786347" w:rsidRPr="00EA5362">
        <w:rPr>
          <w:rFonts w:asciiTheme="minorHAnsi" w:hAnsiTheme="minorHAnsi" w:cstheme="minorHAnsi"/>
          <w:sz w:val="22"/>
          <w:szCs w:val="22"/>
        </w:rPr>
        <w:t>Sustainability drives Tesla’s mission, values and vision as a company.</w:t>
      </w:r>
      <w:r w:rsidR="00EA5362" w:rsidRPr="00EA5362">
        <w:rPr>
          <w:rFonts w:asciiTheme="minorHAnsi" w:hAnsiTheme="minorHAnsi" w:cstheme="minorHAnsi"/>
          <w:color w:val="000000"/>
          <w:sz w:val="22"/>
          <w:szCs w:val="22"/>
        </w:rPr>
        <w:t xml:space="preserve"> </w:t>
      </w:r>
      <w:r w:rsidR="00786347" w:rsidRPr="00EA5362">
        <w:rPr>
          <w:rFonts w:asciiTheme="minorHAnsi" w:hAnsiTheme="minorHAnsi" w:cstheme="minorHAnsi"/>
          <w:sz w:val="22"/>
          <w:szCs w:val="22"/>
        </w:rPr>
        <w:t>Tesla is known to be a data driven company</w:t>
      </w:r>
      <w:r w:rsidR="00B05367" w:rsidRPr="00EA5362">
        <w:rPr>
          <w:rFonts w:asciiTheme="minorHAnsi" w:hAnsiTheme="minorHAnsi" w:cstheme="minorHAnsi"/>
          <w:sz w:val="22"/>
          <w:szCs w:val="22"/>
        </w:rPr>
        <w:t xml:space="preserve"> and has actively </w:t>
      </w:r>
      <w:r w:rsidR="00B05367" w:rsidRPr="00EA5362">
        <w:rPr>
          <w:rFonts w:asciiTheme="minorHAnsi" w:hAnsiTheme="minorHAnsi" w:cstheme="minorHAnsi"/>
          <w:sz w:val="22"/>
          <w:szCs w:val="22"/>
        </w:rPr>
        <w:t>take</w:t>
      </w:r>
      <w:r w:rsidR="00B05367" w:rsidRPr="00EA5362">
        <w:rPr>
          <w:rFonts w:asciiTheme="minorHAnsi" w:hAnsiTheme="minorHAnsi" w:cstheme="minorHAnsi"/>
          <w:sz w:val="22"/>
          <w:szCs w:val="22"/>
        </w:rPr>
        <w:t>n</w:t>
      </w:r>
      <w:r w:rsidR="00B05367" w:rsidRPr="00EA5362">
        <w:rPr>
          <w:rFonts w:asciiTheme="minorHAnsi" w:hAnsiTheme="minorHAnsi" w:cstheme="minorHAnsi"/>
          <w:sz w:val="22"/>
          <w:szCs w:val="22"/>
        </w:rPr>
        <w:t xml:space="preserve"> advantage of </w:t>
      </w:r>
      <w:r w:rsidR="00DE7986" w:rsidRPr="00EA5362">
        <w:rPr>
          <w:rFonts w:asciiTheme="minorHAnsi" w:hAnsiTheme="minorHAnsi" w:cstheme="minorHAnsi"/>
          <w:sz w:val="22"/>
          <w:szCs w:val="22"/>
        </w:rPr>
        <w:t>d</w:t>
      </w:r>
      <w:r w:rsidR="00B05367" w:rsidRPr="00EA5362">
        <w:rPr>
          <w:rFonts w:asciiTheme="minorHAnsi" w:hAnsiTheme="minorHAnsi" w:cstheme="minorHAnsi"/>
          <w:sz w:val="22"/>
          <w:szCs w:val="22"/>
        </w:rPr>
        <w:t>ata to</w:t>
      </w:r>
      <w:r w:rsidR="00B05367" w:rsidRPr="00EA5362">
        <w:rPr>
          <w:rFonts w:asciiTheme="minorHAnsi" w:hAnsiTheme="minorHAnsi" w:cstheme="minorHAnsi"/>
          <w:sz w:val="22"/>
          <w:szCs w:val="22"/>
        </w:rPr>
        <w:t xml:space="preserve"> </w:t>
      </w:r>
      <w:r w:rsidR="00DE7986" w:rsidRPr="00EA5362">
        <w:rPr>
          <w:rFonts w:asciiTheme="minorHAnsi" w:hAnsiTheme="minorHAnsi" w:cstheme="minorHAnsi"/>
          <w:sz w:val="22"/>
          <w:szCs w:val="22"/>
        </w:rPr>
        <w:t>incite</w:t>
      </w:r>
      <w:r w:rsidR="00B05367" w:rsidRPr="00EA5362">
        <w:rPr>
          <w:rFonts w:asciiTheme="minorHAnsi" w:hAnsiTheme="minorHAnsi" w:cstheme="minorHAnsi"/>
          <w:sz w:val="22"/>
          <w:szCs w:val="22"/>
        </w:rPr>
        <w:t xml:space="preserve"> electric cars towards greater height</w:t>
      </w:r>
      <w:r w:rsidR="00B05367" w:rsidRPr="00EA5362">
        <w:rPr>
          <w:rFonts w:asciiTheme="minorHAnsi" w:hAnsiTheme="minorHAnsi" w:cstheme="minorHAnsi"/>
          <w:sz w:val="22"/>
          <w:szCs w:val="22"/>
        </w:rPr>
        <w:t>s</w:t>
      </w:r>
      <w:r w:rsidR="00786347" w:rsidRPr="00EA5362">
        <w:rPr>
          <w:rFonts w:asciiTheme="minorHAnsi" w:hAnsiTheme="minorHAnsi" w:cstheme="minorHAnsi"/>
          <w:sz w:val="22"/>
          <w:szCs w:val="22"/>
        </w:rPr>
        <w:t xml:space="preserve">. </w:t>
      </w:r>
      <w:r w:rsidR="007D3008" w:rsidRPr="00EA5362">
        <w:rPr>
          <w:rFonts w:asciiTheme="minorHAnsi" w:hAnsiTheme="minorHAnsi" w:cstheme="minorHAnsi"/>
          <w:sz w:val="22"/>
          <w:szCs w:val="22"/>
        </w:rPr>
        <w:t xml:space="preserve">The benefits of utilizing data </w:t>
      </w:r>
      <w:r w:rsidR="00786347" w:rsidRPr="00EA5362">
        <w:rPr>
          <w:rFonts w:asciiTheme="minorHAnsi" w:hAnsiTheme="minorHAnsi" w:cstheme="minorHAnsi"/>
          <w:sz w:val="22"/>
          <w:szCs w:val="22"/>
        </w:rPr>
        <w:t>from a variety of sources</w:t>
      </w:r>
      <w:r w:rsidR="007D3008" w:rsidRPr="00EA5362">
        <w:rPr>
          <w:rFonts w:asciiTheme="minorHAnsi" w:hAnsiTheme="minorHAnsi" w:cstheme="minorHAnsi"/>
          <w:sz w:val="22"/>
          <w:szCs w:val="22"/>
        </w:rPr>
        <w:t xml:space="preserve"> has </w:t>
      </w:r>
      <w:r w:rsidR="007D3008" w:rsidRPr="00EA5362">
        <w:rPr>
          <w:rFonts w:asciiTheme="minorHAnsi" w:hAnsiTheme="minorHAnsi" w:cstheme="minorHAnsi"/>
          <w:sz w:val="22"/>
          <w:szCs w:val="22"/>
        </w:rPr>
        <w:t>assist</w:t>
      </w:r>
      <w:r w:rsidR="007D3008" w:rsidRPr="00EA5362">
        <w:rPr>
          <w:rFonts w:asciiTheme="minorHAnsi" w:hAnsiTheme="minorHAnsi" w:cstheme="minorHAnsi"/>
          <w:sz w:val="22"/>
          <w:szCs w:val="22"/>
        </w:rPr>
        <w:t>ed</w:t>
      </w:r>
      <w:r w:rsidR="007D3008" w:rsidRPr="00EA5362">
        <w:rPr>
          <w:rFonts w:asciiTheme="minorHAnsi" w:hAnsiTheme="minorHAnsi" w:cstheme="minorHAnsi"/>
          <w:sz w:val="22"/>
          <w:szCs w:val="22"/>
        </w:rPr>
        <w:t xml:space="preserve"> </w:t>
      </w:r>
      <w:r w:rsidR="007D3008" w:rsidRPr="00EA5362">
        <w:rPr>
          <w:rFonts w:asciiTheme="minorHAnsi" w:hAnsiTheme="minorHAnsi" w:cstheme="minorHAnsi"/>
          <w:sz w:val="22"/>
          <w:szCs w:val="22"/>
        </w:rPr>
        <w:t xml:space="preserve">Tesla in many aspects. </w:t>
      </w:r>
      <w:r w:rsidR="00DE7986" w:rsidRPr="00EA5362">
        <w:rPr>
          <w:rFonts w:asciiTheme="minorHAnsi" w:hAnsiTheme="minorHAnsi" w:cstheme="minorHAnsi"/>
          <w:sz w:val="22"/>
          <w:szCs w:val="22"/>
        </w:rPr>
        <w:t>Tesla’s</w:t>
      </w:r>
      <w:r w:rsidR="007D3008" w:rsidRPr="00EA5362">
        <w:rPr>
          <w:rFonts w:asciiTheme="minorHAnsi" w:hAnsiTheme="minorHAnsi" w:cstheme="minorHAnsi"/>
          <w:sz w:val="22"/>
          <w:szCs w:val="22"/>
        </w:rPr>
        <w:t xml:space="preserve"> </w:t>
      </w:r>
      <w:r w:rsidR="007D3008" w:rsidRPr="00EA5362">
        <w:rPr>
          <w:rFonts w:asciiTheme="minorHAnsi" w:hAnsiTheme="minorHAnsi" w:cstheme="minorHAnsi"/>
          <w:sz w:val="22"/>
          <w:szCs w:val="22"/>
        </w:rPr>
        <w:t xml:space="preserve">customer satisfaction, maintenance, </w:t>
      </w:r>
      <w:r w:rsidR="009F77F1" w:rsidRPr="00EA5362">
        <w:rPr>
          <w:rFonts w:asciiTheme="minorHAnsi" w:hAnsiTheme="minorHAnsi" w:cstheme="minorHAnsi"/>
          <w:sz w:val="22"/>
          <w:szCs w:val="22"/>
        </w:rPr>
        <w:t>customer service and engagement</w:t>
      </w:r>
      <w:r w:rsidR="009F77F1" w:rsidRPr="00EA5362">
        <w:rPr>
          <w:rFonts w:asciiTheme="minorHAnsi" w:hAnsiTheme="minorHAnsi" w:cstheme="minorHAnsi"/>
          <w:sz w:val="22"/>
          <w:szCs w:val="22"/>
        </w:rPr>
        <w:t xml:space="preserve">, </w:t>
      </w:r>
      <w:r w:rsidR="007D3008" w:rsidRPr="00EA5362">
        <w:rPr>
          <w:rFonts w:asciiTheme="minorHAnsi" w:hAnsiTheme="minorHAnsi" w:cstheme="minorHAnsi"/>
          <w:sz w:val="22"/>
          <w:szCs w:val="22"/>
        </w:rPr>
        <w:t>vehicle performance</w:t>
      </w:r>
      <w:r w:rsidR="007D3008" w:rsidRPr="00EA5362">
        <w:rPr>
          <w:rFonts w:asciiTheme="minorHAnsi" w:hAnsiTheme="minorHAnsi" w:cstheme="minorHAnsi"/>
          <w:sz w:val="22"/>
          <w:szCs w:val="22"/>
        </w:rPr>
        <w:t xml:space="preserve">, </w:t>
      </w:r>
      <w:r w:rsidR="007D3008" w:rsidRPr="00EA5362">
        <w:rPr>
          <w:rFonts w:asciiTheme="minorHAnsi" w:hAnsiTheme="minorHAnsi" w:cstheme="minorHAnsi"/>
          <w:sz w:val="22"/>
          <w:szCs w:val="22"/>
        </w:rPr>
        <w:t>research and development and the improvement of future products</w:t>
      </w:r>
      <w:r w:rsidR="009F77F1" w:rsidRPr="00EA5362">
        <w:rPr>
          <w:rFonts w:asciiTheme="minorHAnsi" w:hAnsiTheme="minorHAnsi" w:cstheme="minorHAnsi"/>
          <w:sz w:val="22"/>
          <w:szCs w:val="22"/>
        </w:rPr>
        <w:t xml:space="preserve"> have all benefitted from the utilization of data</w:t>
      </w:r>
      <w:r w:rsidR="007D3008" w:rsidRPr="00EA5362">
        <w:rPr>
          <w:rFonts w:asciiTheme="minorHAnsi" w:hAnsiTheme="minorHAnsi" w:cstheme="minorHAnsi"/>
          <w:sz w:val="22"/>
          <w:szCs w:val="22"/>
        </w:rPr>
        <w:t>.</w:t>
      </w:r>
      <w:r w:rsidR="007D3008" w:rsidRPr="00EA5362">
        <w:rPr>
          <w:rFonts w:asciiTheme="minorHAnsi" w:hAnsiTheme="minorHAnsi" w:cstheme="minorHAnsi"/>
          <w:sz w:val="22"/>
          <w:szCs w:val="22"/>
        </w:rPr>
        <w:t xml:space="preserve"> </w:t>
      </w:r>
      <w:r w:rsidR="009F77F1" w:rsidRPr="00EA5362">
        <w:rPr>
          <w:rFonts w:asciiTheme="minorHAnsi" w:hAnsiTheme="minorHAnsi" w:cstheme="minorHAnsi"/>
          <w:sz w:val="22"/>
          <w:szCs w:val="22"/>
        </w:rPr>
        <w:t xml:space="preserve">The </w:t>
      </w:r>
      <w:r w:rsidR="009F77F1" w:rsidRPr="00EA5362">
        <w:rPr>
          <w:rFonts w:asciiTheme="minorHAnsi" w:hAnsiTheme="minorHAnsi" w:cstheme="minorHAnsi"/>
          <w:sz w:val="22"/>
          <w:szCs w:val="22"/>
        </w:rPr>
        <w:t>implementation</w:t>
      </w:r>
      <w:r w:rsidR="009F77F1" w:rsidRPr="00EA5362">
        <w:rPr>
          <w:rFonts w:asciiTheme="minorHAnsi" w:hAnsiTheme="minorHAnsi" w:cstheme="minorHAnsi"/>
          <w:sz w:val="22"/>
          <w:szCs w:val="22"/>
        </w:rPr>
        <w:t xml:space="preserve"> of </w:t>
      </w:r>
      <w:r w:rsidR="009F77F1" w:rsidRPr="00EA5362">
        <w:rPr>
          <w:rFonts w:asciiTheme="minorHAnsi" w:hAnsiTheme="minorHAnsi" w:cstheme="minorHAnsi"/>
          <w:sz w:val="22"/>
          <w:szCs w:val="22"/>
        </w:rPr>
        <w:t>B</w:t>
      </w:r>
      <w:r w:rsidR="009F77F1" w:rsidRPr="00EA5362">
        <w:rPr>
          <w:rFonts w:asciiTheme="minorHAnsi" w:hAnsiTheme="minorHAnsi" w:cstheme="minorHAnsi"/>
          <w:sz w:val="22"/>
          <w:szCs w:val="22"/>
        </w:rPr>
        <w:t xml:space="preserve">ig </w:t>
      </w:r>
      <w:r w:rsidR="009F77F1" w:rsidRPr="00EA5362">
        <w:rPr>
          <w:rFonts w:asciiTheme="minorHAnsi" w:hAnsiTheme="minorHAnsi" w:cstheme="minorHAnsi"/>
          <w:sz w:val="22"/>
          <w:szCs w:val="22"/>
        </w:rPr>
        <w:t>D</w:t>
      </w:r>
      <w:r w:rsidR="009F77F1" w:rsidRPr="00EA5362">
        <w:rPr>
          <w:rFonts w:asciiTheme="minorHAnsi" w:hAnsiTheme="minorHAnsi" w:cstheme="minorHAnsi"/>
          <w:sz w:val="22"/>
          <w:szCs w:val="22"/>
        </w:rPr>
        <w:t>ata</w:t>
      </w:r>
      <w:r w:rsidR="009F77F1" w:rsidRPr="00EA5362">
        <w:rPr>
          <w:rFonts w:asciiTheme="minorHAnsi" w:hAnsiTheme="minorHAnsi" w:cstheme="minorHAnsi"/>
          <w:sz w:val="22"/>
          <w:szCs w:val="22"/>
        </w:rPr>
        <w:t>, Knowledge Management, Data Mining, Data Warehousing and</w:t>
      </w:r>
      <w:r w:rsidR="009F77F1" w:rsidRPr="00EA5362">
        <w:rPr>
          <w:rFonts w:asciiTheme="minorHAnsi" w:hAnsiTheme="minorHAnsi" w:cstheme="minorHAnsi"/>
          <w:sz w:val="22"/>
          <w:szCs w:val="22"/>
        </w:rPr>
        <w:t xml:space="preserve"> </w:t>
      </w:r>
      <w:r w:rsidR="009F77F1" w:rsidRPr="00EA5362">
        <w:rPr>
          <w:rFonts w:asciiTheme="minorHAnsi" w:hAnsiTheme="minorHAnsi" w:cstheme="minorHAnsi"/>
          <w:sz w:val="22"/>
          <w:szCs w:val="22"/>
        </w:rPr>
        <w:t>B</w:t>
      </w:r>
      <w:r w:rsidR="009F77F1" w:rsidRPr="00EA5362">
        <w:rPr>
          <w:rFonts w:asciiTheme="minorHAnsi" w:hAnsiTheme="minorHAnsi" w:cstheme="minorHAnsi"/>
          <w:sz w:val="22"/>
          <w:szCs w:val="22"/>
        </w:rPr>
        <w:t xml:space="preserve">usiness </w:t>
      </w:r>
      <w:r w:rsidR="009F77F1" w:rsidRPr="00EA5362">
        <w:rPr>
          <w:rFonts w:asciiTheme="minorHAnsi" w:hAnsiTheme="minorHAnsi" w:cstheme="minorHAnsi"/>
          <w:sz w:val="22"/>
          <w:szCs w:val="22"/>
        </w:rPr>
        <w:t>I</w:t>
      </w:r>
      <w:r w:rsidR="009F77F1" w:rsidRPr="00EA5362">
        <w:rPr>
          <w:rFonts w:asciiTheme="minorHAnsi" w:hAnsiTheme="minorHAnsi" w:cstheme="minorHAnsi"/>
          <w:sz w:val="22"/>
          <w:szCs w:val="22"/>
        </w:rPr>
        <w:t>ntelligence</w:t>
      </w:r>
      <w:r w:rsidR="009F77F1" w:rsidRPr="00EA5362">
        <w:rPr>
          <w:rFonts w:asciiTheme="minorHAnsi" w:hAnsiTheme="minorHAnsi" w:cstheme="minorHAnsi"/>
          <w:sz w:val="22"/>
          <w:szCs w:val="22"/>
        </w:rPr>
        <w:t xml:space="preserve"> will enact Tesla in achieving more </w:t>
      </w:r>
      <w:r w:rsidR="009F77F1" w:rsidRPr="00EA5362">
        <w:rPr>
          <w:rFonts w:asciiTheme="minorHAnsi" w:hAnsiTheme="minorHAnsi" w:cstheme="minorHAnsi"/>
          <w:sz w:val="22"/>
          <w:szCs w:val="22"/>
        </w:rPr>
        <w:t>milestone</w:t>
      </w:r>
      <w:r w:rsidR="009F77F1" w:rsidRPr="00EA5362">
        <w:rPr>
          <w:rFonts w:asciiTheme="minorHAnsi" w:hAnsiTheme="minorHAnsi" w:cstheme="minorHAnsi"/>
          <w:sz w:val="22"/>
          <w:szCs w:val="22"/>
        </w:rPr>
        <w:t>s in the foreseeable future.</w:t>
      </w:r>
    </w:p>
    <w:p w14:paraId="535D9A2E" w14:textId="43948BE7" w:rsidR="002D5956" w:rsidRDefault="009F77F1" w:rsidP="00786347">
      <w:pPr>
        <w:pStyle w:val="NormalWeb"/>
        <w:shd w:val="clear" w:color="auto" w:fill="FFFFFF"/>
        <w:spacing w:before="0" w:beforeAutospacing="0" w:after="300" w:afterAutospacing="0"/>
      </w:pPr>
      <w:r>
        <w:t xml:space="preserve"> </w:t>
      </w:r>
    </w:p>
    <w:p w14:paraId="1F1FC9E2" w14:textId="221FD53C" w:rsidR="007D3008" w:rsidRDefault="00DE7986" w:rsidP="00786347">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5CAB90D6" w14:textId="1DB258F5" w:rsidR="00DE7986" w:rsidRDefault="009F77F1" w:rsidP="00DE7986">
      <w:pPr>
        <w:pStyle w:val="NormalWeb"/>
        <w:shd w:val="clear" w:color="auto" w:fill="FFFFFF"/>
        <w:spacing w:before="0" w:beforeAutospacing="0" w:after="300" w:afterAutospacing="0"/>
        <w:rPr>
          <w:sz w:val="28"/>
          <w:szCs w:val="28"/>
        </w:rPr>
      </w:pPr>
      <w:r>
        <w:rPr>
          <w:rFonts w:ascii="Calibri" w:hAnsi="Calibri" w:cs="Calibri"/>
          <w:color w:val="000000"/>
          <w:sz w:val="22"/>
          <w:szCs w:val="22"/>
        </w:rPr>
        <w:t xml:space="preserve"> </w:t>
      </w:r>
    </w:p>
    <w:p w14:paraId="191C0C63" w14:textId="3CE038BC" w:rsidR="00806218" w:rsidRDefault="00806218" w:rsidP="006A5469">
      <w:pPr>
        <w:pStyle w:val="NormalWeb"/>
        <w:shd w:val="clear" w:color="auto" w:fill="FFFFFF"/>
        <w:spacing w:before="0" w:beforeAutospacing="0" w:after="300" w:afterAutospacing="0"/>
        <w:rPr>
          <w:rFonts w:ascii="Calibri" w:hAnsi="Calibri" w:cs="Calibri"/>
          <w:color w:val="000000"/>
          <w:sz w:val="22"/>
          <w:szCs w:val="22"/>
        </w:rPr>
      </w:pPr>
    </w:p>
    <w:p w14:paraId="25AD5511" w14:textId="4D783914" w:rsidR="00806218" w:rsidRDefault="001A581E" w:rsidP="006A5469">
      <w:pPr>
        <w:pStyle w:val="NormalWeb"/>
        <w:shd w:val="clear" w:color="auto" w:fill="FFFFFF"/>
        <w:spacing w:before="0" w:beforeAutospacing="0" w:after="300" w:afterAutospacing="0"/>
        <w:rPr>
          <w:rFonts w:ascii="Calibri" w:hAnsi="Calibri" w:cs="Calibri"/>
          <w:color w:val="000000"/>
          <w:sz w:val="22"/>
          <w:szCs w:val="22"/>
        </w:rPr>
      </w:pPr>
      <w:r>
        <w:rPr>
          <w:rFonts w:ascii="Open Sans" w:hAnsi="Open Sans" w:cs="Open Sans"/>
          <w:color w:val="262626"/>
          <w:shd w:val="clear" w:color="auto" w:fill="FFFFFF"/>
        </w:rPr>
        <w:t xml:space="preserve"> </w:t>
      </w:r>
    </w:p>
    <w:p w14:paraId="74CA0DB2" w14:textId="47757F1E" w:rsidR="006A5469" w:rsidRDefault="001A581E" w:rsidP="006A5469">
      <w:pPr>
        <w:pStyle w:val="NormalWeb"/>
        <w:shd w:val="clear" w:color="auto" w:fill="FFFFFF"/>
        <w:spacing w:before="0" w:beforeAutospacing="0" w:after="300" w:afterAutospacing="0"/>
        <w:rPr>
          <w:rFonts w:ascii="Arial" w:hAnsi="Arial" w:cs="Arial"/>
          <w:color w:val="000000"/>
          <w:sz w:val="30"/>
          <w:szCs w:val="30"/>
        </w:rPr>
      </w:pPr>
      <w:r>
        <w:rPr>
          <w:rFonts w:ascii="BrandonText" w:hAnsi="BrandonText"/>
          <w:color w:val="000000"/>
          <w:shd w:val="clear" w:color="auto" w:fill="FFFFFF"/>
        </w:rPr>
        <w:t xml:space="preserve"> </w:t>
      </w:r>
    </w:p>
    <w:p w14:paraId="71239702" w14:textId="59CE3199" w:rsidR="006741F4" w:rsidRDefault="00DE3CAF">
      <w:r>
        <w:t xml:space="preserve"> </w:t>
      </w:r>
    </w:p>
    <w:sectPr w:rsidR="006741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9D15" w14:textId="77777777" w:rsidR="00A44C23" w:rsidRDefault="00A44C23" w:rsidP="00AF7A1E">
      <w:pPr>
        <w:spacing w:after="0" w:line="240" w:lineRule="auto"/>
      </w:pPr>
      <w:r>
        <w:separator/>
      </w:r>
    </w:p>
  </w:endnote>
  <w:endnote w:type="continuationSeparator" w:id="0">
    <w:p w14:paraId="4B59F578" w14:textId="77777777" w:rsidR="00A44C23" w:rsidRDefault="00A44C23" w:rsidP="00AF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Brandon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C5E2" w14:textId="77777777" w:rsidR="00AF7A1E" w:rsidRDefault="00AF7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E989C" w14:textId="77777777" w:rsidR="00A44C23" w:rsidRDefault="00A44C23" w:rsidP="00AF7A1E">
      <w:pPr>
        <w:spacing w:after="0" w:line="240" w:lineRule="auto"/>
      </w:pPr>
      <w:r>
        <w:separator/>
      </w:r>
    </w:p>
  </w:footnote>
  <w:footnote w:type="continuationSeparator" w:id="0">
    <w:p w14:paraId="704193A2" w14:textId="77777777" w:rsidR="00A44C23" w:rsidRDefault="00A44C23" w:rsidP="00AF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4AE"/>
    <w:multiLevelType w:val="hybridMultilevel"/>
    <w:tmpl w:val="A50C25F8"/>
    <w:lvl w:ilvl="0" w:tplc="F880D0A4">
      <w:start w:val="1"/>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05C55"/>
    <w:multiLevelType w:val="hybridMultilevel"/>
    <w:tmpl w:val="7B40A5B6"/>
    <w:lvl w:ilvl="0" w:tplc="7DBAE3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BD57D2"/>
    <w:multiLevelType w:val="hybridMultilevel"/>
    <w:tmpl w:val="82AA30CC"/>
    <w:lvl w:ilvl="0" w:tplc="B0C2B782">
      <w:start w:val="1"/>
      <w:numFmt w:val="bullet"/>
      <w:lvlText w:val=""/>
      <w:lvlJc w:val="left"/>
      <w:pPr>
        <w:ind w:left="405" w:hanging="360"/>
      </w:pPr>
      <w:rPr>
        <w:rFonts w:ascii="Symbol" w:eastAsia="Times New Roman" w:hAnsi="Symbol" w:cstheme="minorHAns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66743"/>
    <w:multiLevelType w:val="hybridMultilevel"/>
    <w:tmpl w:val="453A22B8"/>
    <w:lvl w:ilvl="0" w:tplc="5298E8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B638F"/>
    <w:multiLevelType w:val="hybridMultilevel"/>
    <w:tmpl w:val="C3AAC5F6"/>
    <w:lvl w:ilvl="0" w:tplc="F880D0A4">
      <w:start w:val="1"/>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315E4A"/>
    <w:multiLevelType w:val="hybridMultilevel"/>
    <w:tmpl w:val="194E2712"/>
    <w:lvl w:ilvl="0" w:tplc="0FE295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F212C0"/>
    <w:multiLevelType w:val="hybridMultilevel"/>
    <w:tmpl w:val="12D6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5C7875"/>
    <w:multiLevelType w:val="hybridMultilevel"/>
    <w:tmpl w:val="74160432"/>
    <w:lvl w:ilvl="0" w:tplc="32C64A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0"/>
  </w:num>
  <w:num w:numId="5">
    <w:abstractNumId w:val="16"/>
  </w:num>
  <w:num w:numId="6">
    <w:abstractNumId w:val="15"/>
  </w:num>
  <w:num w:numId="7">
    <w:abstractNumId w:val="5"/>
  </w:num>
  <w:num w:numId="8">
    <w:abstractNumId w:val="1"/>
  </w:num>
  <w:num w:numId="9">
    <w:abstractNumId w:val="14"/>
  </w:num>
  <w:num w:numId="10">
    <w:abstractNumId w:val="2"/>
  </w:num>
  <w:num w:numId="11">
    <w:abstractNumId w:val="6"/>
  </w:num>
  <w:num w:numId="12">
    <w:abstractNumId w:val="4"/>
  </w:num>
  <w:num w:numId="13">
    <w:abstractNumId w:val="8"/>
  </w:num>
  <w:num w:numId="14">
    <w:abstractNumId w:val="11"/>
  </w:num>
  <w:num w:numId="15">
    <w:abstractNumId w:val="7"/>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8F"/>
    <w:rsid w:val="00004131"/>
    <w:rsid w:val="000060D2"/>
    <w:rsid w:val="00035EE2"/>
    <w:rsid w:val="0008149A"/>
    <w:rsid w:val="0009553F"/>
    <w:rsid w:val="00097976"/>
    <w:rsid w:val="000A3270"/>
    <w:rsid w:val="000D2EE9"/>
    <w:rsid w:val="000E5080"/>
    <w:rsid w:val="000E50DA"/>
    <w:rsid w:val="000F5F51"/>
    <w:rsid w:val="001212B8"/>
    <w:rsid w:val="00122C67"/>
    <w:rsid w:val="001241AD"/>
    <w:rsid w:val="00130559"/>
    <w:rsid w:val="001445C6"/>
    <w:rsid w:val="00157BA3"/>
    <w:rsid w:val="0016691C"/>
    <w:rsid w:val="001773B5"/>
    <w:rsid w:val="00197A9B"/>
    <w:rsid w:val="001A581E"/>
    <w:rsid w:val="001B5AB7"/>
    <w:rsid w:val="001C3B64"/>
    <w:rsid w:val="001D6D29"/>
    <w:rsid w:val="001F5E62"/>
    <w:rsid w:val="0022674A"/>
    <w:rsid w:val="002374F4"/>
    <w:rsid w:val="00237AFD"/>
    <w:rsid w:val="00251A26"/>
    <w:rsid w:val="00283E2C"/>
    <w:rsid w:val="002871BC"/>
    <w:rsid w:val="00294377"/>
    <w:rsid w:val="00294FC9"/>
    <w:rsid w:val="00295FAD"/>
    <w:rsid w:val="00296A8E"/>
    <w:rsid w:val="0029723B"/>
    <w:rsid w:val="002A498D"/>
    <w:rsid w:val="002B058E"/>
    <w:rsid w:val="002D14DF"/>
    <w:rsid w:val="002D5956"/>
    <w:rsid w:val="002E3C31"/>
    <w:rsid w:val="002F002F"/>
    <w:rsid w:val="00304C82"/>
    <w:rsid w:val="00305E8A"/>
    <w:rsid w:val="0032671F"/>
    <w:rsid w:val="003461D1"/>
    <w:rsid w:val="00373CA7"/>
    <w:rsid w:val="0039521F"/>
    <w:rsid w:val="003D2116"/>
    <w:rsid w:val="003D6C26"/>
    <w:rsid w:val="003F6F62"/>
    <w:rsid w:val="003F79B2"/>
    <w:rsid w:val="00400AE2"/>
    <w:rsid w:val="00402D46"/>
    <w:rsid w:val="00410354"/>
    <w:rsid w:val="0041433B"/>
    <w:rsid w:val="00416BFE"/>
    <w:rsid w:val="00421C36"/>
    <w:rsid w:val="00421F22"/>
    <w:rsid w:val="004253A2"/>
    <w:rsid w:val="00425E5F"/>
    <w:rsid w:val="004335D4"/>
    <w:rsid w:val="00445473"/>
    <w:rsid w:val="004507F4"/>
    <w:rsid w:val="004602D6"/>
    <w:rsid w:val="00472744"/>
    <w:rsid w:val="00477BE4"/>
    <w:rsid w:val="00481092"/>
    <w:rsid w:val="00493480"/>
    <w:rsid w:val="004C0359"/>
    <w:rsid w:val="004C22AE"/>
    <w:rsid w:val="004D26C8"/>
    <w:rsid w:val="004F31EB"/>
    <w:rsid w:val="004F44D8"/>
    <w:rsid w:val="005110AD"/>
    <w:rsid w:val="0051551A"/>
    <w:rsid w:val="00515C2A"/>
    <w:rsid w:val="00521FCF"/>
    <w:rsid w:val="005402D2"/>
    <w:rsid w:val="00547C50"/>
    <w:rsid w:val="0056502A"/>
    <w:rsid w:val="00593360"/>
    <w:rsid w:val="0059397B"/>
    <w:rsid w:val="005A0C53"/>
    <w:rsid w:val="005A2884"/>
    <w:rsid w:val="005C27A7"/>
    <w:rsid w:val="005E57C1"/>
    <w:rsid w:val="00602698"/>
    <w:rsid w:val="00607D4D"/>
    <w:rsid w:val="0063187E"/>
    <w:rsid w:val="00632843"/>
    <w:rsid w:val="00641354"/>
    <w:rsid w:val="006564F9"/>
    <w:rsid w:val="00664340"/>
    <w:rsid w:val="00670781"/>
    <w:rsid w:val="00671441"/>
    <w:rsid w:val="006741F4"/>
    <w:rsid w:val="00682039"/>
    <w:rsid w:val="006A0EC1"/>
    <w:rsid w:val="006A4153"/>
    <w:rsid w:val="006A5469"/>
    <w:rsid w:val="006D33B1"/>
    <w:rsid w:val="006E0D17"/>
    <w:rsid w:val="0072159A"/>
    <w:rsid w:val="00743E62"/>
    <w:rsid w:val="007659CA"/>
    <w:rsid w:val="00782150"/>
    <w:rsid w:val="00786347"/>
    <w:rsid w:val="007B4556"/>
    <w:rsid w:val="007C02C2"/>
    <w:rsid w:val="007D3008"/>
    <w:rsid w:val="007E590F"/>
    <w:rsid w:val="007F7EF5"/>
    <w:rsid w:val="00806218"/>
    <w:rsid w:val="00827D17"/>
    <w:rsid w:val="00841538"/>
    <w:rsid w:val="008530CB"/>
    <w:rsid w:val="00874877"/>
    <w:rsid w:val="00884692"/>
    <w:rsid w:val="00885113"/>
    <w:rsid w:val="00885660"/>
    <w:rsid w:val="008867E9"/>
    <w:rsid w:val="008A658C"/>
    <w:rsid w:val="008C1C31"/>
    <w:rsid w:val="00902C61"/>
    <w:rsid w:val="009041DD"/>
    <w:rsid w:val="00906CAA"/>
    <w:rsid w:val="0091287D"/>
    <w:rsid w:val="00945696"/>
    <w:rsid w:val="009643EA"/>
    <w:rsid w:val="00985361"/>
    <w:rsid w:val="009A4F38"/>
    <w:rsid w:val="009B61D9"/>
    <w:rsid w:val="009D3887"/>
    <w:rsid w:val="009F77F1"/>
    <w:rsid w:val="00A27896"/>
    <w:rsid w:val="00A27BC4"/>
    <w:rsid w:val="00A30838"/>
    <w:rsid w:val="00A44C23"/>
    <w:rsid w:val="00A57CD9"/>
    <w:rsid w:val="00A669D2"/>
    <w:rsid w:val="00A66B0D"/>
    <w:rsid w:val="00A8284F"/>
    <w:rsid w:val="00A83303"/>
    <w:rsid w:val="00A952B0"/>
    <w:rsid w:val="00AA063C"/>
    <w:rsid w:val="00AA5735"/>
    <w:rsid w:val="00AC5D90"/>
    <w:rsid w:val="00AD2C58"/>
    <w:rsid w:val="00AE25E8"/>
    <w:rsid w:val="00AF01D7"/>
    <w:rsid w:val="00AF7A1E"/>
    <w:rsid w:val="00B05367"/>
    <w:rsid w:val="00B24D15"/>
    <w:rsid w:val="00B357DC"/>
    <w:rsid w:val="00B4005D"/>
    <w:rsid w:val="00B606E7"/>
    <w:rsid w:val="00B66692"/>
    <w:rsid w:val="00B80433"/>
    <w:rsid w:val="00BA5993"/>
    <w:rsid w:val="00BB72FA"/>
    <w:rsid w:val="00BC6A94"/>
    <w:rsid w:val="00BD44BC"/>
    <w:rsid w:val="00C15D53"/>
    <w:rsid w:val="00C22442"/>
    <w:rsid w:val="00C475E6"/>
    <w:rsid w:val="00C62423"/>
    <w:rsid w:val="00C81038"/>
    <w:rsid w:val="00C830EB"/>
    <w:rsid w:val="00C831C1"/>
    <w:rsid w:val="00C9209A"/>
    <w:rsid w:val="00C9274A"/>
    <w:rsid w:val="00C95DF7"/>
    <w:rsid w:val="00CC0403"/>
    <w:rsid w:val="00CC608C"/>
    <w:rsid w:val="00CE05C7"/>
    <w:rsid w:val="00CE41F6"/>
    <w:rsid w:val="00D2383F"/>
    <w:rsid w:val="00D2714D"/>
    <w:rsid w:val="00D42ACC"/>
    <w:rsid w:val="00D517D0"/>
    <w:rsid w:val="00D55AD2"/>
    <w:rsid w:val="00D9069C"/>
    <w:rsid w:val="00D95BDD"/>
    <w:rsid w:val="00DA6082"/>
    <w:rsid w:val="00DD361E"/>
    <w:rsid w:val="00DE3CAF"/>
    <w:rsid w:val="00DE7986"/>
    <w:rsid w:val="00E11D85"/>
    <w:rsid w:val="00E13C64"/>
    <w:rsid w:val="00E23A79"/>
    <w:rsid w:val="00E244C3"/>
    <w:rsid w:val="00E47D72"/>
    <w:rsid w:val="00E67B83"/>
    <w:rsid w:val="00E81951"/>
    <w:rsid w:val="00E8409D"/>
    <w:rsid w:val="00EA5362"/>
    <w:rsid w:val="00EB0C8F"/>
    <w:rsid w:val="00EB29BE"/>
    <w:rsid w:val="00EB4357"/>
    <w:rsid w:val="00EB4EAE"/>
    <w:rsid w:val="00EC398D"/>
    <w:rsid w:val="00ED7177"/>
    <w:rsid w:val="00F140CD"/>
    <w:rsid w:val="00F25B3D"/>
    <w:rsid w:val="00F35C59"/>
    <w:rsid w:val="00F51594"/>
    <w:rsid w:val="00F5498D"/>
    <w:rsid w:val="00F60689"/>
    <w:rsid w:val="00F8267A"/>
    <w:rsid w:val="00F87320"/>
    <w:rsid w:val="00F9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7DB2"/>
  <w15:chartTrackingRefBased/>
  <w15:docId w15:val="{E4E35617-2884-4CA8-AADB-F27D5A58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008"/>
  </w:style>
  <w:style w:type="paragraph" w:styleId="Heading1">
    <w:name w:val="heading 1"/>
    <w:basedOn w:val="Normal"/>
    <w:next w:val="Normal"/>
    <w:link w:val="Heading1Char"/>
    <w:autoRedefine/>
    <w:uiPriority w:val="9"/>
    <w:qFormat/>
    <w:rsid w:val="00305E8A"/>
    <w:pPr>
      <w:spacing w:before="480" w:after="0" w:line="276" w:lineRule="auto"/>
      <w:contextualSpacing/>
      <w:outlineLvl w:val="0"/>
    </w:pPr>
    <w:rPr>
      <w:rFonts w:ascii="Calibri" w:eastAsiaTheme="majorEastAsia" w:hAnsi="Calibri" w:cs="Calibri"/>
      <w:b/>
      <w:bCs/>
      <w:color w:val="4472C4" w:themeColor="accent1"/>
      <w:sz w:val="28"/>
      <w:szCs w:val="28"/>
      <w:lang w:val="en-GB"/>
    </w:rPr>
  </w:style>
  <w:style w:type="paragraph" w:styleId="Heading2">
    <w:name w:val="heading 2"/>
    <w:basedOn w:val="Normal"/>
    <w:next w:val="Normal"/>
    <w:link w:val="Heading2Char"/>
    <w:uiPriority w:val="9"/>
    <w:semiHidden/>
    <w:unhideWhenUsed/>
    <w:qFormat/>
    <w:rsid w:val="00E24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4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8F"/>
    <w:pPr>
      <w:ind w:left="720"/>
      <w:contextualSpacing/>
    </w:pPr>
  </w:style>
  <w:style w:type="paragraph" w:styleId="Title">
    <w:name w:val="Title"/>
    <w:basedOn w:val="Normal"/>
    <w:next w:val="Normal"/>
    <w:link w:val="TitleChar"/>
    <w:uiPriority w:val="10"/>
    <w:qFormat/>
    <w:rsid w:val="00EB0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8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952B0"/>
  </w:style>
  <w:style w:type="paragraph" w:customStyle="1" w:styleId="q-text">
    <w:name w:val="q-text"/>
    <w:basedOn w:val="Normal"/>
    <w:rsid w:val="008867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77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B5"/>
    <w:rPr>
      <w:b/>
      <w:bCs/>
    </w:rPr>
  </w:style>
  <w:style w:type="character" w:customStyle="1" w:styleId="Heading1Char">
    <w:name w:val="Heading 1 Char"/>
    <w:basedOn w:val="DefaultParagraphFont"/>
    <w:link w:val="Heading1"/>
    <w:uiPriority w:val="9"/>
    <w:rsid w:val="00305E8A"/>
    <w:rPr>
      <w:rFonts w:ascii="Calibri" w:eastAsiaTheme="majorEastAsia" w:hAnsi="Calibri" w:cs="Calibri"/>
      <w:b/>
      <w:bCs/>
      <w:color w:val="4472C4" w:themeColor="accent1"/>
      <w:sz w:val="28"/>
      <w:szCs w:val="28"/>
      <w:lang w:val="en-GB"/>
    </w:rPr>
  </w:style>
  <w:style w:type="character" w:styleId="Hyperlink">
    <w:name w:val="Hyperlink"/>
    <w:basedOn w:val="DefaultParagraphFont"/>
    <w:uiPriority w:val="99"/>
    <w:semiHidden/>
    <w:unhideWhenUsed/>
    <w:rsid w:val="00C475E6"/>
    <w:rPr>
      <w:color w:val="0000FF"/>
      <w:u w:val="single"/>
    </w:rPr>
  </w:style>
  <w:style w:type="paragraph" w:styleId="Header">
    <w:name w:val="header"/>
    <w:basedOn w:val="Normal"/>
    <w:link w:val="HeaderChar"/>
    <w:uiPriority w:val="99"/>
    <w:unhideWhenUsed/>
    <w:rsid w:val="00AF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E"/>
  </w:style>
  <w:style w:type="paragraph" w:styleId="Footer">
    <w:name w:val="footer"/>
    <w:basedOn w:val="Normal"/>
    <w:link w:val="FooterChar"/>
    <w:uiPriority w:val="99"/>
    <w:unhideWhenUsed/>
    <w:rsid w:val="00AF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A1E"/>
  </w:style>
  <w:style w:type="character" w:customStyle="1" w:styleId="Heading3Char">
    <w:name w:val="Heading 3 Char"/>
    <w:basedOn w:val="DefaultParagraphFont"/>
    <w:link w:val="Heading3"/>
    <w:uiPriority w:val="9"/>
    <w:semiHidden/>
    <w:rsid w:val="00EB43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244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37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163">
      <w:bodyDiv w:val="1"/>
      <w:marLeft w:val="0"/>
      <w:marRight w:val="0"/>
      <w:marTop w:val="0"/>
      <w:marBottom w:val="0"/>
      <w:divBdr>
        <w:top w:val="none" w:sz="0" w:space="0" w:color="auto"/>
        <w:left w:val="none" w:sz="0" w:space="0" w:color="auto"/>
        <w:bottom w:val="none" w:sz="0" w:space="0" w:color="auto"/>
        <w:right w:val="none" w:sz="0" w:space="0" w:color="auto"/>
      </w:divBdr>
    </w:div>
    <w:div w:id="84153651">
      <w:bodyDiv w:val="1"/>
      <w:marLeft w:val="0"/>
      <w:marRight w:val="0"/>
      <w:marTop w:val="0"/>
      <w:marBottom w:val="0"/>
      <w:divBdr>
        <w:top w:val="none" w:sz="0" w:space="0" w:color="auto"/>
        <w:left w:val="none" w:sz="0" w:space="0" w:color="auto"/>
        <w:bottom w:val="none" w:sz="0" w:space="0" w:color="auto"/>
        <w:right w:val="none" w:sz="0" w:space="0" w:color="auto"/>
      </w:divBdr>
    </w:div>
    <w:div w:id="164706314">
      <w:bodyDiv w:val="1"/>
      <w:marLeft w:val="0"/>
      <w:marRight w:val="0"/>
      <w:marTop w:val="0"/>
      <w:marBottom w:val="0"/>
      <w:divBdr>
        <w:top w:val="none" w:sz="0" w:space="0" w:color="auto"/>
        <w:left w:val="none" w:sz="0" w:space="0" w:color="auto"/>
        <w:bottom w:val="none" w:sz="0" w:space="0" w:color="auto"/>
        <w:right w:val="none" w:sz="0" w:space="0" w:color="auto"/>
      </w:divBdr>
    </w:div>
    <w:div w:id="214901395">
      <w:bodyDiv w:val="1"/>
      <w:marLeft w:val="0"/>
      <w:marRight w:val="0"/>
      <w:marTop w:val="0"/>
      <w:marBottom w:val="0"/>
      <w:divBdr>
        <w:top w:val="none" w:sz="0" w:space="0" w:color="auto"/>
        <w:left w:val="none" w:sz="0" w:space="0" w:color="auto"/>
        <w:bottom w:val="none" w:sz="0" w:space="0" w:color="auto"/>
        <w:right w:val="none" w:sz="0" w:space="0" w:color="auto"/>
      </w:divBdr>
    </w:div>
    <w:div w:id="341512149">
      <w:bodyDiv w:val="1"/>
      <w:marLeft w:val="0"/>
      <w:marRight w:val="0"/>
      <w:marTop w:val="0"/>
      <w:marBottom w:val="0"/>
      <w:divBdr>
        <w:top w:val="none" w:sz="0" w:space="0" w:color="auto"/>
        <w:left w:val="none" w:sz="0" w:space="0" w:color="auto"/>
        <w:bottom w:val="none" w:sz="0" w:space="0" w:color="auto"/>
        <w:right w:val="none" w:sz="0" w:space="0" w:color="auto"/>
      </w:divBdr>
    </w:div>
    <w:div w:id="476412391">
      <w:bodyDiv w:val="1"/>
      <w:marLeft w:val="0"/>
      <w:marRight w:val="0"/>
      <w:marTop w:val="0"/>
      <w:marBottom w:val="0"/>
      <w:divBdr>
        <w:top w:val="none" w:sz="0" w:space="0" w:color="auto"/>
        <w:left w:val="none" w:sz="0" w:space="0" w:color="auto"/>
        <w:bottom w:val="none" w:sz="0" w:space="0" w:color="auto"/>
        <w:right w:val="none" w:sz="0" w:space="0" w:color="auto"/>
      </w:divBdr>
    </w:div>
    <w:div w:id="658969071">
      <w:bodyDiv w:val="1"/>
      <w:marLeft w:val="0"/>
      <w:marRight w:val="0"/>
      <w:marTop w:val="0"/>
      <w:marBottom w:val="0"/>
      <w:divBdr>
        <w:top w:val="none" w:sz="0" w:space="0" w:color="auto"/>
        <w:left w:val="none" w:sz="0" w:space="0" w:color="auto"/>
        <w:bottom w:val="none" w:sz="0" w:space="0" w:color="auto"/>
        <w:right w:val="none" w:sz="0" w:space="0" w:color="auto"/>
      </w:divBdr>
    </w:div>
    <w:div w:id="1055816958">
      <w:bodyDiv w:val="1"/>
      <w:marLeft w:val="0"/>
      <w:marRight w:val="0"/>
      <w:marTop w:val="0"/>
      <w:marBottom w:val="0"/>
      <w:divBdr>
        <w:top w:val="none" w:sz="0" w:space="0" w:color="auto"/>
        <w:left w:val="none" w:sz="0" w:space="0" w:color="auto"/>
        <w:bottom w:val="none" w:sz="0" w:space="0" w:color="auto"/>
        <w:right w:val="none" w:sz="0" w:space="0" w:color="auto"/>
      </w:divBdr>
      <w:divsChild>
        <w:div w:id="1364289772">
          <w:marLeft w:val="0"/>
          <w:marRight w:val="0"/>
          <w:marTop w:val="0"/>
          <w:marBottom w:val="0"/>
          <w:divBdr>
            <w:top w:val="none" w:sz="0" w:space="0" w:color="auto"/>
            <w:left w:val="none" w:sz="0" w:space="0" w:color="auto"/>
            <w:bottom w:val="none" w:sz="0" w:space="0" w:color="auto"/>
            <w:right w:val="none" w:sz="0" w:space="0" w:color="auto"/>
          </w:divBdr>
        </w:div>
      </w:divsChild>
    </w:div>
    <w:div w:id="1075082474">
      <w:bodyDiv w:val="1"/>
      <w:marLeft w:val="0"/>
      <w:marRight w:val="0"/>
      <w:marTop w:val="0"/>
      <w:marBottom w:val="0"/>
      <w:divBdr>
        <w:top w:val="none" w:sz="0" w:space="0" w:color="auto"/>
        <w:left w:val="none" w:sz="0" w:space="0" w:color="auto"/>
        <w:bottom w:val="none" w:sz="0" w:space="0" w:color="auto"/>
        <w:right w:val="none" w:sz="0" w:space="0" w:color="auto"/>
      </w:divBdr>
    </w:div>
    <w:div w:id="1161046937">
      <w:bodyDiv w:val="1"/>
      <w:marLeft w:val="0"/>
      <w:marRight w:val="0"/>
      <w:marTop w:val="0"/>
      <w:marBottom w:val="0"/>
      <w:divBdr>
        <w:top w:val="none" w:sz="0" w:space="0" w:color="auto"/>
        <w:left w:val="none" w:sz="0" w:space="0" w:color="auto"/>
        <w:bottom w:val="none" w:sz="0" w:space="0" w:color="auto"/>
        <w:right w:val="none" w:sz="0" w:space="0" w:color="auto"/>
      </w:divBdr>
    </w:div>
    <w:div w:id="1185024449">
      <w:bodyDiv w:val="1"/>
      <w:marLeft w:val="0"/>
      <w:marRight w:val="0"/>
      <w:marTop w:val="0"/>
      <w:marBottom w:val="0"/>
      <w:divBdr>
        <w:top w:val="none" w:sz="0" w:space="0" w:color="auto"/>
        <w:left w:val="none" w:sz="0" w:space="0" w:color="auto"/>
        <w:bottom w:val="none" w:sz="0" w:space="0" w:color="auto"/>
        <w:right w:val="none" w:sz="0" w:space="0" w:color="auto"/>
      </w:divBdr>
    </w:div>
    <w:div w:id="1857766507">
      <w:bodyDiv w:val="1"/>
      <w:marLeft w:val="0"/>
      <w:marRight w:val="0"/>
      <w:marTop w:val="0"/>
      <w:marBottom w:val="0"/>
      <w:divBdr>
        <w:top w:val="none" w:sz="0" w:space="0" w:color="auto"/>
        <w:left w:val="none" w:sz="0" w:space="0" w:color="auto"/>
        <w:bottom w:val="none" w:sz="0" w:space="0" w:color="auto"/>
        <w:right w:val="none" w:sz="0" w:space="0" w:color="auto"/>
      </w:divBdr>
    </w:div>
    <w:div w:id="1907956873">
      <w:bodyDiv w:val="1"/>
      <w:marLeft w:val="0"/>
      <w:marRight w:val="0"/>
      <w:marTop w:val="0"/>
      <w:marBottom w:val="0"/>
      <w:divBdr>
        <w:top w:val="none" w:sz="0" w:space="0" w:color="auto"/>
        <w:left w:val="none" w:sz="0" w:space="0" w:color="auto"/>
        <w:bottom w:val="none" w:sz="0" w:space="0" w:color="auto"/>
        <w:right w:val="none" w:sz="0" w:space="0" w:color="auto"/>
      </w:divBdr>
    </w:div>
    <w:div w:id="1955165104">
      <w:bodyDiv w:val="1"/>
      <w:marLeft w:val="0"/>
      <w:marRight w:val="0"/>
      <w:marTop w:val="0"/>
      <w:marBottom w:val="0"/>
      <w:divBdr>
        <w:top w:val="none" w:sz="0" w:space="0" w:color="auto"/>
        <w:left w:val="none" w:sz="0" w:space="0" w:color="auto"/>
        <w:bottom w:val="none" w:sz="0" w:space="0" w:color="auto"/>
        <w:right w:val="none" w:sz="0" w:space="0" w:color="auto"/>
      </w:divBdr>
    </w:div>
    <w:div w:id="21254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7</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8</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9</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10</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11</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s>
</file>

<file path=customXml/itemProps1.xml><?xml version="1.0" encoding="utf-8"?>
<ds:datastoreItem xmlns:ds="http://schemas.openxmlformats.org/officeDocument/2006/customXml" ds:itemID="{CE4EDA78-0339-4E4A-92CA-51855333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7237</TotalTime>
  <Pages>8</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37</cp:revision>
  <dcterms:created xsi:type="dcterms:W3CDTF">2021-11-22T10:36:00Z</dcterms:created>
  <dcterms:modified xsi:type="dcterms:W3CDTF">2021-11-27T18:48:00Z</dcterms:modified>
</cp:coreProperties>
</file>