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2E2FC" w14:textId="4408C99B" w:rsidR="00E60688" w:rsidRDefault="00E60688">
      <w:pPr>
        <w:rPr>
          <w:lang w:val="en-US"/>
        </w:rPr>
      </w:pPr>
      <w:r>
        <w:rPr>
          <w:lang w:val="en-US"/>
        </w:rPr>
        <w:t>From</w:t>
      </w:r>
    </w:p>
    <w:p w14:paraId="36AA3D67" w14:textId="68F3D5FB" w:rsidR="00E60688" w:rsidRDefault="00E60688">
      <w:pPr>
        <w:rPr>
          <w:lang w:val="en-US"/>
        </w:rPr>
      </w:pPr>
      <w:r w:rsidRPr="00E60688">
        <w:rPr>
          <w:lang w:val="en-US"/>
        </w:rPr>
        <w:drawing>
          <wp:inline distT="0" distB="0" distL="0" distR="0" wp14:anchorId="4CEA4397" wp14:editId="7C67FED7">
            <wp:extent cx="3482671" cy="1864866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6059" cy="187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4DD44" w14:textId="518966CC" w:rsidR="00E60688" w:rsidRDefault="00E60688">
      <w:pPr>
        <w:rPr>
          <w:lang w:val="en-US"/>
        </w:rPr>
      </w:pPr>
    </w:p>
    <w:p w14:paraId="1F398BEF" w14:textId="5866A615" w:rsidR="00E60688" w:rsidRDefault="00E60688">
      <w:pPr>
        <w:rPr>
          <w:lang w:val="en-US"/>
        </w:rPr>
      </w:pPr>
      <w:r>
        <w:rPr>
          <w:lang w:val="en-US"/>
        </w:rPr>
        <w:t>To</w:t>
      </w:r>
    </w:p>
    <w:p w14:paraId="74FE6B83" w14:textId="0A38F9B8" w:rsidR="00E60688" w:rsidRDefault="00E60688">
      <w:pPr>
        <w:rPr>
          <w:lang w:val="en-US"/>
        </w:rPr>
      </w:pPr>
      <w:r w:rsidRPr="00E60688">
        <w:rPr>
          <w:lang w:val="en-US"/>
        </w:rPr>
        <w:drawing>
          <wp:inline distT="0" distB="0" distL="0" distR="0" wp14:anchorId="55D8B4CB" wp14:editId="2EB41439">
            <wp:extent cx="4381186" cy="1868557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5058" cy="187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0B95F" w14:textId="50644DD3" w:rsidR="00E60688" w:rsidRDefault="00E60688">
      <w:pPr>
        <w:rPr>
          <w:lang w:val="en-US"/>
        </w:rPr>
      </w:pPr>
    </w:p>
    <w:p w14:paraId="330A691A" w14:textId="5A0C198F" w:rsidR="00E60688" w:rsidRDefault="00E60688">
      <w:pPr>
        <w:rPr>
          <w:lang w:val="en-US"/>
        </w:rPr>
      </w:pP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</w:p>
    <w:p w14:paraId="1D3D603D" w14:textId="05FE33DB" w:rsidR="00E60688" w:rsidRDefault="00E60688" w:rsidP="00E60688">
      <w:pPr>
        <w:pStyle w:val="ListParagraph"/>
        <w:numPr>
          <w:ilvl w:val="0"/>
          <w:numId w:val="1"/>
        </w:numPr>
        <w:rPr>
          <w:lang w:val="en-US"/>
        </w:rPr>
      </w:pPr>
      <w:r w:rsidRPr="00E60688">
        <w:rPr>
          <w:lang w:val="en-US"/>
        </w:rPr>
        <w:t xml:space="preserve">Logic di </w:t>
      </w:r>
      <w:proofErr w:type="spellStart"/>
      <w:r w:rsidRPr="00E60688">
        <w:rPr>
          <w:lang w:val="en-US"/>
        </w:rPr>
        <w:t>kolom</w:t>
      </w:r>
      <w:proofErr w:type="spellEnd"/>
      <w:r w:rsidRPr="00E60688">
        <w:rPr>
          <w:lang w:val="en-US"/>
        </w:rPr>
        <w:t xml:space="preserve"> Lulus, Lulus </w:t>
      </w:r>
      <w:proofErr w:type="spellStart"/>
      <w:r w:rsidRPr="00E60688">
        <w:rPr>
          <w:lang w:val="en-US"/>
        </w:rPr>
        <w:t>jika</w:t>
      </w:r>
      <w:proofErr w:type="spellEnd"/>
      <w:r w:rsidRPr="00E60688">
        <w:rPr>
          <w:lang w:val="en-US"/>
        </w:rPr>
        <w:t xml:space="preserve"> </w:t>
      </w:r>
      <w:proofErr w:type="spellStart"/>
      <w:r w:rsidRPr="00E60688">
        <w:rPr>
          <w:lang w:val="en-US"/>
        </w:rPr>
        <w:t>nilai</w:t>
      </w:r>
      <w:proofErr w:type="spellEnd"/>
      <w:r w:rsidRPr="00E60688">
        <w:rPr>
          <w:lang w:val="en-US"/>
        </w:rPr>
        <w:t xml:space="preserve"> &gt; 75, </w:t>
      </w:r>
      <w:proofErr w:type="spellStart"/>
      <w:r w:rsidRPr="00E60688">
        <w:rPr>
          <w:lang w:val="en-US"/>
        </w:rPr>
        <w:t>selain</w:t>
      </w:r>
      <w:proofErr w:type="spellEnd"/>
      <w:r w:rsidRPr="00E60688">
        <w:rPr>
          <w:lang w:val="en-US"/>
        </w:rPr>
        <w:t xml:space="preserve"> </w:t>
      </w:r>
      <w:proofErr w:type="spellStart"/>
      <w:r w:rsidRPr="00E60688">
        <w:rPr>
          <w:lang w:val="en-US"/>
        </w:rPr>
        <w:t>itu</w:t>
      </w:r>
      <w:proofErr w:type="spellEnd"/>
      <w:r w:rsidRPr="00E60688">
        <w:rPr>
          <w:lang w:val="en-US"/>
        </w:rPr>
        <w:t xml:space="preserve"> </w:t>
      </w:r>
      <w:proofErr w:type="spellStart"/>
      <w:r w:rsidRPr="00E60688">
        <w:rPr>
          <w:lang w:val="en-US"/>
        </w:rPr>
        <w:t>Tidak</w:t>
      </w:r>
      <w:proofErr w:type="spellEnd"/>
      <w:r w:rsidRPr="00E60688">
        <w:rPr>
          <w:lang w:val="en-US"/>
        </w:rPr>
        <w:t>.</w:t>
      </w:r>
    </w:p>
    <w:p w14:paraId="04181C26" w14:textId="5AB0AEB3" w:rsidR="00E60688" w:rsidRDefault="00E60688" w:rsidP="00E6068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Dynamic Last Row Table</w:t>
      </w:r>
    </w:p>
    <w:p w14:paraId="472AE99C" w14:textId="2D7C24EF" w:rsidR="00E60688" w:rsidRPr="00E60688" w:rsidRDefault="00E60688" w:rsidP="00E6068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Handling Error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data.</w:t>
      </w:r>
    </w:p>
    <w:p w14:paraId="62BA7234" w14:textId="77777777" w:rsidR="00E60688" w:rsidRPr="00E60688" w:rsidRDefault="00E60688">
      <w:pPr>
        <w:rPr>
          <w:lang w:val="en-US"/>
        </w:rPr>
      </w:pPr>
    </w:p>
    <w:sectPr w:rsidR="00E60688" w:rsidRPr="00E606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8F1DD0"/>
    <w:multiLevelType w:val="hybridMultilevel"/>
    <w:tmpl w:val="C11253B2"/>
    <w:lvl w:ilvl="0" w:tplc="BDD62C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8209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688"/>
    <w:rsid w:val="00D01000"/>
    <w:rsid w:val="00E60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DFDE21"/>
  <w15:chartTrackingRefBased/>
  <w15:docId w15:val="{ECA84631-2446-2A48-A369-A1D8EE026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6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Azhar</dc:creator>
  <cp:keywords/>
  <dc:description/>
  <cp:lastModifiedBy>Anas Azhar</cp:lastModifiedBy>
  <cp:revision>1</cp:revision>
  <dcterms:created xsi:type="dcterms:W3CDTF">2022-05-20T01:09:00Z</dcterms:created>
  <dcterms:modified xsi:type="dcterms:W3CDTF">2022-05-20T01:15:00Z</dcterms:modified>
</cp:coreProperties>
</file>