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A0211" w14:textId="77777777" w:rsidR="00000ED7" w:rsidRPr="00000ED7" w:rsidRDefault="00000ED7" w:rsidP="00000ED7">
      <w:pPr>
        <w:pStyle w:val="a3"/>
        <w:ind w:firstLine="567"/>
        <w:jc w:val="both"/>
        <w:rPr>
          <w:b/>
        </w:rPr>
      </w:pPr>
      <w:r w:rsidRPr="00000ED7">
        <w:rPr>
          <w:b/>
        </w:rPr>
        <w:t>Перечень поправок, необходимых для внесения на сайт НПК.</w:t>
      </w:r>
    </w:p>
    <w:p w14:paraId="625E0EA1" w14:textId="77777777" w:rsidR="00000ED7" w:rsidRPr="00000ED7" w:rsidRDefault="00000ED7" w:rsidP="00000ED7">
      <w:pPr>
        <w:pStyle w:val="a3"/>
        <w:ind w:firstLine="567"/>
        <w:jc w:val="both"/>
        <w:rPr>
          <w:b/>
        </w:rPr>
      </w:pPr>
    </w:p>
    <w:p w14:paraId="4D642921" w14:textId="77777777" w:rsidR="00000ED7" w:rsidRPr="00000ED7" w:rsidRDefault="00000ED7" w:rsidP="00000ED7">
      <w:pPr>
        <w:pStyle w:val="a3"/>
        <w:ind w:firstLine="567"/>
        <w:jc w:val="both"/>
        <w:rPr>
          <w:b/>
        </w:rPr>
      </w:pPr>
      <w:r>
        <w:rPr>
          <w:b/>
        </w:rPr>
        <w:t>Верхние ссылки, 2</w:t>
      </w:r>
      <w:r w:rsidRPr="00000ED7">
        <w:rPr>
          <w:b/>
        </w:rPr>
        <w:t xml:space="preserve"> группа</w:t>
      </w:r>
    </w:p>
    <w:p w14:paraId="168AAD62" w14:textId="77777777" w:rsidR="00000ED7" w:rsidRDefault="00000ED7">
      <w:pPr>
        <w:rPr>
          <w:u w:val="single"/>
        </w:rPr>
      </w:pPr>
    </w:p>
    <w:p w14:paraId="612A4CA2" w14:textId="0DE04601" w:rsidR="00000ED7" w:rsidRPr="00000ED7" w:rsidRDefault="00511874">
      <w:proofErr w:type="spellStart"/>
      <w:r>
        <w:rPr>
          <w:u w:val="single"/>
          <w:lang w:val="kk-KZ"/>
        </w:rPr>
        <w:t>Раздел</w:t>
      </w:r>
      <w:proofErr w:type="spellEnd"/>
      <w:r>
        <w:rPr>
          <w:u w:val="single"/>
          <w:lang w:val="kk-KZ"/>
        </w:rPr>
        <w:t xml:space="preserve"> о </w:t>
      </w:r>
      <w:proofErr w:type="spellStart"/>
      <w:r w:rsidR="00000ED7">
        <w:rPr>
          <w:u w:val="single"/>
        </w:rPr>
        <w:t>Фракци</w:t>
      </w:r>
      <w:proofErr w:type="spellEnd"/>
      <w:r>
        <w:rPr>
          <w:u w:val="single"/>
          <w:lang w:val="kk-KZ"/>
        </w:rPr>
        <w:t>и</w:t>
      </w:r>
      <w:r w:rsidR="00000ED7">
        <w:rPr>
          <w:u w:val="single"/>
        </w:rPr>
        <w:t xml:space="preserve"> </w:t>
      </w:r>
    </w:p>
    <w:p w14:paraId="2ECAE05C" w14:textId="27CB032D" w:rsidR="00000ED7" w:rsidRPr="00511874" w:rsidRDefault="00000ED7">
      <w:pPr>
        <w:rPr>
          <w:lang w:val="kk-KZ"/>
        </w:rPr>
      </w:pPr>
      <w:r>
        <w:t>Цифр</w:t>
      </w:r>
      <w:r w:rsidR="00511874">
        <w:rPr>
          <w:lang w:val="kk-KZ"/>
        </w:rPr>
        <w:t>ы</w:t>
      </w:r>
      <w:r>
        <w:t xml:space="preserve"> необходимо заменить на актуальные. Актуальные цифры здесь –   </w:t>
      </w:r>
      <w:hyperlink r:id="rId4" w:history="1">
        <w:r w:rsidR="00511874" w:rsidRPr="00396A7F">
          <w:rPr>
            <w:rStyle w:val="a4"/>
          </w:rPr>
          <w:t>https://halykpartiyasy.kz/ru/o-frakcii</w:t>
        </w:r>
      </w:hyperlink>
      <w:r w:rsidR="00511874">
        <w:rPr>
          <w:lang w:val="kk-KZ"/>
        </w:rPr>
        <w:t xml:space="preserve"> </w:t>
      </w:r>
    </w:p>
    <w:p w14:paraId="380DE66A" w14:textId="77777777" w:rsidR="00000ED7" w:rsidRDefault="00000ED7"/>
    <w:p w14:paraId="084D44CE" w14:textId="77777777" w:rsidR="00110ADE" w:rsidRDefault="00000ED7">
      <w:r w:rsidRPr="00000ED7">
        <w:rPr>
          <w:noProof/>
        </w:rPr>
        <w:drawing>
          <wp:inline distT="0" distB="0" distL="0" distR="0" wp14:anchorId="02677600" wp14:editId="348B8A40">
            <wp:extent cx="5940425" cy="3010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5394" w14:textId="77777777" w:rsidR="00000ED7" w:rsidRDefault="00000ED7">
      <w:r w:rsidRPr="00000ED7">
        <w:rPr>
          <w:noProof/>
        </w:rPr>
        <w:drawing>
          <wp:inline distT="0" distB="0" distL="0" distR="0" wp14:anchorId="11A0333B" wp14:editId="430462E7">
            <wp:extent cx="5940425" cy="1878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05D8" w14:textId="77777777" w:rsidR="00000ED7" w:rsidRDefault="00000ED7">
      <w:r>
        <w:t>Справедливый Казахстан – с заглавной буквы «С»</w:t>
      </w:r>
    </w:p>
    <w:p w14:paraId="61110855" w14:textId="77777777" w:rsidR="00000ED7" w:rsidRDefault="00000ED7">
      <w:r w:rsidRPr="00000ED7">
        <w:rPr>
          <w:noProof/>
        </w:rPr>
        <w:drawing>
          <wp:inline distT="0" distB="0" distL="0" distR="0" wp14:anchorId="69FAA055" wp14:editId="1DEC5CAE">
            <wp:extent cx="4192777" cy="142567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0494" cy="14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CE54" w14:textId="2273CE68" w:rsidR="00AC5FDA" w:rsidRPr="00511874" w:rsidRDefault="00AC5FDA">
      <w:r w:rsidRPr="00AC5FDA">
        <w:rPr>
          <w:u w:val="single"/>
        </w:rPr>
        <w:lastRenderedPageBreak/>
        <w:t>Депутатские запросы</w:t>
      </w:r>
      <w:r>
        <w:t xml:space="preserve"> – обновить информацию и загрузить тексты полностью. Информация здесь: </w:t>
      </w:r>
      <w:hyperlink r:id="rId8" w:history="1">
        <w:r w:rsidR="00511874" w:rsidRPr="00396A7F">
          <w:rPr>
            <w:rStyle w:val="a4"/>
          </w:rPr>
          <w:t>https://halykpartiyasy.kz/ru/deputatskij-zapros</w:t>
        </w:r>
      </w:hyperlink>
      <w:r w:rsidR="00511874">
        <w:rPr>
          <w:lang w:val="kk-KZ"/>
        </w:rPr>
        <w:t xml:space="preserve"> </w:t>
      </w:r>
      <w:r w:rsidR="00511874" w:rsidRPr="00511874">
        <w:t>[</w:t>
      </w:r>
      <w:proofErr w:type="spellStart"/>
      <w:r w:rsidR="00511874">
        <w:rPr>
          <w:lang w:val="kk-KZ"/>
        </w:rPr>
        <w:t>Нужно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спарсить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весь</w:t>
      </w:r>
      <w:proofErr w:type="spellEnd"/>
      <w:r w:rsidR="00511874">
        <w:rPr>
          <w:lang w:val="kk-KZ"/>
        </w:rPr>
        <w:t xml:space="preserve"> контент </w:t>
      </w:r>
      <w:proofErr w:type="spellStart"/>
      <w:r w:rsidR="00511874">
        <w:rPr>
          <w:lang w:val="kk-KZ"/>
        </w:rPr>
        <w:t>оттуда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на</w:t>
      </w:r>
      <w:proofErr w:type="spellEnd"/>
      <w:r w:rsidR="00511874">
        <w:rPr>
          <w:lang w:val="kk-KZ"/>
        </w:rPr>
        <w:t xml:space="preserve"> </w:t>
      </w:r>
      <w:r w:rsidR="00511874" w:rsidRPr="00511874">
        <w:rPr>
          <w:lang w:val="kk-KZ"/>
        </w:rPr>
        <w:t>/</w:t>
      </w:r>
      <w:proofErr w:type="spellStart"/>
      <w:r w:rsidR="00511874" w:rsidRPr="00511874">
        <w:rPr>
          <w:lang w:val="kk-KZ"/>
        </w:rPr>
        <w:t>frakciya</w:t>
      </w:r>
      <w:proofErr w:type="spellEnd"/>
      <w:r w:rsidR="00511874" w:rsidRPr="00511874">
        <w:rPr>
          <w:lang w:val="kk-KZ"/>
        </w:rPr>
        <w:t>/</w:t>
      </w:r>
      <w:proofErr w:type="spellStart"/>
      <w:r w:rsidR="00511874" w:rsidRPr="00511874">
        <w:rPr>
          <w:lang w:val="kk-KZ"/>
        </w:rPr>
        <w:t>zaprosy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ранее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делали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парсинг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но</w:t>
      </w:r>
      <w:proofErr w:type="spellEnd"/>
      <w:r w:rsidR="00511874">
        <w:rPr>
          <w:lang w:val="kk-KZ"/>
        </w:rPr>
        <w:t xml:space="preserve"> не </w:t>
      </w:r>
      <w:proofErr w:type="spellStart"/>
      <w:r w:rsidR="00511874">
        <w:rPr>
          <w:lang w:val="kk-KZ"/>
        </w:rPr>
        <w:t>сделали</w:t>
      </w:r>
      <w:proofErr w:type="spellEnd"/>
      <w:r w:rsidR="00511874">
        <w:rPr>
          <w:lang w:val="kk-KZ"/>
        </w:rPr>
        <w:t xml:space="preserve"> до </w:t>
      </w:r>
      <w:proofErr w:type="spellStart"/>
      <w:r w:rsidR="00511874">
        <w:rPr>
          <w:lang w:val="kk-KZ"/>
        </w:rPr>
        <w:t>конца</w:t>
      </w:r>
      <w:proofErr w:type="spellEnd"/>
      <w:r w:rsidR="00511874">
        <w:rPr>
          <w:lang w:val="kk-KZ"/>
        </w:rPr>
        <w:t xml:space="preserve">, </w:t>
      </w:r>
      <w:proofErr w:type="spellStart"/>
      <w:r w:rsidR="00511874">
        <w:rPr>
          <w:lang w:val="kk-KZ"/>
        </w:rPr>
        <w:t>самая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первая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запись</w:t>
      </w:r>
      <w:proofErr w:type="spellEnd"/>
      <w:r w:rsidR="00511874">
        <w:rPr>
          <w:lang w:val="kk-KZ"/>
        </w:rPr>
        <w:t xml:space="preserve"> </w:t>
      </w:r>
      <w:proofErr w:type="spellStart"/>
      <w:r w:rsidR="00511874">
        <w:rPr>
          <w:lang w:val="kk-KZ"/>
        </w:rPr>
        <w:t>датируется</w:t>
      </w:r>
      <w:proofErr w:type="spellEnd"/>
      <w:r w:rsidR="00511874">
        <w:rPr>
          <w:lang w:val="kk-KZ"/>
        </w:rPr>
        <w:t xml:space="preserve"> </w:t>
      </w:r>
      <w:r w:rsidR="00511874">
        <w:rPr>
          <w:rFonts w:ascii="open-sans" w:hAnsi="open-sans"/>
          <w:color w:val="888888"/>
          <w:sz w:val="21"/>
          <w:szCs w:val="21"/>
        </w:rPr>
        <w:t>19.01.2021 21:29</w:t>
      </w:r>
      <w:r w:rsidR="00511874">
        <w:rPr>
          <w:rFonts w:ascii="open-sans" w:hAnsi="open-sans"/>
          <w:color w:val="888888"/>
          <w:sz w:val="21"/>
          <w:szCs w:val="21"/>
          <w:lang w:val="kk-KZ"/>
        </w:rPr>
        <w:t xml:space="preserve"> </w:t>
      </w:r>
      <w:proofErr w:type="spellStart"/>
      <w:r w:rsidR="00511874">
        <w:rPr>
          <w:rFonts w:ascii="open-sans" w:hAnsi="open-sans"/>
          <w:color w:val="888888"/>
          <w:sz w:val="21"/>
          <w:szCs w:val="21"/>
          <w:lang w:val="kk-KZ"/>
        </w:rPr>
        <w:t>спарсить</w:t>
      </w:r>
      <w:proofErr w:type="spellEnd"/>
      <w:r w:rsidR="00511874">
        <w:rPr>
          <w:rFonts w:ascii="open-sans" w:hAnsi="open-sans"/>
          <w:color w:val="888888"/>
          <w:sz w:val="21"/>
          <w:szCs w:val="21"/>
          <w:lang w:val="kk-KZ"/>
        </w:rPr>
        <w:t xml:space="preserve"> </w:t>
      </w:r>
      <w:proofErr w:type="spellStart"/>
      <w:r w:rsidR="00511874">
        <w:rPr>
          <w:rFonts w:ascii="open-sans" w:hAnsi="open-sans"/>
          <w:color w:val="888888"/>
          <w:sz w:val="21"/>
          <w:szCs w:val="21"/>
          <w:lang w:val="kk-KZ"/>
        </w:rPr>
        <w:t>все</w:t>
      </w:r>
      <w:proofErr w:type="spellEnd"/>
      <w:r w:rsidR="00511874">
        <w:rPr>
          <w:rFonts w:ascii="open-sans" w:hAnsi="open-sans"/>
          <w:color w:val="888888"/>
          <w:sz w:val="21"/>
          <w:szCs w:val="21"/>
          <w:lang w:val="kk-KZ"/>
        </w:rPr>
        <w:t xml:space="preserve"> 20 </w:t>
      </w:r>
      <w:proofErr w:type="spellStart"/>
      <w:r w:rsidR="00511874">
        <w:rPr>
          <w:rFonts w:ascii="open-sans" w:hAnsi="open-sans"/>
          <w:color w:val="888888"/>
          <w:sz w:val="21"/>
          <w:szCs w:val="21"/>
          <w:lang w:val="kk-KZ"/>
        </w:rPr>
        <w:t>страниц</w:t>
      </w:r>
      <w:proofErr w:type="spellEnd"/>
      <w:r w:rsidR="00511874">
        <w:rPr>
          <w:rFonts w:ascii="open-sans" w:hAnsi="open-sans"/>
          <w:color w:val="888888"/>
          <w:sz w:val="21"/>
          <w:szCs w:val="21"/>
          <w:lang w:val="kk-KZ"/>
        </w:rPr>
        <w:t xml:space="preserve"> с пагинации</w:t>
      </w:r>
      <w:r w:rsidR="00511874" w:rsidRPr="00511874">
        <w:t>]</w:t>
      </w:r>
    </w:p>
    <w:p w14:paraId="40050F82" w14:textId="77777777" w:rsidR="00AC5FDA" w:rsidRDefault="00AC5FDA"/>
    <w:p w14:paraId="1D30C166" w14:textId="77777777" w:rsidR="00000ED7" w:rsidRDefault="00000ED7"/>
    <w:p w14:paraId="7278315B" w14:textId="77777777" w:rsidR="00000ED7" w:rsidRDefault="00000ED7"/>
    <w:sectPr w:rsidR="00000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-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ED7"/>
    <w:rsid w:val="00000ED7"/>
    <w:rsid w:val="00110ADE"/>
    <w:rsid w:val="00511874"/>
    <w:rsid w:val="0067100B"/>
    <w:rsid w:val="008E1975"/>
    <w:rsid w:val="00AC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26612"/>
  <w15:chartTrackingRefBased/>
  <w15:docId w15:val="{4FFC643C-1894-4A0D-BC7A-E52368BE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00ED7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51187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1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lykpartiyasy.kz/ru/deputatskij-zapro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halykpartiyasy.kz/ru/o-frakci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Daulet Azhdar</cp:lastModifiedBy>
  <cp:revision>2</cp:revision>
  <dcterms:created xsi:type="dcterms:W3CDTF">2026-07-22T18:09:00Z</dcterms:created>
  <dcterms:modified xsi:type="dcterms:W3CDTF">2026-07-22T18:09:00Z</dcterms:modified>
</cp:coreProperties>
</file>