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D3E2" w14:textId="07DDD80E" w:rsidR="00567288" w:rsidRPr="00CB4293" w:rsidRDefault="0070662F" w:rsidP="0070662F">
      <w:pPr>
        <w:jc w:val="center"/>
        <w:rPr>
          <w:b/>
          <w:bCs/>
          <w:sz w:val="32"/>
          <w:szCs w:val="32"/>
        </w:rPr>
      </w:pPr>
      <w:r w:rsidRPr="00CB4293">
        <w:rPr>
          <w:b/>
          <w:bCs/>
          <w:sz w:val="32"/>
          <w:szCs w:val="32"/>
        </w:rPr>
        <w:t xml:space="preserve">Exercises Week </w:t>
      </w:r>
      <w:r w:rsidR="00DE7642">
        <w:rPr>
          <w:b/>
          <w:bCs/>
          <w:sz w:val="32"/>
          <w:szCs w:val="32"/>
        </w:rPr>
        <w:t>2</w:t>
      </w:r>
    </w:p>
    <w:p w14:paraId="36F84B55" w14:textId="6E6ED1AB" w:rsidR="0070662F" w:rsidRDefault="0070662F" w:rsidP="0070662F">
      <w:pPr>
        <w:jc w:val="center"/>
      </w:pPr>
    </w:p>
    <w:p w14:paraId="1F3A7A5D" w14:textId="41066434" w:rsidR="0070662F" w:rsidRDefault="00DE7642" w:rsidP="00215AE8">
      <w:pPr>
        <w:pStyle w:val="ListParagraph"/>
        <w:numPr>
          <w:ilvl w:val="0"/>
          <w:numId w:val="1"/>
        </w:numPr>
      </w:pPr>
      <w:r>
        <w:t xml:space="preserve">For this exercise you will need to install the python </w:t>
      </w:r>
      <w:r w:rsidRPr="004A209C">
        <w:t>package</w:t>
      </w:r>
      <w:r w:rsidR="004A209C">
        <w:t xml:space="preserve"> </w:t>
      </w:r>
      <w:proofErr w:type="spellStart"/>
      <w:r w:rsidR="004A209C" w:rsidRPr="004A209C">
        <w:rPr>
          <w:rFonts w:ascii="Courier New" w:hAnsi="Courier New" w:cs="Courier New"/>
        </w:rPr>
        <w:t>sklearn</w:t>
      </w:r>
      <w:proofErr w:type="spellEnd"/>
      <w:r w:rsidR="0070662F">
        <w:t>.</w:t>
      </w:r>
      <w:r w:rsidR="000263B8">
        <w:t xml:space="preserve"> This package contains all the machine learning functions we will use in the first part of the course.</w:t>
      </w:r>
    </w:p>
    <w:p w14:paraId="08ED96C8" w14:textId="77777777" w:rsidR="00215AE8" w:rsidRDefault="00215AE8" w:rsidP="00215AE8">
      <w:pPr>
        <w:pStyle w:val="ListParagraph"/>
      </w:pPr>
    </w:p>
    <w:p w14:paraId="788985E3" w14:textId="47101710" w:rsidR="00215AE8" w:rsidRDefault="00215AE8" w:rsidP="00215AE8">
      <w:pPr>
        <w:pStyle w:val="ListParagraph"/>
        <w:numPr>
          <w:ilvl w:val="0"/>
          <w:numId w:val="1"/>
        </w:numPr>
      </w:pPr>
      <w:r>
        <w:t>Load the data in ‘</w:t>
      </w:r>
      <w:r w:rsidRPr="00776CFB">
        <w:rPr>
          <w:rFonts w:ascii="Courier New" w:hAnsi="Courier New" w:cs="Courier New"/>
        </w:rPr>
        <w:t>adni_adas13_train.csv</w:t>
      </w:r>
      <w:r w:rsidRPr="00776CFB">
        <w:rPr>
          <w:rFonts w:ascii="Courier New" w:hAnsi="Courier New" w:cs="Courier New"/>
        </w:rPr>
        <w:t>’</w:t>
      </w:r>
      <w:r>
        <w:t xml:space="preserve">. </w:t>
      </w:r>
      <w:r w:rsidRPr="00776CFB">
        <w:rPr>
          <w:rFonts w:ascii="Courier New" w:hAnsi="Courier New" w:cs="Courier New"/>
        </w:rPr>
        <w:t>ADAS13</w:t>
      </w:r>
      <w:r>
        <w:t xml:space="preserve"> is a cognitive score which we try to predict from the other data. This is our </w:t>
      </w:r>
      <w:r w:rsidR="00B66B42">
        <w:t>‘</w:t>
      </w:r>
      <w:r>
        <w:t>Y</w:t>
      </w:r>
      <w:r w:rsidR="00B66B42">
        <w:t>’</w:t>
      </w:r>
      <w:r>
        <w:t xml:space="preserve">. </w:t>
      </w:r>
      <w:r w:rsidR="00B66B42">
        <w:t>The other columns contain our features (‘X’) and are made up by volumes of brain regions (</w:t>
      </w:r>
      <w:r w:rsidR="00B66B42" w:rsidRPr="00B66B42">
        <w:t>Ventricles,</w:t>
      </w:r>
      <w:r w:rsidR="00B66B42">
        <w:t xml:space="preserve"> </w:t>
      </w:r>
      <w:r w:rsidR="00B66B42" w:rsidRPr="00B66B42">
        <w:t>Hippocampus,</w:t>
      </w:r>
      <w:r w:rsidR="00B66B42">
        <w:t xml:space="preserve"> </w:t>
      </w:r>
      <w:r w:rsidR="00B66B42" w:rsidRPr="00B66B42">
        <w:t>Entorhinal,</w:t>
      </w:r>
      <w:r w:rsidR="00B66B42">
        <w:t xml:space="preserve"> </w:t>
      </w:r>
      <w:r w:rsidR="00B66B42" w:rsidRPr="00B66B42">
        <w:t>Fusiform</w:t>
      </w:r>
      <w:r w:rsidR="00B66B42">
        <w:t>), the participants’ AGE, brain glucose metabolism (FDG), brain amyloid burden (AV45) and a genetic marker (APOE4).</w:t>
      </w:r>
      <w:r w:rsidR="00BB384B">
        <w:t xml:space="preserve"> </w:t>
      </w:r>
      <w:r w:rsidR="00776CFB">
        <w:t xml:space="preserve">You may need to specify a column number containing the index (or </w:t>
      </w:r>
      <w:proofErr w:type="spellStart"/>
      <w:r w:rsidR="00776CFB" w:rsidRPr="00776CFB">
        <w:rPr>
          <w:i/>
          <w:iCs/>
        </w:rPr>
        <w:t>rownames</w:t>
      </w:r>
      <w:proofErr w:type="spellEnd"/>
      <w:r w:rsidR="00776CFB">
        <w:t>)</w:t>
      </w:r>
      <w:r w:rsidR="00A71EA9">
        <w:t xml:space="preserve"> to properly load the data. Use the ‘</w:t>
      </w:r>
      <w:proofErr w:type="gramStart"/>
      <w:r w:rsidR="00A71EA9" w:rsidRPr="00A71EA9">
        <w:rPr>
          <w:rFonts w:ascii="Courier New" w:hAnsi="Courier New" w:cs="Courier New"/>
        </w:rPr>
        <w:t>head(</w:t>
      </w:r>
      <w:proofErr w:type="gramEnd"/>
      <w:r w:rsidR="00A71EA9" w:rsidRPr="00A71EA9">
        <w:rPr>
          <w:rFonts w:ascii="Courier New" w:hAnsi="Courier New" w:cs="Courier New"/>
        </w:rPr>
        <w:t>)</w:t>
      </w:r>
      <w:r w:rsidR="00A71EA9">
        <w:t xml:space="preserve">’ function to see how the data was loaded. </w:t>
      </w:r>
      <w:r w:rsidR="00BB384B">
        <w:t>Use the pandas function ‘</w:t>
      </w:r>
      <w:proofErr w:type="gramStart"/>
      <w:r w:rsidR="00BB384B" w:rsidRPr="00776CFB">
        <w:rPr>
          <w:rFonts w:ascii="Courier New" w:hAnsi="Courier New" w:cs="Courier New"/>
        </w:rPr>
        <w:t>describe</w:t>
      </w:r>
      <w:r w:rsidR="00A71EA9">
        <w:rPr>
          <w:rFonts w:ascii="Courier New" w:hAnsi="Courier New" w:cs="Courier New"/>
        </w:rPr>
        <w:t>(</w:t>
      </w:r>
      <w:proofErr w:type="gramEnd"/>
      <w:r w:rsidR="00A71EA9">
        <w:rPr>
          <w:rFonts w:ascii="Courier New" w:hAnsi="Courier New" w:cs="Courier New"/>
        </w:rPr>
        <w:t>)</w:t>
      </w:r>
      <w:r w:rsidR="00BB384B">
        <w:t xml:space="preserve">’ to obtain an overview of the dataset. This allows us to see min/max values and percentiles for each feature. If min/max is quite different between input variables, it is a good idea to </w:t>
      </w:r>
      <w:r w:rsidR="00BB384B" w:rsidRPr="00776CFB">
        <w:rPr>
          <w:i/>
          <w:iCs/>
        </w:rPr>
        <w:t>normalize</w:t>
      </w:r>
      <w:r w:rsidR="00BB384B">
        <w:t xml:space="preserve"> the features.</w:t>
      </w:r>
    </w:p>
    <w:p w14:paraId="269C2536" w14:textId="77777777" w:rsidR="00BB384B" w:rsidRDefault="00BB384B" w:rsidP="00BB384B">
      <w:pPr>
        <w:pStyle w:val="ListParagraph"/>
      </w:pPr>
    </w:p>
    <w:p w14:paraId="667B6344" w14:textId="0758048F" w:rsidR="00BB384B" w:rsidRDefault="00BB384B" w:rsidP="00215AE8">
      <w:pPr>
        <w:pStyle w:val="ListParagraph"/>
        <w:numPr>
          <w:ilvl w:val="0"/>
          <w:numId w:val="1"/>
        </w:numPr>
      </w:pPr>
      <w:r>
        <w:t xml:space="preserve">Split the data frame into features (X) and response (Y). </w:t>
      </w:r>
    </w:p>
    <w:p w14:paraId="413EF65E" w14:textId="77777777" w:rsidR="00BB384B" w:rsidRDefault="00BB384B" w:rsidP="00BB384B">
      <w:pPr>
        <w:pStyle w:val="ListParagraph"/>
      </w:pPr>
    </w:p>
    <w:p w14:paraId="56B38D42" w14:textId="0AD19162" w:rsidR="00BB384B" w:rsidRDefault="00BB384B" w:rsidP="00215AE8">
      <w:pPr>
        <w:pStyle w:val="ListParagraph"/>
        <w:numPr>
          <w:ilvl w:val="0"/>
          <w:numId w:val="1"/>
        </w:numPr>
      </w:pPr>
      <w:r>
        <w:t>Us</w:t>
      </w:r>
      <w:r w:rsidR="00A71EA9">
        <w:t>e</w:t>
      </w:r>
      <w:r>
        <w:t xml:space="preserve"> the </w:t>
      </w:r>
      <w:proofErr w:type="spellStart"/>
      <w:r>
        <w:t>sklearn</w:t>
      </w:r>
      <w:proofErr w:type="spellEnd"/>
      <w:r>
        <w:t xml:space="preserve"> function</w:t>
      </w:r>
      <w:r w:rsidR="00776CFB">
        <w:t xml:space="preserve"> </w:t>
      </w:r>
      <w:proofErr w:type="spellStart"/>
      <w:r w:rsidR="00776CFB" w:rsidRPr="00776CFB">
        <w:rPr>
          <w:rFonts w:ascii="Courier New" w:hAnsi="Courier New" w:cs="Courier New"/>
        </w:rPr>
        <w:t>StandardScaler</w:t>
      </w:r>
      <w:proofErr w:type="spellEnd"/>
      <w:r w:rsidR="00776CFB">
        <w:rPr>
          <w:rFonts w:ascii="Courier New" w:hAnsi="Courier New" w:cs="Courier New"/>
        </w:rPr>
        <w:t xml:space="preserve"> </w:t>
      </w:r>
      <w:r w:rsidR="00776CFB">
        <w:rPr>
          <w:rFonts w:cstheme="minorHAnsi"/>
        </w:rPr>
        <w:t>to normalize/scale your features</w:t>
      </w:r>
      <w:r w:rsidR="0062093D">
        <w:rPr>
          <w:rFonts w:cstheme="minorHAnsi"/>
        </w:rPr>
        <w:t xml:space="preserve"> to 0 mean and standard deviation 1.0.</w:t>
      </w:r>
    </w:p>
    <w:p w14:paraId="2E463F03" w14:textId="57EC31F3" w:rsidR="00EA46FF" w:rsidRDefault="00EA46FF" w:rsidP="0070662F">
      <w:pPr>
        <w:ind w:left="720"/>
      </w:pPr>
    </w:p>
    <w:p w14:paraId="324ACB2A" w14:textId="5B945918" w:rsidR="00CB4293" w:rsidRPr="008141D0" w:rsidRDefault="0062093D" w:rsidP="00EA46FF">
      <w:pPr>
        <w:pStyle w:val="ListParagraph"/>
        <w:numPr>
          <w:ilvl w:val="0"/>
          <w:numId w:val="1"/>
        </w:numPr>
      </w:pPr>
      <w:r>
        <w:t>Train a linear regression and apply the trained model to the test data in ‘</w:t>
      </w:r>
      <w:r>
        <w:rPr>
          <w:rFonts w:ascii="Courier New" w:hAnsi="Courier New" w:cs="Courier New"/>
        </w:rPr>
        <w:t>a</w:t>
      </w:r>
      <w:r w:rsidRPr="00776CFB">
        <w:rPr>
          <w:rFonts w:ascii="Courier New" w:hAnsi="Courier New" w:cs="Courier New"/>
        </w:rPr>
        <w:t>dni_adas13_t</w:t>
      </w:r>
      <w:r>
        <w:rPr>
          <w:rFonts w:ascii="Courier New" w:hAnsi="Courier New" w:cs="Courier New"/>
        </w:rPr>
        <w:t>est</w:t>
      </w:r>
      <w:r w:rsidRPr="00776CFB">
        <w:rPr>
          <w:rFonts w:ascii="Courier New" w:hAnsi="Courier New" w:cs="Courier New"/>
        </w:rPr>
        <w:t>.csv’</w:t>
      </w:r>
      <w:r w:rsidRPr="0062093D">
        <w:rPr>
          <w:rFonts w:cstheme="minorHAnsi"/>
        </w:rPr>
        <w:t>.</w:t>
      </w:r>
      <w:r>
        <w:rPr>
          <w:rFonts w:ascii="Courier New" w:hAnsi="Courier New" w:cs="Courier New"/>
        </w:rPr>
        <w:t xml:space="preserve"> </w:t>
      </w:r>
      <w:r w:rsidR="004E235F">
        <w:rPr>
          <w:rFonts w:cstheme="minorHAnsi"/>
        </w:rPr>
        <w:t xml:space="preserve">Use </w:t>
      </w:r>
      <w:r w:rsidR="00A71EA9">
        <w:rPr>
          <w:rFonts w:cstheme="minorHAnsi"/>
        </w:rPr>
        <w:t xml:space="preserve">the </w:t>
      </w:r>
      <w:proofErr w:type="spellStart"/>
      <w:r w:rsidR="00A71EA9">
        <w:rPr>
          <w:rFonts w:cstheme="minorHAnsi"/>
        </w:rPr>
        <w:t>numpy</w:t>
      </w:r>
      <w:proofErr w:type="spellEnd"/>
      <w:r w:rsidR="00A71EA9">
        <w:rPr>
          <w:rFonts w:cstheme="minorHAnsi"/>
        </w:rPr>
        <w:t xml:space="preserve"> function </w:t>
      </w:r>
      <w:proofErr w:type="spellStart"/>
      <w:r w:rsidR="00A71EA9" w:rsidRPr="00A71EA9">
        <w:rPr>
          <w:rFonts w:ascii="Courier New" w:hAnsi="Courier New" w:cs="Courier New"/>
        </w:rPr>
        <w:t>corrcoef</w:t>
      </w:r>
      <w:proofErr w:type="spellEnd"/>
      <w:r w:rsidR="00A71EA9">
        <w:rPr>
          <w:rFonts w:cstheme="minorHAnsi"/>
        </w:rPr>
        <w:t xml:space="preserve"> </w:t>
      </w:r>
      <w:proofErr w:type="spellStart"/>
      <w:r w:rsidR="004E235F">
        <w:rPr>
          <w:rFonts w:cstheme="minorHAnsi"/>
        </w:rPr>
        <w:t xml:space="preserve">to </w:t>
      </w:r>
      <w:proofErr w:type="spellEnd"/>
      <w:r w:rsidR="004E235F">
        <w:rPr>
          <w:rFonts w:cstheme="minorHAnsi"/>
        </w:rPr>
        <w:t xml:space="preserve">compute </w:t>
      </w:r>
      <w:r w:rsidR="00D66CF3">
        <w:rPr>
          <w:rFonts w:cstheme="minorHAnsi"/>
        </w:rPr>
        <w:t xml:space="preserve">the correlation </w:t>
      </w:r>
      <w:r w:rsidR="004E235F">
        <w:rPr>
          <w:rFonts w:cstheme="minorHAnsi"/>
        </w:rPr>
        <w:t>and</w:t>
      </w:r>
      <w:r w:rsidR="00A71EA9">
        <w:rPr>
          <w:rFonts w:cstheme="minorHAnsi"/>
        </w:rPr>
        <w:t xml:space="preserve"> the </w:t>
      </w:r>
      <w:proofErr w:type="spellStart"/>
      <w:r w:rsidR="00A71EA9">
        <w:rPr>
          <w:rFonts w:cstheme="minorHAnsi"/>
        </w:rPr>
        <w:t>sklearn</w:t>
      </w:r>
      <w:proofErr w:type="spellEnd"/>
      <w:r w:rsidR="00A71EA9">
        <w:rPr>
          <w:rFonts w:cstheme="minorHAnsi"/>
        </w:rPr>
        <w:t xml:space="preserve"> function</w:t>
      </w:r>
      <w:r w:rsidR="004E235F">
        <w:rPr>
          <w:rFonts w:cstheme="minorHAnsi"/>
        </w:rPr>
        <w:t xml:space="preserve"> </w:t>
      </w:r>
      <w:proofErr w:type="spellStart"/>
      <w:r w:rsidR="004E235F" w:rsidRPr="00A71EA9">
        <w:rPr>
          <w:rFonts w:ascii="Courier New" w:hAnsi="Courier New" w:cs="Courier New"/>
        </w:rPr>
        <w:t>mean</w:t>
      </w:r>
      <w:r w:rsidR="00A71EA9" w:rsidRPr="00A71EA9">
        <w:rPr>
          <w:rFonts w:ascii="Courier New" w:hAnsi="Courier New" w:cs="Courier New"/>
        </w:rPr>
        <w:t>_</w:t>
      </w:r>
      <w:r w:rsidR="004E235F" w:rsidRPr="00A71EA9">
        <w:rPr>
          <w:rFonts w:ascii="Courier New" w:hAnsi="Courier New" w:cs="Courier New"/>
        </w:rPr>
        <w:t>squared</w:t>
      </w:r>
      <w:r w:rsidR="00A71EA9" w:rsidRPr="00A71EA9">
        <w:rPr>
          <w:rFonts w:ascii="Courier New" w:hAnsi="Courier New" w:cs="Courier New"/>
        </w:rPr>
        <w:t>_</w:t>
      </w:r>
      <w:r w:rsidR="004E235F" w:rsidRPr="00A71EA9">
        <w:rPr>
          <w:rFonts w:ascii="Courier New" w:hAnsi="Courier New" w:cs="Courier New"/>
        </w:rPr>
        <w:t>error</w:t>
      </w:r>
      <w:proofErr w:type="spellEnd"/>
      <w:r w:rsidR="004E235F">
        <w:rPr>
          <w:rFonts w:cstheme="minorHAnsi"/>
        </w:rPr>
        <w:t xml:space="preserve"> </w:t>
      </w:r>
      <w:r w:rsidR="00A71EA9">
        <w:rPr>
          <w:rFonts w:cstheme="minorHAnsi"/>
        </w:rPr>
        <w:t xml:space="preserve">to compute mean squared error </w:t>
      </w:r>
      <w:r w:rsidR="004E235F">
        <w:rPr>
          <w:rFonts w:cstheme="minorHAnsi"/>
        </w:rPr>
        <w:t>between predictions and observations</w:t>
      </w:r>
      <w:r w:rsidR="00574CC8">
        <w:rPr>
          <w:rFonts w:cstheme="minorHAnsi"/>
        </w:rPr>
        <w:t xml:space="preserve"> (</w:t>
      </w:r>
      <w:r w:rsidR="00D66CF3">
        <w:rPr>
          <w:rFonts w:cstheme="minorHAnsi"/>
        </w:rPr>
        <w:t xml:space="preserve">for this </w:t>
      </w:r>
      <w:r w:rsidR="00574CC8">
        <w:rPr>
          <w:rFonts w:cstheme="minorHAnsi"/>
        </w:rPr>
        <w:t>check out the ‘</w:t>
      </w:r>
      <w:r w:rsidR="00574CC8" w:rsidRPr="00574CC8">
        <w:rPr>
          <w:rFonts w:cstheme="minorHAnsi"/>
        </w:rPr>
        <w:t>Regression metrics</w:t>
      </w:r>
      <w:r w:rsidR="00574CC8">
        <w:rPr>
          <w:rFonts w:cstheme="minorHAnsi"/>
        </w:rPr>
        <w:t xml:space="preserve">’ section of the </w:t>
      </w:r>
      <w:proofErr w:type="spellStart"/>
      <w:r w:rsidR="00574CC8">
        <w:rPr>
          <w:rFonts w:cstheme="minorHAnsi"/>
        </w:rPr>
        <w:t>sklearn</w:t>
      </w:r>
      <w:proofErr w:type="spellEnd"/>
      <w:r w:rsidR="00574CC8">
        <w:rPr>
          <w:rFonts w:cstheme="minorHAnsi"/>
        </w:rPr>
        <w:t xml:space="preserve"> API)</w:t>
      </w:r>
      <w:r w:rsidR="004E235F">
        <w:rPr>
          <w:rFonts w:cstheme="minorHAnsi"/>
        </w:rPr>
        <w:t>.</w:t>
      </w:r>
      <w:r w:rsidR="00A658F6">
        <w:rPr>
          <w:rFonts w:cstheme="minorHAnsi"/>
        </w:rPr>
        <w:t xml:space="preserve"> In addition, make a scatter plot between observed and predicted data for the test set.</w:t>
      </w:r>
    </w:p>
    <w:p w14:paraId="14283066" w14:textId="77777777" w:rsidR="008141D0" w:rsidRDefault="008141D0" w:rsidP="008141D0">
      <w:pPr>
        <w:pStyle w:val="ListParagraph"/>
      </w:pPr>
    </w:p>
    <w:p w14:paraId="6AB3F0C2" w14:textId="67226A83" w:rsidR="008141D0" w:rsidRDefault="008141D0" w:rsidP="00EA46FF">
      <w:pPr>
        <w:pStyle w:val="ListParagraph"/>
        <w:numPr>
          <w:ilvl w:val="0"/>
          <w:numId w:val="1"/>
        </w:numPr>
      </w:pPr>
      <w:r>
        <w:t xml:space="preserve">Repeat point </w:t>
      </w:r>
      <w:r w:rsidR="00A71EA9">
        <w:t xml:space="preserve">Ex. </w:t>
      </w:r>
      <w:r>
        <w:t>5</w:t>
      </w:r>
      <w:r w:rsidR="00290D2D">
        <w:t>,</w:t>
      </w:r>
      <w:r>
        <w:t xml:space="preserve"> but </w:t>
      </w:r>
      <w:r w:rsidR="00A71EA9">
        <w:t xml:space="preserve">now </w:t>
      </w:r>
      <w:r>
        <w:t>us</w:t>
      </w:r>
      <w:r w:rsidR="00290D2D">
        <w:t>e</w:t>
      </w:r>
      <w:r>
        <w:t xml:space="preserve"> a Ridge regression rather than a linear regression</w:t>
      </w:r>
      <w:r w:rsidR="00290D2D">
        <w:t xml:space="preserve"> (no need to plot the scatter plot, though)</w:t>
      </w:r>
      <w:r>
        <w:t xml:space="preserve">. </w:t>
      </w:r>
      <w:r w:rsidR="00290D2D">
        <w:t xml:space="preserve">Use three settings for alpha: </w:t>
      </w:r>
      <w:r w:rsidR="00290D2D" w:rsidRPr="00290D2D">
        <w:t>10000, 100, 1</w:t>
      </w:r>
      <w:r w:rsidR="00290D2D">
        <w:t xml:space="preserve">. </w:t>
      </w:r>
      <w:r>
        <w:t xml:space="preserve">How do the </w:t>
      </w:r>
      <w:r w:rsidR="00290D2D">
        <w:rPr>
          <w:lang w:val="el-GR"/>
        </w:rPr>
        <w:t>β</w:t>
      </w:r>
      <w:r w:rsidR="00290D2D" w:rsidRPr="00290D2D">
        <w:t xml:space="preserve"> </w:t>
      </w:r>
      <w:r w:rsidR="00290D2D">
        <w:t>coefficients change</w:t>
      </w:r>
      <w:r w:rsidR="00A71EA9">
        <w:t>? What about</w:t>
      </w:r>
      <w:r w:rsidR="00290D2D">
        <w:t xml:space="preserve"> MSE and the correlation?</w:t>
      </w:r>
    </w:p>
    <w:p w14:paraId="5224EB64" w14:textId="77777777" w:rsidR="00290D2D" w:rsidRDefault="00290D2D" w:rsidP="00290D2D">
      <w:pPr>
        <w:pStyle w:val="ListParagraph"/>
      </w:pPr>
    </w:p>
    <w:p w14:paraId="5D279250" w14:textId="501AECA4" w:rsidR="00290D2D" w:rsidRPr="008F6B22" w:rsidRDefault="00290D2D" w:rsidP="00EA46FF">
      <w:pPr>
        <w:pStyle w:val="ListParagraph"/>
        <w:numPr>
          <w:ilvl w:val="0"/>
          <w:numId w:val="1"/>
        </w:numPr>
        <w:rPr>
          <w:u w:val="single"/>
        </w:rPr>
      </w:pPr>
      <w:r w:rsidRPr="00290D2D">
        <w:rPr>
          <w:u w:val="single"/>
        </w:rPr>
        <w:t>Challenge:</w:t>
      </w:r>
      <w:r w:rsidRPr="00A71EA9">
        <w:t xml:space="preserve"> </w:t>
      </w:r>
      <w:r>
        <w:t xml:space="preserve">Run the </w:t>
      </w:r>
      <w:r w:rsidR="00A71EA9">
        <w:t>Ex.</w:t>
      </w:r>
      <w:r>
        <w:t xml:space="preserve"> 6 with alpha values from 10</w:t>
      </w:r>
      <w:r w:rsidRPr="00A71EA9">
        <w:rPr>
          <w:vertAlign w:val="superscript"/>
        </w:rPr>
        <w:t>5</w:t>
      </w:r>
      <w:r>
        <w:t>, 10</w:t>
      </w:r>
      <w:r w:rsidRPr="00A71EA9">
        <w:rPr>
          <w:vertAlign w:val="superscript"/>
        </w:rPr>
        <w:t>4.75</w:t>
      </w:r>
      <w:r>
        <w:t>, 10</w:t>
      </w:r>
      <w:r w:rsidRPr="00A71EA9">
        <w:rPr>
          <w:vertAlign w:val="superscript"/>
        </w:rPr>
        <w:t>4.5</w:t>
      </w:r>
      <w:r>
        <w:t>, …, 10</w:t>
      </w:r>
      <w:r w:rsidRPr="00A71EA9">
        <w:rPr>
          <w:vertAlign w:val="superscript"/>
        </w:rPr>
        <w:t>0</w:t>
      </w:r>
      <w:r>
        <w:t xml:space="preserve">. Plot the development of MSE and correlation </w:t>
      </w:r>
      <w:r w:rsidR="00A71EA9">
        <w:t xml:space="preserve">depending on alpha, and also plot the development of your </w:t>
      </w:r>
      <w:r w:rsidR="00A71EA9">
        <w:rPr>
          <w:lang w:val="el-GR"/>
        </w:rPr>
        <w:t>β</w:t>
      </w:r>
      <w:r w:rsidR="00A71EA9">
        <w:t xml:space="preserve"> coefficients depending on alpha.</w:t>
      </w:r>
      <w:r w:rsidR="00D96307">
        <w:t xml:space="preserve"> (Hint: for better visualization it may be beneficial to plot alpha values on a log-scale.)</w:t>
      </w:r>
    </w:p>
    <w:p w14:paraId="33F52BF7" w14:textId="18B8F1DA" w:rsidR="008F6B22" w:rsidRPr="008F6B22" w:rsidRDefault="008F6B22" w:rsidP="008F6B22">
      <w:pPr>
        <w:rPr>
          <w:u w:val="single"/>
        </w:rPr>
      </w:pPr>
    </w:p>
    <w:sectPr w:rsidR="008F6B22" w:rsidRPr="008F6B22" w:rsidSect="002726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1BAC"/>
    <w:multiLevelType w:val="hybridMultilevel"/>
    <w:tmpl w:val="8F4E2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2F"/>
    <w:rsid w:val="000263B8"/>
    <w:rsid w:val="00187EF0"/>
    <w:rsid w:val="00215AE8"/>
    <w:rsid w:val="00235AB1"/>
    <w:rsid w:val="00272642"/>
    <w:rsid w:val="00290D2D"/>
    <w:rsid w:val="00495E02"/>
    <w:rsid w:val="004A209C"/>
    <w:rsid w:val="004E235F"/>
    <w:rsid w:val="00567288"/>
    <w:rsid w:val="00574CC8"/>
    <w:rsid w:val="0062093D"/>
    <w:rsid w:val="0070662F"/>
    <w:rsid w:val="00776CFB"/>
    <w:rsid w:val="008141D0"/>
    <w:rsid w:val="008F6B22"/>
    <w:rsid w:val="00A658F6"/>
    <w:rsid w:val="00A71EA9"/>
    <w:rsid w:val="00A7645D"/>
    <w:rsid w:val="00B66B42"/>
    <w:rsid w:val="00BB32BE"/>
    <w:rsid w:val="00BB384B"/>
    <w:rsid w:val="00CB4293"/>
    <w:rsid w:val="00D66CF3"/>
    <w:rsid w:val="00D96307"/>
    <w:rsid w:val="00DE1574"/>
    <w:rsid w:val="00DE7642"/>
    <w:rsid w:val="00EA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AA46F"/>
  <w15:chartTrackingRefBased/>
  <w15:docId w15:val="{EEA8868A-47B8-4741-AEA7-CB511900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Altmann</dc:creator>
  <cp:keywords/>
  <dc:description/>
  <cp:lastModifiedBy>Andre Altmann</cp:lastModifiedBy>
  <cp:revision>16</cp:revision>
  <dcterms:created xsi:type="dcterms:W3CDTF">2021-01-12T10:35:00Z</dcterms:created>
  <dcterms:modified xsi:type="dcterms:W3CDTF">2021-01-19T14:38:00Z</dcterms:modified>
</cp:coreProperties>
</file>