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8F" w:rsidRPr="00716CC3" w:rsidRDefault="0092118F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92118F" w:rsidRDefault="0092118F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bilan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ancha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vaqtdan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shug’unlanib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kelasiz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grammatikaga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oyid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mavzular</w:t>
      </w:r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ni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bilasiz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mashiqlarini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doim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bajarib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kelasiz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Filmlar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radio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esh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it</w:t>
      </w:r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irishlar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audio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kitoblar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eshitib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kelasiz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sizningcha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tilida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gapirish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yetarlik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hakat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qilinyapti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ammo,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tilida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endi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gapirishni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boshlashingiz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bilan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gaplaringiz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esdanchqib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tutilib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qolyabsiz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“My name is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Azizbek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gram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I am from Uzbekistan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Eee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…”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dan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boshqa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gapni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olmayapsiz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Ha</w:t>
      </w:r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,</w:t>
      </w:r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bu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gapni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ko’p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odaml</w:t>
      </w:r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ardan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eshitgandi</w:t>
      </w:r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rs</w:t>
      </w:r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iz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lekin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chet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tilida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gapirish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hech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kim</w:t>
      </w:r>
      <w:proofErr w:type="spellEnd"/>
      <w:proofErr w:type="gram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oson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bo’lmagan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Ko’p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x</w:t>
      </w:r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ollarda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tilida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gapira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olamslikni</w:t>
      </w:r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ng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assosiy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sababi</w:t>
      </w:r>
      <w:proofErr w:type="spellEnd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E2C25">
        <w:rPr>
          <w:rFonts w:ascii="Arial" w:hAnsi="Arial" w:cs="Arial"/>
          <w:color w:val="000000"/>
          <w:sz w:val="21"/>
          <w:szCs w:val="21"/>
          <w:shd w:val="clear" w:color="auto" w:fill="F7F7F7"/>
        </w:rPr>
        <w:t>oddiy</w:t>
      </w:r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gina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gaplarni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Grammatik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jihatdan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to’g’ri</w:t>
      </w:r>
      <w:proofErr w:type="spellEnd"/>
      <w:proofErr w:type="gram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tuzaolaslikdir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Buning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bizga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(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Ko’pchilik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yomon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ko’rsaham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)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chet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tilining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gaplarish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qoidasini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mazmunini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tushunib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olishimiz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kerak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bo’ladi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,</w:t>
      </w:r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hamma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tillarda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mazmun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,</w:t>
      </w:r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qoidalar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mavjud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(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Rus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Nemis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Fransuz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boshqalar</w:t>
      </w:r>
      <w:proofErr w:type="spellEnd"/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>…).</w:t>
      </w:r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gram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Bu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yerda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o’ylamsadan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minglab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mashiqlar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bajarish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yordam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bermaydi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Brinchi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navbatda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siz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nimani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gapirayotganingizni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(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yoki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yoziyatganingizni</w:t>
      </w:r>
      <w:proofErr w:type="spellEnd"/>
      <w:proofErr w:type="gram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)</w:t>
      </w:r>
      <w:r w:rsidR="00542A98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tushunib</w:t>
      </w:r>
      <w:proofErr w:type="spellEnd"/>
      <w:proofErr w:type="gram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olishingiz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shart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nega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shuday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gapirilyapti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(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yozilyapti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)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boshqacha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holda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emas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Quy</w:t>
      </w:r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y</w:t>
      </w:r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ida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grammatikasini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o’rganish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>usullarini</w:t>
      </w:r>
      <w:proofErr w:type="spellEnd"/>
      <w:r w:rsidR="00C6119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oddiyroq</w:t>
      </w:r>
      <w:proofErr w:type="spellEnd"/>
      <w:proofErr w:type="gram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qilib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tushuntirishga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harakat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qilaman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Lekin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bu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yerda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sizga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ko’p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aytilib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kelayotgan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mashxur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gap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tilini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1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oy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3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oy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6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oy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yoki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ha</w:t>
      </w:r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t</w:t>
      </w:r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to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1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yil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da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o’ganish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usullari</w:t>
      </w:r>
      <w:proofErr w:type="spellEnd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743ABA">
        <w:rPr>
          <w:rFonts w:ascii="Arial" w:hAnsi="Arial" w:cs="Arial"/>
          <w:color w:val="000000"/>
          <w:sz w:val="21"/>
          <w:szCs w:val="21"/>
          <w:shd w:val="clear" w:color="auto" w:fill="F7F7F7"/>
        </w:rPr>
        <w:t>sirlari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ochilamydi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bu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narsa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faqat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insoning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o’zining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harakat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qobilyatiga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bog’liq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Maqola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ko’pincha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tilni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endi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o’rganishni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boshlaga</w:t>
      </w:r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n</w:t>
      </w:r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l</w:t>
      </w:r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ar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kerak</w:t>
      </w:r>
      <w:proofErr w:type="spellEnd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</w:t>
      </w:r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ladi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ammo </w:t>
      </w:r>
      <w:proofErr w:type="spell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tilidan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yax</w:t>
      </w:r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shi</w:t>
      </w:r>
      <w:r w:rsidR="00986DF0">
        <w:rPr>
          <w:rFonts w:ascii="Arial" w:hAnsi="Arial" w:cs="Arial"/>
          <w:color w:val="000000"/>
          <w:sz w:val="21"/>
          <w:szCs w:val="21"/>
          <w:shd w:val="clear" w:color="auto" w:fill="F7F7F7"/>
        </w:rPr>
        <w:t>g</w:t>
      </w:r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ina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xabardorlarga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ham </w:t>
      </w:r>
      <w:proofErr w:type="spell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keraklik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qiziqarlik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maslahatlar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bo’ladi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deb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o’ylayman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Demak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gra</w:t>
      </w:r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mmatika</w:t>
      </w:r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ni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o’rganish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gapirish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maslahatlar</w:t>
      </w:r>
      <w:proofErr w:type="spellEnd"/>
      <w:r w:rsidR="008E4B07">
        <w:rPr>
          <w:rFonts w:ascii="Arial" w:hAnsi="Arial" w:cs="Arial"/>
          <w:color w:val="000000"/>
          <w:sz w:val="21"/>
          <w:szCs w:val="21"/>
          <w:shd w:val="clear" w:color="auto" w:fill="F7F7F7"/>
        </w:rPr>
        <w:t>:</w:t>
      </w:r>
    </w:p>
    <w:p w:rsidR="008E4B07" w:rsidRDefault="008E4B07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1.Grammatikani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o’rganayotganingizda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mavzularni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ma’nosini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tushunib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yeting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ularni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eslab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qoling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 w:rsidR="00725FE4">
        <w:rPr>
          <w:rFonts w:ascii="Arial" w:hAnsi="Arial" w:cs="Arial"/>
          <w:color w:val="000000"/>
          <w:sz w:val="21"/>
          <w:szCs w:val="21"/>
          <w:shd w:val="clear" w:color="auto" w:fill="F7F7F7"/>
        </w:rPr>
        <w:t>Bazi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qoydaga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bo’ysinmedigon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joylarga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qaramasdan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ma’noni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tushunish</w:t>
      </w:r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iloji</w:t>
      </w:r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bor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eslab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qolsa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</w:p>
    <w:p w:rsidR="00725FE4" w:rsidRDefault="00725FE4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2.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So’zlar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tuzilishi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ketamaketligini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o’zingiz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oddiy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qiling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ya’niy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so’zni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osonlik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bilan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tuzaloshingiz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kerak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Tuzilgan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so’zlarni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ovoz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chiqarib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yoki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ichingizda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ayting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Inglizlarni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gaplarini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tinglan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ortidan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ularga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</w:t>
      </w:r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x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shab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qaytaring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intonatsiyalarga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etibor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bering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</w:p>
    <w:p w:rsidR="00725FE4" w:rsidRDefault="00725FE4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3.Asil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tilida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tomonidan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yozilgan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kit</w:t>
      </w:r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oblardan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foydalaning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(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O’zbek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yoki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boshqa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odamlarni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kitobidan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emas</w:t>
      </w:r>
      <w:proofErr w:type="spellEnd"/>
      <w:r w:rsidR="00E47871">
        <w:rPr>
          <w:rFonts w:ascii="Arial" w:hAnsi="Arial" w:cs="Arial"/>
          <w:color w:val="000000"/>
          <w:sz w:val="21"/>
          <w:szCs w:val="21"/>
          <w:shd w:val="clear" w:color="auto" w:fill="F7F7F7"/>
        </w:rPr>
        <w:t>)</w:t>
      </w:r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boshida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qi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bo’lishi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mumkin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vaqt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o’tib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qolasiz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sayi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harakatlar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bekor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ketmaydi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proofErr w:type="gramStart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>Chunki</w:t>
      </w:r>
      <w:proofErr w:type="spellEnd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>miyangiz</w:t>
      </w:r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ga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ikkita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til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bilan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kitoblarni</w:t>
      </w:r>
      <w:proofErr w:type="spellEnd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o’rganish</w:t>
      </w:r>
      <w:proofErr w:type="spellEnd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>qiyin</w:t>
      </w:r>
      <w:proofErr w:type="spellEnd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bo’ladi</w:t>
      </w:r>
      <w:proofErr w:type="spellEnd"/>
      <w:r w:rsidR="0013254C"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</w:p>
    <w:p w:rsidR="0013254C" w:rsidRDefault="0013254C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4.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O’zingizga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kichkina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lug’at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Unga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kuni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yangi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so’zlar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iboralar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yozib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boring.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Uxlashdan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oldin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mashinada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ketayotganingizda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yoki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payitingizda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qaytarishga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harakat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qiling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Katta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so’z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boylik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chet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tilini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o’rganayotganingizda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juda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zarur</w:t>
      </w:r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dir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</w:p>
    <w:p w:rsidR="0013254C" w:rsidRPr="001579BA" w:rsidRDefault="0013254C">
      <w:pPr>
        <w:rPr>
          <w:rFonts w:ascii="Arial" w:hAnsi="Arial" w:cs="Arial"/>
          <w:color w:val="000000"/>
          <w:sz w:val="21"/>
          <w:szCs w:val="21"/>
          <w:u w:val="single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5.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Filmalar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kitoblarni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faqatgina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tilida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ko’rish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eshitishga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harkat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qiling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garchi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qiyin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bo’lasa</w:t>
      </w:r>
      <w:proofErr w:type="spellEnd"/>
      <w:r w:rsidR="0086037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ham 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boshlanishiga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“subtitle”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tagida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yozuvlar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bilanham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ko’rish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foydali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)</w:t>
      </w:r>
    </w:p>
    <w:p w:rsidR="00845ED1" w:rsidRDefault="00845ED1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6. </w:t>
      </w:r>
      <w:proofErr w:type="spellStart"/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Har</w:t>
      </w:r>
      <w:proofErr w:type="spellEnd"/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kuni</w:t>
      </w:r>
      <w:proofErr w:type="spellEnd"/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shug’ulaning</w:t>
      </w:r>
      <w:proofErr w:type="spellEnd"/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!!!</w:t>
      </w:r>
      <w:proofErr w:type="gramEnd"/>
      <w:r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Doimo</w:t>
      </w:r>
      <w:proofErr w:type="spellEnd"/>
      <w:r w:rsidR="0086037F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86037F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</w:t>
      </w:r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rganayodgan</w:t>
      </w:r>
      <w:proofErr w:type="spellEnd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tilingizga</w:t>
      </w:r>
      <w:proofErr w:type="spellEnd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bog’liq</w:t>
      </w:r>
      <w:proofErr w:type="spellEnd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bo’lgan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qandaydir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yangi</w:t>
      </w:r>
      <w:proofErr w:type="spellEnd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 w:rsidRP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narsani</w:t>
      </w:r>
      <w:proofErr w:type="spellEnd"/>
      <w:r w:rsidR="001579BA" w:rsidRPr="001579BA">
        <w:rPr>
          <w:rFonts w:ascii="Arial" w:hAnsi="Arial" w:cs="Arial"/>
          <w:color w:val="000000"/>
          <w:sz w:val="21"/>
          <w:szCs w:val="21"/>
          <w:u w:val="single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o’rganing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qaytaring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“Practice make perfect”-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qayatrish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bilimlarning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onasi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–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shuni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esingizdan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chiqarmang</w:t>
      </w:r>
      <w:proofErr w:type="spellEnd"/>
      <w:r w:rsidR="001579BA"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</w:p>
    <w:p w:rsidR="001579BA" w:rsidRDefault="001579BA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7.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Xato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qilishdan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qo’rqmang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!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Xato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qilish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zarur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hatto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foydalikdir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Ustozingiz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ularga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tekshirtiring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undan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so’ng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albatta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xatoni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chiqing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proofErr w:type="gram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qayerda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yanglishganingizni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tushunib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yeting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–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to’g’ri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javobni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eslab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qoling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proofErr w:type="gram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Harakat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bekor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bo’lamsin</w:t>
      </w:r>
      <w:proofErr w:type="spell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  <w:r w:rsidR="006A1C7B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</w:p>
    <w:p w:rsidR="006A1C7B" w:rsidRDefault="006A1C7B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lastRenderedPageBreak/>
        <w:t xml:space="preserve">8.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Tildan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zavqoling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!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faqat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biror-bir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intihon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yoki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zaruriyat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uchungina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emas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balkim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zavqolish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uchunham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Sizni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ruxlantirayotgan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narsa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zerikarlik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bo’lmasligi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kerak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</w:p>
    <w:p w:rsidR="006A1C7B" w:rsidRDefault="006A1C7B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9.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Qo’rqmang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!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ingliz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tilini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biladigon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odam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bilan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suhbatlashing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xato</w:t>
      </w:r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lar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qilib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bo’lsaham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qiyin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bo’saham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uyalsangizham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unutmang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“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Chetilida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yaxshi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gaprishngiz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uchun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avvalo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yomon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gapirishni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o’rganishingiz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kerak</w:t>
      </w:r>
      <w:proofErr w:type="spellEnd"/>
      <w:r w:rsidR="00D9650F">
        <w:rPr>
          <w:rFonts w:ascii="Arial" w:hAnsi="Arial" w:cs="Arial"/>
          <w:color w:val="000000"/>
          <w:sz w:val="21"/>
          <w:szCs w:val="21"/>
          <w:shd w:val="clear" w:color="auto" w:fill="F7F7F7"/>
        </w:rPr>
        <w:t>”</w:t>
      </w:r>
    </w:p>
    <w:p w:rsidR="00D9650F" w:rsidRDefault="00D9650F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Maqolamni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N.F.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Zamyztkinaning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“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Sizga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chet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tilni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o’rgatishmi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olji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yo’q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”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nomli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kitobidagi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iqtibos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bilan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tugatmoqchiman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“</w:t>
      </w:r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Chet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tili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–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xutta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o’rta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asirlardagi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qasrga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o’hshaydi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unga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o’ylamsadan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hujum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qilish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yutkazish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demakdir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,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unni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faqat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uzoq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va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qattiq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qamal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orqali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olsa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bo’ladi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”. </w:t>
      </w:r>
      <w:proofErr w:type="spellStart"/>
      <w:proofErr w:type="gram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Judda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qiyin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bo’saham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taslim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bo’lmang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vaqt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o’tib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natija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bo’ladi</w:t>
      </w:r>
      <w:proofErr w:type="spellEnd"/>
      <w:r w:rsidR="00C22F0F">
        <w:rPr>
          <w:rFonts w:ascii="Arial" w:hAnsi="Arial" w:cs="Arial"/>
          <w:color w:val="000000"/>
          <w:sz w:val="21"/>
          <w:szCs w:val="21"/>
          <w:shd w:val="clear" w:color="auto" w:fill="F7F7F7"/>
        </w:rPr>
        <w:t>.</w:t>
      </w:r>
      <w:proofErr w:type="gramEnd"/>
      <w:r w:rsidR="00EF3AC1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</w:p>
    <w:p w:rsidR="00EF3AC1" w:rsidRDefault="00EF3AC1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EF3AC1" w:rsidRPr="00EF3AC1" w:rsidRDefault="00EF3AC1">
      <w:pPr>
        <w:rPr>
          <w:rFonts w:ascii="Arial" w:hAnsi="Arial" w:cs="Arial"/>
          <w:color w:val="000000"/>
          <w:sz w:val="21"/>
          <w:szCs w:val="21"/>
          <w:shd w:val="clear" w:color="auto" w:fill="F7F7F7"/>
          <w:lang w:val="ru-RU"/>
        </w:rPr>
      </w:pPr>
      <w:bookmarkStart w:id="0" w:name="_GoBack"/>
      <w:bookmarkEnd w:id="0"/>
    </w:p>
    <w:p w:rsidR="00EF3AC1" w:rsidRPr="00EF3AC1" w:rsidRDefault="00EF3AC1">
      <w:pPr>
        <w:rPr>
          <w:rFonts w:ascii="Arial" w:hAnsi="Arial" w:cs="Arial"/>
          <w:color w:val="000000"/>
          <w:sz w:val="21"/>
          <w:szCs w:val="21"/>
          <w:shd w:val="clear" w:color="auto" w:fill="F7F7F7"/>
          <w:lang w:val="ru-RU"/>
        </w:rPr>
      </w:pPr>
    </w:p>
    <w:p w:rsidR="00EF3AC1" w:rsidRPr="00EF3AC1" w:rsidRDefault="00EF3AC1">
      <w:pPr>
        <w:rPr>
          <w:rFonts w:ascii="Arial" w:hAnsi="Arial" w:cs="Arial"/>
          <w:color w:val="000000"/>
          <w:sz w:val="21"/>
          <w:szCs w:val="21"/>
          <w:shd w:val="clear" w:color="auto" w:fill="F7F7F7"/>
          <w:lang w:val="ru-RU"/>
        </w:rPr>
      </w:pPr>
    </w:p>
    <w:p w:rsidR="001579BA" w:rsidRPr="0092118F" w:rsidRDefault="001579BA">
      <w:pPr>
        <w:rPr>
          <w:lang w:val="uz-Latn-UZ"/>
        </w:rPr>
      </w:pPr>
    </w:p>
    <w:sectPr w:rsidR="001579BA" w:rsidRPr="0092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A1"/>
    <w:rsid w:val="0013254C"/>
    <w:rsid w:val="001579BA"/>
    <w:rsid w:val="003D6BE2"/>
    <w:rsid w:val="00542A98"/>
    <w:rsid w:val="006A1C7B"/>
    <w:rsid w:val="00716CC3"/>
    <w:rsid w:val="00725FE4"/>
    <w:rsid w:val="00743ABA"/>
    <w:rsid w:val="00845ED1"/>
    <w:rsid w:val="0086037F"/>
    <w:rsid w:val="008E4B07"/>
    <w:rsid w:val="0092118F"/>
    <w:rsid w:val="00986DF0"/>
    <w:rsid w:val="00BD2DA1"/>
    <w:rsid w:val="00C22F0F"/>
    <w:rsid w:val="00C61191"/>
    <w:rsid w:val="00CE2C25"/>
    <w:rsid w:val="00D9650F"/>
    <w:rsid w:val="00E47871"/>
    <w:rsid w:val="00EE70A1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yunusdaliev</dc:creator>
  <cp:keywords/>
  <dc:description/>
  <cp:lastModifiedBy>aziz yunusdaliev</cp:lastModifiedBy>
  <cp:revision>8</cp:revision>
  <dcterms:created xsi:type="dcterms:W3CDTF">2022-03-25T16:01:00Z</dcterms:created>
  <dcterms:modified xsi:type="dcterms:W3CDTF">2022-04-07T08:54:00Z</dcterms:modified>
</cp:coreProperties>
</file>