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674BCCF" w:rsidR="009D20A5" w:rsidRPr="00996FAB" w:rsidRDefault="00930E5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December 15,</w:t>
      </w:r>
      <w:r w:rsidR="009D20A5" w:rsidRPr="00996FAB">
        <w:rPr>
          <w:rFonts w:ascii="Palatino Linotype" w:hAnsi="Palatino Linotype"/>
        </w:rPr>
        <w:t xml:space="preserve">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6C37934C" w14:textId="77777777" w:rsidR="00C67B54" w:rsidRPr="00C67B54" w:rsidRDefault="00C67B54" w:rsidP="00C67B54">
      <w:pPr>
        <w:spacing w:after="0"/>
        <w:rPr>
          <w:rFonts w:ascii="Palatino Linotype" w:hAnsi="Palatino Linotype"/>
        </w:rPr>
      </w:pPr>
      <w:r w:rsidRPr="00C67B54">
        <w:rPr>
          <w:rFonts w:ascii="Palatino Linotype" w:hAnsi="Palatino Linotype"/>
        </w:rPr>
        <w:t>John E. Walker Department of Economics</w:t>
      </w:r>
    </w:p>
    <w:p w14:paraId="2B1AB8C1" w14:textId="77777777" w:rsidR="00C67B54" w:rsidRPr="00C67B54" w:rsidRDefault="00C67B54" w:rsidP="00C67B54">
      <w:pPr>
        <w:spacing w:after="0"/>
        <w:rPr>
          <w:rFonts w:ascii="Palatino Linotype" w:hAnsi="Palatino Linotype"/>
        </w:rPr>
      </w:pPr>
      <w:r w:rsidRPr="00C67B54">
        <w:rPr>
          <w:rFonts w:ascii="Palatino Linotype" w:hAnsi="Palatino Linotype"/>
        </w:rPr>
        <w:t>Clemson University</w:t>
      </w:r>
    </w:p>
    <w:p w14:paraId="3B2E9E67" w14:textId="77777777" w:rsidR="00C67B54" w:rsidRPr="00C67B54" w:rsidRDefault="00C67B54" w:rsidP="00C67B54">
      <w:pPr>
        <w:spacing w:after="0"/>
        <w:rPr>
          <w:rFonts w:ascii="Palatino Linotype" w:hAnsi="Palatino Linotype"/>
        </w:rPr>
      </w:pPr>
      <w:r w:rsidRPr="00C67B54">
        <w:rPr>
          <w:rFonts w:ascii="Palatino Linotype" w:hAnsi="Palatino Linotype"/>
        </w:rPr>
        <w:t>320 Wilbur O. and Ann Powers Hall</w:t>
      </w:r>
    </w:p>
    <w:p w14:paraId="09E41849" w14:textId="067FAA8A" w:rsidR="009D20A5" w:rsidRDefault="00C67B54" w:rsidP="00C67B54">
      <w:pPr>
        <w:spacing w:after="0"/>
        <w:rPr>
          <w:rFonts w:ascii="Palatino Linotype" w:hAnsi="Palatino Linotype"/>
        </w:rPr>
      </w:pPr>
      <w:r w:rsidRPr="00C67B54">
        <w:rPr>
          <w:rFonts w:ascii="Palatino Linotype" w:hAnsi="Palatino Linotype"/>
        </w:rPr>
        <w:t>Clemson, S.C. 29634</w:t>
      </w:r>
    </w:p>
    <w:p w14:paraId="65C0F155" w14:textId="77777777" w:rsidR="00C67B54" w:rsidRPr="00996FAB" w:rsidRDefault="00C67B54" w:rsidP="00C67B54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2C714B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5C2EA0">
        <w:rPr>
          <w:rFonts w:ascii="Palatino Linotype" w:hAnsi="Palatino Linotype"/>
        </w:rPr>
        <w:t>in the John E. Walker Department of Economics, College of Business, Clemson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2D2BCA85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</w:t>
      </w:r>
      <w:r w:rsidR="00ED019C">
        <w:rPr>
          <w:rFonts w:ascii="Palatino Linotype" w:hAnsi="Palatino Linotype"/>
        </w:rPr>
        <w:t>to</w:t>
      </w:r>
      <w:r w:rsidR="00996FAB">
        <w:rPr>
          <w:rFonts w:ascii="Palatino Linotype" w:hAnsi="Palatino Linotype"/>
        </w:rPr>
        <w:t xml:space="preserve">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932E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8DDC" w14:textId="77777777" w:rsidR="00932E54" w:rsidRDefault="00932E54" w:rsidP="00084D46">
      <w:pPr>
        <w:spacing w:after="0" w:line="240" w:lineRule="auto"/>
      </w:pPr>
      <w:r>
        <w:separator/>
      </w:r>
    </w:p>
  </w:endnote>
  <w:endnote w:type="continuationSeparator" w:id="0">
    <w:p w14:paraId="4ECBFC3B" w14:textId="77777777" w:rsidR="00932E54" w:rsidRDefault="00932E5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DEAC" w14:textId="77777777" w:rsidR="00932E54" w:rsidRDefault="00932E54" w:rsidP="00084D46">
      <w:pPr>
        <w:spacing w:after="0" w:line="240" w:lineRule="auto"/>
      </w:pPr>
      <w:r>
        <w:separator/>
      </w:r>
    </w:p>
  </w:footnote>
  <w:footnote w:type="continuationSeparator" w:id="0">
    <w:p w14:paraId="49688645" w14:textId="77777777" w:rsidR="00932E54" w:rsidRDefault="00932E5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C2EA0"/>
    <w:rsid w:val="008B3B21"/>
    <w:rsid w:val="00930E5D"/>
    <w:rsid w:val="009311AB"/>
    <w:rsid w:val="00932E54"/>
    <w:rsid w:val="00996FAB"/>
    <w:rsid w:val="009D20A5"/>
    <w:rsid w:val="00A81D63"/>
    <w:rsid w:val="00BE139C"/>
    <w:rsid w:val="00C67B54"/>
    <w:rsid w:val="00ED019C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8</cp:revision>
  <dcterms:created xsi:type="dcterms:W3CDTF">2020-02-21T16:24:00Z</dcterms:created>
  <dcterms:modified xsi:type="dcterms:W3CDTF">2023-12-15T15:41:00Z</dcterms:modified>
</cp:coreProperties>
</file>