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BD868E" w:rsidR="009D20A5" w:rsidRPr="00996FAB" w:rsidRDefault="008159B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28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830A87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159B5">
        <w:rPr>
          <w:rFonts w:ascii="Palatino Linotype" w:hAnsi="Palatino Linotype"/>
        </w:rPr>
        <w:t xml:space="preserve">of Finance at the Cornell SC Johnson College of Business. 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0AECD71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</w:t>
      </w:r>
      <w:r w:rsidR="008159B5">
        <w:rPr>
          <w:rFonts w:ascii="Palatino Linotype" w:hAnsi="Palatino Linotype"/>
        </w:rPr>
        <w:t xml:space="preserve"> general classes at the undergraduate, MBA, or Ph.D. levels.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8EC7" w14:textId="77777777" w:rsidR="00283DD4" w:rsidRDefault="00283DD4" w:rsidP="00084D46">
      <w:pPr>
        <w:spacing w:after="0" w:line="240" w:lineRule="auto"/>
      </w:pPr>
      <w:r>
        <w:separator/>
      </w:r>
    </w:p>
  </w:endnote>
  <w:endnote w:type="continuationSeparator" w:id="0">
    <w:p w14:paraId="083C0743" w14:textId="77777777" w:rsidR="00283DD4" w:rsidRDefault="00283DD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8051" w14:textId="77777777" w:rsidR="00283DD4" w:rsidRDefault="00283DD4" w:rsidP="00084D46">
      <w:pPr>
        <w:spacing w:after="0" w:line="240" w:lineRule="auto"/>
      </w:pPr>
      <w:r>
        <w:separator/>
      </w:r>
    </w:p>
  </w:footnote>
  <w:footnote w:type="continuationSeparator" w:id="0">
    <w:p w14:paraId="6B4BBF4A" w14:textId="77777777" w:rsidR="00283DD4" w:rsidRDefault="00283DD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83DD4"/>
    <w:rsid w:val="00503900"/>
    <w:rsid w:val="008159B5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2023-11-28T22:19:00Z</dcterms:modified>
</cp:coreProperties>
</file>