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B45FC" w14:textId="1631D120" w:rsidR="009D20A5" w:rsidRPr="00996FAB" w:rsidRDefault="00E8000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November 11</w:t>
      </w:r>
      <w:r w:rsidR="009D20A5" w:rsidRPr="00996FAB">
        <w:rPr>
          <w:rFonts w:ascii="Palatino Linotype" w:hAnsi="Palatino Linotype"/>
        </w:rPr>
        <w:t>, 2023</w:t>
      </w:r>
    </w:p>
    <w:p w14:paraId="16F7B89C" w14:textId="77777777" w:rsidR="009D20A5" w:rsidRDefault="009D20A5" w:rsidP="00084D46">
      <w:pPr>
        <w:spacing w:after="0"/>
        <w:rPr>
          <w:rFonts w:ascii="Palatino Linotype" w:hAnsi="Palatino Linotype"/>
        </w:rPr>
      </w:pPr>
    </w:p>
    <w:p w14:paraId="6A953E38" w14:textId="77926E5B" w:rsidR="00E80007" w:rsidRDefault="00E8000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Department of Economics</w:t>
      </w:r>
    </w:p>
    <w:p w14:paraId="78BC9EB8" w14:textId="57D46186" w:rsidR="00E80007" w:rsidRPr="00996FAB" w:rsidRDefault="00E80007" w:rsidP="00084D46">
      <w:pPr>
        <w:spacing w:after="0"/>
        <w:rPr>
          <w:rFonts w:ascii="Palatino Linotype" w:hAnsi="Palatino Linotype"/>
        </w:rPr>
      </w:pPr>
      <w:r>
        <w:rPr>
          <w:rFonts w:ascii="Palatino Linotype" w:hAnsi="Palatino Linotype"/>
        </w:rPr>
        <w:t>The Ohio State University</w:t>
      </w:r>
    </w:p>
    <w:p w14:paraId="55F5C5AC" w14:textId="77777777" w:rsidR="00E80007" w:rsidRPr="00E80007" w:rsidRDefault="00E80007" w:rsidP="00E80007">
      <w:pPr>
        <w:spacing w:after="0"/>
        <w:rPr>
          <w:rFonts w:ascii="Palatino Linotype" w:hAnsi="Palatino Linotype"/>
        </w:rPr>
      </w:pPr>
      <w:r w:rsidRPr="00E80007">
        <w:rPr>
          <w:rFonts w:ascii="Palatino Linotype" w:hAnsi="Palatino Linotype"/>
        </w:rPr>
        <w:t>410 Arps Hall</w:t>
      </w:r>
    </w:p>
    <w:p w14:paraId="50AD45C7" w14:textId="77777777" w:rsidR="00E80007" w:rsidRPr="00E80007" w:rsidRDefault="00E80007" w:rsidP="00E80007">
      <w:pPr>
        <w:spacing w:after="0"/>
        <w:rPr>
          <w:rFonts w:ascii="Palatino Linotype" w:hAnsi="Palatino Linotype"/>
        </w:rPr>
      </w:pPr>
      <w:r w:rsidRPr="00E80007">
        <w:rPr>
          <w:rFonts w:ascii="Palatino Linotype" w:hAnsi="Palatino Linotype"/>
        </w:rPr>
        <w:t>1945 N. High St.</w:t>
      </w:r>
    </w:p>
    <w:p w14:paraId="09E41849" w14:textId="225ACB85" w:rsidR="009D20A5" w:rsidRDefault="00E80007" w:rsidP="00E80007">
      <w:pPr>
        <w:spacing w:after="0"/>
        <w:rPr>
          <w:rFonts w:ascii="Palatino Linotype" w:hAnsi="Palatino Linotype"/>
        </w:rPr>
      </w:pPr>
      <w:r w:rsidRPr="00E80007">
        <w:rPr>
          <w:rFonts w:ascii="Palatino Linotype" w:hAnsi="Palatino Linotype"/>
        </w:rPr>
        <w:t>Columbus, OH 43210</w:t>
      </w:r>
    </w:p>
    <w:p w14:paraId="47E29194" w14:textId="77777777" w:rsidR="00E80007" w:rsidRPr="00996FAB" w:rsidRDefault="00E80007" w:rsidP="00E80007">
      <w:pPr>
        <w:spacing w:after="0"/>
        <w:rPr>
          <w:rFonts w:ascii="Palatino Linotype" w:hAnsi="Palatino Linotype"/>
        </w:rPr>
      </w:pPr>
    </w:p>
    <w:p w14:paraId="2F4F8889" w14:textId="2BEAAE13" w:rsidR="008B3B21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To Whom it May Concern:</w:t>
      </w:r>
    </w:p>
    <w:p w14:paraId="53357BE0" w14:textId="77777777" w:rsidR="008B3B21" w:rsidRPr="00996FAB" w:rsidRDefault="008B3B21" w:rsidP="00084D46">
      <w:pPr>
        <w:spacing w:after="0"/>
        <w:rPr>
          <w:rFonts w:ascii="Palatino Linotype" w:hAnsi="Palatino Linotype"/>
        </w:rPr>
      </w:pPr>
    </w:p>
    <w:p w14:paraId="7230D389" w14:textId="3FEC75EF" w:rsidR="00A81D63" w:rsidRPr="00996FAB" w:rsidRDefault="008B3B21" w:rsidP="00084D46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I am applying to the position of Assistant Professor </w:t>
      </w:r>
      <w:r w:rsidR="00036AFB">
        <w:rPr>
          <w:rFonts w:ascii="Palatino Linotype" w:hAnsi="Palatino Linotype"/>
        </w:rPr>
        <w:t>in the Department of Economics at The Ohio State University.</w:t>
      </w:r>
      <w:r w:rsidRPr="00996FAB">
        <w:rPr>
          <w:rFonts w:ascii="Palatino Linotype" w:hAnsi="Palatino Linotype"/>
        </w:rPr>
        <w:t xml:space="preserve"> </w:t>
      </w:r>
    </w:p>
    <w:p w14:paraId="11085DE6" w14:textId="77777777" w:rsidR="00A81D63" w:rsidRPr="00996FAB" w:rsidRDefault="00A81D63" w:rsidP="00084D46">
      <w:pPr>
        <w:spacing w:after="0"/>
        <w:rPr>
          <w:rFonts w:ascii="Palatino Linotype" w:hAnsi="Palatino Linotype"/>
        </w:rPr>
      </w:pPr>
    </w:p>
    <w:p w14:paraId="56DE259A" w14:textId="3B1AB718" w:rsidR="00EF0334" w:rsidRPr="00996FAB" w:rsidRDefault="008B3B21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 xml:space="preserve">My research agenda, including my job market paper, published work, and work in progress, </w:t>
      </w:r>
      <w:r w:rsidR="00996FAB">
        <w:rPr>
          <w:rFonts w:ascii="Palatino Linotype" w:hAnsi="Palatino Linotype"/>
        </w:rPr>
        <w:t>is comprised of</w:t>
      </w:r>
      <w:r w:rsidRPr="00996FAB">
        <w:rPr>
          <w:rFonts w:ascii="Palatino Linotype" w:hAnsi="Palatino Linotype"/>
        </w:rPr>
        <w:t xml:space="preserve"> work in applied microeconomics. </w:t>
      </w:r>
      <w:r w:rsidR="00EF0334" w:rsidRPr="00996FAB">
        <w:rPr>
          <w:rFonts w:ascii="Palatino Linotype" w:hAnsi="Palatino Linotype"/>
        </w:rPr>
        <w:t xml:space="preserve">My specific </w:t>
      </w:r>
      <w:r w:rsidR="00A81D63" w:rsidRPr="00996FAB">
        <w:rPr>
          <w:rFonts w:ascii="Palatino Linotype" w:hAnsi="Palatino Linotype"/>
        </w:rPr>
        <w:t>fields of interest</w:t>
      </w:r>
      <w:r w:rsidR="00EF0334" w:rsidRPr="00996FAB">
        <w:rPr>
          <w:rFonts w:ascii="Palatino Linotype" w:hAnsi="Palatino Linotype"/>
        </w:rPr>
        <w:t xml:space="preserve"> are public economics, labor economics, applied econometrics, and urban economics. </w:t>
      </w:r>
      <w:r w:rsidR="00A81D63" w:rsidRPr="00996FAB">
        <w:rPr>
          <w:rFonts w:ascii="Palatino Linotype" w:hAnsi="Palatino Linotype"/>
        </w:rPr>
        <w:t>I am equipped to teach classes in these fields</w:t>
      </w:r>
      <w:r w:rsidR="00996FAB">
        <w:rPr>
          <w:rFonts w:ascii="Palatino Linotype" w:hAnsi="Palatino Linotype"/>
        </w:rPr>
        <w:t xml:space="preserve"> or others to respond to the needs of the department</w:t>
      </w:r>
      <w:r w:rsidR="00A81D63" w:rsidRPr="00996FAB">
        <w:rPr>
          <w:rFonts w:ascii="Palatino Linotype" w:hAnsi="Palatino Linotype"/>
        </w:rPr>
        <w:t>.</w:t>
      </w:r>
    </w:p>
    <w:p w14:paraId="2174C4E7" w14:textId="77777777" w:rsidR="00EF0334" w:rsidRPr="00996FAB" w:rsidRDefault="00EF0334" w:rsidP="00EF0334">
      <w:pPr>
        <w:spacing w:after="0"/>
        <w:rPr>
          <w:rFonts w:ascii="Palatino Linotype" w:hAnsi="Palatino Linotype"/>
        </w:rPr>
      </w:pPr>
    </w:p>
    <w:p w14:paraId="67424EB5" w14:textId="336351A8" w:rsidR="008B3B21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  <w:r w:rsidRPr="00996FAB">
        <w:rPr>
          <w:rFonts w:ascii="Palatino Linotype" w:hAnsi="Palatino Linotype"/>
        </w:rPr>
        <w:t>M</w:t>
      </w:r>
      <w:r w:rsidR="008B3B21" w:rsidRPr="00996FAB">
        <w:rPr>
          <w:rFonts w:ascii="Palatino Linotype" w:hAnsi="Palatino Linotype" w:cs="Open Sans"/>
          <w:color w:val="000000"/>
        </w:rPr>
        <w:t xml:space="preserve">y job market paper, </w:t>
      </w:r>
      <w:r w:rsidRPr="00996FAB">
        <w:rPr>
          <w:rFonts w:ascii="Palatino Linotype" w:hAnsi="Palatino Linotype"/>
          <w:i/>
          <w:iCs/>
        </w:rPr>
        <w:t>Beyond the Local Impacts of Place-Based Policies: Spillovers through Latent Housing Markets</w:t>
      </w:r>
      <w:r w:rsidR="008B3B21" w:rsidRPr="00996FAB">
        <w:rPr>
          <w:rFonts w:ascii="Palatino Linotype" w:hAnsi="Palatino Linotype" w:cs="Open Sans"/>
          <w:color w:val="000000"/>
        </w:rPr>
        <w:t xml:space="preserve">, proposes an approach to study spillover effects of local policies that propagate </w:t>
      </w:r>
      <w:r w:rsidRPr="00996FAB">
        <w:rPr>
          <w:rFonts w:ascii="Palatino Linotype" w:hAnsi="Palatino Linotype" w:cs="Open Sans"/>
          <w:color w:val="000000"/>
        </w:rPr>
        <w:t xml:space="preserve">non-spatially </w:t>
      </w:r>
      <w:r w:rsidR="008B3B21" w:rsidRPr="00996FAB">
        <w:rPr>
          <w:rFonts w:ascii="Palatino Linotype" w:hAnsi="Palatino Linotype" w:cs="Open Sans"/>
          <w:color w:val="000000"/>
        </w:rPr>
        <w:t>through latent markets. While the approach is particularly relevant for place-based economic development, it can be adapted to other contexts.</w:t>
      </w:r>
      <w:r w:rsidR="008B3B21" w:rsidRPr="00996FAB">
        <w:rPr>
          <w:rStyle w:val="apple-converted-space"/>
          <w:rFonts w:ascii="Palatino Linotype" w:hAnsi="Palatino Linotype" w:cs="Open Sans"/>
          <w:color w:val="000000"/>
        </w:rPr>
        <w:t> </w:t>
      </w:r>
      <w:r w:rsidR="008B3B21" w:rsidRPr="00996FAB">
        <w:rPr>
          <w:rFonts w:ascii="Palatino Linotype" w:hAnsi="Palatino Linotype" w:cs="Open Sans"/>
          <w:color w:val="000000"/>
        </w:rPr>
        <w:t>I exemplify the approach with a place-based policy and estimate spillover effects within latent housing markets. The empirical findings inform conclusions on overall effectiveness and redistribution that differ from analysis using only direct treatment effects.</w:t>
      </w:r>
    </w:p>
    <w:p w14:paraId="207FB44F" w14:textId="77777777" w:rsidR="00EF0334" w:rsidRPr="00996FAB" w:rsidRDefault="00EF0334" w:rsidP="00EF0334">
      <w:pPr>
        <w:spacing w:after="0"/>
        <w:rPr>
          <w:rFonts w:ascii="Palatino Linotype" w:hAnsi="Palatino Linotype" w:cs="Open Sans"/>
          <w:color w:val="000000"/>
        </w:rPr>
      </w:pPr>
    </w:p>
    <w:p w14:paraId="31A1AF00" w14:textId="7D8ED3BE" w:rsidR="00EF0334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Thank you for your consideration.</w:t>
      </w:r>
    </w:p>
    <w:p w14:paraId="122FE377" w14:textId="77777777" w:rsidR="00A81D63" w:rsidRPr="00996FAB" w:rsidRDefault="00A81D63" w:rsidP="00EF0334">
      <w:pPr>
        <w:spacing w:after="0"/>
        <w:rPr>
          <w:rFonts w:ascii="Palatino Linotype" w:hAnsi="Palatino Linotype"/>
        </w:rPr>
      </w:pPr>
    </w:p>
    <w:p w14:paraId="7D96C94D" w14:textId="1989DE03" w:rsidR="00A81D63" w:rsidRPr="00996FAB" w:rsidRDefault="00A81D63" w:rsidP="00EF0334">
      <w:pPr>
        <w:spacing w:after="0"/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Sincerely,</w:t>
      </w:r>
    </w:p>
    <w:p w14:paraId="68B76B5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9150692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35CF86FF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7CDC6EAD" w14:textId="77777777" w:rsidR="00996FAB" w:rsidRDefault="00996FAB" w:rsidP="00EF0334">
      <w:pPr>
        <w:spacing w:after="0"/>
        <w:rPr>
          <w:rFonts w:ascii="Palatino Linotype" w:hAnsi="Palatino Linotype"/>
        </w:rPr>
      </w:pPr>
    </w:p>
    <w:p w14:paraId="171B7CA3" w14:textId="7FDE1FBF" w:rsidR="00996FAB" w:rsidRPr="00996FAB" w:rsidRDefault="00996FAB" w:rsidP="00EF0334">
      <w:pPr>
        <w:rPr>
          <w:rFonts w:ascii="Palatino Linotype" w:hAnsi="Palatino Linotype"/>
        </w:rPr>
      </w:pPr>
      <w:r w:rsidRPr="00996FAB">
        <w:rPr>
          <w:rFonts w:ascii="Palatino Linotype" w:hAnsi="Palatino Linotype"/>
        </w:rPr>
        <w:t>Anna Ziff</w:t>
      </w:r>
    </w:p>
    <w:sectPr w:rsidR="00996FAB" w:rsidRPr="00996FAB" w:rsidSect="000A794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B5D3B" w14:textId="77777777" w:rsidR="0005242C" w:rsidRDefault="0005242C" w:rsidP="00084D46">
      <w:pPr>
        <w:spacing w:after="0" w:line="240" w:lineRule="auto"/>
      </w:pPr>
      <w:r>
        <w:separator/>
      </w:r>
    </w:p>
  </w:endnote>
  <w:endnote w:type="continuationSeparator" w:id="0">
    <w:p w14:paraId="776F3FCA" w14:textId="77777777" w:rsidR="0005242C" w:rsidRDefault="0005242C" w:rsidP="00084D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">
    <w:panose1 w:val="020B0604020202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3AD37" w14:textId="77777777" w:rsidR="00084D46" w:rsidRDefault="00084D46">
    <w:pPr>
      <w:pStyle w:val="Footer"/>
    </w:pPr>
    <w:r>
      <w:tab/>
    </w:r>
    <w:r>
      <w:tab/>
    </w:r>
    <w:r w:rsidRPr="00775592">
      <w:rPr>
        <w:noProof/>
      </w:rPr>
      <w:drawing>
        <wp:inline distT="0" distB="0" distL="0" distR="0" wp14:anchorId="70EB723F" wp14:editId="138AD207">
          <wp:extent cx="2324100" cy="714375"/>
          <wp:effectExtent l="0" t="0" r="0" b="9525"/>
          <wp:docPr id="28" name="Picture 28" descr="https://econ.duke.edu/sites/econ.duke.edu/files/file-attachments/Duke%20Econ%20Logo%20-%20dept%20of%20econ%20blue%20transp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econ.duke.edu/sites/econ.duke.edu/files/file-attachments/Duke%20Econ%20Logo%20-%20dept%20of%20econ%20blue%20transp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792"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5EA21" w14:textId="77777777" w:rsidR="00084D46" w:rsidRDefault="00084D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C577A" w14:textId="77777777" w:rsidR="00084D46" w:rsidRDefault="00084D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84873" w14:textId="77777777" w:rsidR="0005242C" w:rsidRDefault="0005242C" w:rsidP="00084D46">
      <w:pPr>
        <w:spacing w:after="0" w:line="240" w:lineRule="auto"/>
      </w:pPr>
      <w:r>
        <w:separator/>
      </w:r>
    </w:p>
  </w:footnote>
  <w:footnote w:type="continuationSeparator" w:id="0">
    <w:p w14:paraId="27D313D7" w14:textId="77777777" w:rsidR="0005242C" w:rsidRDefault="0005242C" w:rsidP="00084D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5C54A" w14:textId="77777777" w:rsidR="00084D46" w:rsidRDefault="00084D4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BFD16" w14:textId="77777777" w:rsidR="00084D46" w:rsidRDefault="00084D46">
    <w:pPr>
      <w:pStyle w:val="Header"/>
    </w:pPr>
  </w:p>
  <w:p w14:paraId="13D92610" w14:textId="77777777" w:rsidR="00084D46" w:rsidRDefault="00084D46">
    <w:pPr>
      <w:pStyle w:val="Header"/>
    </w:pPr>
    <w:r w:rsidRPr="002B76F8">
      <w:rPr>
        <w:rFonts w:ascii="Times New Roman" w:hAnsi="Times New Roman"/>
        <w:noProof/>
      </w:rPr>
      <w:drawing>
        <wp:anchor distT="0" distB="0" distL="114300" distR="114300" simplePos="0" relativeHeight="251659264" behindDoc="1" locked="0" layoutInCell="0" allowOverlap="0" wp14:anchorId="123FB415" wp14:editId="30EC364A">
          <wp:simplePos x="0" y="0"/>
          <wp:positionH relativeFrom="page">
            <wp:align>right</wp:align>
          </wp:positionH>
          <wp:positionV relativeFrom="page">
            <wp:posOffset>551180</wp:posOffset>
          </wp:positionV>
          <wp:extent cx="7762875" cy="1391920"/>
          <wp:effectExtent l="0" t="0" r="9525" b="0"/>
          <wp:wrapTight wrapText="bothSides">
            <wp:wrapPolygon edited="0">
              <wp:start x="0" y="0"/>
              <wp:lineTo x="0" y="21285"/>
              <wp:lineTo x="21573" y="21285"/>
              <wp:lineTo x="21573" y="0"/>
              <wp:lineTo x="0" y="0"/>
            </wp:wrapPolygon>
          </wp:wrapTight>
          <wp:docPr id="27" name="Picture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649"/>
                  <a:stretch>
                    <a:fillRect/>
                  </a:stretch>
                </pic:blipFill>
                <pic:spPr bwMode="auto">
                  <a:xfrm>
                    <a:off x="0" y="0"/>
                    <a:ext cx="7762875" cy="1391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691A3F" w14:textId="77777777" w:rsidR="00084D46" w:rsidRDefault="00084D4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D46"/>
    <w:rsid w:val="00036AFB"/>
    <w:rsid w:val="0005242C"/>
    <w:rsid w:val="00084D46"/>
    <w:rsid w:val="000A7946"/>
    <w:rsid w:val="000E2E31"/>
    <w:rsid w:val="00503900"/>
    <w:rsid w:val="008B3B21"/>
    <w:rsid w:val="009311AB"/>
    <w:rsid w:val="00996FAB"/>
    <w:rsid w:val="009D20A5"/>
    <w:rsid w:val="00A81D63"/>
    <w:rsid w:val="00E80007"/>
    <w:rsid w:val="00EF0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813FE6"/>
  <w15:chartTrackingRefBased/>
  <w15:docId w15:val="{61B2908C-3BDC-42FB-9494-C22AA8B38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D46"/>
  </w:style>
  <w:style w:type="paragraph" w:styleId="Footer">
    <w:name w:val="footer"/>
    <w:basedOn w:val="Normal"/>
    <w:link w:val="FooterChar"/>
    <w:uiPriority w:val="99"/>
    <w:unhideWhenUsed/>
    <w:rsid w:val="00084D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D46"/>
  </w:style>
  <w:style w:type="paragraph" w:styleId="NormalWeb">
    <w:name w:val="Normal (Web)"/>
    <w:basedOn w:val="Normal"/>
    <w:uiPriority w:val="99"/>
    <w:semiHidden/>
    <w:unhideWhenUsed/>
    <w:rsid w:val="008B3B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B3B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91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44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Christyn Klinck</dc:creator>
  <cp:keywords/>
  <dc:description/>
  <cp:lastModifiedBy>Anna Ziff</cp:lastModifiedBy>
  <cp:revision>7</cp:revision>
  <dcterms:created xsi:type="dcterms:W3CDTF">2020-02-21T16:24:00Z</dcterms:created>
  <dcterms:modified xsi:type="dcterms:W3CDTF">2023-11-11T19:41:00Z</dcterms:modified>
</cp:coreProperties>
</file>