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3860AF08" w:rsidR="009D20A5" w:rsidRPr="00996FAB" w:rsidRDefault="008D698B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11</w:t>
      </w:r>
      <w:r w:rsidR="009D20A5" w:rsidRPr="00996FAB">
        <w:rPr>
          <w:rFonts w:ascii="Palatino Linotype" w:hAnsi="Palatino Linotype"/>
        </w:rPr>
        <w:t>, 2023</w:t>
      </w:r>
    </w:p>
    <w:p w14:paraId="09E41849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54096501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</w:t>
      </w:r>
      <w:r w:rsidR="00D7780B">
        <w:rPr>
          <w:rFonts w:ascii="Palatino Linotype" w:hAnsi="Palatino Linotype"/>
        </w:rPr>
        <w:t>Economist in the Office of the Assistant Secretary for Economic Policy in the U.S. Department of the Treasury.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111EC14A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</w:t>
      </w:r>
      <w:r w:rsidR="00033A46">
        <w:rPr>
          <w:rFonts w:ascii="Palatino Linotype" w:hAnsi="Palatino Linotype"/>
        </w:rPr>
        <w:t xml:space="preserve">policy-relevant </w:t>
      </w:r>
      <w:r w:rsidRPr="00996FAB">
        <w:rPr>
          <w:rFonts w:ascii="Palatino Linotype" w:hAnsi="Palatino Linotype"/>
        </w:rPr>
        <w:t xml:space="preserve">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486F0" w14:textId="77777777" w:rsidR="008F659E" w:rsidRDefault="008F659E" w:rsidP="00084D46">
      <w:pPr>
        <w:spacing w:after="0" w:line="240" w:lineRule="auto"/>
      </w:pPr>
      <w:r>
        <w:separator/>
      </w:r>
    </w:p>
  </w:endnote>
  <w:endnote w:type="continuationSeparator" w:id="0">
    <w:p w14:paraId="0AD27669" w14:textId="77777777" w:rsidR="008F659E" w:rsidRDefault="008F659E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26881" w14:textId="77777777" w:rsidR="008F659E" w:rsidRDefault="008F659E" w:rsidP="00084D46">
      <w:pPr>
        <w:spacing w:after="0" w:line="240" w:lineRule="auto"/>
      </w:pPr>
      <w:r>
        <w:separator/>
      </w:r>
    </w:p>
  </w:footnote>
  <w:footnote w:type="continuationSeparator" w:id="0">
    <w:p w14:paraId="0CA28008" w14:textId="77777777" w:rsidR="008F659E" w:rsidRDefault="008F659E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33A46"/>
    <w:rsid w:val="00084D46"/>
    <w:rsid w:val="000A7946"/>
    <w:rsid w:val="00271BD8"/>
    <w:rsid w:val="00503900"/>
    <w:rsid w:val="00715894"/>
    <w:rsid w:val="008B3B21"/>
    <w:rsid w:val="008D698B"/>
    <w:rsid w:val="008F659E"/>
    <w:rsid w:val="009311AB"/>
    <w:rsid w:val="00996FAB"/>
    <w:rsid w:val="009D20A5"/>
    <w:rsid w:val="00A81D63"/>
    <w:rsid w:val="00CE2827"/>
    <w:rsid w:val="00D7780B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9</cp:revision>
  <dcterms:created xsi:type="dcterms:W3CDTF">2020-02-21T16:24:00Z</dcterms:created>
  <dcterms:modified xsi:type="dcterms:W3CDTF">2023-11-11T17:46:00Z</dcterms:modified>
</cp:coreProperties>
</file>