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2821E69" w:rsidR="009D20A5" w:rsidRPr="00996FAB" w:rsidRDefault="002A0240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29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2174C4E7" w14:textId="420A2830" w:rsidR="00EF0334" w:rsidRPr="002A0240" w:rsidRDefault="008B3B21" w:rsidP="002A0240">
      <w:pPr>
        <w:rPr>
          <w:rFonts w:ascii="Georgia" w:eastAsia="Times New Roman" w:hAnsi="Georgia" w:cs="Times New Roman"/>
          <w:b/>
          <w:bCs/>
          <w:color w:val="353C3F"/>
          <w:sz w:val="21"/>
          <w:szCs w:val="21"/>
        </w:rPr>
      </w:pPr>
      <w:r w:rsidRPr="00996FAB">
        <w:rPr>
          <w:rFonts w:ascii="Palatino Linotype" w:hAnsi="Palatino Linotype"/>
        </w:rPr>
        <w:t>I am applying to the</w:t>
      </w:r>
      <w:r w:rsidR="002A0240">
        <w:rPr>
          <w:rFonts w:ascii="Palatino Linotype" w:hAnsi="Palatino Linotype"/>
        </w:rPr>
        <w:t xml:space="preserve"> Postdoctoral Associate in Computer Science, Data Science and Economics in the Center for Algorithm, Data and Market Design at Yale University.</w:t>
      </w:r>
      <w:r w:rsidRPr="00996FAB">
        <w:rPr>
          <w:rFonts w:ascii="Palatino Linotype" w:hAnsi="Palatino Linotype"/>
        </w:rPr>
        <w:t xml:space="preserve"> </w:t>
      </w:r>
    </w:p>
    <w:p w14:paraId="67424EB5" w14:textId="159AEA49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</w:t>
      </w:r>
      <w:r w:rsidR="002A0240">
        <w:rPr>
          <w:rFonts w:ascii="Palatino Linotype" w:hAnsi="Palatino Linotype" w:cs="Open Sans"/>
          <w:color w:val="000000"/>
        </w:rPr>
        <w:t xml:space="preserve"> To </w:t>
      </w:r>
      <w:r w:rsidR="00526CD8">
        <w:rPr>
          <w:rFonts w:ascii="Palatino Linotype" w:hAnsi="Palatino Linotype" w:cs="Open Sans"/>
          <w:color w:val="000000"/>
        </w:rPr>
        <w:t>estimate latent housing markets, I apply an algorithm from network theory.</w:t>
      </w:r>
      <w:r w:rsidR="008B3B21" w:rsidRPr="00996FAB">
        <w:rPr>
          <w:rFonts w:ascii="Palatino Linotype" w:hAnsi="Palatino Linotype" w:cs="Open Sans"/>
          <w:color w:val="000000"/>
        </w:rPr>
        <w:t xml:space="preserve">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E8377" w14:textId="77777777" w:rsidR="000443A5" w:rsidRDefault="000443A5" w:rsidP="00084D46">
      <w:pPr>
        <w:spacing w:after="0" w:line="240" w:lineRule="auto"/>
      </w:pPr>
      <w:r>
        <w:separator/>
      </w:r>
    </w:p>
  </w:endnote>
  <w:endnote w:type="continuationSeparator" w:id="0">
    <w:p w14:paraId="63198DA0" w14:textId="77777777" w:rsidR="000443A5" w:rsidRDefault="000443A5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3EF13" w14:textId="77777777" w:rsidR="000443A5" w:rsidRDefault="000443A5" w:rsidP="00084D46">
      <w:pPr>
        <w:spacing w:after="0" w:line="240" w:lineRule="auto"/>
      </w:pPr>
      <w:r>
        <w:separator/>
      </w:r>
    </w:p>
  </w:footnote>
  <w:footnote w:type="continuationSeparator" w:id="0">
    <w:p w14:paraId="76B0B494" w14:textId="77777777" w:rsidR="000443A5" w:rsidRDefault="000443A5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443A5"/>
    <w:rsid w:val="00084D46"/>
    <w:rsid w:val="000A7946"/>
    <w:rsid w:val="002A0240"/>
    <w:rsid w:val="00503900"/>
    <w:rsid w:val="00526CD8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2023-11-29T22:29:00Z</dcterms:modified>
</cp:coreProperties>
</file>