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E3671" w:rsidR="005E296C" w:rsidRDefault="009E3671" w14:paraId="5D66A51D" w14:textId="4C5A1BE2">
      <w:pPr>
        <w:pStyle w:val="Heading1"/>
        <w:rPr>
          <w:rFonts w:ascii="Aptos Serif" w:hAnsi="Aptos Serif" w:cs="Aptos Serif"/>
          <w:sz w:val="32"/>
          <w:szCs w:val="32"/>
        </w:rPr>
      </w:pPr>
      <w:r>
        <w:rPr>
          <w:rFonts w:ascii="Aptos Serif" w:hAnsi="Aptos Serif" w:cs="Aptos Serif"/>
        </w:rPr>
        <w:t xml:space="preserve">            </w:t>
      </w:r>
      <w:r w:rsidRPr="009E3671" w:rsidR="002E1D94">
        <w:rPr>
          <w:rFonts w:ascii="Aptos Serif" w:hAnsi="Aptos Serif" w:cs="Aptos Serif"/>
          <w:sz w:val="32"/>
          <w:szCs w:val="32"/>
        </w:rPr>
        <w:t>PARTNER CAPABILITY ASSESSMENT FORM</w:t>
      </w:r>
      <w:r>
        <w:rPr>
          <w:rFonts w:ascii="Aptos Serif" w:hAnsi="Aptos Serif" w:cs="Aptos Serif"/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Pr="009E3671" w:rsidR="005E296C" w14:paraId="758FF477" w14:textId="77777777">
        <w:tc>
          <w:tcPr>
            <w:tcW w:w="2160" w:type="dxa"/>
          </w:tcPr>
          <w:p w:rsidRPr="0001664C" w:rsidR="005E296C" w:rsidRDefault="002E1D94" w14:paraId="45D92001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01664C">
              <w:rPr>
                <w:rFonts w:ascii="Aptos Serif" w:hAnsi="Aptos Serif" w:cs="Aptos Serif"/>
                <w:b/>
                <w:bCs/>
              </w:rPr>
              <w:t>Vendor Name</w:t>
            </w:r>
          </w:p>
        </w:tc>
        <w:tc>
          <w:tcPr>
            <w:tcW w:w="2160" w:type="dxa"/>
          </w:tcPr>
          <w:p w:rsidRPr="0001664C" w:rsidR="005E296C" w:rsidRDefault="005E296C" w14:paraId="35AD915E" w14:textId="77777777">
            <w:pPr>
              <w:rPr>
                <w:rFonts w:ascii="Aptos Serif" w:hAnsi="Aptos Serif" w:cs="Aptos Serif"/>
                <w:b/>
                <w:bCs/>
              </w:rPr>
            </w:pPr>
          </w:p>
        </w:tc>
        <w:tc>
          <w:tcPr>
            <w:tcW w:w="2160" w:type="dxa"/>
          </w:tcPr>
          <w:p w:rsidRPr="0001664C" w:rsidR="005E296C" w:rsidRDefault="002E1D94" w14:paraId="5EAE962B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01664C">
              <w:rPr>
                <w:rFonts w:ascii="Aptos Serif" w:hAnsi="Aptos Serif" w:cs="Aptos Serif"/>
                <w:b/>
                <w:bCs/>
              </w:rPr>
              <w:t>Primary Contact</w:t>
            </w:r>
          </w:p>
        </w:tc>
        <w:tc>
          <w:tcPr>
            <w:tcW w:w="2160" w:type="dxa"/>
          </w:tcPr>
          <w:p w:rsidRPr="009E3671" w:rsidR="005E296C" w:rsidRDefault="005E296C" w14:paraId="6AC3D359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58EEF96F" w14:textId="77777777">
        <w:tc>
          <w:tcPr>
            <w:tcW w:w="2160" w:type="dxa"/>
          </w:tcPr>
          <w:p w:rsidRPr="0001664C" w:rsidR="005E296C" w:rsidRDefault="002E1D94" w14:paraId="2EA27217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01664C">
              <w:rPr>
                <w:rFonts w:ascii="Aptos Serif" w:hAnsi="Aptos Serif" w:cs="Aptos Serif"/>
                <w:b/>
                <w:bCs/>
              </w:rPr>
              <w:t>Email</w:t>
            </w:r>
          </w:p>
        </w:tc>
        <w:tc>
          <w:tcPr>
            <w:tcW w:w="2160" w:type="dxa"/>
          </w:tcPr>
          <w:p w:rsidRPr="0001664C" w:rsidR="005E296C" w:rsidRDefault="005E296C" w14:paraId="28FFB5BF" w14:textId="77777777">
            <w:pPr>
              <w:rPr>
                <w:rFonts w:ascii="Aptos Serif" w:hAnsi="Aptos Serif" w:cs="Aptos Serif"/>
                <w:b/>
                <w:bCs/>
              </w:rPr>
            </w:pPr>
          </w:p>
        </w:tc>
        <w:tc>
          <w:tcPr>
            <w:tcW w:w="2160" w:type="dxa"/>
          </w:tcPr>
          <w:p w:rsidRPr="0001664C" w:rsidR="005E296C" w:rsidRDefault="002E1D94" w14:paraId="74EC2E9C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01664C">
              <w:rPr>
                <w:rFonts w:ascii="Aptos Serif" w:hAnsi="Aptos Serif" w:cs="Aptos Serif"/>
                <w:b/>
                <w:bCs/>
              </w:rPr>
              <w:t>Phone</w:t>
            </w:r>
          </w:p>
        </w:tc>
        <w:tc>
          <w:tcPr>
            <w:tcW w:w="2160" w:type="dxa"/>
          </w:tcPr>
          <w:p w:rsidRPr="009E3671" w:rsidR="005E296C" w:rsidRDefault="005E296C" w14:paraId="23C508CA" w14:textId="77777777">
            <w:pPr>
              <w:rPr>
                <w:rFonts w:ascii="Aptos Serif" w:hAnsi="Aptos Serif" w:cs="Aptos Serif"/>
              </w:rPr>
            </w:pPr>
          </w:p>
        </w:tc>
      </w:tr>
    </w:tbl>
    <w:p w:rsidRPr="009E3671" w:rsidR="005E296C" w:rsidRDefault="002E1D94" w14:paraId="62E3FF2C" w14:textId="77777777">
      <w:pPr>
        <w:pStyle w:val="Heading2"/>
        <w:rPr>
          <w:rFonts w:ascii="Aptos Serif" w:hAnsi="Aptos Serif" w:cs="Aptos Serif"/>
        </w:rPr>
      </w:pPr>
      <w:r w:rsidRPr="009E3671">
        <w:rPr>
          <w:rFonts w:ascii="Aptos Serif" w:hAnsi="Aptos Serif" w:cs="Aptos Serif"/>
        </w:rPr>
        <w:t>GENERAL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9E3671" w:rsidR="005E296C" w14:paraId="7F665756" w14:textId="77777777">
        <w:tc>
          <w:tcPr>
            <w:tcW w:w="4320" w:type="dxa"/>
          </w:tcPr>
          <w:p w:rsidRPr="009E3671" w:rsidR="005E296C" w:rsidRDefault="002E1D94" w14:paraId="5FC131BE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9E3671">
              <w:rPr>
                <w:rFonts w:ascii="Aptos Serif" w:hAnsi="Aptos Serif" w:cs="Aptos Serif"/>
                <w:b/>
                <w:bCs/>
              </w:rPr>
              <w:t>Criteria</w:t>
            </w:r>
          </w:p>
        </w:tc>
        <w:tc>
          <w:tcPr>
            <w:tcW w:w="4320" w:type="dxa"/>
          </w:tcPr>
          <w:p w:rsidRPr="009E3671" w:rsidR="005E296C" w:rsidRDefault="002E1D94" w14:paraId="119E4268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9E3671">
              <w:rPr>
                <w:rFonts w:ascii="Aptos Serif" w:hAnsi="Aptos Serif" w:cs="Aptos Serif"/>
                <w:b/>
                <w:bCs/>
              </w:rPr>
              <w:t>Response</w:t>
            </w:r>
          </w:p>
        </w:tc>
      </w:tr>
      <w:tr w:rsidRPr="009E3671" w:rsidR="005E296C" w14:paraId="3307D1F9" w14:textId="77777777">
        <w:tc>
          <w:tcPr>
            <w:tcW w:w="4320" w:type="dxa"/>
          </w:tcPr>
          <w:p w:rsidRPr="009E3671" w:rsidR="005E296C" w:rsidRDefault="002E1D94" w14:paraId="143169FE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Country/Countries Covered</w:t>
            </w:r>
          </w:p>
        </w:tc>
        <w:tc>
          <w:tcPr>
            <w:tcW w:w="4320" w:type="dxa"/>
          </w:tcPr>
          <w:p w:rsidRPr="009E3671" w:rsidR="005E296C" w:rsidRDefault="005E296C" w14:paraId="46BBF08B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23BA11D3" w14:textId="77777777">
        <w:tc>
          <w:tcPr>
            <w:tcW w:w="4320" w:type="dxa"/>
          </w:tcPr>
          <w:p w:rsidRPr="009E3671" w:rsidR="005E296C" w:rsidRDefault="002E1D94" w14:paraId="4E0F1041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Type of Panel (Proprietary / 3rd Party)</w:t>
            </w:r>
          </w:p>
        </w:tc>
        <w:tc>
          <w:tcPr>
            <w:tcW w:w="4320" w:type="dxa"/>
          </w:tcPr>
          <w:p w:rsidRPr="009E3671" w:rsidR="005E296C" w:rsidRDefault="005E296C" w14:paraId="32EF5C70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428BC529" w14:textId="77777777">
        <w:tc>
          <w:tcPr>
            <w:tcW w:w="4320" w:type="dxa"/>
          </w:tcPr>
          <w:p w:rsidRPr="009E3671" w:rsidR="005E296C" w:rsidRDefault="002E1D94" w14:paraId="344A9D07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Panel Size – Total</w:t>
            </w:r>
          </w:p>
        </w:tc>
        <w:tc>
          <w:tcPr>
            <w:tcW w:w="4320" w:type="dxa"/>
          </w:tcPr>
          <w:p w:rsidRPr="009E3671" w:rsidR="005E296C" w:rsidRDefault="005E296C" w14:paraId="2D76D310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1C802A3A" w14:textId="77777777">
        <w:tc>
          <w:tcPr>
            <w:tcW w:w="4320" w:type="dxa"/>
          </w:tcPr>
          <w:p w:rsidRPr="009E3671" w:rsidR="005E296C" w:rsidRDefault="002E1D94" w14:paraId="07178027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Panel Size (B2B / B2C / Healthcare)</w:t>
            </w:r>
          </w:p>
        </w:tc>
        <w:tc>
          <w:tcPr>
            <w:tcW w:w="4320" w:type="dxa"/>
          </w:tcPr>
          <w:p w:rsidRPr="009E3671" w:rsidR="005E296C" w:rsidRDefault="005E296C" w14:paraId="2B9C0BDF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566BB996" w14:textId="77777777">
        <w:tc>
          <w:tcPr>
            <w:tcW w:w="4320" w:type="dxa"/>
          </w:tcPr>
          <w:p w:rsidRPr="009E3671" w:rsidR="005E296C" w:rsidRDefault="002E1D94" w14:paraId="7BE0C018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Panel Registration Link</w:t>
            </w:r>
          </w:p>
        </w:tc>
        <w:tc>
          <w:tcPr>
            <w:tcW w:w="4320" w:type="dxa"/>
          </w:tcPr>
          <w:p w:rsidRPr="009E3671" w:rsidR="005E296C" w:rsidRDefault="005E296C" w14:paraId="78364E6E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2796CDF5" w14:textId="77777777">
        <w:tc>
          <w:tcPr>
            <w:tcW w:w="4320" w:type="dxa"/>
          </w:tcPr>
          <w:p w:rsidRPr="009E3671" w:rsidR="005E296C" w:rsidRDefault="002E1D94" w14:paraId="7DBB916C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Company Website</w:t>
            </w:r>
          </w:p>
        </w:tc>
        <w:tc>
          <w:tcPr>
            <w:tcW w:w="4320" w:type="dxa"/>
          </w:tcPr>
          <w:p w:rsidRPr="009E3671" w:rsidR="005E296C" w:rsidRDefault="005E296C" w14:paraId="1FC6C596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7B575EFE" w14:textId="77777777">
        <w:tc>
          <w:tcPr>
            <w:tcW w:w="4320" w:type="dxa"/>
          </w:tcPr>
          <w:p w:rsidRPr="009E3671" w:rsidR="005E296C" w:rsidRDefault="002E1D94" w14:paraId="5F67E7E6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LinkedIn Profile</w:t>
            </w:r>
          </w:p>
        </w:tc>
        <w:tc>
          <w:tcPr>
            <w:tcW w:w="4320" w:type="dxa"/>
          </w:tcPr>
          <w:p w:rsidRPr="009E3671" w:rsidR="005E296C" w:rsidRDefault="005E296C" w14:paraId="30384FBA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03C62D3B" w14:textId="77777777">
        <w:tc>
          <w:tcPr>
            <w:tcW w:w="4320" w:type="dxa"/>
          </w:tcPr>
          <w:p w:rsidRPr="009E3671" w:rsidR="005E296C" w:rsidRDefault="002E1D94" w14:paraId="61E440F7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Affiliations</w:t>
            </w:r>
          </w:p>
        </w:tc>
        <w:tc>
          <w:tcPr>
            <w:tcW w:w="4320" w:type="dxa"/>
          </w:tcPr>
          <w:p w:rsidRPr="009E3671" w:rsidR="005E296C" w:rsidRDefault="005E296C" w14:paraId="0C9D25F7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351D6A39" w14:textId="77777777">
        <w:tc>
          <w:tcPr>
            <w:tcW w:w="4320" w:type="dxa"/>
          </w:tcPr>
          <w:p w:rsidRPr="009E3671" w:rsidR="005E296C" w:rsidRDefault="002E1D94" w14:paraId="64C1E242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Certifications</w:t>
            </w:r>
          </w:p>
        </w:tc>
        <w:tc>
          <w:tcPr>
            <w:tcW w:w="4320" w:type="dxa"/>
          </w:tcPr>
          <w:p w:rsidRPr="009E3671" w:rsidR="005E296C" w:rsidRDefault="005E296C" w14:paraId="7D11F628" w14:textId="77777777">
            <w:pPr>
              <w:rPr>
                <w:rFonts w:ascii="Aptos Serif" w:hAnsi="Aptos Serif" w:cs="Aptos Serif"/>
              </w:rPr>
            </w:pPr>
          </w:p>
        </w:tc>
      </w:tr>
    </w:tbl>
    <w:p w:rsidRPr="009E3671" w:rsidR="005E296C" w:rsidRDefault="002E1D94" w14:paraId="4480D2C4" w14:textId="77777777">
      <w:pPr>
        <w:pStyle w:val="Heading2"/>
        <w:rPr>
          <w:rFonts w:ascii="Aptos Serif" w:hAnsi="Aptos Serif" w:cs="Aptos Serif"/>
        </w:rPr>
      </w:pPr>
      <w:r w:rsidRPr="009E3671">
        <w:rPr>
          <w:rFonts w:ascii="Aptos Serif" w:hAnsi="Aptos Serif" w:cs="Aptos Serif"/>
        </w:rPr>
        <w:t>QUANTITATIVE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Pr="009E3671" w:rsidR="005E296C" w14:paraId="4BF4C194" w14:textId="77777777">
        <w:tc>
          <w:tcPr>
            <w:tcW w:w="2880" w:type="dxa"/>
          </w:tcPr>
          <w:p w:rsidRPr="009E3671" w:rsidR="005E296C" w:rsidRDefault="002E1D94" w14:paraId="1D227CAD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9E3671">
              <w:rPr>
                <w:rFonts w:ascii="Aptos Serif" w:hAnsi="Aptos Serif" w:cs="Aptos Serif"/>
                <w:b/>
                <w:bCs/>
              </w:rPr>
              <w:t>Capability Area</w:t>
            </w:r>
          </w:p>
        </w:tc>
        <w:tc>
          <w:tcPr>
            <w:tcW w:w="2880" w:type="dxa"/>
          </w:tcPr>
          <w:p w:rsidRPr="009E3671" w:rsidR="005E296C" w:rsidRDefault="002E1D94" w14:paraId="4F15B9A9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9E3671">
              <w:rPr>
                <w:rFonts w:ascii="Aptos Serif" w:hAnsi="Aptos Serif" w:cs="Aptos Serif"/>
                <w:b/>
                <w:bCs/>
              </w:rPr>
              <w:t>Yes / No</w:t>
            </w:r>
          </w:p>
        </w:tc>
        <w:tc>
          <w:tcPr>
            <w:tcW w:w="2880" w:type="dxa"/>
          </w:tcPr>
          <w:p w:rsidRPr="009E3671" w:rsidR="005E296C" w:rsidRDefault="002E1D94" w14:paraId="0F8066CF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9E3671">
              <w:rPr>
                <w:rFonts w:ascii="Aptos Serif" w:hAnsi="Aptos Serif" w:cs="Aptos Serif"/>
                <w:b/>
                <w:bCs/>
              </w:rPr>
              <w:t>Comments</w:t>
            </w:r>
          </w:p>
        </w:tc>
      </w:tr>
      <w:tr w:rsidRPr="009E3671" w:rsidR="005E296C" w14:paraId="4080E7D9" w14:textId="77777777">
        <w:tc>
          <w:tcPr>
            <w:tcW w:w="2880" w:type="dxa"/>
          </w:tcPr>
          <w:p w:rsidRPr="009E3671" w:rsidR="005E296C" w:rsidRDefault="002E1D94" w14:paraId="07B33551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B2C Panel Access</w:t>
            </w:r>
          </w:p>
        </w:tc>
        <w:tc>
          <w:tcPr>
            <w:tcW w:w="2880" w:type="dxa"/>
          </w:tcPr>
          <w:p w:rsidRPr="009E3671" w:rsidR="005E296C" w:rsidRDefault="005E296C" w14:paraId="01112325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097DF732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4A348727" w14:textId="77777777">
        <w:tc>
          <w:tcPr>
            <w:tcW w:w="2880" w:type="dxa"/>
          </w:tcPr>
          <w:p w:rsidRPr="009E3671" w:rsidR="005E296C" w:rsidRDefault="002E1D94" w14:paraId="2C4B3508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B2B Panel Access</w:t>
            </w:r>
          </w:p>
        </w:tc>
        <w:tc>
          <w:tcPr>
            <w:tcW w:w="2880" w:type="dxa"/>
          </w:tcPr>
          <w:p w:rsidRPr="009E3671" w:rsidR="005E296C" w:rsidRDefault="005E296C" w14:paraId="5C3E30BF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58E0FC1B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54F05432" w14:textId="77777777">
        <w:tc>
          <w:tcPr>
            <w:tcW w:w="2880" w:type="dxa"/>
          </w:tcPr>
          <w:p w:rsidRPr="009E3671" w:rsidR="005E296C" w:rsidRDefault="002E1D94" w14:paraId="5C31B9DC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Healthcare (HCP / Patient)</w:t>
            </w:r>
          </w:p>
        </w:tc>
        <w:tc>
          <w:tcPr>
            <w:tcW w:w="2880" w:type="dxa"/>
          </w:tcPr>
          <w:p w:rsidRPr="009E3671" w:rsidR="005E296C" w:rsidRDefault="005E296C" w14:paraId="7AB40CD4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685D0E09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4C66C52B" w14:textId="77777777">
        <w:tc>
          <w:tcPr>
            <w:tcW w:w="2880" w:type="dxa"/>
          </w:tcPr>
          <w:p w:rsidRPr="009E3671" w:rsidR="005E296C" w:rsidRDefault="002E1D94" w14:paraId="22DAF5B5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Panel Recruitment In-House</w:t>
            </w:r>
          </w:p>
        </w:tc>
        <w:tc>
          <w:tcPr>
            <w:tcW w:w="2880" w:type="dxa"/>
          </w:tcPr>
          <w:p w:rsidRPr="009E3671" w:rsidR="005E296C" w:rsidRDefault="005E296C" w14:paraId="4510D7AD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322EE728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7B49391C" w14:textId="77777777">
        <w:tc>
          <w:tcPr>
            <w:tcW w:w="2880" w:type="dxa"/>
          </w:tcPr>
          <w:p w:rsidRPr="009E3671" w:rsidR="005E296C" w:rsidRDefault="002E1D94" w14:paraId="1DA6E215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Sampling &amp; Fieldwork Operations</w:t>
            </w:r>
          </w:p>
        </w:tc>
        <w:tc>
          <w:tcPr>
            <w:tcW w:w="2880" w:type="dxa"/>
          </w:tcPr>
          <w:p w:rsidRPr="009E3671" w:rsidR="005E296C" w:rsidRDefault="005E296C" w14:paraId="263C02D7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6745C952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41CD2A1A" w14:textId="77777777">
        <w:tc>
          <w:tcPr>
            <w:tcW w:w="2880" w:type="dxa"/>
          </w:tcPr>
          <w:p w:rsidRPr="009E3671" w:rsidR="005E296C" w:rsidRDefault="002E1D94" w14:paraId="4320DDB5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Survey Programming</w:t>
            </w:r>
          </w:p>
        </w:tc>
        <w:tc>
          <w:tcPr>
            <w:tcW w:w="2880" w:type="dxa"/>
          </w:tcPr>
          <w:p w:rsidRPr="009E3671" w:rsidR="005E296C" w:rsidRDefault="005E296C" w14:paraId="5EE65061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44A67B18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36500562" w14:textId="77777777">
        <w:tc>
          <w:tcPr>
            <w:tcW w:w="2880" w:type="dxa"/>
          </w:tcPr>
          <w:p w:rsidRPr="009E3671" w:rsidR="005E296C" w:rsidRDefault="002E1D94" w14:paraId="76D4EDE0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Data Processing &amp; Tabulation</w:t>
            </w:r>
          </w:p>
        </w:tc>
        <w:tc>
          <w:tcPr>
            <w:tcW w:w="2880" w:type="dxa"/>
          </w:tcPr>
          <w:p w:rsidRPr="009E3671" w:rsidR="005E296C" w:rsidRDefault="005E296C" w14:paraId="61B6A0AF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363F5296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01D91F4C" w14:textId="77777777">
        <w:tc>
          <w:tcPr>
            <w:tcW w:w="2880" w:type="dxa"/>
          </w:tcPr>
          <w:p w:rsidRPr="009E3671" w:rsidR="005E296C" w:rsidRDefault="002E1D94" w14:paraId="36EB3F9E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Analytics &amp; Reporting</w:t>
            </w:r>
          </w:p>
        </w:tc>
        <w:tc>
          <w:tcPr>
            <w:tcW w:w="2880" w:type="dxa"/>
          </w:tcPr>
          <w:p w:rsidRPr="009E3671" w:rsidR="005E296C" w:rsidRDefault="005E296C" w14:paraId="79F46105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2F3AE7BE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5FCEBB66" w14:textId="77777777">
        <w:tc>
          <w:tcPr>
            <w:tcW w:w="2880" w:type="dxa"/>
          </w:tcPr>
          <w:p w:rsidRPr="009E3671" w:rsidR="005E296C" w:rsidRDefault="002E1D94" w14:paraId="01924DBA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CATI Capabilities</w:t>
            </w:r>
          </w:p>
        </w:tc>
        <w:tc>
          <w:tcPr>
            <w:tcW w:w="2880" w:type="dxa"/>
          </w:tcPr>
          <w:p w:rsidRPr="009E3671" w:rsidR="005E296C" w:rsidRDefault="005E296C" w14:paraId="64BC8501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2F475D30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4B60DF28" w14:textId="77777777">
        <w:tc>
          <w:tcPr>
            <w:tcW w:w="2880" w:type="dxa"/>
          </w:tcPr>
          <w:p w:rsidRPr="009E3671" w:rsidR="005E296C" w:rsidRDefault="002E1D94" w14:paraId="18F82467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Multilingual Survey Support</w:t>
            </w:r>
          </w:p>
        </w:tc>
        <w:tc>
          <w:tcPr>
            <w:tcW w:w="2880" w:type="dxa"/>
          </w:tcPr>
          <w:p w:rsidRPr="009E3671" w:rsidR="005E296C" w:rsidRDefault="005E296C" w14:paraId="02994FED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4E9BD5AB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73F35672" w14:textId="77777777">
        <w:tc>
          <w:tcPr>
            <w:tcW w:w="2880" w:type="dxa"/>
          </w:tcPr>
          <w:p w:rsidRPr="009E3671" w:rsidR="005E296C" w:rsidRDefault="002E1D94" w14:paraId="5E5DF0CC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Device-Agnostic</w:t>
            </w:r>
          </w:p>
        </w:tc>
        <w:tc>
          <w:tcPr>
            <w:tcW w:w="2880" w:type="dxa"/>
          </w:tcPr>
          <w:p w:rsidRPr="009E3671" w:rsidR="005E296C" w:rsidRDefault="005E296C" w14:paraId="54EBB832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72063A31" w14:textId="77777777">
            <w:pPr>
              <w:rPr>
                <w:rFonts w:ascii="Aptos Serif" w:hAnsi="Aptos Serif" w:cs="Aptos Serif"/>
              </w:rPr>
            </w:pPr>
          </w:p>
        </w:tc>
      </w:tr>
    </w:tbl>
    <w:p w:rsidRPr="009E3671" w:rsidR="005E296C" w:rsidRDefault="002E1D94" w14:paraId="59483BF0" w14:textId="77777777">
      <w:pPr>
        <w:pStyle w:val="Heading2"/>
        <w:rPr>
          <w:rFonts w:ascii="Aptos Serif" w:hAnsi="Aptos Serif" w:cs="Aptos Serif"/>
        </w:rPr>
      </w:pPr>
      <w:r w:rsidRPr="009E3671">
        <w:rPr>
          <w:rFonts w:ascii="Aptos Serif" w:hAnsi="Aptos Serif" w:cs="Aptos Serif"/>
        </w:rPr>
        <w:t>QUALITATIVE RESEARCH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Pr="009E3671" w:rsidR="005E296C" w14:paraId="05879C4B" w14:textId="77777777">
        <w:tc>
          <w:tcPr>
            <w:tcW w:w="2880" w:type="dxa"/>
          </w:tcPr>
          <w:p w:rsidRPr="009E3671" w:rsidR="005E296C" w:rsidRDefault="002E1D94" w14:paraId="43304F03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9E3671">
              <w:rPr>
                <w:rFonts w:ascii="Aptos Serif" w:hAnsi="Aptos Serif" w:cs="Aptos Serif"/>
                <w:b/>
                <w:bCs/>
              </w:rPr>
              <w:t>Capability Area</w:t>
            </w:r>
          </w:p>
        </w:tc>
        <w:tc>
          <w:tcPr>
            <w:tcW w:w="2880" w:type="dxa"/>
          </w:tcPr>
          <w:p w:rsidRPr="009E3671" w:rsidR="005E296C" w:rsidRDefault="002E1D94" w14:paraId="2F54045A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9E3671">
              <w:rPr>
                <w:rFonts w:ascii="Aptos Serif" w:hAnsi="Aptos Serif" w:cs="Aptos Serif"/>
                <w:b/>
                <w:bCs/>
              </w:rPr>
              <w:t>Yes / No</w:t>
            </w:r>
          </w:p>
        </w:tc>
        <w:tc>
          <w:tcPr>
            <w:tcW w:w="2880" w:type="dxa"/>
          </w:tcPr>
          <w:p w:rsidRPr="009E3671" w:rsidR="005E296C" w:rsidRDefault="002E1D94" w14:paraId="4537B781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9E3671">
              <w:rPr>
                <w:rFonts w:ascii="Aptos Serif" w:hAnsi="Aptos Serif" w:cs="Aptos Serif"/>
                <w:b/>
                <w:bCs/>
              </w:rPr>
              <w:t>Comments</w:t>
            </w:r>
          </w:p>
        </w:tc>
      </w:tr>
      <w:tr w:rsidRPr="009E3671" w:rsidR="005E296C" w14:paraId="0766AF9B" w14:textId="77777777">
        <w:tc>
          <w:tcPr>
            <w:tcW w:w="2880" w:type="dxa"/>
          </w:tcPr>
          <w:p w:rsidRPr="009E3671" w:rsidR="005E296C" w:rsidRDefault="002E1D94" w14:paraId="3E83A736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B2B Qual Recruitment</w:t>
            </w:r>
          </w:p>
        </w:tc>
        <w:tc>
          <w:tcPr>
            <w:tcW w:w="2880" w:type="dxa"/>
          </w:tcPr>
          <w:p w:rsidRPr="009E3671" w:rsidR="005E296C" w:rsidRDefault="005E296C" w14:paraId="5BB2A4C6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6F6817D1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222BB0E5" w14:textId="77777777">
        <w:tc>
          <w:tcPr>
            <w:tcW w:w="2880" w:type="dxa"/>
          </w:tcPr>
          <w:p w:rsidRPr="009E3671" w:rsidR="005E296C" w:rsidRDefault="002E1D94" w14:paraId="096B7865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B2C Qual Recruitment</w:t>
            </w:r>
          </w:p>
        </w:tc>
        <w:tc>
          <w:tcPr>
            <w:tcW w:w="2880" w:type="dxa"/>
          </w:tcPr>
          <w:p w:rsidRPr="009E3671" w:rsidR="005E296C" w:rsidRDefault="005E296C" w14:paraId="7AF67F2C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5D79BBEF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11C50058" w14:textId="77777777">
        <w:tc>
          <w:tcPr>
            <w:tcW w:w="2880" w:type="dxa"/>
          </w:tcPr>
          <w:p w:rsidRPr="009E3671" w:rsidR="005E296C" w:rsidRDefault="002E1D94" w14:paraId="012DF858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Healthcare Qual (HCP / Patient)</w:t>
            </w:r>
          </w:p>
        </w:tc>
        <w:tc>
          <w:tcPr>
            <w:tcW w:w="2880" w:type="dxa"/>
          </w:tcPr>
          <w:p w:rsidRPr="009E3671" w:rsidR="005E296C" w:rsidRDefault="005E296C" w14:paraId="5B9CEF74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2E9B2AC8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2DD6D51F" w14:textId="77777777">
        <w:tc>
          <w:tcPr>
            <w:tcW w:w="2880" w:type="dxa"/>
          </w:tcPr>
          <w:p w:rsidRPr="009E3671" w:rsidR="005E296C" w:rsidRDefault="002E1D94" w14:paraId="4DAAE099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In-depth Interviews (IDIs)</w:t>
            </w:r>
          </w:p>
        </w:tc>
        <w:tc>
          <w:tcPr>
            <w:tcW w:w="2880" w:type="dxa"/>
          </w:tcPr>
          <w:p w:rsidRPr="009E3671" w:rsidR="005E296C" w:rsidRDefault="005E296C" w14:paraId="2F772300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0886938A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4BD158AE" w14:textId="77777777">
        <w:tc>
          <w:tcPr>
            <w:tcW w:w="2880" w:type="dxa"/>
          </w:tcPr>
          <w:p w:rsidRPr="009E3671" w:rsidR="005E296C" w:rsidRDefault="002E1D94" w14:paraId="25BAE4C0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 xml:space="preserve">Focus Group Discussions </w:t>
            </w:r>
            <w:r w:rsidRPr="009E3671">
              <w:rPr>
                <w:rFonts w:ascii="Aptos Serif" w:hAnsi="Aptos Serif" w:cs="Aptos Serif"/>
              </w:rPr>
              <w:t>(FGDs)</w:t>
            </w:r>
          </w:p>
        </w:tc>
        <w:tc>
          <w:tcPr>
            <w:tcW w:w="2880" w:type="dxa"/>
          </w:tcPr>
          <w:p w:rsidRPr="009E3671" w:rsidR="005E296C" w:rsidRDefault="005E296C" w14:paraId="0DE64F1A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57755882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023876DA" w14:textId="77777777">
        <w:tc>
          <w:tcPr>
            <w:tcW w:w="2880" w:type="dxa"/>
          </w:tcPr>
          <w:p w:rsidRPr="009E3671" w:rsidR="005E296C" w:rsidRDefault="002E1D94" w14:paraId="3943E2CE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Diary Studies / Ethnography</w:t>
            </w:r>
          </w:p>
        </w:tc>
        <w:tc>
          <w:tcPr>
            <w:tcW w:w="2880" w:type="dxa"/>
          </w:tcPr>
          <w:p w:rsidRPr="009E3671" w:rsidR="005E296C" w:rsidRDefault="005E296C" w14:paraId="7C60B945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25B0945D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59EE0672" w14:textId="77777777">
        <w:tc>
          <w:tcPr>
            <w:tcW w:w="2880" w:type="dxa"/>
          </w:tcPr>
          <w:p w:rsidRPr="009E3671" w:rsidR="005E296C" w:rsidRDefault="002E1D94" w14:paraId="4B342C1D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Online Qual Platforms Used</w:t>
            </w:r>
          </w:p>
        </w:tc>
        <w:tc>
          <w:tcPr>
            <w:tcW w:w="2880" w:type="dxa"/>
          </w:tcPr>
          <w:p w:rsidRPr="009E3671" w:rsidR="005E296C" w:rsidRDefault="005E296C" w14:paraId="2B8D20BE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602DD916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0C0C2FCA" w14:textId="77777777">
        <w:tc>
          <w:tcPr>
            <w:tcW w:w="2880" w:type="dxa"/>
          </w:tcPr>
          <w:p w:rsidRPr="009E3671" w:rsidR="005E296C" w:rsidRDefault="002E1D94" w14:paraId="1B7A1B02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In-person Capabilities (Cities)</w:t>
            </w:r>
          </w:p>
        </w:tc>
        <w:tc>
          <w:tcPr>
            <w:tcW w:w="2880" w:type="dxa"/>
          </w:tcPr>
          <w:p w:rsidRPr="009E3671" w:rsidR="005E296C" w:rsidRDefault="005E296C" w14:paraId="366ADC2A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3C8D1931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07A55F0C" w14:textId="77777777">
        <w:tc>
          <w:tcPr>
            <w:tcW w:w="2880" w:type="dxa"/>
          </w:tcPr>
          <w:p w:rsidRPr="009E3671" w:rsidR="005E296C" w:rsidRDefault="002E1D94" w14:paraId="4A921AB2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Moderation Services</w:t>
            </w:r>
          </w:p>
        </w:tc>
        <w:tc>
          <w:tcPr>
            <w:tcW w:w="2880" w:type="dxa"/>
          </w:tcPr>
          <w:p w:rsidRPr="009E3671" w:rsidR="005E296C" w:rsidRDefault="005E296C" w14:paraId="6216EEFC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24DB2EF6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41B3C93A" w14:textId="77777777">
        <w:tc>
          <w:tcPr>
            <w:tcW w:w="2880" w:type="dxa"/>
          </w:tcPr>
          <w:p w:rsidRPr="009E3671" w:rsidR="005E296C" w:rsidRDefault="002E1D94" w14:paraId="6E3C145E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Languages Supported</w:t>
            </w:r>
          </w:p>
        </w:tc>
        <w:tc>
          <w:tcPr>
            <w:tcW w:w="2880" w:type="dxa"/>
          </w:tcPr>
          <w:p w:rsidRPr="009E3671" w:rsidR="005E296C" w:rsidRDefault="005E296C" w14:paraId="11E63F28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2880" w:type="dxa"/>
          </w:tcPr>
          <w:p w:rsidRPr="009E3671" w:rsidR="005E296C" w:rsidRDefault="005E296C" w14:paraId="49118F50" w14:textId="77777777">
            <w:pPr>
              <w:rPr>
                <w:rFonts w:ascii="Aptos Serif" w:hAnsi="Aptos Serif" w:cs="Aptos Serif"/>
              </w:rPr>
            </w:pPr>
          </w:p>
        </w:tc>
      </w:tr>
    </w:tbl>
    <w:p w:rsidRPr="009E3671" w:rsidR="005E296C" w:rsidRDefault="002E1D94" w14:paraId="293B95C1" w14:textId="77777777">
      <w:pPr>
        <w:pStyle w:val="Heading2"/>
        <w:rPr>
          <w:rFonts w:ascii="Aptos Serif" w:hAnsi="Aptos Serif" w:cs="Aptos Serif"/>
        </w:rPr>
      </w:pPr>
      <w:r w:rsidRPr="009E3671">
        <w:rPr>
          <w:rFonts w:ascii="Aptos Serif" w:hAnsi="Aptos Serif" w:cs="Aptos Serif"/>
        </w:rPr>
        <w:t>PANEL VERIFICATION &amp; QUALITY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9E3671" w:rsidR="005E296C" w14:paraId="3710830B" w14:textId="77777777">
        <w:tc>
          <w:tcPr>
            <w:tcW w:w="4320" w:type="dxa"/>
          </w:tcPr>
          <w:p w:rsidRPr="009E3671" w:rsidR="005E296C" w:rsidRDefault="002E1D94" w14:paraId="6DECE53A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9E3671">
              <w:rPr>
                <w:rFonts w:ascii="Aptos Serif" w:hAnsi="Aptos Serif" w:cs="Aptos Serif"/>
                <w:b/>
                <w:bCs/>
              </w:rPr>
              <w:t>Criteria</w:t>
            </w:r>
          </w:p>
        </w:tc>
        <w:tc>
          <w:tcPr>
            <w:tcW w:w="4320" w:type="dxa"/>
          </w:tcPr>
          <w:p w:rsidRPr="009E3671" w:rsidR="005E296C" w:rsidRDefault="002E1D94" w14:paraId="3422D34A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9E3671">
              <w:rPr>
                <w:rFonts w:ascii="Aptos Serif" w:hAnsi="Aptos Serif" w:cs="Aptos Serif"/>
                <w:b/>
                <w:bCs/>
              </w:rPr>
              <w:t>Description / Tools Used</w:t>
            </w:r>
          </w:p>
        </w:tc>
      </w:tr>
      <w:tr w:rsidRPr="009E3671" w:rsidR="005E296C" w14:paraId="0B3D4241" w14:textId="77777777">
        <w:tc>
          <w:tcPr>
            <w:tcW w:w="4320" w:type="dxa"/>
          </w:tcPr>
          <w:p w:rsidRPr="009E3671" w:rsidR="005E296C" w:rsidRDefault="002E1D94" w14:paraId="0F800993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Panelist Recruitment Method</w:t>
            </w:r>
          </w:p>
        </w:tc>
        <w:tc>
          <w:tcPr>
            <w:tcW w:w="4320" w:type="dxa"/>
          </w:tcPr>
          <w:p w:rsidRPr="009E3671" w:rsidR="005E296C" w:rsidRDefault="005E296C" w14:paraId="3DFC184E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1475FEAF" w14:textId="77777777">
        <w:tc>
          <w:tcPr>
            <w:tcW w:w="4320" w:type="dxa"/>
          </w:tcPr>
          <w:p w:rsidRPr="009E3671" w:rsidR="005E296C" w:rsidRDefault="002E1D94" w14:paraId="482369E4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B2C Panelist Verification</w:t>
            </w:r>
          </w:p>
        </w:tc>
        <w:tc>
          <w:tcPr>
            <w:tcW w:w="4320" w:type="dxa"/>
          </w:tcPr>
          <w:p w:rsidRPr="009E3671" w:rsidR="005E296C" w:rsidRDefault="005E296C" w14:paraId="11A2251A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4308CECB" w14:textId="77777777">
        <w:tc>
          <w:tcPr>
            <w:tcW w:w="4320" w:type="dxa"/>
          </w:tcPr>
          <w:p w:rsidRPr="009E3671" w:rsidR="005E296C" w:rsidRDefault="002E1D94" w14:paraId="0DB847CF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B2B Verification</w:t>
            </w:r>
          </w:p>
        </w:tc>
        <w:tc>
          <w:tcPr>
            <w:tcW w:w="4320" w:type="dxa"/>
          </w:tcPr>
          <w:p w:rsidRPr="009E3671" w:rsidR="005E296C" w:rsidRDefault="005E296C" w14:paraId="71A78792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0969FCE9" w14:textId="77777777">
        <w:tc>
          <w:tcPr>
            <w:tcW w:w="4320" w:type="dxa"/>
          </w:tcPr>
          <w:p w:rsidRPr="009E3671" w:rsidR="005E296C" w:rsidRDefault="002E1D94" w14:paraId="43F22B2C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Healthcare Panel Verification</w:t>
            </w:r>
          </w:p>
        </w:tc>
        <w:tc>
          <w:tcPr>
            <w:tcW w:w="4320" w:type="dxa"/>
          </w:tcPr>
          <w:p w:rsidRPr="009E3671" w:rsidR="005E296C" w:rsidRDefault="005E296C" w14:paraId="3C6F0044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39CC036A" w14:textId="77777777">
        <w:tc>
          <w:tcPr>
            <w:tcW w:w="4320" w:type="dxa"/>
          </w:tcPr>
          <w:p w:rsidRPr="009E3671" w:rsidR="005E296C" w:rsidRDefault="002E1D94" w14:paraId="42181FB5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Fraud Detection / Duplicate Prevention</w:t>
            </w:r>
          </w:p>
        </w:tc>
        <w:tc>
          <w:tcPr>
            <w:tcW w:w="4320" w:type="dxa"/>
          </w:tcPr>
          <w:p w:rsidRPr="009E3671" w:rsidR="005E296C" w:rsidRDefault="005E296C" w14:paraId="32852AE9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7D3563B5" w14:textId="77777777">
        <w:tc>
          <w:tcPr>
            <w:tcW w:w="4320" w:type="dxa"/>
          </w:tcPr>
          <w:p w:rsidRPr="009E3671" w:rsidR="005E296C" w:rsidRDefault="002E1D94" w14:paraId="62ABBA05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Incentive Management</w:t>
            </w:r>
          </w:p>
        </w:tc>
        <w:tc>
          <w:tcPr>
            <w:tcW w:w="4320" w:type="dxa"/>
          </w:tcPr>
          <w:p w:rsidRPr="009E3671" w:rsidR="005E296C" w:rsidRDefault="005E296C" w14:paraId="710C3AB7" w14:textId="77777777">
            <w:pPr>
              <w:rPr>
                <w:rFonts w:ascii="Aptos Serif" w:hAnsi="Aptos Serif" w:cs="Aptos Serif"/>
              </w:rPr>
            </w:pPr>
          </w:p>
        </w:tc>
      </w:tr>
    </w:tbl>
    <w:p w:rsidRPr="009E3671" w:rsidR="005E296C" w:rsidRDefault="002E1D94" w14:paraId="043EFFE2" w14:textId="77777777">
      <w:pPr>
        <w:pStyle w:val="Heading2"/>
        <w:rPr>
          <w:rFonts w:ascii="Aptos Serif" w:hAnsi="Aptos Serif" w:cs="Aptos Serif"/>
        </w:rPr>
      </w:pPr>
      <w:r w:rsidRPr="009E3671">
        <w:rPr>
          <w:rFonts w:ascii="Aptos Serif" w:hAnsi="Aptos Serif" w:cs="Aptos Serif"/>
        </w:rPr>
        <w:t>OPERATIONAL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9E3671" w:rsidR="005E296C" w14:paraId="13BD01FA" w14:textId="77777777">
        <w:tc>
          <w:tcPr>
            <w:tcW w:w="4320" w:type="dxa"/>
          </w:tcPr>
          <w:p w:rsidRPr="002E1D94" w:rsidR="005E296C" w:rsidRDefault="002E1D94" w14:paraId="7FEB2E94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Metric</w:t>
            </w:r>
          </w:p>
        </w:tc>
        <w:tc>
          <w:tcPr>
            <w:tcW w:w="4320" w:type="dxa"/>
          </w:tcPr>
          <w:p w:rsidRPr="002E1D94" w:rsidR="005E296C" w:rsidRDefault="002E1D94" w14:paraId="7C66EDC8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Typical SLA</w:t>
            </w:r>
          </w:p>
        </w:tc>
      </w:tr>
      <w:tr w:rsidRPr="009E3671" w:rsidR="005E296C" w14:paraId="2A3A73CE" w14:textId="77777777">
        <w:tc>
          <w:tcPr>
            <w:tcW w:w="4320" w:type="dxa"/>
          </w:tcPr>
          <w:p w:rsidRPr="009E3671" w:rsidR="005E296C" w:rsidRDefault="002E1D94" w14:paraId="55019216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Feasibility Turnaround Time</w:t>
            </w:r>
          </w:p>
        </w:tc>
        <w:tc>
          <w:tcPr>
            <w:tcW w:w="4320" w:type="dxa"/>
          </w:tcPr>
          <w:p w:rsidRPr="009E3671" w:rsidR="005E296C" w:rsidRDefault="005E296C" w14:paraId="384E2DA9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2A4FA8E5" w14:textId="77777777">
        <w:tc>
          <w:tcPr>
            <w:tcW w:w="4320" w:type="dxa"/>
          </w:tcPr>
          <w:p w:rsidRPr="009E3671" w:rsidR="005E296C" w:rsidRDefault="002E1D94" w14:paraId="1F795D49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Recruitment Time – B2B / Healthcare</w:t>
            </w:r>
          </w:p>
        </w:tc>
        <w:tc>
          <w:tcPr>
            <w:tcW w:w="4320" w:type="dxa"/>
          </w:tcPr>
          <w:p w:rsidRPr="009E3671" w:rsidR="005E296C" w:rsidRDefault="005E296C" w14:paraId="0DFC7CE2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1FD63E1C" w14:textId="77777777">
        <w:tc>
          <w:tcPr>
            <w:tcW w:w="4320" w:type="dxa"/>
          </w:tcPr>
          <w:p w:rsidRPr="009E3671" w:rsidR="005E296C" w:rsidRDefault="002E1D94" w14:paraId="4D0F14E9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Average IR – B2B / B2C / HCP</w:t>
            </w:r>
          </w:p>
        </w:tc>
        <w:tc>
          <w:tcPr>
            <w:tcW w:w="4320" w:type="dxa"/>
          </w:tcPr>
          <w:p w:rsidRPr="009E3671" w:rsidR="005E296C" w:rsidRDefault="005E296C" w14:paraId="56A1FF91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64C30318" w14:textId="77777777">
        <w:tc>
          <w:tcPr>
            <w:tcW w:w="4320" w:type="dxa"/>
          </w:tcPr>
          <w:p w:rsidRPr="009E3671" w:rsidR="005E296C" w:rsidRDefault="002E1D94" w14:paraId="7919893E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Cost Competitiveness (1–5)</w:t>
            </w:r>
          </w:p>
        </w:tc>
        <w:tc>
          <w:tcPr>
            <w:tcW w:w="4320" w:type="dxa"/>
          </w:tcPr>
          <w:p w:rsidRPr="009E3671" w:rsidR="005E296C" w:rsidRDefault="005E296C" w14:paraId="63B2FDE4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2EDC11EF" w14:textId="77777777">
        <w:tc>
          <w:tcPr>
            <w:tcW w:w="4320" w:type="dxa"/>
          </w:tcPr>
          <w:p w:rsidRPr="009E3671" w:rsidR="005E296C" w:rsidRDefault="002E1D94" w14:paraId="285AA5CF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Technical Support Availability</w:t>
            </w:r>
          </w:p>
        </w:tc>
        <w:tc>
          <w:tcPr>
            <w:tcW w:w="4320" w:type="dxa"/>
          </w:tcPr>
          <w:p w:rsidRPr="009E3671" w:rsidR="005E296C" w:rsidRDefault="005E296C" w14:paraId="3897B3DE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22FCDA1F" w14:textId="77777777">
        <w:tc>
          <w:tcPr>
            <w:tcW w:w="4320" w:type="dxa"/>
          </w:tcPr>
          <w:p w:rsidRPr="009E3671" w:rsidR="005E296C" w:rsidRDefault="002E1D94" w14:paraId="4BA8BFD6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Business Hours</w:t>
            </w:r>
          </w:p>
        </w:tc>
        <w:tc>
          <w:tcPr>
            <w:tcW w:w="4320" w:type="dxa"/>
          </w:tcPr>
          <w:p w:rsidRPr="009E3671" w:rsidR="005E296C" w:rsidRDefault="005E296C" w14:paraId="23D44F8F" w14:textId="77777777">
            <w:pPr>
              <w:rPr>
                <w:rFonts w:ascii="Aptos Serif" w:hAnsi="Aptos Serif" w:cs="Aptos Serif"/>
              </w:rPr>
            </w:pPr>
          </w:p>
        </w:tc>
      </w:tr>
    </w:tbl>
    <w:p w:rsidRPr="009E3671" w:rsidR="005E296C" w:rsidRDefault="002E1D94" w14:paraId="5948A171" w14:textId="42A0B452">
      <w:pPr>
        <w:pStyle w:val="Heading2"/>
        <w:rPr>
          <w:rFonts w:ascii="Aptos Serif" w:hAnsi="Aptos Serif" w:cs="Aptos Serif"/>
        </w:rPr>
      </w:pPr>
      <w:r w:rsidRPr="2F3A59E4" w:rsidR="22C8C11B">
        <w:rPr>
          <w:rFonts w:ascii="Aptos Serif" w:hAnsi="Aptos Serif" w:cs="Aptos Serif"/>
        </w:rPr>
        <w:t>RATE CARD – B2</w:t>
      </w:r>
      <w:r w:rsidRPr="2F3A59E4" w:rsidR="22C8C11B">
        <w:rPr>
          <w:rFonts w:ascii="Aptos Serif" w:hAnsi="Aptos Serif" w:cs="Aptos Serif"/>
        </w:rPr>
        <w:t>C</w:t>
      </w:r>
      <w:r w:rsidRPr="2F3A59E4" w:rsidR="69E1DF9D">
        <w:rPr>
          <w:rFonts w:ascii="Aptos Serif" w:hAnsi="Aptos Serif" w:cs="Aptos Serif"/>
        </w:rPr>
        <w:t xml:space="preserve"> (Quant</w:t>
      </w:r>
      <w:r w:rsidRPr="2F3A59E4" w:rsidR="69E1DF9D">
        <w:rPr>
          <w:rFonts w:ascii="Aptos Serif" w:hAnsi="Aptos Serif" w:cs="Aptos Serif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Pr="009E3671" w:rsidR="005E296C" w14:paraId="32629394" w14:textId="77777777">
        <w:tc>
          <w:tcPr>
            <w:tcW w:w="1728" w:type="dxa"/>
          </w:tcPr>
          <w:p w:rsidRPr="002E1D94" w:rsidR="005E296C" w:rsidRDefault="002E1D94" w14:paraId="52663F25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IR / LOI</w:t>
            </w:r>
          </w:p>
        </w:tc>
        <w:tc>
          <w:tcPr>
            <w:tcW w:w="1728" w:type="dxa"/>
          </w:tcPr>
          <w:p w:rsidRPr="002E1D94" w:rsidR="005E296C" w:rsidRDefault="002E1D94" w14:paraId="37915924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&lt;10 min</w:t>
            </w:r>
          </w:p>
        </w:tc>
        <w:tc>
          <w:tcPr>
            <w:tcW w:w="1728" w:type="dxa"/>
          </w:tcPr>
          <w:p w:rsidRPr="002E1D94" w:rsidR="005E296C" w:rsidRDefault="002E1D94" w14:paraId="5E1586BA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11–20 min</w:t>
            </w:r>
          </w:p>
        </w:tc>
        <w:tc>
          <w:tcPr>
            <w:tcW w:w="1728" w:type="dxa"/>
          </w:tcPr>
          <w:p w:rsidRPr="002E1D94" w:rsidR="005E296C" w:rsidRDefault="002E1D94" w14:paraId="7ADE86CD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21–25 min</w:t>
            </w:r>
          </w:p>
        </w:tc>
        <w:tc>
          <w:tcPr>
            <w:tcW w:w="1728" w:type="dxa"/>
          </w:tcPr>
          <w:p w:rsidRPr="002E1D94" w:rsidR="005E296C" w:rsidRDefault="002E1D94" w14:paraId="45E662A1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26–35 min</w:t>
            </w:r>
          </w:p>
        </w:tc>
      </w:tr>
      <w:tr w:rsidRPr="009E3671" w:rsidR="005E296C" w14:paraId="60CC42E7" w14:textId="77777777">
        <w:tc>
          <w:tcPr>
            <w:tcW w:w="1728" w:type="dxa"/>
          </w:tcPr>
          <w:p w:rsidRPr="009E3671" w:rsidR="005E296C" w:rsidRDefault="002E1D94" w14:paraId="0AC46D7C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70% IR</w:t>
            </w:r>
          </w:p>
        </w:tc>
        <w:tc>
          <w:tcPr>
            <w:tcW w:w="1728" w:type="dxa"/>
          </w:tcPr>
          <w:p w:rsidRPr="009E3671" w:rsidR="005E296C" w:rsidRDefault="005E296C" w14:paraId="2CA8E3EC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663C9F36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3EB4C996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38A659B5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13F51CFF" w14:textId="77777777">
        <w:tc>
          <w:tcPr>
            <w:tcW w:w="1728" w:type="dxa"/>
          </w:tcPr>
          <w:p w:rsidRPr="009E3671" w:rsidR="005E296C" w:rsidRDefault="002E1D94" w14:paraId="172F8311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40–69% IR</w:t>
            </w:r>
          </w:p>
        </w:tc>
        <w:tc>
          <w:tcPr>
            <w:tcW w:w="1728" w:type="dxa"/>
          </w:tcPr>
          <w:p w:rsidRPr="009E3671" w:rsidR="005E296C" w:rsidRDefault="005E296C" w14:paraId="14C3F347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3C58A4F0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2FBC633B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69379251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187DAAAE" w14:textId="77777777">
        <w:tc>
          <w:tcPr>
            <w:tcW w:w="1728" w:type="dxa"/>
          </w:tcPr>
          <w:p w:rsidRPr="009E3671" w:rsidR="005E296C" w:rsidRDefault="002E1D94" w14:paraId="3D6627DF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20–39% IR</w:t>
            </w:r>
          </w:p>
        </w:tc>
        <w:tc>
          <w:tcPr>
            <w:tcW w:w="1728" w:type="dxa"/>
          </w:tcPr>
          <w:p w:rsidRPr="009E3671" w:rsidR="005E296C" w:rsidRDefault="005E296C" w14:paraId="1314698F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11225ABC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6DFF9238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009969D4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723D57AE" w14:textId="77777777">
        <w:tc>
          <w:tcPr>
            <w:tcW w:w="1728" w:type="dxa"/>
          </w:tcPr>
          <w:p w:rsidRPr="009E3671" w:rsidR="005E296C" w:rsidRDefault="002E1D94" w14:paraId="2809A5B0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16–19% IR</w:t>
            </w:r>
          </w:p>
        </w:tc>
        <w:tc>
          <w:tcPr>
            <w:tcW w:w="1728" w:type="dxa"/>
          </w:tcPr>
          <w:p w:rsidRPr="009E3671" w:rsidR="005E296C" w:rsidRDefault="005E296C" w14:paraId="15261311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70B61EE5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15CC23BA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5383616C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2B4A8BC5" w14:textId="77777777">
        <w:tc>
          <w:tcPr>
            <w:tcW w:w="1728" w:type="dxa"/>
          </w:tcPr>
          <w:p w:rsidRPr="009E3671" w:rsidR="005E296C" w:rsidRDefault="002E1D94" w14:paraId="36599A2F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10–15% IR</w:t>
            </w:r>
          </w:p>
        </w:tc>
        <w:tc>
          <w:tcPr>
            <w:tcW w:w="1728" w:type="dxa"/>
          </w:tcPr>
          <w:p w:rsidRPr="009E3671" w:rsidR="005E296C" w:rsidRDefault="005E296C" w14:paraId="267CCD2D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1CD7F17F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235846D1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0CA183D0" w14:textId="77777777">
            <w:pPr>
              <w:rPr>
                <w:rFonts w:ascii="Aptos Serif" w:hAnsi="Aptos Serif" w:cs="Aptos Serif"/>
              </w:rPr>
            </w:pPr>
          </w:p>
        </w:tc>
      </w:tr>
    </w:tbl>
    <w:p w:rsidRPr="009E3671" w:rsidR="005E296C" w:rsidRDefault="002E1D94" w14:paraId="65E0C9CC" w14:textId="7179B8AA">
      <w:pPr>
        <w:pStyle w:val="Heading2"/>
        <w:rPr>
          <w:rFonts w:ascii="Aptos Serif" w:hAnsi="Aptos Serif" w:cs="Aptos Serif"/>
        </w:rPr>
      </w:pPr>
      <w:r w:rsidRPr="2F3A59E4" w:rsidR="22C8C11B">
        <w:rPr>
          <w:rFonts w:ascii="Aptos Serif" w:hAnsi="Aptos Serif" w:cs="Aptos Serif"/>
        </w:rPr>
        <w:t>RATE CARD – B2B</w:t>
      </w:r>
      <w:r w:rsidRPr="2F3A59E4" w:rsidR="4F514574">
        <w:rPr>
          <w:rFonts w:ascii="Aptos Serif" w:hAnsi="Aptos Serif" w:cs="Aptos Serif"/>
        </w:rPr>
        <w:t xml:space="preserve"> (Quant)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Pr="009E3671" w:rsidR="005E296C" w14:paraId="0ED37656" w14:textId="77777777">
        <w:tc>
          <w:tcPr>
            <w:tcW w:w="1728" w:type="dxa"/>
          </w:tcPr>
          <w:p w:rsidRPr="002E1D94" w:rsidR="005E296C" w:rsidRDefault="002E1D94" w14:paraId="7BAA9104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IR / LOI</w:t>
            </w:r>
          </w:p>
        </w:tc>
        <w:tc>
          <w:tcPr>
            <w:tcW w:w="1728" w:type="dxa"/>
          </w:tcPr>
          <w:p w:rsidRPr="002E1D94" w:rsidR="005E296C" w:rsidRDefault="002E1D94" w14:paraId="598A3499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&lt;10 min</w:t>
            </w:r>
          </w:p>
        </w:tc>
        <w:tc>
          <w:tcPr>
            <w:tcW w:w="1728" w:type="dxa"/>
          </w:tcPr>
          <w:p w:rsidRPr="002E1D94" w:rsidR="005E296C" w:rsidRDefault="002E1D94" w14:paraId="2610AC06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11–20 min</w:t>
            </w:r>
          </w:p>
        </w:tc>
        <w:tc>
          <w:tcPr>
            <w:tcW w:w="1728" w:type="dxa"/>
          </w:tcPr>
          <w:p w:rsidRPr="002E1D94" w:rsidR="005E296C" w:rsidRDefault="002E1D94" w14:paraId="68A41EDF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21–25 min</w:t>
            </w:r>
          </w:p>
        </w:tc>
        <w:tc>
          <w:tcPr>
            <w:tcW w:w="1728" w:type="dxa"/>
          </w:tcPr>
          <w:p w:rsidRPr="002E1D94" w:rsidR="005E296C" w:rsidRDefault="002E1D94" w14:paraId="7B412FCB" w14:textId="77777777">
            <w:pPr>
              <w:rPr>
                <w:rFonts w:ascii="Aptos Serif" w:hAnsi="Aptos Serif" w:cs="Aptos Serif"/>
                <w:b/>
                <w:bCs/>
              </w:rPr>
            </w:pPr>
            <w:r w:rsidRPr="002E1D94">
              <w:rPr>
                <w:rFonts w:ascii="Aptos Serif" w:hAnsi="Aptos Serif" w:cs="Aptos Serif"/>
                <w:b/>
                <w:bCs/>
              </w:rPr>
              <w:t>26–35 min</w:t>
            </w:r>
          </w:p>
        </w:tc>
      </w:tr>
      <w:tr w:rsidRPr="009E3671" w:rsidR="005E296C" w14:paraId="438C8C4A" w14:textId="77777777">
        <w:tc>
          <w:tcPr>
            <w:tcW w:w="1728" w:type="dxa"/>
          </w:tcPr>
          <w:p w:rsidRPr="009E3671" w:rsidR="005E296C" w:rsidRDefault="002E1D94" w14:paraId="616F70D2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70% IR</w:t>
            </w:r>
          </w:p>
        </w:tc>
        <w:tc>
          <w:tcPr>
            <w:tcW w:w="1728" w:type="dxa"/>
          </w:tcPr>
          <w:p w:rsidRPr="009E3671" w:rsidR="005E296C" w:rsidRDefault="005E296C" w14:paraId="0B480F3E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667D8707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78B1F8A6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5E9CE1BA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37691209" w14:textId="77777777">
        <w:tc>
          <w:tcPr>
            <w:tcW w:w="1728" w:type="dxa"/>
          </w:tcPr>
          <w:p w:rsidRPr="009E3671" w:rsidR="005E296C" w:rsidRDefault="002E1D94" w14:paraId="01EEC60F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40–69% IR</w:t>
            </w:r>
          </w:p>
        </w:tc>
        <w:tc>
          <w:tcPr>
            <w:tcW w:w="1728" w:type="dxa"/>
          </w:tcPr>
          <w:p w:rsidRPr="009E3671" w:rsidR="005E296C" w:rsidRDefault="005E296C" w14:paraId="4030D264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2C040EDD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32BAF82C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49CF7930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1066A3CA" w14:textId="77777777">
        <w:tc>
          <w:tcPr>
            <w:tcW w:w="1728" w:type="dxa"/>
          </w:tcPr>
          <w:p w:rsidRPr="009E3671" w:rsidR="005E296C" w:rsidRDefault="002E1D94" w14:paraId="54E5B6D0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20–39% IR</w:t>
            </w:r>
          </w:p>
        </w:tc>
        <w:tc>
          <w:tcPr>
            <w:tcW w:w="1728" w:type="dxa"/>
          </w:tcPr>
          <w:p w:rsidRPr="009E3671" w:rsidR="005E296C" w:rsidRDefault="005E296C" w14:paraId="0BA337B6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0F9CF50C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13717C1E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03B34B91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22AACDD3" w14:textId="77777777">
        <w:tc>
          <w:tcPr>
            <w:tcW w:w="1728" w:type="dxa"/>
          </w:tcPr>
          <w:p w:rsidRPr="009E3671" w:rsidR="005E296C" w:rsidRDefault="002E1D94" w14:paraId="4CA63301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16–19% IR</w:t>
            </w:r>
          </w:p>
        </w:tc>
        <w:tc>
          <w:tcPr>
            <w:tcW w:w="1728" w:type="dxa"/>
          </w:tcPr>
          <w:p w:rsidRPr="009E3671" w:rsidR="005E296C" w:rsidRDefault="005E296C" w14:paraId="1EFF972A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4E56EC04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77A93369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31263ACE" w14:textId="77777777">
            <w:pPr>
              <w:rPr>
                <w:rFonts w:ascii="Aptos Serif" w:hAnsi="Aptos Serif" w:cs="Aptos Serif"/>
              </w:rPr>
            </w:pPr>
          </w:p>
        </w:tc>
      </w:tr>
      <w:tr w:rsidRPr="009E3671" w:rsidR="005E296C" w14:paraId="2C75E9A1" w14:textId="77777777">
        <w:tc>
          <w:tcPr>
            <w:tcW w:w="1728" w:type="dxa"/>
          </w:tcPr>
          <w:p w:rsidRPr="009E3671" w:rsidR="005E296C" w:rsidRDefault="002E1D94" w14:paraId="0DA6DB17" w14:textId="77777777">
            <w:pPr>
              <w:rPr>
                <w:rFonts w:ascii="Aptos Serif" w:hAnsi="Aptos Serif" w:cs="Aptos Serif"/>
              </w:rPr>
            </w:pPr>
            <w:r w:rsidRPr="009E3671">
              <w:rPr>
                <w:rFonts w:ascii="Aptos Serif" w:hAnsi="Aptos Serif" w:cs="Aptos Serif"/>
              </w:rPr>
              <w:t>10–15% IR</w:t>
            </w:r>
          </w:p>
        </w:tc>
        <w:tc>
          <w:tcPr>
            <w:tcW w:w="1728" w:type="dxa"/>
          </w:tcPr>
          <w:p w:rsidRPr="009E3671" w:rsidR="005E296C" w:rsidRDefault="005E296C" w14:paraId="552FC71D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24F6817F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1FD2B670" w14:textId="77777777">
            <w:pPr>
              <w:rPr>
                <w:rFonts w:ascii="Aptos Serif" w:hAnsi="Aptos Serif" w:cs="Aptos Serif"/>
              </w:rPr>
            </w:pPr>
          </w:p>
        </w:tc>
        <w:tc>
          <w:tcPr>
            <w:tcW w:w="1728" w:type="dxa"/>
          </w:tcPr>
          <w:p w:rsidRPr="009E3671" w:rsidR="005E296C" w:rsidRDefault="005E296C" w14:paraId="71AD9D3C" w14:textId="77777777">
            <w:pPr>
              <w:rPr>
                <w:rFonts w:ascii="Aptos Serif" w:hAnsi="Aptos Serif" w:cs="Aptos Serif"/>
              </w:rPr>
            </w:pPr>
          </w:p>
        </w:tc>
      </w:tr>
    </w:tbl>
    <w:p w:rsidRPr="009E3671" w:rsidR="005E296C" w:rsidRDefault="002E1D94" w14:paraId="42908F71" w14:textId="77777777">
      <w:pPr>
        <w:pStyle w:val="Heading2"/>
        <w:rPr>
          <w:rFonts w:ascii="Aptos Serif" w:hAnsi="Aptos Serif" w:cs="Aptos Serif"/>
        </w:rPr>
      </w:pPr>
      <w:r w:rsidRPr="009E3671">
        <w:rPr>
          <w:rFonts w:ascii="Aptos Serif" w:hAnsi="Aptos Serif" w:cs="Aptos Serif"/>
        </w:rPr>
        <w:t>ADDITIONAL INFORMATION</w:t>
      </w:r>
    </w:p>
    <w:p w:rsidRPr="009E3671" w:rsidR="005E296C" w:rsidP="2F3A59E4" w:rsidRDefault="002E1D94" w14:paraId="40D0637C" w14:textId="3CB7295C">
      <w:pPr>
        <w:rPr>
          <w:rFonts w:ascii="Aptos Serif" w:hAnsi="Aptos Serif" w:cs="Aptos Serif"/>
        </w:rPr>
      </w:pPr>
      <w:r w:rsidRPr="2F3A59E4" w:rsidR="22C8C11B">
        <w:rPr>
          <w:rFonts w:ascii="Aptos Serif" w:hAnsi="Aptos Serif" w:cs="Aptos Serif"/>
        </w:rPr>
        <w:t>Please share the following documents:</w:t>
      </w:r>
      <w:r>
        <w:br/>
      </w:r>
      <w:r w:rsidRPr="2F3A59E4" w:rsidR="22C8C11B">
        <w:rPr>
          <w:rFonts w:ascii="Aptos Serif" w:hAnsi="Aptos Serif" w:cs="Aptos Serif"/>
        </w:rPr>
        <w:t>- Company Profile</w:t>
      </w:r>
      <w:r>
        <w:br/>
      </w:r>
      <w:r w:rsidRPr="2F3A59E4" w:rsidR="22C8C11B">
        <w:rPr>
          <w:rFonts w:ascii="Aptos Serif" w:hAnsi="Aptos Serif" w:cs="Aptos Serif"/>
        </w:rPr>
        <w:t>- ESOMAR 37</w:t>
      </w:r>
      <w:r>
        <w:br/>
      </w:r>
      <w:r w:rsidRPr="2F3A59E4" w:rsidR="22C8C11B">
        <w:rPr>
          <w:rFonts w:ascii="Aptos Serif" w:hAnsi="Aptos Serif" w:cs="Aptos Serif"/>
        </w:rPr>
        <w:t>- Panel Book</w:t>
      </w:r>
      <w:r>
        <w:br/>
      </w:r>
      <w:r w:rsidRPr="2F3A59E4" w:rsidR="22C8C11B">
        <w:rPr>
          <w:rFonts w:ascii="Aptos Serif" w:hAnsi="Aptos Serif" w:cs="Aptos Serif"/>
        </w:rPr>
        <w:t>- Case Studies (if applicable)</w:t>
      </w:r>
      <w:r>
        <w:br/>
      </w:r>
      <w:r w:rsidRPr="2F3A59E4" w:rsidR="22C8C11B">
        <w:rPr>
          <w:rFonts w:ascii="Aptos Serif" w:hAnsi="Aptos Serif" w:cs="Aptos Serif"/>
        </w:rPr>
        <w:t>- Other Capability Decks (if any)</w:t>
      </w:r>
    </w:p>
    <w:p w:rsidRPr="009E3671" w:rsidR="005E296C" w:rsidP="2F3A59E4" w:rsidRDefault="002E1D94" w14:paraId="6C9123BE" w14:textId="7348AF70">
      <w:pPr>
        <w:pStyle w:val="Heading2"/>
        <w:rPr>
          <w:rFonts w:ascii="Aptos Serif" w:hAnsi="Aptos Serif" w:cs="Aptos Serif"/>
        </w:rPr>
      </w:pPr>
      <w:r w:rsidRPr="2F3A59E4" w:rsidR="195FEF6B">
        <w:rPr>
          <w:rFonts w:ascii="Aptos Serif" w:hAnsi="Aptos Serif" w:cs="Aptos Serif"/>
        </w:rPr>
        <w:t>B2B RESPONDENT VERIFICATION REQUIREMENT</w:t>
      </w:r>
    </w:p>
    <w:p w:rsidRPr="009E3671" w:rsidR="005E296C" w:rsidP="2F3A59E4" w:rsidRDefault="002E1D94" w14:paraId="04F3F0AF" w14:textId="687F2E3E">
      <w:pPr>
        <w:pStyle w:val="Normal"/>
        <w:rPr>
          <w:rFonts w:ascii="Aptos Serif" w:hAnsi="Aptos Serif" w:cs="Aptos Serif"/>
        </w:rPr>
      </w:pPr>
      <w:r w:rsidRPr="2F3A59E4" w:rsidR="195FEF6B">
        <w:rPr>
          <w:rFonts w:ascii="Aptos Serif" w:hAnsi="Aptos Serif" w:cs="Aptos Serif"/>
        </w:rPr>
        <w:t xml:space="preserve">For </w:t>
      </w:r>
      <w:r w:rsidRPr="2F3A59E4" w:rsidR="43823F9B">
        <w:rPr>
          <w:rFonts w:ascii="Aptos Serif" w:hAnsi="Aptos Serif" w:cs="Aptos Serif"/>
        </w:rPr>
        <w:t xml:space="preserve">qualitative </w:t>
      </w:r>
      <w:r w:rsidRPr="2F3A59E4" w:rsidR="195FEF6B">
        <w:rPr>
          <w:rFonts w:ascii="Aptos Serif" w:hAnsi="Aptos Serif" w:cs="Aptos Serif"/>
        </w:rPr>
        <w:t>B2B</w:t>
      </w:r>
      <w:r w:rsidRPr="2F3A59E4" w:rsidR="5AC7C974">
        <w:rPr>
          <w:rFonts w:ascii="Aptos Serif" w:hAnsi="Aptos Serif" w:cs="Aptos Serif"/>
        </w:rPr>
        <w:t>/B2C &amp; Healthcare</w:t>
      </w:r>
      <w:r w:rsidRPr="2F3A59E4" w:rsidR="195FEF6B">
        <w:rPr>
          <w:rFonts w:ascii="Aptos Serif" w:hAnsi="Aptos Serif" w:cs="Aptos Serif"/>
        </w:rPr>
        <w:t xml:space="preserve"> respondent verification, we require the following details and supporting documents from our partners. Kindly confirm which of the below you </w:t>
      </w:r>
      <w:r w:rsidRPr="2F3A59E4" w:rsidR="714786F3">
        <w:rPr>
          <w:rFonts w:ascii="Aptos Serif" w:hAnsi="Aptos Serif" w:cs="Aptos Serif"/>
        </w:rPr>
        <w:t>can</w:t>
      </w:r>
      <w:r w:rsidRPr="2F3A59E4" w:rsidR="195FEF6B">
        <w:rPr>
          <w:rFonts w:ascii="Aptos Serif" w:hAnsi="Aptos Serif" w:cs="Aptos Serif"/>
        </w:rPr>
        <w:t xml:space="preserve"> share:</w:t>
      </w:r>
    </w:p>
    <w:p w:rsidRPr="009E3671" w:rsidR="005E296C" w:rsidP="2F3A59E4" w:rsidRDefault="002E1D94" w14:paraId="6C668FCE" w14:textId="053DC109">
      <w:pPr>
        <w:pStyle w:val="ListParagraph"/>
        <w:numPr>
          <w:ilvl w:val="0"/>
          <w:numId w:val="10"/>
        </w:numPr>
        <w:rPr>
          <w:rFonts w:ascii="Aptos Serif" w:hAnsi="Aptos Serif" w:cs="Aptos Serif"/>
        </w:rPr>
      </w:pPr>
      <w:r w:rsidRPr="2F3A59E4" w:rsidR="195FEF6B">
        <w:rPr>
          <w:rFonts w:ascii="Aptos Serif" w:hAnsi="Aptos Serif" w:cs="Aptos Serif"/>
        </w:rPr>
        <w:t>Company ID card or business card</w:t>
      </w:r>
    </w:p>
    <w:p w:rsidRPr="009E3671" w:rsidR="005E296C" w:rsidP="2F3A59E4" w:rsidRDefault="002E1D94" w14:paraId="27BCE94B" w14:textId="79CEF51B">
      <w:pPr>
        <w:pStyle w:val="ListParagraph"/>
        <w:numPr>
          <w:ilvl w:val="0"/>
          <w:numId w:val="10"/>
        </w:numPr>
        <w:rPr>
          <w:rFonts w:ascii="Aptos Serif" w:hAnsi="Aptos Serif" w:cs="Aptos Serif"/>
        </w:rPr>
      </w:pPr>
      <w:r w:rsidRPr="2F3A59E4" w:rsidR="195FEF6B">
        <w:rPr>
          <w:rFonts w:ascii="Aptos Serif" w:hAnsi="Aptos Serif" w:cs="Aptos Serif"/>
        </w:rPr>
        <w:t>Official email ID</w:t>
      </w:r>
    </w:p>
    <w:p w:rsidRPr="009E3671" w:rsidR="005E296C" w:rsidP="2F3A59E4" w:rsidRDefault="002E1D94" w14:paraId="55F1114D" w14:textId="4D31B755">
      <w:pPr>
        <w:pStyle w:val="ListParagraph"/>
        <w:numPr>
          <w:ilvl w:val="0"/>
          <w:numId w:val="10"/>
        </w:numPr>
        <w:rPr>
          <w:rFonts w:ascii="Aptos Serif" w:hAnsi="Aptos Serif" w:cs="Aptos Serif"/>
        </w:rPr>
      </w:pPr>
      <w:r w:rsidRPr="2F3A59E4" w:rsidR="195FEF6B">
        <w:rPr>
          <w:rFonts w:ascii="Aptos Serif" w:hAnsi="Aptos Serif" w:cs="Aptos Serif"/>
        </w:rPr>
        <w:t>Mobile number</w:t>
      </w:r>
    </w:p>
    <w:p w:rsidRPr="009E3671" w:rsidR="005E296C" w:rsidP="2F3A59E4" w:rsidRDefault="002E1D94" w14:paraId="6C458CF7" w14:textId="1AEB1412">
      <w:pPr>
        <w:pStyle w:val="ListParagraph"/>
        <w:numPr>
          <w:ilvl w:val="0"/>
          <w:numId w:val="10"/>
        </w:numPr>
        <w:rPr>
          <w:rFonts w:ascii="Aptos Serif" w:hAnsi="Aptos Serif" w:cs="Aptos Serif"/>
        </w:rPr>
      </w:pPr>
      <w:r w:rsidRPr="2F3A59E4" w:rsidR="195FEF6B">
        <w:rPr>
          <w:rFonts w:ascii="Aptos Serif" w:hAnsi="Aptos Serif" w:cs="Aptos Serif"/>
        </w:rPr>
        <w:t>Name and/or photograph as listed on the company website</w:t>
      </w:r>
    </w:p>
    <w:p w:rsidRPr="009E3671" w:rsidR="005E296C" w:rsidP="2F3A59E4" w:rsidRDefault="002E1D94" w14:paraId="061494EA" w14:textId="16076141">
      <w:pPr>
        <w:pStyle w:val="ListParagraph"/>
        <w:numPr>
          <w:ilvl w:val="0"/>
          <w:numId w:val="10"/>
        </w:numPr>
        <w:rPr>
          <w:rFonts w:ascii="Aptos Serif" w:hAnsi="Aptos Serif" w:cs="Aptos Serif"/>
        </w:rPr>
      </w:pPr>
      <w:r w:rsidRPr="2F3A59E4" w:rsidR="195FEF6B">
        <w:rPr>
          <w:rFonts w:ascii="Aptos Serif" w:hAnsi="Aptos Serif" w:cs="Aptos Serif"/>
        </w:rPr>
        <w:t>LinkedIn profile</w:t>
      </w:r>
    </w:p>
    <w:p w:rsidRPr="009E3671" w:rsidR="005E296C" w:rsidP="2F3A59E4" w:rsidRDefault="002E1D94" w14:paraId="46BF7A43" w14:textId="4858ABD0">
      <w:pPr>
        <w:pStyle w:val="ListParagraph"/>
        <w:numPr>
          <w:ilvl w:val="0"/>
          <w:numId w:val="10"/>
        </w:numPr>
        <w:rPr>
          <w:rFonts w:ascii="Aptos Serif" w:hAnsi="Aptos Serif" w:cs="Aptos Serif"/>
        </w:rPr>
      </w:pPr>
      <w:r w:rsidRPr="2F3A59E4" w:rsidR="195FEF6B">
        <w:rPr>
          <w:rFonts w:ascii="Aptos Serif" w:hAnsi="Aptos Serif" w:cs="Aptos Serif"/>
        </w:rPr>
        <w:t>Any valid government identity proof</w:t>
      </w:r>
    </w:p>
    <w:p w:rsidRPr="009E3671" w:rsidR="005E296C" w:rsidP="2F3A59E4" w:rsidRDefault="002E1D94" w14:paraId="3EDBC69B" w14:textId="3634E613">
      <w:pPr>
        <w:pStyle w:val="Normal"/>
      </w:pPr>
      <w:r w:rsidRPr="2F3A59E4" w:rsidR="195FEF6B">
        <w:rPr>
          <w:rFonts w:ascii="Aptos Serif" w:hAnsi="Aptos Serif" w:cs="Aptos Serif"/>
        </w:rPr>
        <w:t xml:space="preserve">Please mention the specific details and documents that you can provide for verification </w:t>
      </w:r>
      <w:r w:rsidRPr="2F3A59E4" w:rsidR="396016DB">
        <w:rPr>
          <w:rFonts w:ascii="Aptos Serif" w:hAnsi="Aptos Serif" w:cs="Aptos Serif"/>
        </w:rPr>
        <w:t>purposes</w:t>
      </w:r>
      <w:r w:rsidRPr="2F3A59E4" w:rsidR="195FEF6B">
        <w:rPr>
          <w:rFonts w:ascii="Aptos Serif" w:hAnsi="Aptos Serif" w:cs="Aptos Serif"/>
        </w:rPr>
        <w:t>.</w:t>
      </w:r>
    </w:p>
    <w:p w:rsidRPr="009E3671" w:rsidR="005E296C" w:rsidRDefault="002E1D94" w14:paraId="105EF902" w14:textId="77777777">
      <w:pPr>
        <w:pStyle w:val="Heading2"/>
        <w:rPr>
          <w:rFonts w:ascii="Aptos Serif" w:hAnsi="Aptos Serif" w:cs="Aptos Serif"/>
        </w:rPr>
      </w:pPr>
      <w:r w:rsidRPr="009E3671">
        <w:rPr>
          <w:rFonts w:ascii="Aptos Serif" w:hAnsi="Aptos Serif" w:cs="Aptos Serif"/>
        </w:rPr>
        <w:t>CONFIDENTIALITY ASSURANCE</w:t>
      </w:r>
    </w:p>
    <w:p w:rsidRPr="009E3671" w:rsidR="005E296C" w:rsidRDefault="002E1D94" w14:paraId="26838D42" w14:textId="6F900211">
      <w:pPr/>
      <w:r w:rsidRPr="2F3A59E4" w:rsidR="22C8C11B">
        <w:rPr>
          <w:rFonts w:ascii="Aptos Serif" w:hAnsi="Aptos Serif" w:cs="Aptos Serif"/>
        </w:rPr>
        <w:t>All respondent profiles shared will remain exclusive. Track Opinion will not contact respondents for any purpose now or in the future beyond the agreed scope.</w:t>
      </w:r>
    </w:p>
    <w:p w:rsidRPr="009E3671" w:rsidR="005E296C" w:rsidRDefault="002E1D94" w14:paraId="1FCED40D" w14:textId="77777777">
      <w:pPr>
        <w:pStyle w:val="Heading2"/>
        <w:rPr>
          <w:rFonts w:ascii="Aptos Serif" w:hAnsi="Aptos Serif" w:cs="Aptos Serif"/>
        </w:rPr>
      </w:pPr>
      <w:r w:rsidRPr="009E3671">
        <w:rPr>
          <w:rFonts w:ascii="Aptos Serif" w:hAnsi="Aptos Serif" w:cs="Aptos Serif"/>
        </w:rPr>
        <w:t>DECLARATION</w:t>
      </w:r>
    </w:p>
    <w:p w:rsidRPr="009E3671" w:rsidR="005E296C" w:rsidRDefault="002E1D94" w14:paraId="5CA9BD9A" w14:textId="382055B0">
      <w:pPr>
        <w:rPr>
          <w:rFonts w:ascii="Aptos Serif" w:hAnsi="Aptos Serif" w:cs="Aptos Serif"/>
        </w:rPr>
      </w:pPr>
      <w:r w:rsidRPr="009E3671">
        <w:rPr>
          <w:rFonts w:ascii="Aptos Serif" w:hAnsi="Aptos Serif" w:cs="Aptos Serif"/>
        </w:rPr>
        <w:t>I hereby declare that the information provided in this capability form is true and accurate to the best of my knowledge.</w:t>
      </w:r>
      <w:r w:rsidR="00F6611A">
        <w:rPr>
          <w:rFonts w:ascii="Aptos Serif" w:hAnsi="Aptos Serif" w:cs="Aptos Serif"/>
        </w:rPr>
        <w:br/>
      </w:r>
      <w:r w:rsidR="00F6611A">
        <w:rPr>
          <w:rFonts w:ascii="Aptos Serif" w:hAnsi="Aptos Serif" w:cs="Aptos Serif"/>
        </w:rPr>
        <w:br/>
      </w:r>
    </w:p>
    <w:p w:rsidRPr="009E3671" w:rsidR="009E3671" w:rsidP="009E3671" w:rsidRDefault="009E3671" w14:paraId="0529425B" w14:textId="1D0232CE">
      <w:pPr>
        <w:pStyle w:val="NoSpacing"/>
        <w:rPr>
          <w:rFonts w:ascii="Aptos Serif" w:hAnsi="Aptos Serif" w:cs="Aptos Serif"/>
          <w:b/>
          <w:bCs/>
        </w:rPr>
      </w:pPr>
      <w:r w:rsidRPr="009E3671">
        <w:rPr>
          <w:rFonts w:ascii="Aptos Serif" w:hAnsi="Aptos Serif" w:cs="Aptos Serif"/>
          <w:b/>
          <w:bCs/>
        </w:rPr>
        <w:t>Signature:</w:t>
      </w:r>
      <w:r w:rsidRPr="009E3671">
        <w:rPr>
          <w:rFonts w:ascii="Aptos Serif" w:hAnsi="Aptos Serif" w:cs="Aptos Serif"/>
          <w:b/>
          <w:bCs/>
        </w:rPr>
        <w:br/>
      </w:r>
    </w:p>
    <w:p w:rsidRPr="009E3671" w:rsidR="009E3671" w:rsidP="009E3671" w:rsidRDefault="009E3671" w14:paraId="1AE35076" w14:textId="7863CD04">
      <w:pPr>
        <w:pStyle w:val="NoSpacing"/>
        <w:rPr>
          <w:rFonts w:ascii="Aptos Serif" w:hAnsi="Aptos Serif" w:cs="Aptos Serif"/>
          <w:b/>
          <w:bCs/>
        </w:rPr>
      </w:pPr>
      <w:r w:rsidRPr="009E3671">
        <w:rPr>
          <w:rFonts w:ascii="Aptos Serif" w:hAnsi="Aptos Serif" w:cs="Aptos Serif"/>
          <w:b/>
          <w:bCs/>
        </w:rPr>
        <w:t>Name:</w:t>
      </w:r>
      <w:r w:rsidRPr="009E3671">
        <w:rPr>
          <w:rFonts w:ascii="Aptos Serif" w:hAnsi="Aptos Serif" w:cs="Aptos Serif"/>
          <w:b/>
          <w:bCs/>
        </w:rPr>
        <w:br/>
      </w:r>
    </w:p>
    <w:p w:rsidRPr="009E3671" w:rsidR="009E3671" w:rsidP="009E3671" w:rsidRDefault="009E3671" w14:paraId="1D928993" w14:textId="27BD1DE6">
      <w:pPr>
        <w:pStyle w:val="NoSpacing"/>
        <w:rPr>
          <w:rFonts w:ascii="Aptos Serif" w:hAnsi="Aptos Serif" w:cs="Aptos Serif"/>
          <w:b/>
          <w:bCs/>
        </w:rPr>
      </w:pPr>
      <w:r w:rsidRPr="009E3671">
        <w:rPr>
          <w:rFonts w:ascii="Aptos Serif" w:hAnsi="Aptos Serif" w:cs="Aptos Serif"/>
          <w:b/>
          <w:bCs/>
        </w:rPr>
        <w:t xml:space="preserve">Designation: </w:t>
      </w:r>
      <w:r w:rsidRPr="009E3671">
        <w:rPr>
          <w:rFonts w:ascii="Aptos Serif" w:hAnsi="Aptos Serif" w:cs="Aptos Serif"/>
          <w:b/>
          <w:bCs/>
        </w:rPr>
        <w:br/>
      </w:r>
    </w:p>
    <w:p w:rsidRPr="009E3671" w:rsidR="009E3671" w:rsidP="009E3671" w:rsidRDefault="009E3671" w14:paraId="19B4838D" w14:textId="77777777">
      <w:pPr>
        <w:pStyle w:val="NoSpacing"/>
        <w:rPr>
          <w:rFonts w:ascii="Aptos Serif" w:hAnsi="Aptos Serif" w:cs="Aptos Serif"/>
          <w:b/>
          <w:bCs/>
        </w:rPr>
      </w:pPr>
      <w:r w:rsidRPr="009E3671">
        <w:rPr>
          <w:rFonts w:ascii="Aptos Serif" w:hAnsi="Aptos Serif" w:cs="Aptos Serif"/>
          <w:b/>
          <w:bCs/>
        </w:rPr>
        <w:t xml:space="preserve">Date: </w:t>
      </w:r>
    </w:p>
    <w:p w:rsidR="002E1D94" w:rsidRDefault="002E1D94" w14:paraId="3910A8EB" w14:textId="77777777"/>
    <w:sectPr w:rsidR="002E1D94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3eaed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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260288711">
    <w:abstractNumId w:val="8"/>
  </w:num>
  <w:num w:numId="2" w16cid:durableId="642655787">
    <w:abstractNumId w:val="6"/>
  </w:num>
  <w:num w:numId="3" w16cid:durableId="1076123100">
    <w:abstractNumId w:val="5"/>
  </w:num>
  <w:num w:numId="4" w16cid:durableId="1605966183">
    <w:abstractNumId w:val="4"/>
  </w:num>
  <w:num w:numId="5" w16cid:durableId="1411585952">
    <w:abstractNumId w:val="7"/>
  </w:num>
  <w:num w:numId="6" w16cid:durableId="970016124">
    <w:abstractNumId w:val="3"/>
  </w:num>
  <w:num w:numId="7" w16cid:durableId="1290279025">
    <w:abstractNumId w:val="2"/>
  </w:num>
  <w:num w:numId="8" w16cid:durableId="1649281972">
    <w:abstractNumId w:val="1"/>
  </w:num>
  <w:num w:numId="9" w16cid:durableId="1243993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64C"/>
    <w:rsid w:val="00034616"/>
    <w:rsid w:val="0006063C"/>
    <w:rsid w:val="0015074B"/>
    <w:rsid w:val="0029639D"/>
    <w:rsid w:val="002E1D94"/>
    <w:rsid w:val="00326F90"/>
    <w:rsid w:val="00394843"/>
    <w:rsid w:val="005E296C"/>
    <w:rsid w:val="006613EC"/>
    <w:rsid w:val="009E3671"/>
    <w:rsid w:val="00AA1D8D"/>
    <w:rsid w:val="00B47730"/>
    <w:rsid w:val="00CB0664"/>
    <w:rsid w:val="00EB562D"/>
    <w:rsid w:val="00F6611A"/>
    <w:rsid w:val="00FC533D"/>
    <w:rsid w:val="00FC693F"/>
    <w:rsid w:val="01395D4A"/>
    <w:rsid w:val="098F83CD"/>
    <w:rsid w:val="1263F721"/>
    <w:rsid w:val="195FEF6B"/>
    <w:rsid w:val="22C8C11B"/>
    <w:rsid w:val="2F3A59E4"/>
    <w:rsid w:val="3900A56B"/>
    <w:rsid w:val="396016DB"/>
    <w:rsid w:val="3A8445C5"/>
    <w:rsid w:val="43823F9B"/>
    <w:rsid w:val="4A32554E"/>
    <w:rsid w:val="4D53535E"/>
    <w:rsid w:val="4F514574"/>
    <w:rsid w:val="5AC7C974"/>
    <w:rsid w:val="616F0E80"/>
    <w:rsid w:val="69E1DF9D"/>
    <w:rsid w:val="6D8A9B81"/>
    <w:rsid w:val="71478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15B44F2-2EE4-4456-8C43-F29C6FF03C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Melissa Jain</lastModifiedBy>
  <revision>7</revision>
  <dcterms:created xsi:type="dcterms:W3CDTF">2013-12-23T23:15:00.0000000Z</dcterms:created>
  <dcterms:modified xsi:type="dcterms:W3CDTF">2026-01-15T06:47:57.7675983Z</dcterms:modified>
  <category/>
</coreProperties>
</file>