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1384"/>
        <w:gridCol w:w="1706"/>
        <w:gridCol w:w="967"/>
        <w:gridCol w:w="1781"/>
        <w:gridCol w:w="633"/>
      </w:tblGrid>
      <w:tr w:rsidR="004166F3" w:rsidRPr="00E828C6" w14:paraId="2C7706BB" w14:textId="77777777" w:rsidTr="006657C1">
        <w:tc>
          <w:tcPr>
            <w:tcW w:w="0" w:type="auto"/>
            <w:vAlign w:val="center"/>
          </w:tcPr>
          <w:p w14:paraId="1B938BCD" w14:textId="6D03EA72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توضیحات تکمیلی</w:t>
            </w:r>
            <w:r>
              <w:rPr>
                <w:rFonts w:ascii="Times New Roman" w:eastAsia="Times New Roman" w:hAnsi="Times New Roman" w:cs="B Nazanin" w:hint="cs"/>
                <w:b/>
                <w:bCs/>
                <w:rtl/>
              </w:rPr>
              <w:t xml:space="preserve"> </w:t>
            </w:r>
            <w:r w:rsidRPr="00E828C6">
              <w:rPr>
                <w:rFonts w:ascii="Times New Roman" w:eastAsia="Times New Roman" w:hAnsi="Times New Roman" w:cs="B Nazanin" w:hint="cs"/>
                <w:b/>
                <w:bCs/>
                <w:sz w:val="20"/>
                <w:szCs w:val="20"/>
                <w:rtl/>
              </w:rPr>
              <w:t>(روش تولید و ...)</w:t>
            </w:r>
          </w:p>
        </w:tc>
        <w:tc>
          <w:tcPr>
            <w:tcW w:w="0" w:type="auto"/>
            <w:vAlign w:val="center"/>
          </w:tcPr>
          <w:p w14:paraId="72A5EBD5" w14:textId="65D44623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محل مصرف (ناحیه / واحد)</w:t>
            </w:r>
          </w:p>
        </w:tc>
        <w:tc>
          <w:tcPr>
            <w:tcW w:w="0" w:type="auto"/>
            <w:vAlign w:val="center"/>
          </w:tcPr>
          <w:p w14:paraId="741649BF" w14:textId="735272B2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مقدار مصرف سالانه</w:t>
            </w:r>
            <w:r w:rsidRPr="00E828C6">
              <w:rPr>
                <w:rFonts w:ascii="Times New Roman" w:eastAsia="Times New Roman" w:hAnsi="Times New Roman" w:cs="B Nazanin"/>
                <w:b/>
                <w:bCs/>
              </w:rPr>
              <w:t xml:space="preserve"> </w:t>
            </w:r>
            <w:r w:rsidRPr="00E828C6">
              <w:rPr>
                <w:rFonts w:ascii="Times New Roman" w:eastAsia="Times New Roman" w:hAnsi="Times New Roman" w:cs="B Nazanin"/>
                <w:b/>
                <w:bCs/>
                <w:rtl/>
                <w:lang w:bidi="fa-IR"/>
              </w:rPr>
              <w:t>۱۴۰۳</w:t>
            </w:r>
          </w:p>
        </w:tc>
        <w:tc>
          <w:tcPr>
            <w:tcW w:w="0" w:type="auto"/>
            <w:vAlign w:val="center"/>
          </w:tcPr>
          <w:p w14:paraId="07027F48" w14:textId="3B602FCB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واحد مصرف</w:t>
            </w:r>
          </w:p>
        </w:tc>
        <w:tc>
          <w:tcPr>
            <w:tcW w:w="0" w:type="auto"/>
            <w:vAlign w:val="center"/>
          </w:tcPr>
          <w:p w14:paraId="4165B099" w14:textId="6262E545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نوع انرژی / آب</w:t>
            </w:r>
          </w:p>
        </w:tc>
        <w:tc>
          <w:tcPr>
            <w:tcW w:w="0" w:type="auto"/>
            <w:vAlign w:val="center"/>
            <w:hideMark/>
          </w:tcPr>
          <w:p w14:paraId="0423948B" w14:textId="4CD27880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ردیف</w:t>
            </w:r>
          </w:p>
        </w:tc>
      </w:tr>
      <w:tr w:rsidR="004166F3" w:rsidRPr="00E828C6" w14:paraId="4557F12C" w14:textId="77777777" w:rsidTr="006657C1">
        <w:tc>
          <w:tcPr>
            <w:tcW w:w="0" w:type="auto"/>
            <w:vAlign w:val="center"/>
          </w:tcPr>
          <w:p w14:paraId="3832FCB7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7CED09F1" w14:textId="605F21C6" w:rsidR="00E828C6" w:rsidRPr="00E828C6" w:rsidRDefault="008D4ADE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63AF24C" w14:textId="02DCB5F1" w:rsidR="00E828C6" w:rsidRPr="00E828C6" w:rsidRDefault="008D4ADE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3,514,895</w:t>
            </w:r>
          </w:p>
        </w:tc>
        <w:tc>
          <w:tcPr>
            <w:tcW w:w="0" w:type="auto"/>
            <w:vAlign w:val="center"/>
          </w:tcPr>
          <w:p w14:paraId="08E5D92C" w14:textId="16181DC6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03986E76" w14:textId="05D9A043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برق دریافتی از شبکه</w:t>
            </w:r>
          </w:p>
        </w:tc>
        <w:tc>
          <w:tcPr>
            <w:tcW w:w="0" w:type="auto"/>
            <w:vAlign w:val="center"/>
          </w:tcPr>
          <w:p w14:paraId="6D4A0EAB" w14:textId="316CB31D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  <w:lang w:bidi="fa-IR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  <w:lang w:bidi="fa-IR"/>
              </w:rPr>
              <w:t>1</w:t>
            </w:r>
          </w:p>
        </w:tc>
      </w:tr>
      <w:tr w:rsidR="008D4ADE" w:rsidRPr="00E828C6" w14:paraId="73157117" w14:textId="77777777" w:rsidTr="006657C1">
        <w:tc>
          <w:tcPr>
            <w:tcW w:w="0" w:type="auto"/>
            <w:vAlign w:val="center"/>
          </w:tcPr>
          <w:p w14:paraId="37A32E75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126C7F4F" w14:textId="02644862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1906819" w14:textId="1FB8EEFE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3,406,966</w:t>
            </w:r>
          </w:p>
        </w:tc>
        <w:tc>
          <w:tcPr>
            <w:tcW w:w="0" w:type="auto"/>
            <w:vAlign w:val="center"/>
          </w:tcPr>
          <w:p w14:paraId="65F45DC0" w14:textId="0E6E1E63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648B8589" w14:textId="7642663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 xml:space="preserve">برق تولید </w:t>
            </w:r>
            <w:r>
              <w:rPr>
                <w:rFonts w:ascii="Times New Roman" w:eastAsia="Times New Roman" w:hAnsi="Times New Roman" w:cs="B Nazanin" w:hint="cs"/>
                <w:rtl/>
              </w:rPr>
              <w:t>داخل</w:t>
            </w:r>
          </w:p>
        </w:tc>
        <w:tc>
          <w:tcPr>
            <w:tcW w:w="0" w:type="auto"/>
            <w:vAlign w:val="center"/>
          </w:tcPr>
          <w:p w14:paraId="59CC099D" w14:textId="338F1BB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2</w:t>
            </w:r>
          </w:p>
        </w:tc>
      </w:tr>
      <w:tr w:rsidR="008D4ADE" w:rsidRPr="00E828C6" w14:paraId="287A9EB1" w14:textId="77777777" w:rsidTr="006657C1">
        <w:tc>
          <w:tcPr>
            <w:tcW w:w="0" w:type="auto"/>
            <w:vAlign w:val="center"/>
          </w:tcPr>
          <w:p w14:paraId="3216E662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33911A97" w14:textId="5C399950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60B5D64A" w14:textId="360E8325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8D4ADE">
              <w:rPr>
                <w:rFonts w:ascii="Times New Roman" w:eastAsia="Times New Roman" w:hAnsi="Times New Roman" w:cs="B Nazanin"/>
                <w:rtl/>
              </w:rPr>
              <w:t>1,015,200</w:t>
            </w:r>
          </w:p>
        </w:tc>
        <w:tc>
          <w:tcPr>
            <w:tcW w:w="0" w:type="auto"/>
            <w:vAlign w:val="center"/>
          </w:tcPr>
          <w:p w14:paraId="3AEAC101" w14:textId="403CFF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5AFB2152" w14:textId="1EA36B5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برق سمنان</w:t>
            </w:r>
          </w:p>
        </w:tc>
        <w:tc>
          <w:tcPr>
            <w:tcW w:w="0" w:type="auto"/>
            <w:vAlign w:val="center"/>
          </w:tcPr>
          <w:p w14:paraId="6F3A3E72" w14:textId="7E59BD7F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3</w:t>
            </w:r>
          </w:p>
        </w:tc>
      </w:tr>
      <w:tr w:rsidR="008D4ADE" w:rsidRPr="00E828C6" w14:paraId="7DC95AD4" w14:textId="77777777" w:rsidTr="006657C1">
        <w:tc>
          <w:tcPr>
            <w:tcW w:w="0" w:type="auto"/>
            <w:vAlign w:val="center"/>
          </w:tcPr>
          <w:p w14:paraId="720116EC" w14:textId="7F213EF6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6C26E997" w14:textId="28BB775F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05DCF051" w14:textId="6F3B985E" w:rsidR="008D4ADE" w:rsidRPr="008D4ADE" w:rsidRDefault="008D4ADE" w:rsidP="008D4ADE">
            <w:pPr>
              <w:bidi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    21,819</w:t>
            </w:r>
          </w:p>
        </w:tc>
        <w:tc>
          <w:tcPr>
            <w:tcW w:w="0" w:type="auto"/>
            <w:vAlign w:val="center"/>
          </w:tcPr>
          <w:p w14:paraId="7FEC3451" w14:textId="0BF66066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b/>
                <w:bCs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1D68E2AB" w14:textId="6ABD6C2F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برق تجدیدپذیر (خورشیدی، بادی و...)</w:t>
            </w:r>
          </w:p>
        </w:tc>
        <w:tc>
          <w:tcPr>
            <w:tcW w:w="0" w:type="auto"/>
            <w:vAlign w:val="center"/>
          </w:tcPr>
          <w:p w14:paraId="18A076A5" w14:textId="444F9CF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4</w:t>
            </w:r>
          </w:p>
        </w:tc>
      </w:tr>
      <w:tr w:rsidR="008D4ADE" w:rsidRPr="00E828C6" w14:paraId="22AE865B" w14:textId="77777777" w:rsidTr="006657C1">
        <w:tc>
          <w:tcPr>
            <w:tcW w:w="0" w:type="auto"/>
            <w:vAlign w:val="center"/>
          </w:tcPr>
          <w:p w14:paraId="621F09BA" w14:textId="5A40A60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آنالیز شیمیایی گاز طبیعی خریداری شده نیز پیوست شود.</w:t>
            </w:r>
          </w:p>
        </w:tc>
        <w:tc>
          <w:tcPr>
            <w:tcW w:w="0" w:type="auto"/>
            <w:vAlign w:val="center"/>
          </w:tcPr>
          <w:p w14:paraId="3BCEE6C0" w14:textId="3ADF31CE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69234ECA" w14:textId="7F32483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 w:hint="cs"/>
                <w:rtl/>
                <w:lang w:bidi="fa-IR"/>
              </w:rPr>
            </w:pPr>
            <w:r w:rsidRPr="008D4ADE">
              <w:rPr>
                <w:rFonts w:ascii="Times New Roman" w:eastAsia="Times New Roman" w:hAnsi="Times New Roman" w:cs="B Nazanin"/>
                <w:rtl/>
                <w:lang w:bidi="fa-IR"/>
              </w:rPr>
              <w:t>3,272,335,195</w:t>
            </w:r>
          </w:p>
        </w:tc>
        <w:tc>
          <w:tcPr>
            <w:tcW w:w="0" w:type="auto"/>
            <w:vAlign w:val="center"/>
          </w:tcPr>
          <w:p w14:paraId="4C5A485B" w14:textId="07FBFCF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Nm³</w:t>
            </w:r>
          </w:p>
        </w:tc>
        <w:tc>
          <w:tcPr>
            <w:tcW w:w="0" w:type="auto"/>
            <w:vAlign w:val="center"/>
          </w:tcPr>
          <w:p w14:paraId="4D085315" w14:textId="23A00130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گاز طبیعی مصرفی</w:t>
            </w:r>
          </w:p>
        </w:tc>
        <w:tc>
          <w:tcPr>
            <w:tcW w:w="0" w:type="auto"/>
            <w:vAlign w:val="center"/>
          </w:tcPr>
          <w:p w14:paraId="30AE634A" w14:textId="3D45C7E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5</w:t>
            </w:r>
          </w:p>
        </w:tc>
      </w:tr>
      <w:tr w:rsidR="008D4ADE" w:rsidRPr="00E828C6" w14:paraId="4E7270E4" w14:textId="77777777" w:rsidTr="006657C1">
        <w:tc>
          <w:tcPr>
            <w:tcW w:w="0" w:type="auto"/>
            <w:vAlign w:val="center"/>
          </w:tcPr>
          <w:p w14:paraId="2FC56F4B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77FCD5ED" w14:textId="1F8691D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13D2B25" w14:textId="0B773A1B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 w:hint="cs"/>
                <w:rtl/>
                <w:lang w:bidi="fa-IR"/>
              </w:rPr>
            </w:pPr>
          </w:p>
        </w:tc>
        <w:tc>
          <w:tcPr>
            <w:tcW w:w="0" w:type="auto"/>
            <w:vAlign w:val="center"/>
          </w:tcPr>
          <w:p w14:paraId="3699A233" w14:textId="0A927FCA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لیتر</w:t>
            </w:r>
          </w:p>
        </w:tc>
        <w:tc>
          <w:tcPr>
            <w:tcW w:w="0" w:type="auto"/>
            <w:vAlign w:val="center"/>
          </w:tcPr>
          <w:p w14:paraId="5BD26FB3" w14:textId="3E96B48F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گازوئیل</w:t>
            </w:r>
          </w:p>
        </w:tc>
        <w:tc>
          <w:tcPr>
            <w:tcW w:w="0" w:type="auto"/>
            <w:vAlign w:val="center"/>
          </w:tcPr>
          <w:p w14:paraId="1C650343" w14:textId="39130C1D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6</w:t>
            </w:r>
          </w:p>
        </w:tc>
      </w:tr>
      <w:tr w:rsidR="008D4ADE" w:rsidRPr="00E828C6" w14:paraId="2D764327" w14:textId="77777777" w:rsidTr="006657C1">
        <w:tc>
          <w:tcPr>
            <w:tcW w:w="0" w:type="auto"/>
            <w:vAlign w:val="center"/>
          </w:tcPr>
          <w:p w14:paraId="17C232C0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795C6968" w14:textId="0894BA93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11A13A4E" w14:textId="2839705A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0</w:t>
            </w:r>
          </w:p>
        </w:tc>
        <w:tc>
          <w:tcPr>
            <w:tcW w:w="0" w:type="auto"/>
            <w:vAlign w:val="center"/>
          </w:tcPr>
          <w:p w14:paraId="22D19E79" w14:textId="12ACFE3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لیتر</w:t>
            </w:r>
          </w:p>
        </w:tc>
        <w:tc>
          <w:tcPr>
            <w:tcW w:w="0" w:type="auto"/>
            <w:vAlign w:val="center"/>
          </w:tcPr>
          <w:p w14:paraId="21123BE9" w14:textId="3EF0469C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مازوت</w:t>
            </w:r>
          </w:p>
        </w:tc>
        <w:tc>
          <w:tcPr>
            <w:tcW w:w="0" w:type="auto"/>
            <w:vAlign w:val="center"/>
          </w:tcPr>
          <w:p w14:paraId="1761A828" w14:textId="2AC47F8A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7</w:t>
            </w:r>
          </w:p>
        </w:tc>
      </w:tr>
      <w:tr w:rsidR="008D4ADE" w:rsidRPr="00E828C6" w14:paraId="1B6EE2D4" w14:textId="77777777" w:rsidTr="006657C1">
        <w:tc>
          <w:tcPr>
            <w:tcW w:w="0" w:type="auto"/>
            <w:vAlign w:val="center"/>
          </w:tcPr>
          <w:p w14:paraId="77E9BDEF" w14:textId="5F3A23D4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0E83B354" w14:textId="4CC63CFE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B193095" w14:textId="19A9F56F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 w:hint="cs"/>
                <w:rtl/>
                <w:lang w:bidi="fa-IR"/>
              </w:rPr>
            </w:pPr>
            <w:r w:rsidRPr="008D4ADE">
              <w:rPr>
                <w:rFonts w:ascii="Times New Roman" w:eastAsia="Times New Roman" w:hAnsi="Times New Roman" w:cs="B Nazanin"/>
                <w:rtl/>
              </w:rPr>
              <w:t>18,222,640</w:t>
            </w:r>
          </w:p>
        </w:tc>
        <w:tc>
          <w:tcPr>
            <w:tcW w:w="0" w:type="auto"/>
            <w:vAlign w:val="center"/>
          </w:tcPr>
          <w:p w14:paraId="05BC2562" w14:textId="71469042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7F7A66E1" w14:textId="5EB94C9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آب خام صنعتی</w:t>
            </w:r>
          </w:p>
        </w:tc>
        <w:tc>
          <w:tcPr>
            <w:tcW w:w="0" w:type="auto"/>
            <w:vAlign w:val="center"/>
          </w:tcPr>
          <w:p w14:paraId="2CFAF647" w14:textId="4F5DA42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8</w:t>
            </w:r>
          </w:p>
        </w:tc>
      </w:tr>
      <w:tr w:rsidR="008D4ADE" w:rsidRPr="00E828C6" w14:paraId="74932695" w14:textId="77777777" w:rsidTr="006657C1">
        <w:tc>
          <w:tcPr>
            <w:tcW w:w="0" w:type="auto"/>
            <w:vAlign w:val="center"/>
          </w:tcPr>
          <w:p w14:paraId="74401753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600F25BB" w14:textId="6C1EC0D3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7F45801B" w14:textId="280903B6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 w:hint="cs"/>
                <w:rtl/>
                <w:lang w:bidi="fa-IR"/>
              </w:rPr>
            </w:pPr>
            <w:r w:rsidRPr="008D4ADE">
              <w:rPr>
                <w:rFonts w:ascii="Times New Roman" w:eastAsia="Times New Roman" w:hAnsi="Times New Roman" w:cs="B Nazanin"/>
                <w:rtl/>
              </w:rPr>
              <w:t>963,738</w:t>
            </w:r>
          </w:p>
        </w:tc>
        <w:tc>
          <w:tcPr>
            <w:tcW w:w="0" w:type="auto"/>
            <w:vAlign w:val="center"/>
          </w:tcPr>
          <w:p w14:paraId="09FADB35" w14:textId="5069A0AA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75ADA379" w14:textId="1DF2E2FE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آب آشامیدنی</w:t>
            </w:r>
          </w:p>
        </w:tc>
        <w:tc>
          <w:tcPr>
            <w:tcW w:w="0" w:type="auto"/>
            <w:vAlign w:val="center"/>
          </w:tcPr>
          <w:p w14:paraId="0800A9CC" w14:textId="566F4FE5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9</w:t>
            </w:r>
          </w:p>
        </w:tc>
      </w:tr>
      <w:tr w:rsidR="008D4ADE" w:rsidRPr="00E828C6" w14:paraId="2D03BEB9" w14:textId="77777777" w:rsidTr="006657C1">
        <w:tc>
          <w:tcPr>
            <w:tcW w:w="0" w:type="auto"/>
            <w:vAlign w:val="center"/>
          </w:tcPr>
          <w:p w14:paraId="79ACDABB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41C53169" w14:textId="72D855B6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5CA58D2" w14:textId="402D51EB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 w:hint="cs"/>
                <w:rtl/>
                <w:lang w:bidi="fa-IR"/>
              </w:rPr>
            </w:pPr>
            <w:r w:rsidRPr="008D4ADE">
              <w:rPr>
                <w:rFonts w:ascii="Times New Roman" w:eastAsia="Times New Roman" w:hAnsi="Times New Roman" w:cs="B Nazanin"/>
                <w:rtl/>
              </w:rPr>
              <w:t>11,322,382</w:t>
            </w:r>
          </w:p>
        </w:tc>
        <w:tc>
          <w:tcPr>
            <w:tcW w:w="0" w:type="auto"/>
            <w:vAlign w:val="center"/>
          </w:tcPr>
          <w:p w14:paraId="6E695857" w14:textId="285090A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44969432" w14:textId="77B824D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آب برگشتی از تصفیه‌خانه</w:t>
            </w:r>
          </w:p>
        </w:tc>
        <w:tc>
          <w:tcPr>
            <w:tcW w:w="0" w:type="auto"/>
            <w:vAlign w:val="center"/>
          </w:tcPr>
          <w:p w14:paraId="4C3C26D4" w14:textId="7BAE9802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10</w:t>
            </w:r>
          </w:p>
        </w:tc>
      </w:tr>
      <w:tr w:rsidR="008D4ADE" w:rsidRPr="00E828C6" w14:paraId="17436E46" w14:textId="77777777" w:rsidTr="006657C1">
        <w:tc>
          <w:tcPr>
            <w:tcW w:w="0" w:type="auto"/>
            <w:vAlign w:val="center"/>
          </w:tcPr>
          <w:p w14:paraId="35B9D03B" w14:textId="08B3904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آنالیز فاضلاب</w:t>
            </w:r>
            <w:r>
              <w:rPr>
                <w:rFonts w:ascii="Times New Roman" w:eastAsia="Times New Roman" w:hAnsi="Times New Roman" w:cs="B Nazanin"/>
                <w:rtl/>
              </w:rPr>
              <w:softHyphen/>
            </w:r>
            <w:r>
              <w:rPr>
                <w:rFonts w:ascii="Times New Roman" w:eastAsia="Times New Roman" w:hAnsi="Times New Roman" w:cs="B Nazanin" w:hint="cs"/>
                <w:rtl/>
              </w:rPr>
              <w:t xml:space="preserve">های شهری ورودی (با ذکر </w:t>
            </w:r>
            <w:r w:rsidRPr="00037E67">
              <w:rPr>
                <w:rFonts w:ascii="Times New Roman" w:eastAsia="Times New Roman" w:hAnsi="Times New Roman" w:cs="B Nazanin"/>
                <w:sz w:val="20"/>
                <w:szCs w:val="20"/>
              </w:rPr>
              <w:t>COD</w:t>
            </w:r>
            <w:r>
              <w:rPr>
                <w:rFonts w:ascii="Times New Roman" w:eastAsia="Times New Roman" w:hAnsi="Times New Roman" w:cs="B Nazanin" w:hint="cs"/>
                <w:rtl/>
              </w:rPr>
              <w:t>) نیز پیوست شود.</w:t>
            </w:r>
          </w:p>
        </w:tc>
        <w:tc>
          <w:tcPr>
            <w:tcW w:w="0" w:type="auto"/>
            <w:vAlign w:val="center"/>
          </w:tcPr>
          <w:p w14:paraId="347631B0" w14:textId="705D1915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55D0701" w14:textId="325E1456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8D4ADE">
              <w:rPr>
                <w:rFonts w:ascii="Times New Roman" w:eastAsia="Times New Roman" w:hAnsi="Times New Roman" w:cs="B Nazanin"/>
                <w:rtl/>
              </w:rPr>
              <w:t>7,969,788</w:t>
            </w:r>
          </w:p>
        </w:tc>
        <w:tc>
          <w:tcPr>
            <w:tcW w:w="0" w:type="auto"/>
            <w:vAlign w:val="center"/>
          </w:tcPr>
          <w:p w14:paraId="4CE27194" w14:textId="1543848C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262C07CB" w14:textId="5A4C7BF3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مقدار فاضلاب</w:t>
            </w:r>
            <w:r>
              <w:rPr>
                <w:rFonts w:ascii="Times New Roman" w:eastAsia="Times New Roman" w:hAnsi="Times New Roman" w:cs="B Nazanin"/>
                <w:rtl/>
              </w:rPr>
              <w:softHyphen/>
            </w:r>
            <w:r>
              <w:rPr>
                <w:rFonts w:ascii="Times New Roman" w:eastAsia="Times New Roman" w:hAnsi="Times New Roman" w:cs="B Nazanin" w:hint="cs"/>
                <w:rtl/>
              </w:rPr>
              <w:t>های شهری ورودی</w:t>
            </w:r>
          </w:p>
        </w:tc>
        <w:tc>
          <w:tcPr>
            <w:tcW w:w="0" w:type="auto"/>
            <w:vAlign w:val="center"/>
          </w:tcPr>
          <w:p w14:paraId="0233C619" w14:textId="020BB926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11</w:t>
            </w:r>
          </w:p>
        </w:tc>
      </w:tr>
      <w:tr w:rsidR="008D4ADE" w:rsidRPr="00E828C6" w14:paraId="485608AF" w14:textId="77777777" w:rsidTr="006657C1">
        <w:trPr>
          <w:trHeight w:val="70"/>
        </w:trPr>
        <w:tc>
          <w:tcPr>
            <w:tcW w:w="0" w:type="auto"/>
            <w:vAlign w:val="center"/>
          </w:tcPr>
          <w:p w14:paraId="5BC88590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783ACBAB" w14:textId="3E981F1C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525D261F" w14:textId="45055280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6C01DDD8" w14:textId="2EBE3753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</w:rPr>
              <w:t>-</w:t>
            </w:r>
          </w:p>
        </w:tc>
        <w:tc>
          <w:tcPr>
            <w:tcW w:w="0" w:type="auto"/>
            <w:vAlign w:val="center"/>
          </w:tcPr>
          <w:p w14:paraId="67D9C5B7" w14:textId="0F56001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سایر منابع انرژی</w:t>
            </w:r>
            <w:r>
              <w:rPr>
                <w:rFonts w:ascii="Times New Roman" w:eastAsia="Times New Roman" w:hAnsi="Times New Roman" w:cs="B Nazanin" w:hint="cs"/>
                <w:rtl/>
              </w:rPr>
              <w:t xml:space="preserve"> و سیالات</w:t>
            </w:r>
          </w:p>
        </w:tc>
        <w:tc>
          <w:tcPr>
            <w:tcW w:w="0" w:type="auto"/>
            <w:vAlign w:val="center"/>
          </w:tcPr>
          <w:p w14:paraId="03B880EC" w14:textId="0775768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12</w:t>
            </w:r>
          </w:p>
        </w:tc>
      </w:tr>
    </w:tbl>
    <w:p w14:paraId="5FDBA7D4" w14:textId="77777777" w:rsidR="00A3226A" w:rsidRDefault="00A3226A"/>
    <w:sectPr w:rsidR="00A3226A" w:rsidSect="005517F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2E6EB" w14:textId="77777777" w:rsidR="0009048C" w:rsidRDefault="0009048C" w:rsidP="00E828C6">
      <w:pPr>
        <w:spacing w:after="0" w:line="240" w:lineRule="auto"/>
      </w:pPr>
      <w:r>
        <w:separator/>
      </w:r>
    </w:p>
  </w:endnote>
  <w:endnote w:type="continuationSeparator" w:id="0">
    <w:p w14:paraId="0D05DC0E" w14:textId="77777777" w:rsidR="0009048C" w:rsidRDefault="0009048C" w:rsidP="00E82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77835" w14:textId="77777777" w:rsidR="0009048C" w:rsidRDefault="0009048C" w:rsidP="00E828C6">
      <w:pPr>
        <w:spacing w:after="0" w:line="240" w:lineRule="auto"/>
      </w:pPr>
      <w:r>
        <w:separator/>
      </w:r>
    </w:p>
  </w:footnote>
  <w:footnote w:type="continuationSeparator" w:id="0">
    <w:p w14:paraId="060C7711" w14:textId="77777777" w:rsidR="0009048C" w:rsidRDefault="0009048C" w:rsidP="00E828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C6"/>
    <w:rsid w:val="00037E67"/>
    <w:rsid w:val="0009048C"/>
    <w:rsid w:val="0019183E"/>
    <w:rsid w:val="004166F3"/>
    <w:rsid w:val="005517FC"/>
    <w:rsid w:val="006657C1"/>
    <w:rsid w:val="008D4ADE"/>
    <w:rsid w:val="00A3226A"/>
    <w:rsid w:val="00C373E9"/>
    <w:rsid w:val="00E8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D1231E"/>
  <w15:chartTrackingRefBased/>
  <w15:docId w15:val="{EBEA85DB-433A-4A40-B126-60121E93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E828C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28C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828C6"/>
    <w:rPr>
      <w:b/>
      <w:bCs/>
    </w:rPr>
  </w:style>
  <w:style w:type="table" w:styleId="TableGrid">
    <w:name w:val="Table Grid"/>
    <w:basedOn w:val="TableNormal"/>
    <w:uiPriority w:val="39"/>
    <w:rsid w:val="00E82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2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8C6"/>
  </w:style>
  <w:style w:type="paragraph" w:styleId="Footer">
    <w:name w:val="footer"/>
    <w:basedOn w:val="Normal"/>
    <w:link w:val="FooterChar"/>
    <w:uiPriority w:val="99"/>
    <w:unhideWhenUsed/>
    <w:rsid w:val="00E82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0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علیرضا صالحی رزوه</cp:lastModifiedBy>
  <cp:revision>2</cp:revision>
  <dcterms:created xsi:type="dcterms:W3CDTF">2025-10-07T08:53:00Z</dcterms:created>
  <dcterms:modified xsi:type="dcterms:W3CDTF">2025-10-07T08:53:00Z</dcterms:modified>
</cp:coreProperties>
</file>