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F789" w14:textId="0DC3BB95" w:rsidR="005A085D" w:rsidRPr="005A085D" w:rsidRDefault="005A085D" w:rsidP="005A085D">
      <w:pPr>
        <w:rPr>
          <w:b/>
          <w:bCs/>
        </w:rPr>
      </w:pPr>
      <w:r w:rsidRPr="005A085D">
        <w:rPr>
          <w:b/>
          <w:bCs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5A085D" w14:paraId="6CE38083" w14:textId="77777777" w:rsidTr="005A085D">
        <w:tc>
          <w:tcPr>
            <w:tcW w:w="2785" w:type="dxa"/>
            <w:shd w:val="clear" w:color="auto" w:fill="D9E2F3" w:themeFill="accent1" w:themeFillTint="33"/>
          </w:tcPr>
          <w:p w14:paraId="4C5FFC21" w14:textId="77777777" w:rsidR="005A085D" w:rsidRDefault="005A085D" w:rsidP="005C5BE5">
            <w:r>
              <w:t>URL</w:t>
            </w:r>
          </w:p>
        </w:tc>
        <w:tc>
          <w:tcPr>
            <w:tcW w:w="6231" w:type="dxa"/>
            <w:shd w:val="clear" w:color="auto" w:fill="D9E2F3" w:themeFill="accent1" w:themeFillTint="33"/>
          </w:tcPr>
          <w:p w14:paraId="195855E2" w14:textId="77777777" w:rsidR="005A085D" w:rsidRDefault="005A085D" w:rsidP="005C5BE5">
            <w:r>
              <w:t>GET /books</w:t>
            </w:r>
          </w:p>
        </w:tc>
      </w:tr>
      <w:tr w:rsidR="005A085D" w14:paraId="6D905E47" w14:textId="77777777" w:rsidTr="005A085D">
        <w:tc>
          <w:tcPr>
            <w:tcW w:w="2785" w:type="dxa"/>
          </w:tcPr>
          <w:p w14:paraId="6EC61161" w14:textId="77777777" w:rsidR="005A085D" w:rsidRDefault="005A085D" w:rsidP="005C5BE5">
            <w:r>
              <w:t>Response Body</w:t>
            </w:r>
          </w:p>
        </w:tc>
        <w:tc>
          <w:tcPr>
            <w:tcW w:w="6231" w:type="dxa"/>
          </w:tcPr>
          <w:p w14:paraId="3F95B6BE" w14:textId="77777777" w:rsidR="005A085D" w:rsidRDefault="005A085D" w:rsidP="005C5BE5">
            <w:r>
              <w:t>Array of Book objects. Each object would contain details of the Book.</w:t>
            </w:r>
          </w:p>
        </w:tc>
      </w:tr>
      <w:tr w:rsidR="005A085D" w14:paraId="729D1AC7" w14:textId="77777777" w:rsidTr="005A085D">
        <w:tc>
          <w:tcPr>
            <w:tcW w:w="2785" w:type="dxa"/>
          </w:tcPr>
          <w:p w14:paraId="567DC007" w14:textId="77777777" w:rsidR="005A085D" w:rsidRDefault="005A085D" w:rsidP="005C5BE5">
            <w:r>
              <w:t>Response JSON</w:t>
            </w:r>
          </w:p>
        </w:tc>
        <w:tc>
          <w:tcPr>
            <w:tcW w:w="6231" w:type="dxa"/>
          </w:tcPr>
          <w:p w14:paraId="313CBEA9" w14:textId="77777777" w:rsidR="005A085D" w:rsidRDefault="005A085D" w:rsidP="005C5BE5">
            <w:r>
              <w:t>[</w:t>
            </w:r>
          </w:p>
          <w:p w14:paraId="026B2560" w14:textId="77777777" w:rsidR="005A085D" w:rsidRDefault="005A085D" w:rsidP="005C5BE5">
            <w:r>
              <w:t xml:space="preserve">  {</w:t>
            </w:r>
            <w:r>
              <w:br/>
              <w:t xml:space="preserve">     </w:t>
            </w:r>
            <w:proofErr w:type="spellStart"/>
            <w:r>
              <w:t>bookId</w:t>
            </w:r>
            <w:proofErr w:type="spellEnd"/>
            <w:r>
              <w:t xml:space="preserve"> : “string”,</w:t>
            </w:r>
            <w:r>
              <w:br/>
              <w:t xml:space="preserve">     name : “string”,</w:t>
            </w:r>
          </w:p>
          <w:p w14:paraId="63858E64" w14:textId="77777777" w:rsidR="005A085D" w:rsidRDefault="005A085D" w:rsidP="005C5BE5">
            <w:r>
              <w:t xml:space="preserve">     author : “string”,</w:t>
            </w:r>
          </w:p>
          <w:p w14:paraId="15B48D37" w14:textId="77777777" w:rsidR="005A085D" w:rsidRDefault="005A085D" w:rsidP="005C5BE5">
            <w:r>
              <w:t xml:space="preserve">     </w:t>
            </w:r>
            <w:proofErr w:type="spellStart"/>
            <w:r>
              <w:t>copiesAvailable</w:t>
            </w:r>
            <w:proofErr w:type="spellEnd"/>
            <w:r>
              <w:t xml:space="preserve"> : number,</w:t>
            </w:r>
          </w:p>
          <w:p w14:paraId="4A9A3D43" w14:textId="77777777" w:rsidR="005A085D" w:rsidRDefault="005A085D" w:rsidP="005C5BE5">
            <w:r>
              <w:t xml:space="preserve">     </w:t>
            </w:r>
            <w:proofErr w:type="spellStart"/>
            <w:r>
              <w:t>totalCopies</w:t>
            </w:r>
            <w:proofErr w:type="spellEnd"/>
            <w:r>
              <w:t xml:space="preserve"> : number</w:t>
            </w:r>
          </w:p>
          <w:p w14:paraId="1A2D1BB8" w14:textId="77777777" w:rsidR="005A085D" w:rsidRDefault="005A085D" w:rsidP="005C5BE5">
            <w:r>
              <w:t xml:space="preserve">  }</w:t>
            </w:r>
          </w:p>
          <w:p w14:paraId="4F8D164B" w14:textId="77777777" w:rsidR="005A085D" w:rsidRDefault="005A085D" w:rsidP="005C5BE5">
            <w:r>
              <w:t>]</w:t>
            </w:r>
          </w:p>
        </w:tc>
      </w:tr>
      <w:tr w:rsidR="005A085D" w14:paraId="2F87642F" w14:textId="77777777" w:rsidTr="005A085D">
        <w:tc>
          <w:tcPr>
            <w:tcW w:w="2785" w:type="dxa"/>
          </w:tcPr>
          <w:p w14:paraId="101934D7" w14:textId="77777777" w:rsidR="005A085D" w:rsidRDefault="005A085D" w:rsidP="005C5BE5">
            <w:r>
              <w:t>Response Http Status code</w:t>
            </w:r>
          </w:p>
        </w:tc>
        <w:tc>
          <w:tcPr>
            <w:tcW w:w="6231" w:type="dxa"/>
          </w:tcPr>
          <w:p w14:paraId="320CC8FD" w14:textId="77777777" w:rsidR="005A085D" w:rsidRDefault="005A085D" w:rsidP="005C5BE5">
            <w:r>
              <w:t>200</w:t>
            </w:r>
          </w:p>
        </w:tc>
      </w:tr>
    </w:tbl>
    <w:p w14:paraId="7BF88F38" w14:textId="1C27EF1B" w:rsidR="00FA2DF4" w:rsidRDefault="00FA2DF4" w:rsidP="005A085D"/>
    <w:p w14:paraId="10F1371B" w14:textId="26275D4F" w:rsidR="005A085D" w:rsidRDefault="005A085D" w:rsidP="005A085D">
      <w:pPr>
        <w:pStyle w:val="ListParagraph"/>
        <w:numPr>
          <w:ilvl w:val="0"/>
          <w:numId w:val="2"/>
        </w:numPr>
      </w:pPr>
    </w:p>
    <w:p w14:paraId="596C49D8" w14:textId="77777777" w:rsidR="005A085D" w:rsidRDefault="005A085D"/>
    <w:p w14:paraId="4595CE88" w14:textId="0B9BF76F" w:rsidR="00C654CD" w:rsidRDefault="00C654CD">
      <w:r>
        <w:rPr>
          <w:noProof/>
        </w:rPr>
        <w:drawing>
          <wp:inline distT="0" distB="0" distL="0" distR="0" wp14:anchorId="0B0FEFD9" wp14:editId="2B5233DA">
            <wp:extent cx="57315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A81" w14:textId="5A4FE502" w:rsidR="00C654CD" w:rsidRDefault="00C654CD"/>
    <w:p w14:paraId="4611582A" w14:textId="68B8BCC6" w:rsidR="00C654CD" w:rsidRDefault="00C654CD"/>
    <w:p w14:paraId="122ED3DF" w14:textId="2982C09E" w:rsidR="005A085D" w:rsidRDefault="005A085D"/>
    <w:p w14:paraId="1824467E" w14:textId="42B10220" w:rsidR="005A085D" w:rsidRDefault="005A085D"/>
    <w:p w14:paraId="1BAB61DD" w14:textId="18D625C4" w:rsidR="005A085D" w:rsidRDefault="005A085D"/>
    <w:p w14:paraId="6A7398CE" w14:textId="16FEC2C7" w:rsidR="005A085D" w:rsidRDefault="005A085D"/>
    <w:p w14:paraId="46830397" w14:textId="42211CCA" w:rsidR="005A085D" w:rsidRPr="005A085D" w:rsidRDefault="005A085D">
      <w:pPr>
        <w:rPr>
          <w:b/>
          <w:bCs/>
        </w:rPr>
      </w:pPr>
      <w:r w:rsidRPr="005A085D">
        <w:rPr>
          <w:b/>
          <w:bCs/>
        </w:rPr>
        <w:lastRenderedPageBreak/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229"/>
      </w:tblGrid>
      <w:tr w:rsidR="005A085D" w14:paraId="307B4ABF" w14:textId="77777777" w:rsidTr="005C5BE5">
        <w:tc>
          <w:tcPr>
            <w:tcW w:w="2875" w:type="dxa"/>
            <w:shd w:val="clear" w:color="auto" w:fill="D9E2F3" w:themeFill="accent1" w:themeFillTint="33"/>
          </w:tcPr>
          <w:p w14:paraId="0CD4B0DD" w14:textId="77777777" w:rsidR="005A085D" w:rsidRDefault="005A085D" w:rsidP="005C5BE5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5691BFE3" w14:textId="77777777" w:rsidR="005A085D" w:rsidRDefault="005A085D" w:rsidP="005C5BE5">
            <w:r>
              <w:t>GET /subscriptions</w:t>
            </w:r>
          </w:p>
        </w:tc>
      </w:tr>
      <w:tr w:rsidR="005A085D" w14:paraId="2E73EBAC" w14:textId="77777777" w:rsidTr="005C5BE5">
        <w:tc>
          <w:tcPr>
            <w:tcW w:w="2875" w:type="dxa"/>
          </w:tcPr>
          <w:p w14:paraId="04EF4EB7" w14:textId="77777777" w:rsidR="005A085D" w:rsidRDefault="005A085D" w:rsidP="005C5BE5">
            <w:r>
              <w:t>Response Body</w:t>
            </w:r>
          </w:p>
        </w:tc>
        <w:tc>
          <w:tcPr>
            <w:tcW w:w="6475" w:type="dxa"/>
          </w:tcPr>
          <w:p w14:paraId="6BAB8756" w14:textId="77777777" w:rsidR="005A085D" w:rsidRDefault="005A085D" w:rsidP="005C5BE5">
            <w:r>
              <w:t>Array of Subscription objects. Each object would contain details of the books subscribed.</w:t>
            </w:r>
          </w:p>
        </w:tc>
      </w:tr>
      <w:tr w:rsidR="005A085D" w14:paraId="1335301C" w14:textId="77777777" w:rsidTr="005C5BE5">
        <w:tc>
          <w:tcPr>
            <w:tcW w:w="2875" w:type="dxa"/>
          </w:tcPr>
          <w:p w14:paraId="30250206" w14:textId="77777777" w:rsidR="005A085D" w:rsidRDefault="005A085D" w:rsidP="005C5BE5">
            <w:r>
              <w:t>Optional Query parameter</w:t>
            </w:r>
          </w:p>
        </w:tc>
        <w:tc>
          <w:tcPr>
            <w:tcW w:w="6475" w:type="dxa"/>
          </w:tcPr>
          <w:p w14:paraId="16CB602C" w14:textId="77777777" w:rsidR="005A085D" w:rsidRDefault="005A085D" w:rsidP="005C5BE5">
            <w:proofErr w:type="spellStart"/>
            <w:r>
              <w:t>subscriberName</w:t>
            </w:r>
            <w:proofErr w:type="spellEnd"/>
            <w:r>
              <w:t xml:space="preserve">. </w:t>
            </w:r>
            <w:r>
              <w:br/>
              <w:t xml:space="preserve">If provided, show the record for that </w:t>
            </w:r>
            <w:proofErr w:type="gramStart"/>
            <w:r>
              <w:t>particular subscriber</w:t>
            </w:r>
            <w:proofErr w:type="gramEnd"/>
            <w:r>
              <w:t xml:space="preserve"> name.</w:t>
            </w:r>
          </w:p>
        </w:tc>
      </w:tr>
      <w:tr w:rsidR="005A085D" w14:paraId="74129401" w14:textId="77777777" w:rsidTr="005C5BE5">
        <w:tc>
          <w:tcPr>
            <w:tcW w:w="2875" w:type="dxa"/>
          </w:tcPr>
          <w:p w14:paraId="7A835784" w14:textId="77777777" w:rsidR="005A085D" w:rsidRDefault="005A085D" w:rsidP="005C5BE5">
            <w:r>
              <w:t>Response JSON</w:t>
            </w:r>
          </w:p>
        </w:tc>
        <w:tc>
          <w:tcPr>
            <w:tcW w:w="6475" w:type="dxa"/>
          </w:tcPr>
          <w:p w14:paraId="1BC16FBF" w14:textId="77777777" w:rsidR="005A085D" w:rsidRDefault="005A085D" w:rsidP="005C5BE5">
            <w:r>
              <w:t>[</w:t>
            </w:r>
          </w:p>
          <w:p w14:paraId="66E8B18D" w14:textId="77777777" w:rsidR="005A085D" w:rsidRDefault="005A085D" w:rsidP="005C5BE5">
            <w:r>
              <w:t xml:space="preserve">  {</w:t>
            </w:r>
            <w:r>
              <w:br/>
              <w:t xml:space="preserve">     </w:t>
            </w:r>
            <w:proofErr w:type="spellStart"/>
            <w:r>
              <w:t>subscriberName</w:t>
            </w:r>
            <w:proofErr w:type="spellEnd"/>
            <w:r>
              <w:t xml:space="preserve"> : “string”,</w:t>
            </w:r>
          </w:p>
          <w:p w14:paraId="07F04CC9" w14:textId="77777777" w:rsidR="005A085D" w:rsidRDefault="005A085D" w:rsidP="005C5BE5">
            <w:r>
              <w:t xml:space="preserve">     </w:t>
            </w:r>
            <w:proofErr w:type="spellStart"/>
            <w:r>
              <w:t>bookId</w:t>
            </w:r>
            <w:proofErr w:type="spellEnd"/>
            <w:r>
              <w:t xml:space="preserve"> : “string”,</w:t>
            </w:r>
            <w:r>
              <w:br/>
              <w:t xml:space="preserve">     </w:t>
            </w:r>
            <w:proofErr w:type="spellStart"/>
            <w:r>
              <w:t>dateSubscribed</w:t>
            </w:r>
            <w:proofErr w:type="spellEnd"/>
            <w:r>
              <w:t xml:space="preserve"> : date,</w:t>
            </w:r>
          </w:p>
          <w:p w14:paraId="28BE7757" w14:textId="77777777" w:rsidR="005A085D" w:rsidRDefault="005A085D" w:rsidP="005C5BE5">
            <w:r>
              <w:t xml:space="preserve">     </w:t>
            </w:r>
            <w:proofErr w:type="spellStart"/>
            <w:r>
              <w:t>dateReturned</w:t>
            </w:r>
            <w:proofErr w:type="spellEnd"/>
            <w:r>
              <w:t xml:space="preserve"> : date</w:t>
            </w:r>
          </w:p>
          <w:p w14:paraId="2DF5008D" w14:textId="77777777" w:rsidR="005A085D" w:rsidRDefault="005A085D" w:rsidP="005C5BE5">
            <w:r>
              <w:t xml:space="preserve">  }</w:t>
            </w:r>
          </w:p>
          <w:p w14:paraId="2B22E0B0" w14:textId="77777777" w:rsidR="005A085D" w:rsidRDefault="005A085D" w:rsidP="005C5BE5">
            <w:r>
              <w:t>]</w:t>
            </w:r>
          </w:p>
        </w:tc>
      </w:tr>
      <w:tr w:rsidR="005A085D" w14:paraId="37C174BF" w14:textId="77777777" w:rsidTr="005C5BE5">
        <w:tc>
          <w:tcPr>
            <w:tcW w:w="2875" w:type="dxa"/>
          </w:tcPr>
          <w:p w14:paraId="07C4E2ED" w14:textId="77777777" w:rsidR="005A085D" w:rsidRDefault="005A085D" w:rsidP="005C5BE5">
            <w:r>
              <w:t>Response Http Status code</w:t>
            </w:r>
          </w:p>
        </w:tc>
        <w:tc>
          <w:tcPr>
            <w:tcW w:w="6475" w:type="dxa"/>
          </w:tcPr>
          <w:p w14:paraId="27425B9E" w14:textId="77777777" w:rsidR="005A085D" w:rsidRDefault="005A085D" w:rsidP="005C5BE5">
            <w:r>
              <w:t>200</w:t>
            </w:r>
          </w:p>
        </w:tc>
      </w:tr>
    </w:tbl>
    <w:p w14:paraId="51210BA8" w14:textId="0B5A495A" w:rsidR="005A085D" w:rsidRDefault="005A085D"/>
    <w:p w14:paraId="21BCBE9D" w14:textId="60E95A5C" w:rsidR="005A085D" w:rsidRDefault="005A085D"/>
    <w:p w14:paraId="733C66A4" w14:textId="6B16C0A7" w:rsidR="005A085D" w:rsidRDefault="005A085D" w:rsidP="005A085D">
      <w:pPr>
        <w:pStyle w:val="ListParagraph"/>
        <w:numPr>
          <w:ilvl w:val="0"/>
          <w:numId w:val="2"/>
        </w:numPr>
      </w:pPr>
    </w:p>
    <w:p w14:paraId="6E91A05B" w14:textId="6754AB05" w:rsidR="00C654CD" w:rsidRDefault="00C654CD">
      <w:r>
        <w:rPr>
          <w:noProof/>
        </w:rPr>
        <w:drawing>
          <wp:inline distT="0" distB="0" distL="0" distR="0" wp14:anchorId="1500423E" wp14:editId="6C3C7B57">
            <wp:extent cx="5731510" cy="3292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C6BE" w14:textId="2EA23E64" w:rsidR="00C654CD" w:rsidRDefault="00C654CD"/>
    <w:p w14:paraId="2140543A" w14:textId="54AB6829" w:rsidR="00C654CD" w:rsidRDefault="00C654CD"/>
    <w:p w14:paraId="4EC7BCC4" w14:textId="730BD5A0" w:rsidR="008265BD" w:rsidRDefault="008265BD"/>
    <w:p w14:paraId="280F624C" w14:textId="713ACB28" w:rsidR="005A085D" w:rsidRDefault="005A085D"/>
    <w:p w14:paraId="7790BDA8" w14:textId="06C8C740" w:rsidR="005A085D" w:rsidRDefault="005A085D"/>
    <w:p w14:paraId="5F90A768" w14:textId="4B7333B9" w:rsidR="005A085D" w:rsidRDefault="005A085D"/>
    <w:p w14:paraId="1D940C1D" w14:textId="53A16816" w:rsidR="005A085D" w:rsidRDefault="005A085D"/>
    <w:p w14:paraId="7222ECA1" w14:textId="338BF275" w:rsidR="005A085D" w:rsidRDefault="00110F22">
      <w:pPr>
        <w:rPr>
          <w:b/>
          <w:bCs/>
        </w:rPr>
      </w:pPr>
      <w:r w:rsidRPr="00110F22">
        <w:rPr>
          <w:b/>
          <w:bCs/>
        </w:rPr>
        <w:lastRenderedPageBreak/>
        <w:t xml:space="preserve">3. </w:t>
      </w:r>
    </w:p>
    <w:p w14:paraId="1AE14F6B" w14:textId="73F951A1" w:rsidR="00110F22" w:rsidRDefault="00110F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239"/>
      </w:tblGrid>
      <w:tr w:rsidR="00110F22" w14:paraId="5E7D4A78" w14:textId="77777777" w:rsidTr="005C5BE5">
        <w:tc>
          <w:tcPr>
            <w:tcW w:w="2875" w:type="dxa"/>
            <w:shd w:val="clear" w:color="auto" w:fill="D9E2F3" w:themeFill="accent1" w:themeFillTint="33"/>
          </w:tcPr>
          <w:p w14:paraId="0830F9A4" w14:textId="77777777" w:rsidR="00110F22" w:rsidRDefault="00110F22" w:rsidP="005C5BE5">
            <w:r>
              <w:t>URL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59E5C32C" w14:textId="77777777" w:rsidR="00110F22" w:rsidRDefault="00110F22" w:rsidP="005C5BE5">
            <w:r>
              <w:t>POST /subscriptions</w:t>
            </w:r>
          </w:p>
        </w:tc>
      </w:tr>
      <w:tr w:rsidR="00110F22" w14:paraId="41FC642F" w14:textId="77777777" w:rsidTr="005C5BE5">
        <w:tc>
          <w:tcPr>
            <w:tcW w:w="2875" w:type="dxa"/>
          </w:tcPr>
          <w:p w14:paraId="079ED57C" w14:textId="77777777" w:rsidR="00110F22" w:rsidRDefault="00110F22" w:rsidP="005C5BE5">
            <w:r>
              <w:t>Request Body</w:t>
            </w:r>
          </w:p>
        </w:tc>
        <w:tc>
          <w:tcPr>
            <w:tcW w:w="6475" w:type="dxa"/>
          </w:tcPr>
          <w:p w14:paraId="73709B22" w14:textId="77777777" w:rsidR="00110F22" w:rsidRDefault="00110F22" w:rsidP="005C5BE5">
            <w:r>
              <w:t xml:space="preserve">A single Subscription </w:t>
            </w:r>
            <w:proofErr w:type="gramStart"/>
            <w:r>
              <w:t>object</w:t>
            </w:r>
            <w:proofErr w:type="gramEnd"/>
            <w:r>
              <w:t>.</w:t>
            </w:r>
          </w:p>
        </w:tc>
      </w:tr>
      <w:tr w:rsidR="00110F22" w14:paraId="710478B1" w14:textId="77777777" w:rsidTr="005C5BE5">
        <w:tc>
          <w:tcPr>
            <w:tcW w:w="2875" w:type="dxa"/>
          </w:tcPr>
          <w:p w14:paraId="0A9C2A3B" w14:textId="77777777" w:rsidR="00110F22" w:rsidRDefault="00110F22" w:rsidP="005C5BE5">
            <w:r>
              <w:t>Request body JSON</w:t>
            </w:r>
          </w:p>
        </w:tc>
        <w:tc>
          <w:tcPr>
            <w:tcW w:w="6475" w:type="dxa"/>
          </w:tcPr>
          <w:p w14:paraId="240CD408" w14:textId="77777777" w:rsidR="00110F22" w:rsidRDefault="00110F22" w:rsidP="005C5BE5"/>
          <w:p w14:paraId="1B2EEC08" w14:textId="77777777" w:rsidR="00110F22" w:rsidRDefault="00110F22" w:rsidP="005C5BE5">
            <w:r>
              <w:t xml:space="preserve">  {</w:t>
            </w:r>
            <w:r>
              <w:br/>
              <w:t xml:space="preserve">     </w:t>
            </w:r>
            <w:proofErr w:type="spellStart"/>
            <w:r>
              <w:t>subscriberName</w:t>
            </w:r>
            <w:proofErr w:type="spellEnd"/>
            <w:r>
              <w:t xml:space="preserve"> : “string”,</w:t>
            </w:r>
          </w:p>
          <w:p w14:paraId="7221C06D" w14:textId="77777777" w:rsidR="00110F22" w:rsidRDefault="00110F22" w:rsidP="005C5BE5">
            <w:r>
              <w:t xml:space="preserve">     </w:t>
            </w:r>
            <w:proofErr w:type="spellStart"/>
            <w:r>
              <w:t>bookId</w:t>
            </w:r>
            <w:proofErr w:type="spellEnd"/>
            <w:r>
              <w:t xml:space="preserve"> : “string”,</w:t>
            </w:r>
            <w:r>
              <w:br/>
              <w:t xml:space="preserve">     </w:t>
            </w:r>
            <w:proofErr w:type="spellStart"/>
            <w:r>
              <w:t>dateSubscribed</w:t>
            </w:r>
            <w:proofErr w:type="spellEnd"/>
            <w:r>
              <w:t xml:space="preserve"> : date</w:t>
            </w:r>
          </w:p>
          <w:p w14:paraId="13E0076B" w14:textId="77777777" w:rsidR="00110F22" w:rsidRDefault="00110F22" w:rsidP="005C5BE5">
            <w:r>
              <w:t xml:space="preserve">  }</w:t>
            </w:r>
          </w:p>
          <w:p w14:paraId="1489440E" w14:textId="77777777" w:rsidR="00110F22" w:rsidRDefault="00110F22" w:rsidP="005C5BE5"/>
        </w:tc>
      </w:tr>
      <w:tr w:rsidR="00110F22" w14:paraId="45094868" w14:textId="77777777" w:rsidTr="005C5BE5">
        <w:tc>
          <w:tcPr>
            <w:tcW w:w="2875" w:type="dxa"/>
          </w:tcPr>
          <w:p w14:paraId="53971390" w14:textId="77777777" w:rsidR="00110F22" w:rsidRDefault="00110F22" w:rsidP="005C5BE5">
            <w:r>
              <w:t>Response Http Status code</w:t>
            </w:r>
          </w:p>
        </w:tc>
        <w:tc>
          <w:tcPr>
            <w:tcW w:w="6475" w:type="dxa"/>
          </w:tcPr>
          <w:p w14:paraId="65D65F7D" w14:textId="77777777" w:rsidR="00110F22" w:rsidRDefault="00110F22" w:rsidP="005C5BE5">
            <w:r>
              <w:t>201 – Successful creation of subscription record</w:t>
            </w:r>
          </w:p>
          <w:p w14:paraId="6C1A38FE" w14:textId="77777777" w:rsidR="00110F22" w:rsidRDefault="00110F22" w:rsidP="005C5BE5">
            <w:r>
              <w:t>422 – If book copies not available for subscription.</w:t>
            </w:r>
          </w:p>
        </w:tc>
      </w:tr>
      <w:tr w:rsidR="00110F22" w14:paraId="70AFEEA5" w14:textId="77777777" w:rsidTr="005C5BE5">
        <w:tc>
          <w:tcPr>
            <w:tcW w:w="2875" w:type="dxa"/>
          </w:tcPr>
          <w:p w14:paraId="102B996C" w14:textId="77777777" w:rsidR="00110F22" w:rsidRDefault="00110F22" w:rsidP="005C5BE5">
            <w:r>
              <w:t>Notes</w:t>
            </w:r>
          </w:p>
        </w:tc>
        <w:tc>
          <w:tcPr>
            <w:tcW w:w="6475" w:type="dxa"/>
          </w:tcPr>
          <w:p w14:paraId="73A97D54" w14:textId="77777777" w:rsidR="00110F22" w:rsidRDefault="00110F22" w:rsidP="00110F22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record in the SUBSCRIPTION table. For the given </w:t>
            </w:r>
            <w:proofErr w:type="spellStart"/>
            <w:r>
              <w:t>bookId</w:t>
            </w:r>
            <w:proofErr w:type="spellEnd"/>
            <w:r>
              <w:t xml:space="preserve"> check if one or more copies are available in the BOOK table. If not available, then fail the operation. </w:t>
            </w:r>
          </w:p>
          <w:p w14:paraId="4839E917" w14:textId="77777777" w:rsidR="00110F22" w:rsidRDefault="00110F22" w:rsidP="00110F22">
            <w:pPr>
              <w:pStyle w:val="ListParagraph"/>
              <w:numPr>
                <w:ilvl w:val="0"/>
                <w:numId w:val="4"/>
              </w:numPr>
            </w:pPr>
            <w:r>
              <w:t xml:space="preserve">Use a </w:t>
            </w:r>
            <w:r w:rsidRPr="00D37428">
              <w:rPr>
                <w:b/>
              </w:rPr>
              <w:t>@Transactional</w:t>
            </w:r>
            <w:r>
              <w:t xml:space="preserve"> annotation to try the spring managed Commit/Rollback transaction management feature.</w:t>
            </w:r>
          </w:p>
        </w:tc>
      </w:tr>
    </w:tbl>
    <w:p w14:paraId="3EBD88AC" w14:textId="47F40BCD" w:rsidR="00110F22" w:rsidRDefault="00110F22">
      <w:pPr>
        <w:rPr>
          <w:b/>
          <w:bCs/>
        </w:rPr>
      </w:pPr>
    </w:p>
    <w:p w14:paraId="787585B2" w14:textId="02AB24DC" w:rsidR="00110F22" w:rsidRPr="00110F22" w:rsidRDefault="00110F22" w:rsidP="00110F22">
      <w:pPr>
        <w:pStyle w:val="ListParagraph"/>
        <w:numPr>
          <w:ilvl w:val="0"/>
          <w:numId w:val="2"/>
        </w:numPr>
        <w:rPr>
          <w:b/>
          <w:bCs/>
        </w:rPr>
      </w:pPr>
    </w:p>
    <w:p w14:paraId="1D056B7D" w14:textId="77777777" w:rsidR="00110F22" w:rsidRPr="00110F22" w:rsidRDefault="00110F22">
      <w:pPr>
        <w:rPr>
          <w:b/>
          <w:bCs/>
        </w:rPr>
      </w:pPr>
    </w:p>
    <w:p w14:paraId="56175F06" w14:textId="6DD7151B" w:rsidR="008265BD" w:rsidRDefault="008265BD">
      <w:r>
        <w:rPr>
          <w:noProof/>
        </w:rPr>
        <w:drawing>
          <wp:inline distT="0" distB="0" distL="0" distR="0" wp14:anchorId="6F519781" wp14:editId="4873BA23">
            <wp:extent cx="5731510" cy="3528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139" w14:textId="26A826D8" w:rsidR="00C654CD" w:rsidRDefault="00C654CD"/>
    <w:p w14:paraId="1BE6E711" w14:textId="043B2C4E" w:rsidR="00A87C5B" w:rsidRDefault="00A87C5B"/>
    <w:p w14:paraId="6D1F577E" w14:textId="666C6E96" w:rsidR="00A87C5B" w:rsidRDefault="00A87C5B"/>
    <w:p w14:paraId="68DB6D65" w14:textId="11ADAE8F" w:rsidR="00A87C5B" w:rsidRDefault="00A87C5B">
      <w:pPr>
        <w:rPr>
          <w:b/>
          <w:bCs/>
        </w:rPr>
      </w:pPr>
      <w:r w:rsidRPr="00A87C5B">
        <w:rPr>
          <w:b/>
          <w:bCs/>
        </w:rPr>
        <w:lastRenderedPageBreak/>
        <w:t xml:space="preserve">Database </w:t>
      </w:r>
    </w:p>
    <w:p w14:paraId="4F0E7193" w14:textId="7827F522" w:rsidR="00A87C5B" w:rsidRDefault="00A87C5B">
      <w:pPr>
        <w:rPr>
          <w:b/>
          <w:bCs/>
        </w:rPr>
      </w:pPr>
    </w:p>
    <w:p w14:paraId="2FF4064C" w14:textId="77777777" w:rsidR="00A87C5B" w:rsidRPr="00A87C5B" w:rsidRDefault="00A87C5B">
      <w:pPr>
        <w:rPr>
          <w:b/>
          <w:bCs/>
        </w:rPr>
      </w:pPr>
    </w:p>
    <w:p w14:paraId="3017727E" w14:textId="4EC1F035" w:rsidR="00557D63" w:rsidRDefault="00557D63">
      <w:r>
        <w:rPr>
          <w:noProof/>
        </w:rPr>
        <w:drawing>
          <wp:inline distT="0" distB="0" distL="0" distR="0" wp14:anchorId="53930723" wp14:editId="41C8C888">
            <wp:extent cx="2762250" cy="1811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665" cy="18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DC10" w14:textId="365326C8" w:rsidR="00557D63" w:rsidRDefault="00557D63"/>
    <w:p w14:paraId="2F039FBF" w14:textId="0EC11FD4" w:rsidR="00557D63" w:rsidRDefault="00557D63">
      <w:r>
        <w:rPr>
          <w:noProof/>
        </w:rPr>
        <w:drawing>
          <wp:inline distT="0" distB="0" distL="0" distR="0" wp14:anchorId="463005D7" wp14:editId="69271F5A">
            <wp:extent cx="3479800" cy="2280028"/>
            <wp:effectExtent l="0" t="0" r="635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642" cy="22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066" w14:textId="1CEAA946" w:rsidR="00557D63" w:rsidRDefault="00557D63"/>
    <w:p w14:paraId="716C9348" w14:textId="62785A54" w:rsidR="00557D63" w:rsidRDefault="00557D63">
      <w:r>
        <w:rPr>
          <w:noProof/>
        </w:rPr>
        <w:drawing>
          <wp:inline distT="0" distB="0" distL="0" distR="0" wp14:anchorId="3E2E25BA" wp14:editId="4EE36891">
            <wp:extent cx="3479800" cy="2041771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823" cy="20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0DEE" w14:textId="77777777" w:rsidR="00557D63" w:rsidRDefault="00557D63"/>
    <w:p w14:paraId="4271304C" w14:textId="77777777" w:rsidR="00557D63" w:rsidRDefault="00557D63"/>
    <w:p w14:paraId="7DA566A3" w14:textId="77777777" w:rsidR="00C654CD" w:rsidRDefault="00C654CD"/>
    <w:sectPr w:rsidR="00C6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1DE5"/>
    <w:multiLevelType w:val="hybridMultilevel"/>
    <w:tmpl w:val="B28AE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D4182"/>
    <w:multiLevelType w:val="hybridMultilevel"/>
    <w:tmpl w:val="D6565768"/>
    <w:lvl w:ilvl="0" w:tplc="0C986B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C54D8"/>
    <w:multiLevelType w:val="hybridMultilevel"/>
    <w:tmpl w:val="711E1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935E9"/>
    <w:multiLevelType w:val="hybridMultilevel"/>
    <w:tmpl w:val="7F52E92A"/>
    <w:lvl w:ilvl="0" w:tplc="E85E16E4">
      <w:start w:val="20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0494954">
    <w:abstractNumId w:val="2"/>
  </w:num>
  <w:num w:numId="2" w16cid:durableId="1713579286">
    <w:abstractNumId w:val="1"/>
  </w:num>
  <w:num w:numId="3" w16cid:durableId="651644498">
    <w:abstractNumId w:val="0"/>
  </w:num>
  <w:num w:numId="4" w16cid:durableId="768083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CD"/>
    <w:rsid w:val="00110F22"/>
    <w:rsid w:val="00557D63"/>
    <w:rsid w:val="005A085D"/>
    <w:rsid w:val="008265BD"/>
    <w:rsid w:val="00A87C5B"/>
    <w:rsid w:val="00C654CD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3F20"/>
  <w15:chartTrackingRefBased/>
  <w15:docId w15:val="{4EF4A73E-AEC3-4E0B-9454-496EB91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5D"/>
    <w:pPr>
      <w:ind w:left="720"/>
      <w:contextualSpacing/>
    </w:pPr>
  </w:style>
  <w:style w:type="table" w:styleId="TableGrid">
    <w:name w:val="Table Grid"/>
    <w:basedOn w:val="TableNormal"/>
    <w:uiPriority w:val="39"/>
    <w:rsid w:val="005A08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Azim</dc:creator>
  <cp:keywords/>
  <dc:description/>
  <cp:lastModifiedBy>Shaikh, Azim</cp:lastModifiedBy>
  <cp:revision>6</cp:revision>
  <dcterms:created xsi:type="dcterms:W3CDTF">2022-12-13T06:43:00Z</dcterms:created>
  <dcterms:modified xsi:type="dcterms:W3CDTF">2022-12-13T07:24:00Z</dcterms:modified>
</cp:coreProperties>
</file>