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AD59E8" w:rsidR="00E3603C" w:rsidP="003D1766" w:rsidRDefault="001C134F" w14:paraId="64D6CA37" w14:textId="77777777">
      <w:r>
        <w:rPr>
          <w:noProof/>
        </w:rPr>
        <mc:AlternateContent>
          <mc:Choice Requires="wpg">
            <w:drawing>
              <wp:anchor distT="0" distB="0" distL="114300" distR="114300" simplePos="0" relativeHeight="251658240" behindDoc="1" locked="1" layoutInCell="1" allowOverlap="1" wp14:anchorId="5F2C11C8" wp14:editId="3E8AD605">
                <wp:simplePos x="0" y="0"/>
                <wp:positionH relativeFrom="column">
                  <wp:posOffset>-685800</wp:posOffset>
                </wp:positionH>
                <wp:positionV relativeFrom="paragraph">
                  <wp:posOffset>-268605</wp:posOffset>
                </wp:positionV>
                <wp:extent cx="7773035"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035"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a="http://schemas.openxmlformats.org/drawingml/2006/main" xmlns:adec="http://schemas.microsoft.com/office/drawing/2017/decorative" xmlns:arto="http://schemas.microsoft.com/office/word/2006/arto" xmlns:a14="http://schemas.microsoft.com/office/drawing/2010/main" xmlns:pic="http://schemas.openxmlformats.org/drawingml/2006/picture">
            <w:pict w14:anchorId="5745DD25">
              <v:group id="Group 4" style="position:absolute;margin-left:-54pt;margin-top:-21.15pt;width:612.05pt;height:11in;z-index:-251658240;mso-width-percent:1000;mso-height-percent:1000;mso-width-percent:1000;mso-height-percent:1000" alt="&quot;&quot;" coordsize="77733,100584" o:spid="_x0000_s1026" w14:anchorId="18BB3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">
                <v:rect id="Bg" style="position:absolute;left:9;width:77724;height:100584;flip:x;visibility:visible;mso-wrap-style:square;v-text-anchor:middle" o:spid="_x0000_s1027" fillcolor="#107b5e [160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"/>
                <v:rect id="Rectangle 5" style="position:absolute;left:23637;top:-12871;width:273;height:47548;rotation:90;visibility:visible;mso-wrap-style:square;v-text-anchor:middle" o:spid="_x0000_s1028" fillcolor="#b0e68c [1943]"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"/>
                <w10:anchorlock/>
              </v:group>
            </w:pict>
          </mc:Fallback>
        </mc:AlternateContent>
      </w:r>
    </w:p>
    <w:tbl>
      <w:tblPr>
        <w:tblW w:w="10080" w:type="dxa"/>
        <w:tblLayout w:type="fixed"/>
        <w:tblLook w:val="04A0" w:firstRow="1" w:lastRow="0" w:firstColumn="1" w:lastColumn="0" w:noHBand="0" w:noVBand="1"/>
      </w:tblPr>
      <w:tblGrid>
        <w:gridCol w:w="3360"/>
        <w:gridCol w:w="5010"/>
        <w:gridCol w:w="1710"/>
      </w:tblGrid>
      <w:tr w:rsidRPr="004A6803" w:rsidR="00C60EC8" w:rsidTr="001A76C4" w14:paraId="4B9E3A6A" w14:textId="77777777">
        <w:trPr>
          <w:trHeight w:val="117"/>
        </w:trPr>
        <w:tc>
          <w:tcPr>
            <w:tcW w:w="8370" w:type="dxa"/>
            <w:gridSpan w:val="2"/>
          </w:tcPr>
          <w:p w:rsidRPr="00DE0AC1" w:rsidR="00C60EC8" w:rsidP="00C3607E" w:rsidRDefault="00C60EC8" w14:paraId="1F187E2B" w14:textId="77777777">
            <w:pPr>
              <w:pStyle w:val="Subtitle"/>
            </w:pPr>
          </w:p>
        </w:tc>
        <w:tc>
          <w:tcPr>
            <w:tcW w:w="1710" w:type="dxa"/>
          </w:tcPr>
          <w:p w:rsidRPr="00C3607E" w:rsidR="00C60EC8" w:rsidP="33525DE0" w:rsidRDefault="000A2C31" w14:paraId="09ACF777" w14:textId="69D40D09">
            <w:pPr>
              <w:pStyle w:val="Subtitle"/>
            </w:pPr>
            <w:r>
              <w:t>4</w:t>
            </w:r>
            <w:r w:rsidR="69CAF3CD">
              <w:t>/</w:t>
            </w:r>
            <w:r>
              <w:t>1</w:t>
            </w:r>
            <w:r w:rsidR="69CAF3CD">
              <w:t>/2026</w:t>
            </w:r>
          </w:p>
        </w:tc>
      </w:tr>
      <w:tr w:rsidRPr="004A6803" w:rsidR="004A57E6" w:rsidTr="001A76C4" w14:paraId="30040C8C" w14:textId="77777777">
        <w:trPr>
          <w:trHeight w:val="8622"/>
        </w:trPr>
        <w:tc>
          <w:tcPr>
            <w:tcW w:w="10080" w:type="dxa"/>
            <w:gridSpan w:val="3"/>
          </w:tcPr>
          <w:p w:rsidRPr="000A2C31" w:rsidR="004A57E6" w:rsidP="001A76C4" w:rsidRDefault="000A2C31" w14:paraId="1033D877" w14:textId="1110CE04">
            <w:pPr>
              <w:pStyle w:val="Title"/>
              <w:spacing w:after="240" w:line="240" w:lineRule="auto"/>
              <w:jc w:val="center"/>
              <w:rPr>
                <w:sz w:val="144"/>
                <w:szCs w:val="144"/>
              </w:rPr>
            </w:pPr>
            <w:bookmarkStart w:name="_Toc225679216" w:id="0"/>
            <w:r w:rsidRPr="000A2C31">
              <w:rPr>
                <w:sz w:val="144"/>
                <w:szCs w:val="144"/>
              </w:rPr>
              <w:t>Software Specification Document</w:t>
            </w:r>
            <w:bookmarkEnd w:id="0"/>
          </w:p>
        </w:tc>
      </w:tr>
      <w:tr w:rsidRPr="004A6803" w:rsidR="009001B2" w:rsidTr="00B953E1" w14:paraId="7046A1C4" w14:textId="77777777">
        <w:trPr>
          <w:gridAfter w:val="2"/>
          <w:wAfter w:w="6720" w:type="dxa"/>
          <w:trHeight w:val="484"/>
        </w:trPr>
        <w:tc>
          <w:tcPr>
            <w:tcW w:w="3360" w:type="dxa"/>
            <w:vMerge w:val="restart"/>
          </w:tcPr>
          <w:p w:rsidR="009001B2" w:rsidP="009001B2" w:rsidRDefault="009001B2" w14:paraId="5AF2395C" w14:textId="77777777">
            <w:pPr>
              <w:pStyle w:val="CoverPageInfo"/>
            </w:pPr>
          </w:p>
          <w:p w:rsidR="009001B2" w:rsidP="009001B2" w:rsidRDefault="009001B2" w14:paraId="55BBCF1B" w14:textId="77777777">
            <w:pPr>
              <w:pStyle w:val="CoverPageInfo"/>
            </w:pPr>
          </w:p>
          <w:p w:rsidRPr="000B6C5A" w:rsidR="009001B2" w:rsidP="009001B2" w:rsidRDefault="40F2E1B1" w14:paraId="5E556A08" w14:textId="7399C51F">
            <w:pPr>
              <w:pStyle w:val="CoverPageInfo"/>
              <w:rPr>
                <w:sz w:val="24"/>
              </w:rPr>
            </w:pPr>
            <w:r w:rsidRPr="000B6C5A">
              <w:rPr>
                <w:sz w:val="24"/>
              </w:rPr>
              <w:t>Alex Wilcox</w:t>
            </w:r>
          </w:p>
          <w:p w:rsidRPr="000B6C5A" w:rsidR="13F2D379" w:rsidP="3B7C8428" w:rsidRDefault="13F2D379" w14:paraId="5E990AEA" w14:textId="290FB128">
            <w:pPr>
              <w:pStyle w:val="CoverPageInfo"/>
              <w:rPr>
                <w:sz w:val="24"/>
              </w:rPr>
            </w:pPr>
            <w:r w:rsidRPr="000B6C5A">
              <w:rPr>
                <w:sz w:val="24"/>
              </w:rPr>
              <w:t>Alina Zimavaya</w:t>
            </w:r>
          </w:p>
          <w:p w:rsidRPr="000B6C5A" w:rsidR="3F49CDAD" w:rsidP="3B7C8428" w:rsidRDefault="3F49CDAD" w14:paraId="494BB246" w14:textId="19960AC0">
            <w:pPr>
              <w:pStyle w:val="CoverPageInfo"/>
              <w:rPr>
                <w:sz w:val="24"/>
              </w:rPr>
            </w:pPr>
            <w:r w:rsidRPr="000B6C5A">
              <w:rPr>
                <w:sz w:val="24"/>
              </w:rPr>
              <w:t>Crawford James</w:t>
            </w:r>
          </w:p>
          <w:p w:rsidRPr="000B6C5A" w:rsidR="13F2D379" w:rsidP="3B7C8428" w:rsidRDefault="13F2D379" w14:paraId="1A71334B" w14:textId="172F2735">
            <w:pPr>
              <w:pStyle w:val="CoverPageInfo"/>
              <w:rPr>
                <w:sz w:val="24"/>
              </w:rPr>
            </w:pPr>
            <w:r w:rsidRPr="000B6C5A">
              <w:rPr>
                <w:sz w:val="24"/>
              </w:rPr>
              <w:t>Luke Fixari</w:t>
            </w:r>
          </w:p>
          <w:p w:rsidRPr="000B6C5A" w:rsidR="3B7C8428" w:rsidP="3B7C8428" w:rsidRDefault="3B7C8428" w14:paraId="79249F4B" w14:textId="5E68A9B4">
            <w:pPr>
              <w:pStyle w:val="CoverPageInfo"/>
              <w:rPr>
                <w:sz w:val="24"/>
              </w:rPr>
            </w:pPr>
          </w:p>
          <w:p w:rsidRPr="009001B2" w:rsidR="009001B2" w:rsidP="009001B2" w:rsidRDefault="6B4BB520" w14:paraId="26621CFF" w14:textId="500DDB23">
            <w:pPr>
              <w:pStyle w:val="CoverPageInfo"/>
            </w:pPr>
            <w:r w:rsidRPr="000B6C5A">
              <w:rPr>
                <w:sz w:val="24"/>
              </w:rPr>
              <w:t>‘</w:t>
            </w:r>
            <w:r w:rsidRPr="000B6C5A" w:rsidR="13F2D379">
              <w:rPr>
                <w:sz w:val="24"/>
              </w:rPr>
              <w:t>ctrlC+ctrlV</w:t>
            </w:r>
            <w:r w:rsidRPr="000B6C5A" w:rsidR="272EB3D0">
              <w:rPr>
                <w:sz w:val="24"/>
              </w:rPr>
              <w:t>’</w:t>
            </w:r>
          </w:p>
        </w:tc>
      </w:tr>
      <w:tr w:rsidRPr="004A6803" w:rsidR="009001B2" w:rsidTr="00B953E1" w14:paraId="15753526" w14:textId="77777777">
        <w:trPr>
          <w:gridAfter w:val="2"/>
          <w:wAfter w:w="6720" w:type="dxa"/>
          <w:trHeight w:val="2880"/>
        </w:trPr>
        <w:tc>
          <w:tcPr>
            <w:tcW w:w="3360" w:type="dxa"/>
            <w:vMerge/>
          </w:tcPr>
          <w:p w:rsidRPr="00DE0AC1" w:rsidR="009001B2" w:rsidP="00D901AE" w:rsidRDefault="009001B2" w14:paraId="60B8D3CA" w14:textId="77777777">
            <w:pPr>
              <w:pStyle w:val="CoverPageInfo"/>
            </w:pPr>
          </w:p>
        </w:tc>
      </w:tr>
    </w:tbl>
    <w:p w:rsidRPr="004D0EAC" w:rsidR="00251870" w:rsidP="003D6E74" w:rsidRDefault="00251870" w14:paraId="6F117D2A" w14:textId="65426BF1">
      <w:pPr>
        <w:spacing w:line="279" w:lineRule="auto"/>
        <w:rPr>
          <w:color w:val="FFFFFF" w:themeColor="text1"/>
        </w:rPr>
      </w:pPr>
    </w:p>
    <w:sdt>
      <w:sdtPr>
        <w:id w:val="1106305731"/>
        <w:docPartObj>
          <w:docPartGallery w:val="Table of Contents"/>
          <w:docPartUnique/>
        </w:docPartObj>
        <w:rPr>
          <w:rFonts w:ascii="Daytona" w:hAnsi="Daytona" w:eastAsia="" w:cs="Arial (Body CS)" w:asciiTheme="minorAscii" w:hAnsiTheme="minorAscii" w:eastAsiaTheme="minorEastAsia"/>
          <w:b w:val="0"/>
          <w:bCs w:val="0"/>
          <w:color w:val="107C5F" w:themeColor="accent5" w:themeShade="80"/>
          <w:kern w:val="2"/>
          <w:sz w:val="24"/>
          <w:szCs w:val="24"/>
          <w14:ligatures w14:val="standardContextual"/>
        </w:rPr>
      </w:sdtPr>
      <w:sdtEndPr>
        <w:rPr>
          <w:rFonts w:ascii="Daytona" w:hAnsi="Daytona" w:eastAsia="" w:cs="Times New Roman" w:asciiTheme="minorAscii" w:hAnsiTheme="minorAscii" w:eastAsiaTheme="minorEastAsia"/>
          <w:b w:val="0"/>
          <w:bCs w:val="0"/>
          <w:noProof/>
          <w:color w:val="auto"/>
          <w:kern w:val="0"/>
          <w:sz w:val="24"/>
          <w:szCs w:val="24"/>
          <w14:ligatures w14:val="none"/>
        </w:rPr>
      </w:sdtEndPr>
      <w:sdtContent>
        <w:p w:rsidR="007039F8" w:rsidP="008C0A85" w:rsidRDefault="007039F8" w14:paraId="4DE37B95" w14:textId="77777777">
          <w:pPr>
            <w:pStyle w:val="TOCHeading"/>
            <w:rPr>
              <w:rFonts w:cs="Arial (Body CS)" w:asciiTheme="minorHAnsi" w:hAnsiTheme="minorHAnsi" w:eastAsiaTheme="minorHAnsi"/>
              <w:b w:val="0"/>
              <w:bCs w:val="0"/>
              <w:color w:val="107C5F" w:themeColor="accent5" w:themeShade="80"/>
              <w:kern w:val="2"/>
              <w:szCs w:val="22"/>
              <w14:ligatures w14:val="standardContextual"/>
            </w:rPr>
          </w:pPr>
        </w:p>
        <w:p w:rsidR="008A5CA4" w:rsidP="008C0A85" w:rsidRDefault="008A5CA4" w14:paraId="5F95CB9F" w14:textId="7504A2B9">
          <w:pPr>
            <w:pStyle w:val="TOCHeading"/>
            <w:rPr/>
          </w:pPr>
          <w:r w:rsidR="008A5CA4">
            <w:rPr/>
            <w:t>Table of Contents</w:t>
          </w:r>
        </w:p>
      </w:sdtContent>
    </w:sdt>
    <w:p w:rsidRPr="00964FED" w:rsidR="00964FED" w:rsidRDefault="00964FED" w14:paraId="10B186C1" w14:textId="1B2CC392">
      <w:pPr>
        <w:rPr>
          <w:color w:val="000000" w:themeColor="background1"/>
        </w:rPr>
      </w:pPr>
    </w:p>
    <w:p w:rsidR="006F4C71" w:rsidP="3DEEF346" w:rsidRDefault="006F4C71" w14:paraId="12454991" w14:textId="03A56EA7">
      <w:pPr>
        <w:tabs>
          <w:tab w:val="right" w:leader="dot" w:pos="9000"/>
        </w:tabs>
        <w:spacing w:before="6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1. Introduction</w:t>
      </w:r>
      <w:r>
        <w:tab/>
      </w:r>
      <w:r w:rsidRPr="3DEEF346" w:rsidR="02319C22">
        <w:rPr>
          <w:rFonts w:ascii="Times New Roman" w:hAnsi="Times New Roman" w:eastAsia="Times New Roman" w:cs="Times New Roman"/>
          <w:noProof w:val="0"/>
          <w:sz w:val="24"/>
          <w:szCs w:val="24"/>
          <w:lang w:val="en-US"/>
        </w:rPr>
        <w:t>5</w:t>
      </w:r>
    </w:p>
    <w:p w:rsidR="006F4C71" w:rsidP="3DEEF346" w:rsidRDefault="006F4C71" w14:paraId="4199D59A" w14:textId="61346F3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Project Description</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58206603" w14:textId="55013E3E">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Purpose of the Document</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0AE7AA21" w14:textId="1B102DD7">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Changes to Previous Plan</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2AE3318A" w14:textId="470A845D">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2. Design Considerations</w:t>
      </w:r>
      <w:r>
        <w:tab/>
      </w:r>
      <w:r w:rsidRPr="3DEEF346" w:rsidR="02319C22">
        <w:rPr>
          <w:rFonts w:ascii="Times New Roman" w:hAnsi="Times New Roman" w:eastAsia="Times New Roman" w:cs="Times New Roman"/>
          <w:noProof w:val="0"/>
          <w:sz w:val="24"/>
          <w:szCs w:val="24"/>
          <w:lang w:val="en-US"/>
        </w:rPr>
        <w:t>5</w:t>
      </w:r>
    </w:p>
    <w:p w:rsidR="006F4C71" w:rsidP="3DEEF346" w:rsidRDefault="006F4C71" w14:paraId="19C0588A" w14:textId="3BAFFF1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Assumptions and Dependencies</w:t>
      </w:r>
      <w:r>
        <w:tab/>
      </w:r>
      <w:r w:rsidRPr="3DEEF346" w:rsidR="02319C22">
        <w:rPr>
          <w:rFonts w:ascii="Times New Roman" w:hAnsi="Times New Roman" w:eastAsia="Times New Roman" w:cs="Times New Roman"/>
          <w:i w:val="1"/>
          <w:iCs w:val="1"/>
          <w:noProof w:val="0"/>
          <w:sz w:val="24"/>
          <w:szCs w:val="24"/>
          <w:lang w:val="en-US"/>
        </w:rPr>
        <w:t>5</w:t>
      </w:r>
    </w:p>
    <w:p w:rsidR="006F4C71" w:rsidP="3DEEF346" w:rsidRDefault="006F4C71" w14:paraId="59B549A7" w14:textId="3B7F9A1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Goals and Guidelines</w:t>
      </w:r>
      <w:r>
        <w:tab/>
      </w:r>
      <w:r w:rsidRPr="3DEEF346" w:rsidR="02319C22">
        <w:rPr>
          <w:rFonts w:ascii="Times New Roman" w:hAnsi="Times New Roman" w:eastAsia="Times New Roman" w:cs="Times New Roman"/>
          <w:i w:val="1"/>
          <w:iCs w:val="1"/>
          <w:noProof w:val="0"/>
          <w:sz w:val="24"/>
          <w:szCs w:val="24"/>
          <w:lang w:val="en-US"/>
        </w:rPr>
        <w:t>6</w:t>
      </w:r>
    </w:p>
    <w:p w:rsidR="006F4C71" w:rsidP="3DEEF346" w:rsidRDefault="006F4C71" w14:paraId="1FA5296B" w14:textId="0FF899E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Development Methods</w:t>
      </w:r>
      <w:r>
        <w:tab/>
      </w:r>
      <w:r w:rsidRPr="3DEEF346" w:rsidR="02319C22">
        <w:rPr>
          <w:rFonts w:ascii="Times New Roman" w:hAnsi="Times New Roman" w:eastAsia="Times New Roman" w:cs="Times New Roman"/>
          <w:i w:val="1"/>
          <w:iCs w:val="1"/>
          <w:noProof w:val="0"/>
          <w:sz w:val="24"/>
          <w:szCs w:val="24"/>
          <w:lang w:val="en-US"/>
        </w:rPr>
        <w:t>6</w:t>
      </w:r>
    </w:p>
    <w:p w:rsidR="006F4C71" w:rsidP="3DEEF346" w:rsidRDefault="006F4C71" w14:paraId="444CCBA0" w14:textId="785B7418">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3. Architectural Design</w:t>
      </w:r>
      <w:r>
        <w:tab/>
      </w:r>
      <w:r w:rsidRPr="3DEEF346" w:rsidR="02319C22">
        <w:rPr>
          <w:rFonts w:ascii="Times New Roman" w:hAnsi="Times New Roman" w:eastAsia="Times New Roman" w:cs="Times New Roman"/>
          <w:noProof w:val="0"/>
          <w:sz w:val="24"/>
          <w:szCs w:val="24"/>
          <w:lang w:val="en-US"/>
        </w:rPr>
        <w:t>6</w:t>
      </w:r>
    </w:p>
    <w:p w:rsidR="006F4C71" w:rsidP="3DEEF346" w:rsidRDefault="006F4C71" w14:paraId="2A774971" w14:textId="35BC72E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Data and Control Flow</w:t>
      </w:r>
      <w:r>
        <w:tab/>
      </w:r>
      <w:r w:rsidRPr="3DEEF346" w:rsidR="02319C22">
        <w:rPr>
          <w:rFonts w:ascii="Times New Roman" w:hAnsi="Times New Roman" w:eastAsia="Times New Roman" w:cs="Times New Roman"/>
          <w:i w:val="1"/>
          <w:iCs w:val="1"/>
          <w:noProof w:val="0"/>
          <w:sz w:val="24"/>
          <w:szCs w:val="24"/>
          <w:lang w:val="en-US"/>
        </w:rPr>
        <w:t>6</w:t>
      </w:r>
    </w:p>
    <w:p w:rsidR="006F4C71" w:rsidP="3DEEF346" w:rsidRDefault="006F4C71" w14:paraId="65700592" w14:textId="0CBB51BA">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Derived Program Structure</w:t>
      </w:r>
      <w:r>
        <w:tab/>
      </w:r>
      <w:r w:rsidRPr="3DEEF346" w:rsidR="02319C22">
        <w:rPr>
          <w:rFonts w:ascii="Times New Roman" w:hAnsi="Times New Roman" w:eastAsia="Times New Roman" w:cs="Times New Roman"/>
          <w:i w:val="1"/>
          <w:iCs w:val="1"/>
          <w:noProof w:val="0"/>
          <w:sz w:val="24"/>
          <w:szCs w:val="24"/>
          <w:lang w:val="en-US"/>
        </w:rPr>
        <w:t>8</w:t>
      </w:r>
    </w:p>
    <w:p w:rsidR="006F4C71" w:rsidP="3DEEF346" w:rsidRDefault="006F4C71" w14:paraId="7E6125AB" w14:textId="1B90582E">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Use Cases</w:t>
      </w:r>
      <w:r>
        <w:tab/>
      </w:r>
      <w:r w:rsidRPr="3DEEF346" w:rsidR="02319C22">
        <w:rPr>
          <w:rFonts w:ascii="Times New Roman" w:hAnsi="Times New Roman" w:eastAsia="Times New Roman" w:cs="Times New Roman"/>
          <w:i w:val="1"/>
          <w:iCs w:val="1"/>
          <w:noProof w:val="0"/>
          <w:sz w:val="24"/>
          <w:szCs w:val="24"/>
          <w:lang w:val="en-US"/>
        </w:rPr>
        <w:t>9</w:t>
      </w:r>
    </w:p>
    <w:p w:rsidR="006F4C71" w:rsidP="3DEEF346" w:rsidRDefault="006F4C71" w14:paraId="31E1963D" w14:textId="30B33795">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4. Interface Design</w:t>
      </w:r>
      <w:r>
        <w:tab/>
      </w:r>
      <w:r w:rsidRPr="3DEEF346" w:rsidR="02319C22">
        <w:rPr>
          <w:rFonts w:ascii="Times New Roman" w:hAnsi="Times New Roman" w:eastAsia="Times New Roman" w:cs="Times New Roman"/>
          <w:noProof w:val="0"/>
          <w:sz w:val="24"/>
          <w:szCs w:val="24"/>
          <w:lang w:val="en-US"/>
        </w:rPr>
        <w:t>10</w:t>
      </w:r>
    </w:p>
    <w:p w:rsidR="006F4C71" w:rsidP="3DEEF346" w:rsidRDefault="006F4C71" w14:paraId="672C7E99" w14:textId="779E81CD">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Human Interface Specification</w:t>
      </w:r>
      <w:r>
        <w:tab/>
      </w:r>
      <w:r w:rsidRPr="3DEEF346" w:rsidR="02319C22">
        <w:rPr>
          <w:rFonts w:ascii="Times New Roman" w:hAnsi="Times New Roman" w:eastAsia="Times New Roman" w:cs="Times New Roman"/>
          <w:i w:val="1"/>
          <w:iCs w:val="1"/>
          <w:noProof w:val="0"/>
          <w:sz w:val="24"/>
          <w:szCs w:val="24"/>
          <w:lang w:val="en-US"/>
        </w:rPr>
        <w:t>10</w:t>
      </w:r>
    </w:p>
    <w:p w:rsidR="006F4C71" w:rsidP="3DEEF346" w:rsidRDefault="006F4C71" w14:paraId="5446BA6D" w14:textId="3027C47F">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Human Interface Design Rules</w:t>
      </w:r>
      <w:r>
        <w:tab/>
      </w:r>
      <w:r w:rsidRPr="3DEEF346" w:rsidR="02319C22">
        <w:rPr>
          <w:rFonts w:ascii="Times New Roman" w:hAnsi="Times New Roman" w:eastAsia="Times New Roman" w:cs="Times New Roman"/>
          <w:i w:val="1"/>
          <w:iCs w:val="1"/>
          <w:noProof w:val="0"/>
          <w:sz w:val="24"/>
          <w:szCs w:val="24"/>
          <w:lang w:val="en-US"/>
        </w:rPr>
        <w:t>11</w:t>
      </w:r>
    </w:p>
    <w:p w:rsidR="006F4C71" w:rsidP="3DEEF346" w:rsidRDefault="006F4C71" w14:paraId="0267C2E0" w14:textId="4B0A64A1">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External Interface Design</w:t>
      </w:r>
      <w:r>
        <w:tab/>
      </w:r>
      <w:r w:rsidRPr="3DEEF346" w:rsidR="02319C22">
        <w:rPr>
          <w:rFonts w:ascii="Times New Roman" w:hAnsi="Times New Roman" w:eastAsia="Times New Roman" w:cs="Times New Roman"/>
          <w:i w:val="1"/>
          <w:iCs w:val="1"/>
          <w:noProof w:val="0"/>
          <w:sz w:val="24"/>
          <w:szCs w:val="24"/>
          <w:lang w:val="en-US"/>
        </w:rPr>
        <w:t>12</w:t>
      </w:r>
    </w:p>
    <w:p w:rsidR="006F4C71" w:rsidP="3DEEF346" w:rsidRDefault="006F4C71" w14:paraId="3B2C9555" w14:textId="2F5F1C94">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Use Cases</w:t>
      </w:r>
      <w:r>
        <w:tab/>
      </w:r>
      <w:r w:rsidRPr="3DEEF346" w:rsidR="02319C22">
        <w:rPr>
          <w:rFonts w:ascii="Times New Roman" w:hAnsi="Times New Roman" w:eastAsia="Times New Roman" w:cs="Times New Roman"/>
          <w:i w:val="1"/>
          <w:iCs w:val="1"/>
          <w:noProof w:val="0"/>
          <w:sz w:val="24"/>
          <w:szCs w:val="24"/>
          <w:lang w:val="en-US"/>
        </w:rPr>
        <w:t>13</w:t>
      </w:r>
    </w:p>
    <w:p w:rsidR="006F4C71" w:rsidP="3DEEF346" w:rsidRDefault="006F4C71" w14:paraId="4C384730" w14:textId="4C694E0D">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5. Procedural Design</w:t>
      </w:r>
      <w:r>
        <w:tab/>
      </w:r>
      <w:r w:rsidRPr="3DEEF346" w:rsidR="02319C22">
        <w:rPr>
          <w:rFonts w:ascii="Times New Roman" w:hAnsi="Times New Roman" w:eastAsia="Times New Roman" w:cs="Times New Roman"/>
          <w:noProof w:val="0"/>
          <w:sz w:val="24"/>
          <w:szCs w:val="24"/>
          <w:lang w:val="en-US"/>
        </w:rPr>
        <w:t>14</w:t>
      </w:r>
    </w:p>
    <w:p w:rsidR="006F4C71" w:rsidP="3DEEF346" w:rsidRDefault="006F4C71" w14:paraId="6027F9F3" w14:textId="387EC338">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Home Module</w:t>
      </w:r>
      <w:r>
        <w:tab/>
      </w:r>
      <w:r w:rsidRPr="3DEEF346" w:rsidR="02319C22">
        <w:rPr>
          <w:rFonts w:ascii="Times New Roman" w:hAnsi="Times New Roman" w:eastAsia="Times New Roman" w:cs="Times New Roman"/>
          <w:i w:val="1"/>
          <w:iCs w:val="1"/>
          <w:noProof w:val="0"/>
          <w:sz w:val="24"/>
          <w:szCs w:val="24"/>
          <w:lang w:val="en-US"/>
        </w:rPr>
        <w:t>14</w:t>
      </w:r>
    </w:p>
    <w:p w:rsidR="006F4C71" w:rsidP="3DEEF346" w:rsidRDefault="006F4C71" w14:paraId="1097CAB6" w14:textId="0C02CB2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Book Flight Module</w:t>
      </w:r>
      <w:r>
        <w:tab/>
      </w:r>
      <w:r w:rsidRPr="3DEEF346" w:rsidR="02319C22">
        <w:rPr>
          <w:rFonts w:ascii="Times New Roman" w:hAnsi="Times New Roman" w:eastAsia="Times New Roman" w:cs="Times New Roman"/>
          <w:i w:val="1"/>
          <w:iCs w:val="1"/>
          <w:noProof w:val="0"/>
          <w:sz w:val="24"/>
          <w:szCs w:val="24"/>
          <w:lang w:val="en-US"/>
        </w:rPr>
        <w:t>15</w:t>
      </w:r>
    </w:p>
    <w:p w:rsidR="006F4C71" w:rsidP="3DEEF346" w:rsidRDefault="006F4C71" w14:paraId="232A1C58" w14:textId="06144B33">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My Bookings Module</w:t>
      </w:r>
      <w:r>
        <w:tab/>
      </w:r>
      <w:r w:rsidRPr="3DEEF346" w:rsidR="02319C22">
        <w:rPr>
          <w:rFonts w:ascii="Times New Roman" w:hAnsi="Times New Roman" w:eastAsia="Times New Roman" w:cs="Times New Roman"/>
          <w:i w:val="1"/>
          <w:iCs w:val="1"/>
          <w:noProof w:val="0"/>
          <w:sz w:val="24"/>
          <w:szCs w:val="24"/>
          <w:lang w:val="en-US"/>
        </w:rPr>
        <w:t>15</w:t>
      </w:r>
    </w:p>
    <w:p w:rsidR="006F4C71" w:rsidP="3DEEF346" w:rsidRDefault="006F4C71" w14:paraId="53395130" w14:textId="52EF03F0">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Timetable Module</w:t>
      </w:r>
      <w:r>
        <w:tab/>
      </w:r>
      <w:r w:rsidRPr="3DEEF346" w:rsidR="02319C22">
        <w:rPr>
          <w:rFonts w:ascii="Times New Roman" w:hAnsi="Times New Roman" w:eastAsia="Times New Roman" w:cs="Times New Roman"/>
          <w:i w:val="1"/>
          <w:iCs w:val="1"/>
          <w:noProof w:val="0"/>
          <w:sz w:val="24"/>
          <w:szCs w:val="24"/>
          <w:lang w:val="en-US"/>
        </w:rPr>
        <w:t>16</w:t>
      </w:r>
    </w:p>
    <w:p w:rsidR="006F4C71" w:rsidP="3DEEF346" w:rsidRDefault="006F4C71" w14:paraId="1BDB275B" w14:textId="23C3F680">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Simulation Module</w:t>
      </w:r>
      <w:r>
        <w:tab/>
      </w:r>
      <w:r w:rsidRPr="3DEEF346" w:rsidR="02319C22">
        <w:rPr>
          <w:rFonts w:ascii="Times New Roman" w:hAnsi="Times New Roman" w:eastAsia="Times New Roman" w:cs="Times New Roman"/>
          <w:i w:val="1"/>
          <w:iCs w:val="1"/>
          <w:noProof w:val="0"/>
          <w:sz w:val="24"/>
          <w:szCs w:val="24"/>
          <w:lang w:val="en-US"/>
        </w:rPr>
        <w:t>17</w:t>
      </w:r>
    </w:p>
    <w:p w:rsidR="006F4C71" w:rsidP="3DEEF346" w:rsidRDefault="006F4C71" w14:paraId="04CD68FF" w14:textId="75905F99">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Finances Module</w:t>
      </w:r>
      <w:r>
        <w:tab/>
      </w:r>
      <w:r w:rsidRPr="3DEEF346" w:rsidR="02319C22">
        <w:rPr>
          <w:rFonts w:ascii="Times New Roman" w:hAnsi="Times New Roman" w:eastAsia="Times New Roman" w:cs="Times New Roman"/>
          <w:i w:val="1"/>
          <w:iCs w:val="1"/>
          <w:noProof w:val="0"/>
          <w:sz w:val="24"/>
          <w:szCs w:val="24"/>
          <w:lang w:val="en-US"/>
        </w:rPr>
        <w:t>18</w:t>
      </w:r>
    </w:p>
    <w:p w:rsidR="006F4C71" w:rsidP="3DEEF346" w:rsidRDefault="006F4C71" w14:paraId="7D7F6198" w14:textId="344B2B1E">
      <w:pPr>
        <w:tabs>
          <w:tab w:val="right" w:leader="dot" w:pos="9000"/>
        </w:tabs>
        <w:spacing w:before="0" w:beforeAutospacing="off" w:after="40" w:afterAutospacing="off"/>
        <w:ind w:left="360" w:right="0"/>
        <w:rPr>
          <w:rFonts w:ascii="Times New Roman" w:hAnsi="Times New Roman" w:eastAsia="Times New Roman" w:cs="Times New Roman"/>
          <w:i w:val="1"/>
          <w:iCs w:val="1"/>
          <w:noProof w:val="0"/>
          <w:sz w:val="24"/>
          <w:szCs w:val="24"/>
          <w:lang w:val="en-US"/>
        </w:rPr>
      </w:pPr>
      <w:r w:rsidRPr="3DEEF346" w:rsidR="02319C22">
        <w:rPr>
          <w:rFonts w:ascii="Times New Roman" w:hAnsi="Times New Roman" w:eastAsia="Times New Roman" w:cs="Times New Roman"/>
          <w:i w:val="1"/>
          <w:iCs w:val="1"/>
          <w:noProof w:val="0"/>
          <w:sz w:val="24"/>
          <w:szCs w:val="24"/>
          <w:lang w:val="en-US"/>
        </w:rPr>
        <w:t>Admin Dashboard Module</w:t>
      </w:r>
      <w:r>
        <w:tab/>
      </w:r>
      <w:r w:rsidRPr="3DEEF346" w:rsidR="02319C22">
        <w:rPr>
          <w:rFonts w:ascii="Times New Roman" w:hAnsi="Times New Roman" w:eastAsia="Times New Roman" w:cs="Times New Roman"/>
          <w:i w:val="1"/>
          <w:iCs w:val="1"/>
          <w:noProof w:val="0"/>
          <w:sz w:val="24"/>
          <w:szCs w:val="24"/>
          <w:lang w:val="en-US"/>
        </w:rPr>
        <w:t>19</w:t>
      </w:r>
    </w:p>
    <w:p w:rsidR="006F4C71" w:rsidP="3DEEF346" w:rsidRDefault="006F4C71" w14:paraId="62B7BA24" w14:textId="254B3E22">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6. Updated MS Project Reports – Schedule and Costs</w:t>
      </w:r>
      <w:r>
        <w:tab/>
      </w:r>
      <w:r w:rsidRPr="3DEEF346" w:rsidR="02319C22">
        <w:rPr>
          <w:rFonts w:ascii="Times New Roman" w:hAnsi="Times New Roman" w:eastAsia="Times New Roman" w:cs="Times New Roman"/>
          <w:noProof w:val="0"/>
          <w:sz w:val="24"/>
          <w:szCs w:val="24"/>
          <w:lang w:val="en-US"/>
        </w:rPr>
        <w:t>20</w:t>
      </w:r>
    </w:p>
    <w:p w:rsidR="006F4C71" w:rsidP="3DEEF346" w:rsidRDefault="006F4C71" w14:paraId="2C14D929" w14:textId="05016D34">
      <w:pPr>
        <w:tabs>
          <w:tab w:val="right" w:leader="dot" w:pos="9000"/>
        </w:tabs>
        <w:spacing w:before="120" w:beforeAutospacing="off" w:after="60" w:afterAutospacing="off"/>
        <w:rPr>
          <w:rFonts w:ascii="Times New Roman" w:hAnsi="Times New Roman" w:eastAsia="Times New Roman" w:cs="Times New Roman"/>
          <w:noProof w:val="0"/>
          <w:sz w:val="24"/>
          <w:szCs w:val="24"/>
          <w:lang w:val="en-US"/>
        </w:rPr>
      </w:pPr>
      <w:r w:rsidRPr="3DEEF346" w:rsidR="02319C22">
        <w:rPr>
          <w:rFonts w:ascii="Times New Roman" w:hAnsi="Times New Roman" w:eastAsia="Times New Roman" w:cs="Times New Roman"/>
          <w:b w:val="1"/>
          <w:bCs w:val="1"/>
          <w:noProof w:val="0"/>
          <w:sz w:val="24"/>
          <w:szCs w:val="24"/>
          <w:lang w:val="en-US"/>
        </w:rPr>
        <w:t>7. Project Meeting Notes</w:t>
      </w:r>
      <w:r>
        <w:tab/>
      </w:r>
      <w:r w:rsidRPr="3DEEF346" w:rsidR="02319C22">
        <w:rPr>
          <w:rFonts w:ascii="Times New Roman" w:hAnsi="Times New Roman" w:eastAsia="Times New Roman" w:cs="Times New Roman"/>
          <w:noProof w:val="0"/>
          <w:sz w:val="24"/>
          <w:szCs w:val="24"/>
          <w:lang w:val="en-US"/>
        </w:rPr>
        <w:t>21</w:t>
      </w:r>
    </w:p>
    <w:p w:rsidR="006F4C71" w:rsidRDefault="006F4C71" w14:paraId="4216C75E" w14:textId="5E66AF1D"/>
    <w:p w:rsidR="008F7780" w:rsidRDefault="008F7780" w14:paraId="26B9564F" w14:textId="77777777">
      <w:pPr>
        <w:spacing w:after="160" w:line="278" w:lineRule="auto"/>
        <w:rPr>
          <w:rFonts w:asciiTheme="majorHAnsi" w:hAnsiTheme="majorHAnsi" w:eastAsiaTheme="majorEastAsia" w:cstheme="majorBidi"/>
          <w:b/>
          <w:bCs/>
          <w:color w:val="D26D00" w:themeColor="accent1" w:themeShade="BF"/>
          <w:sz w:val="28"/>
          <w:szCs w:val="28"/>
        </w:rPr>
      </w:pPr>
      <w:r>
        <w:br w:type="page"/>
      </w:r>
    </w:p>
    <w:p w:rsidRPr="00011FE9" w:rsidR="00F73649" w:rsidP="3DEEF346" w:rsidRDefault="00F53E38" w14:paraId="19FCD209" w14:textId="5DCE66E1">
      <w:pPr>
        <w:pStyle w:val="TOCHeading"/>
        <w:spacing w:line="480" w:lineRule="auto"/>
        <w:ind w:left="0" w:hanging="0"/>
        <w:rPr>
          <w:rFonts w:ascii="Avenir Next LT Pro" w:hAnsi="Avenir Next LT Pro" w:eastAsia="" w:cs="" w:asciiTheme="majorAscii" w:hAnsiTheme="majorAscii" w:eastAsiaTheme="majorEastAsia" w:cstheme="majorBidi"/>
          <w:b w:val="1"/>
          <w:bCs w:val="1"/>
          <w:noProof/>
          <w:color w:val="D26D00" w:themeColor="accent1" w:themeTint="FF" w:themeShade="BF"/>
        </w:rPr>
      </w:pPr>
      <w:r w:rsidR="00011FE9">
        <w:rPr/>
        <w:t>Table of Figur</w:t>
      </w:r>
      <w:r w:rsidR="34729649">
        <w:rPr/>
        <w:t>es</w:t>
      </w:r>
    </w:p>
    <w:p w:rsidR="3DEEF346" w:rsidP="3DEEF346" w:rsidRDefault="3DEEF346" w14:paraId="1066D759" w14:textId="289BCBB2">
      <w:pPr>
        <w:pStyle w:val="Normal"/>
      </w:pPr>
    </w:p>
    <w:p w:rsidR="37FE37F4" w:rsidP="3DEEF346" w:rsidRDefault="37FE37F4" w14:paraId="1E776EA6" w14:textId="79767533">
      <w:pPr>
        <w:spacing w:before="160" w:beforeAutospacing="off" w:after="80" w:afterAutospacing="off"/>
        <w:rPr>
          <w:rFonts w:ascii="Arial" w:hAnsi="Arial" w:eastAsia="Arial" w:cs="Arial"/>
          <w:b w:val="1"/>
          <w:bCs w:val="1"/>
          <w:noProof w:val="0"/>
          <w:color w:val="D26D00" w:themeColor="accent1" w:themeTint="FF" w:themeShade="BF"/>
          <w:sz w:val="22"/>
          <w:szCs w:val="22"/>
          <w:lang w:val="en-US"/>
        </w:rPr>
      </w:pPr>
      <w:r w:rsidRPr="3DEEF346" w:rsidR="37FE37F4">
        <w:rPr>
          <w:rFonts w:ascii="Arial" w:hAnsi="Arial" w:eastAsia="Arial" w:cs="Arial"/>
          <w:b w:val="1"/>
          <w:bCs w:val="1"/>
          <w:noProof w:val="0"/>
          <w:color w:val="D26D00" w:themeColor="accent1" w:themeTint="FF" w:themeShade="BF"/>
          <w:sz w:val="22"/>
          <w:szCs w:val="22"/>
          <w:lang w:val="en-US"/>
        </w:rPr>
        <w:t>Figures</w:t>
      </w:r>
    </w:p>
    <w:p w:rsidR="37FE37F4" w:rsidP="3DEEF346" w:rsidRDefault="37FE37F4" w14:paraId="1B22DEEA" w14:textId="68710FA5">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 xml:space="preserve">Figure 1 – Authentication Module: Panther Cloud Air Login Screen (Section </w:t>
      </w:r>
      <w:r w:rsidRPr="3DEEF346" w:rsidR="37FE37F4">
        <w:rPr>
          <w:rFonts w:ascii="Times New Roman" w:hAnsi="Times New Roman" w:eastAsia="Times New Roman" w:cs="Times New Roman"/>
          <w:noProof w:val="0"/>
          <w:sz w:val="24"/>
          <w:szCs w:val="24"/>
          <w:lang w:val="en-US"/>
        </w:rPr>
        <w:t>5.a)................</w:t>
      </w:r>
      <w:r w:rsidRPr="3DEEF346" w:rsidR="37FE37F4">
        <w:rPr>
          <w:rFonts w:ascii="Times New Roman" w:hAnsi="Times New Roman" w:eastAsia="Times New Roman" w:cs="Times New Roman"/>
          <w:noProof w:val="0"/>
          <w:sz w:val="24"/>
          <w:szCs w:val="24"/>
          <w:lang w:val="en-US"/>
        </w:rPr>
        <w:t xml:space="preserve"> 14</w:t>
      </w:r>
    </w:p>
    <w:p w:rsidR="37FE37F4" w:rsidP="3DEEF346" w:rsidRDefault="37FE37F4" w14:paraId="6B924AD3" w14:textId="54226B8D">
      <w:pPr>
        <w:spacing w:before="280" w:beforeAutospacing="off" w:after="80" w:afterAutospacing="off"/>
        <w:rPr>
          <w:rFonts w:ascii="Arial" w:hAnsi="Arial" w:eastAsia="Arial" w:cs="Arial"/>
          <w:b w:val="1"/>
          <w:bCs w:val="1"/>
          <w:noProof w:val="0"/>
          <w:color w:val="D26D00" w:themeColor="accent1" w:themeTint="FF" w:themeShade="BF"/>
          <w:sz w:val="22"/>
          <w:szCs w:val="22"/>
          <w:lang w:val="en-US"/>
        </w:rPr>
      </w:pPr>
      <w:r w:rsidRPr="3DEEF346" w:rsidR="37FE37F4">
        <w:rPr>
          <w:rFonts w:ascii="Arial" w:hAnsi="Arial" w:eastAsia="Arial" w:cs="Arial"/>
          <w:b w:val="1"/>
          <w:bCs w:val="1"/>
          <w:noProof w:val="0"/>
          <w:color w:val="D26D00" w:themeColor="accent1" w:themeTint="FF" w:themeShade="BF"/>
          <w:sz w:val="22"/>
          <w:szCs w:val="22"/>
          <w:lang w:val="en-US"/>
        </w:rPr>
        <w:t>Tables</w:t>
      </w:r>
    </w:p>
    <w:p w:rsidR="37FE37F4" w:rsidP="3DEEF346" w:rsidRDefault="37FE37F4" w14:paraId="7759F84E" w14:textId="0371D258">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1 – Data Flow Summary (Section 3.a)</w:t>
      </w:r>
      <w:r>
        <w:tab/>
      </w:r>
      <w:r w:rsidRPr="3DEEF346" w:rsidR="37FE37F4">
        <w:rPr>
          <w:rFonts w:ascii="Times New Roman" w:hAnsi="Times New Roman" w:eastAsia="Times New Roman" w:cs="Times New Roman"/>
          <w:noProof w:val="0"/>
          <w:sz w:val="24"/>
          <w:szCs w:val="24"/>
          <w:lang w:val="en-US"/>
        </w:rPr>
        <w:t>7</w:t>
      </w:r>
    </w:p>
    <w:p w:rsidR="37FE37F4" w:rsidP="3DEEF346" w:rsidRDefault="37FE37F4" w14:paraId="427C4E18" w14:textId="2A43213A">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2 – Module Decomposition by Layer (Section 3.b)</w:t>
      </w:r>
      <w:r>
        <w:tab/>
      </w:r>
      <w:r w:rsidRPr="3DEEF346" w:rsidR="37FE37F4">
        <w:rPr>
          <w:rFonts w:ascii="Times New Roman" w:hAnsi="Times New Roman" w:eastAsia="Times New Roman" w:cs="Times New Roman"/>
          <w:noProof w:val="0"/>
          <w:sz w:val="24"/>
          <w:szCs w:val="24"/>
          <w:lang w:val="en-US"/>
        </w:rPr>
        <w:t>8</w:t>
      </w:r>
    </w:p>
    <w:p w:rsidR="37FE37F4" w:rsidP="3DEEF346" w:rsidRDefault="37FE37F4" w14:paraId="50BB51E0" w14:textId="0ECDD93D">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3 – Use Case Summary Table (Section 3.c)</w:t>
      </w:r>
      <w:r>
        <w:tab/>
      </w:r>
      <w:r w:rsidRPr="3DEEF346" w:rsidR="37FE37F4">
        <w:rPr>
          <w:rFonts w:ascii="Times New Roman" w:hAnsi="Times New Roman" w:eastAsia="Times New Roman" w:cs="Times New Roman"/>
          <w:noProof w:val="0"/>
          <w:sz w:val="24"/>
          <w:szCs w:val="24"/>
          <w:lang w:val="en-US"/>
        </w:rPr>
        <w:t>9</w:t>
      </w:r>
    </w:p>
    <w:p w:rsidR="37FE37F4" w:rsidP="3DEEF346" w:rsidRDefault="37FE37F4" w14:paraId="19C2F94D" w14:textId="762D9BDF">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4 – Human Interface Design Rules (Section 4.b)</w:t>
      </w:r>
      <w:r>
        <w:tab/>
      </w:r>
      <w:r w:rsidRPr="3DEEF346" w:rsidR="37FE37F4">
        <w:rPr>
          <w:rFonts w:ascii="Times New Roman" w:hAnsi="Times New Roman" w:eastAsia="Times New Roman" w:cs="Times New Roman"/>
          <w:noProof w:val="0"/>
          <w:sz w:val="24"/>
          <w:szCs w:val="24"/>
          <w:lang w:val="en-US"/>
        </w:rPr>
        <w:t>11</w:t>
      </w:r>
    </w:p>
    <w:p w:rsidR="37FE37F4" w:rsidP="3DEEF346" w:rsidRDefault="37FE37F4" w14:paraId="36CE6781" w14:textId="114D62E3">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5 – External Interface Specifications (Section 4.c)</w:t>
      </w:r>
      <w:r>
        <w:tab/>
      </w:r>
      <w:r w:rsidRPr="3DEEF346" w:rsidR="37FE37F4">
        <w:rPr>
          <w:rFonts w:ascii="Times New Roman" w:hAnsi="Times New Roman" w:eastAsia="Times New Roman" w:cs="Times New Roman"/>
          <w:noProof w:val="0"/>
          <w:sz w:val="24"/>
          <w:szCs w:val="24"/>
          <w:lang w:val="en-US"/>
        </w:rPr>
        <w:t>12</w:t>
      </w:r>
    </w:p>
    <w:p w:rsidR="37FE37F4" w:rsidP="3DEEF346" w:rsidRDefault="37FE37F4" w14:paraId="438C65D7" w14:textId="33F3AD52">
      <w:pPr>
        <w:tabs>
          <w:tab w:val="right" w:leader="dot" w:pos="9000"/>
        </w:tabs>
        <w:spacing w:before="40" w:beforeAutospacing="off" w:after="60" w:afterAutospacing="off"/>
        <w:rPr>
          <w:rFonts w:ascii="Times New Roman" w:hAnsi="Times New Roman" w:eastAsia="Times New Roman" w:cs="Times New Roman"/>
          <w:noProof w:val="0"/>
          <w:sz w:val="24"/>
          <w:szCs w:val="24"/>
          <w:lang w:val="en-US"/>
        </w:rPr>
      </w:pPr>
      <w:r w:rsidRPr="3DEEF346" w:rsidR="37FE37F4">
        <w:rPr>
          <w:rFonts w:ascii="Times New Roman" w:hAnsi="Times New Roman" w:eastAsia="Times New Roman" w:cs="Times New Roman"/>
          <w:noProof w:val="0"/>
          <w:sz w:val="24"/>
          <w:szCs w:val="24"/>
          <w:lang w:val="en-US"/>
        </w:rPr>
        <w:t>Table 6 – Interface-Focused Use Cases (Section 4.d)</w:t>
      </w:r>
      <w:r>
        <w:tab/>
      </w:r>
      <w:r w:rsidRPr="3DEEF346" w:rsidR="37FE37F4">
        <w:rPr>
          <w:rFonts w:ascii="Times New Roman" w:hAnsi="Times New Roman" w:eastAsia="Times New Roman" w:cs="Times New Roman"/>
          <w:noProof w:val="0"/>
          <w:sz w:val="24"/>
          <w:szCs w:val="24"/>
          <w:lang w:val="en-US"/>
        </w:rPr>
        <w:t>13</w:t>
      </w:r>
    </w:p>
    <w:p w:rsidR="3DEEF346" w:rsidP="3DEEF346" w:rsidRDefault="3DEEF346" w14:paraId="667A159D" w14:textId="5E58F7B1">
      <w:pPr>
        <w:pStyle w:val="Normal"/>
        <w:sectPr w:rsidRPr="00011FE9" w:rsidR="00F73649" w:rsidSect="00252AB9">
          <w:headerReference w:type="even" r:id="rId11"/>
          <w:headerReference w:type="default" r:id="rId12"/>
          <w:footerReference w:type="even" r:id="rId13"/>
          <w:footerReference w:type="default" r:id="rId14"/>
          <w:pgSz w:w="12240" w:h="15840" w:orient="portrait" w:code="1"/>
          <w:pgMar w:top="360" w:right="1080" w:bottom="288" w:left="1080" w:header="0" w:footer="0" w:gutter="0"/>
          <w:cols w:space="720"/>
          <w:titlePg/>
          <w:docGrid w:linePitch="360"/>
        </w:sectPr>
      </w:pPr>
    </w:p>
    <w:p w:rsidR="000A2C31" w:rsidP="000A2C31" w:rsidRDefault="000A2C31" w14:paraId="21D21830" w14:textId="3E551E28">
      <w:pPr>
        <w:pStyle w:val="Heading1"/>
        <w:rPr>
          <w:rStyle w:val="Strong"/>
          <w:b/>
          <w:bCs w:val="0"/>
        </w:rPr>
      </w:pPr>
      <w:bookmarkStart w:name="_Toc225679217" w:id="1"/>
      <w:r>
        <w:rPr>
          <w:rStyle w:val="Strong"/>
          <w:b/>
          <w:bCs w:val="0"/>
        </w:rPr>
        <w:t>Introduction</w:t>
      </w:r>
      <w:bookmarkEnd w:id="1"/>
    </w:p>
    <w:p w:rsidRPr="008F7780" w:rsidR="008F7780" w:rsidP="008F7780" w:rsidRDefault="008F7780" w14:paraId="1EEE56E3" w14:textId="77777777"/>
    <w:p w:rsidRPr="000A2C31" w:rsidR="000A2C31" w:rsidP="000A2C31" w:rsidRDefault="000A2C31" w14:paraId="51E5BFFA" w14:textId="5F4C6A62">
      <w:pPr>
        <w:pStyle w:val="Heading2"/>
      </w:pPr>
      <w:bookmarkStart w:name="_Toc225679218" w:id="2"/>
      <w:r>
        <w:t>Project Description</w:t>
      </w:r>
      <w:bookmarkEnd w:id="2"/>
    </w:p>
    <w:p w:rsidR="000A2C31" w:rsidP="000A2C31" w:rsidRDefault="000A2C31" w14:paraId="79D9ED0D" w14:textId="77777777">
      <w:pPr>
        <w:pStyle w:val="NormalWeb"/>
      </w:pPr>
      <w:r>
        <w:t>Panther Cloud Air (PCA) is a full-stack airline operations management system designed to simulate and evaluate the feasibility of a regional airline. The system models flight scheduling, aircraft operations, passenger demand, and operational costs across 31 airports, including a daily international route between New York (JFK) and Paris (CDG).</w:t>
      </w:r>
    </w:p>
    <w:p w:rsidR="000A2C31" w:rsidP="000A2C31" w:rsidRDefault="000A2C31" w14:paraId="38680E2C" w14:textId="000F093F">
      <w:pPr>
        <w:pStyle w:val="NormalWeb"/>
      </w:pPr>
      <w:r>
        <w:t xml:space="preserve">The platform allows airline workers and administrators to </w:t>
      </w:r>
      <w:r w:rsidR="5FC0FA3C">
        <w:t>search for</w:t>
      </w:r>
      <w:r>
        <w:t xml:space="preserve"> flights, manage schedules, and analyze key performance metrics such as revenue, passenger volume, and operational efficiency. A two-week simulation engine enables the system to evaluate disruptions such as weather delays, cancellations, and aircraft failures.</w:t>
      </w:r>
    </w:p>
    <w:p w:rsidR="000A2C31" w:rsidP="000A2C31" w:rsidRDefault="000A2C31" w14:paraId="0AF490F8" w14:textId="6C4CE222">
      <w:pPr>
        <w:pStyle w:val="Heading2"/>
      </w:pPr>
      <w:bookmarkStart w:name="_Toc225679219" w:id="3"/>
      <w:r>
        <w:t>Purpose of the Document</w:t>
      </w:r>
      <w:bookmarkEnd w:id="3"/>
    </w:p>
    <w:p w:rsidR="000A2C31" w:rsidP="000A2C31" w:rsidRDefault="000A2C31" w14:paraId="7B156F33" w14:textId="77777777">
      <w:pPr>
        <w:pStyle w:val="NormalWeb"/>
      </w:pPr>
      <w:r>
        <w:t>This document provides a detailed technical specification of the Panther Cloud Air system. It defines system architecture, design decisions, interfaces, and procedural behavior. The goal is to clearly communicate how the system is structured and how each component operates, serving as a reference for development, testing, and future enhancements.</w:t>
      </w:r>
    </w:p>
    <w:p w:rsidR="000A2C31" w:rsidP="000A2C31" w:rsidRDefault="000A2C31" w14:paraId="0057F377" w14:textId="7C0EAEA7">
      <w:pPr>
        <w:pStyle w:val="Heading2"/>
      </w:pPr>
      <w:bookmarkStart w:name="_Toc225679220" w:id="4"/>
      <w:r>
        <w:t>Changes to Previous Plan</w:t>
      </w:r>
      <w:bookmarkEnd w:id="4"/>
    </w:p>
    <w:p w:rsidR="000A2C31" w:rsidP="006216DC" w:rsidRDefault="000A2C31" w14:paraId="7AA289EE" w14:textId="77777777">
      <w:pPr>
        <w:pStyle w:val="NormalWeb"/>
        <w:numPr>
          <w:ilvl w:val="0"/>
          <w:numId w:val="3"/>
        </w:numPr>
      </w:pPr>
      <w:r>
        <w:t>Transitioned to a fully containerized architecture using Docker Compose</w:t>
      </w:r>
    </w:p>
    <w:p w:rsidR="000A2C31" w:rsidP="006216DC" w:rsidRDefault="000A2C31" w14:paraId="48925D15" w14:textId="77777777">
      <w:pPr>
        <w:pStyle w:val="NormalWeb"/>
        <w:numPr>
          <w:ilvl w:val="0"/>
          <w:numId w:val="3"/>
        </w:numPr>
      </w:pPr>
      <w:r>
        <w:t>Finalized separation of frontend (React), backend (Flask), and database (MariaDB)</w:t>
      </w:r>
    </w:p>
    <w:p w:rsidR="000A2C31" w:rsidP="006216DC" w:rsidRDefault="000A2C31" w14:paraId="3209BE94" w14:textId="77777777">
      <w:pPr>
        <w:pStyle w:val="NormalWeb"/>
        <w:numPr>
          <w:ilvl w:val="0"/>
          <w:numId w:val="3"/>
        </w:numPr>
      </w:pPr>
      <w:r>
        <w:t>Expanded authentication and account management requirements</w:t>
      </w:r>
    </w:p>
    <w:p w:rsidR="000A2C31" w:rsidP="006216DC" w:rsidRDefault="000A2C31" w14:paraId="3AE10656" w14:textId="77777777">
      <w:pPr>
        <w:pStyle w:val="NormalWeb"/>
        <w:numPr>
          <w:ilvl w:val="0"/>
          <w:numId w:val="3"/>
        </w:numPr>
      </w:pPr>
      <w:r>
        <w:t>Refined simulation and reporting capabilities to align with financial modeling</w:t>
      </w:r>
    </w:p>
    <w:p w:rsidR="00476FE0" w:rsidP="000A2C31" w:rsidRDefault="000A2C31" w14:paraId="78338C97" w14:textId="471FEB66">
      <w:pPr>
        <w:pStyle w:val="Heading1"/>
      </w:pPr>
      <w:bookmarkStart w:name="_Toc225679221" w:id="5"/>
      <w:r>
        <w:t>Design Considerations</w:t>
      </w:r>
      <w:bookmarkEnd w:id="5"/>
    </w:p>
    <w:p w:rsidRPr="008F7780" w:rsidR="008F7780" w:rsidP="008F7780" w:rsidRDefault="008F7780" w14:paraId="54406138" w14:textId="77777777"/>
    <w:p w:rsidR="000A2C31" w:rsidP="000A2C31" w:rsidRDefault="000A2C31" w14:paraId="47334F17" w14:textId="63957986">
      <w:pPr>
        <w:pStyle w:val="Heading2"/>
      </w:pPr>
      <w:bookmarkStart w:name="_Toc225679222" w:id="6"/>
      <w:r>
        <w:t>Assumptions and Dependencies</w:t>
      </w:r>
      <w:bookmarkEnd w:id="6"/>
    </w:p>
    <w:p w:rsidR="5DC7CFC3" w:rsidP="7473A795" w:rsidRDefault="5DC7CFC3" w14:paraId="306CDA5B" w14:textId="41C803E7">
      <w:pPr>
        <w:pStyle w:val="NormalWeb"/>
      </w:pPr>
      <w:r w:rsidRPr="7473A795">
        <w:t xml:space="preserve">The system operates within a Linux-compatible environment using Docker Compose to ensure consistent </w:t>
      </w:r>
      <w:r w:rsidRPr="7473A795" w:rsidR="5C54F644">
        <w:t>actions</w:t>
      </w:r>
      <w:r w:rsidRPr="7473A795">
        <w:t xml:space="preserve"> across all developer machines and the client's deployment environment. This was a client requirement, as the client runs Windows 11 with a Linux-style terminal, making </w:t>
      </w:r>
      <w:r w:rsidRPr="7473A795" w:rsidR="50E23792">
        <w:t>encapsulation</w:t>
      </w:r>
      <w:r w:rsidRPr="7473A795">
        <w:t xml:space="preserve"> the most reliable path to portability.</w:t>
      </w:r>
      <w:r w:rsidRPr="7473A795" w:rsidR="32A1A63B">
        <w:t xml:space="preserve"> Given the client's specification and Docker's strong support, MariaDB was chosen as the main relational database system. Also, it is simple to query for the reporting and simulation output requirements of this project due to its compatibility with SQL principles.</w:t>
      </w:r>
    </w:p>
    <w:p w:rsidR="3E5B826D" w:rsidP="7473A795" w:rsidRDefault="3E5B826D" w14:paraId="3FE00993" w14:textId="5FA84E88">
      <w:pPr>
        <w:pStyle w:val="NormalWeb"/>
      </w:pPr>
      <w:r w:rsidRPr="7473A795">
        <w:t>Python and Flask are used to implement the backend. The team chose Python because of their shared experience and its strong data processing environment, which is essential for the scheduling algorithm, simulation engine, and financial calculations, even if the customer didn't provide a specific backend language. Because the system's API requirements are straightforward and don't call for a fully functional framework, Flask was selected over more complex frameworks.</w:t>
      </w:r>
    </w:p>
    <w:p w:rsidR="1961499A" w:rsidP="7473A795" w:rsidRDefault="1961499A" w14:paraId="086BAADF" w14:textId="21F0F291">
      <w:pPr>
        <w:pStyle w:val="NormalWeb"/>
      </w:pPr>
      <w:r w:rsidRPr="7473A795">
        <w:t>A single page React application serves as the frontend. React was selected because of its component-based design, which fits well with the interface modular design; booking management, flight search, admin dashboard, and simulation controls are all independent components. Since users only use web browsers to access the system, native application development is not necessary.</w:t>
      </w:r>
    </w:p>
    <w:p w:rsidR="000A2C31" w:rsidP="000A2C31" w:rsidRDefault="000A2C31" w14:paraId="153FEEB3" w14:textId="69A2CBF2">
      <w:pPr>
        <w:pStyle w:val="Heading2"/>
      </w:pPr>
      <w:bookmarkStart w:name="_Toc225679223" w:id="7"/>
      <w:r>
        <w:t>Goals and Guidelines</w:t>
      </w:r>
      <w:bookmarkEnd w:id="7"/>
      <w:r>
        <w:t xml:space="preserve"> </w:t>
      </w:r>
    </w:p>
    <w:p w:rsidR="000A2C31" w:rsidP="7473A795" w:rsidRDefault="657DCA76" w14:paraId="3A30BDAA" w14:textId="7070CD3C">
      <w:pPr>
        <w:spacing w:before="240" w:after="240"/>
      </w:pPr>
      <w:r w:rsidRPr="7473A795">
        <w:rPr>
          <w:b/>
          <w:bCs/>
        </w:rPr>
        <w:t xml:space="preserve">Usability: </w:t>
      </w:r>
      <w:r w:rsidRPr="7473A795" w:rsidR="79DF5ACA">
        <w:t>The interface must be usable by airline staff with little to no technical background. This means minimizing the number of steps required for core tasks, providing clear labels and error feedback, and avoiding technical jargon in user-facing text.</w:t>
      </w:r>
    </w:p>
    <w:p w:rsidR="000A2C31" w:rsidP="7473A795" w:rsidRDefault="79DF5ACA" w14:paraId="4879FB38" w14:textId="25B17624">
      <w:pPr>
        <w:spacing w:before="240" w:after="240"/>
      </w:pPr>
      <w:r w:rsidRPr="7473A795">
        <w:rPr>
          <w:b/>
          <w:bCs/>
        </w:rPr>
        <w:t>Performance:</w:t>
      </w:r>
      <w:r w:rsidRPr="7473A795">
        <w:t xml:space="preserve"> </w:t>
      </w:r>
      <w:r w:rsidRPr="7473A795" w:rsidR="79410BDC">
        <w:t>Every important user-facing function, such as logging in, searching for flights, and seeing flight information, must provide results in less than two seconds. Optimized database queries, indexed tables on commonly searched fields (such as origin airport, destination airport, and departure time), and lightweight API responses that minimize overloading data are used to implement this.</w:t>
      </w:r>
    </w:p>
    <w:p w:rsidR="000A2C31" w:rsidP="7473A795" w:rsidRDefault="79410BDC" w14:paraId="576105C0" w14:textId="0A8A0455">
      <w:pPr>
        <w:spacing w:before="240" w:after="240"/>
      </w:pPr>
      <w:r w:rsidRPr="7473A795">
        <w:rPr>
          <w:b/>
          <w:bCs/>
        </w:rPr>
        <w:t xml:space="preserve">Simulation Accuracy: </w:t>
      </w:r>
      <w:r w:rsidRPr="7473A795" w:rsidR="2FE514FB">
        <w:t>The simulation engine must constantly model real airline constraints including airport operating hours, aircraft turnaround times, gate availability, maintenance cycles, and the disruption scenarios defined in the project specification. Results must be realistic enough to support financial analysis.</w:t>
      </w:r>
    </w:p>
    <w:p w:rsidR="000A2C31" w:rsidP="7473A795" w:rsidRDefault="2FE514FB" w14:paraId="764317C1" w14:textId="54F6B148">
      <w:pPr>
        <w:spacing w:before="240" w:after="240"/>
      </w:pPr>
      <w:r w:rsidRPr="7473A795">
        <w:rPr>
          <w:b/>
          <w:bCs/>
        </w:rPr>
        <w:t xml:space="preserve">Connectivity: </w:t>
      </w:r>
      <w:r w:rsidRPr="7473A795">
        <w:t>The routing logic must ensure that a passenger can take no more than one connecting flight between any two permitted airports. This is true for each of the network's 31 airports.</w:t>
      </w:r>
    </w:p>
    <w:p w:rsidR="000A2C31" w:rsidP="7473A795" w:rsidRDefault="2FE514FB" w14:paraId="05190363" w14:textId="5276C930">
      <w:pPr>
        <w:spacing w:before="240" w:after="240"/>
      </w:pPr>
      <w:r w:rsidRPr="7473A795">
        <w:rPr>
          <w:b/>
          <w:bCs/>
        </w:rPr>
        <w:t xml:space="preserve">Security: </w:t>
      </w:r>
      <w:r w:rsidRPr="7473A795" w:rsidR="5A0CB7E5">
        <w:t>User authentication must follow OWASP best practices. Passwords are stored using secure hashing; sessions expire after 30 minutes of inactivity, and accounts are locked after three failed login attempts.</w:t>
      </w:r>
    </w:p>
    <w:p w:rsidR="000A2C31" w:rsidP="000A2C31" w:rsidRDefault="000A2C31" w14:paraId="7B66D971" w14:textId="5F913175">
      <w:pPr>
        <w:pStyle w:val="Heading2"/>
      </w:pPr>
      <w:bookmarkStart w:name="_Toc225679224" w:id="8"/>
      <w:r>
        <w:t>Development Methods</w:t>
      </w:r>
      <w:bookmarkEnd w:id="8"/>
    </w:p>
    <w:p w:rsidR="7473A795" w:rsidRDefault="7473A795" w14:paraId="2CB85161" w14:textId="24771387"/>
    <w:p w:rsidR="38466DEB" w:rsidP="7473A795" w:rsidRDefault="38466DEB" w14:paraId="4A10F976" w14:textId="634A22B1">
      <w:r w:rsidRPr="7473A795">
        <w:t>The team uses two-week sprints as part of an Agile development method. The team develops a set of objectives at the beginning of each sprint and divides them into separate tasks that are distributed to team members according to their roles and responsibilities.</w:t>
      </w:r>
      <w:r w:rsidRPr="7473A795" w:rsidR="08C09B52">
        <w:t xml:space="preserve"> GitHub is used to manage version control. Each feature or correction is built on a different branch and then merged into the main branch by pull request following a review, according to the team's branching process. A secondary record of individual contributions is provided through a commit history and pull request action.</w:t>
      </w:r>
      <w:r w:rsidRPr="7473A795" w:rsidR="78EE31FE">
        <w:t xml:space="preserve"> The team meets twice a week, on Wednesdays and Sundays, to discuss integrated tasks, discuss challenges, and review progress. Text is used to provide brief status updates between meetings. Meeting minutes and personal journals that are kept in SharePoint are used to record all official decisions and design discussions.</w:t>
      </w:r>
    </w:p>
    <w:p w:rsidR="000A2C31" w:rsidP="000A2C31" w:rsidRDefault="000A2C31" w14:paraId="5F81AC36" w14:textId="0034B3FA">
      <w:pPr>
        <w:pStyle w:val="Heading1"/>
      </w:pPr>
      <w:bookmarkStart w:name="_Toc225679225" w:id="9"/>
      <w:r>
        <w:t>Architectural Design</w:t>
      </w:r>
      <w:bookmarkEnd w:id="9"/>
    </w:p>
    <w:p w:rsidR="0EB08B14" w:rsidP="0EB08B14" w:rsidRDefault="0EB08B14" w14:paraId="1A91EDAD" w14:textId="65457DB5"/>
    <w:p w:rsidR="54B135A8" w:rsidP="095BFC4C" w:rsidRDefault="54B135A8" w14:paraId="2D9D8270" w14:textId="5AE4B327">
      <w:pPr>
        <w:spacing w:before="80" w:after="80"/>
        <w:rPr>
          <w:rFonts w:ascii="Times New Roman" w:hAnsi="Times New Roman" w:eastAsia="Times New Roman" w:cs="Times New Roman"/>
          <w:sz w:val="24"/>
          <w:szCs w:val="24"/>
        </w:rPr>
      </w:pPr>
      <w:r w:rsidRPr="095BFC4C" w:rsidR="54B135A8">
        <w:rPr>
          <w:rFonts w:ascii="Times New Roman" w:hAnsi="Times New Roman" w:eastAsia="Times New Roman" w:cs="Times New Roman"/>
          <w:sz w:val="24"/>
          <w:szCs w:val="24"/>
        </w:rPr>
        <w:t>This section describes the architectural design of the Airline Reservation and Simulation System using CASE (Computer-Aided Software Engineering) modeling conventions. The system follows a three-tier architecture: a React-based frontend SPA, a Flask RESTful backend, and a PostgreSQL relational database. The architecture is containerized via Docker for consistent deployment across environments.</w:t>
      </w:r>
    </w:p>
    <w:p w:rsidR="0EB08B14" w:rsidP="0EB08B14" w:rsidRDefault="0EB08B14" w14:paraId="4915B119" w14:textId="3FF0C00C"/>
    <w:p w:rsidRPr="008F7780" w:rsidR="008F7780" w:rsidP="008F7780" w:rsidRDefault="008F7780" w14:paraId="3701131C" w14:textId="77777777"/>
    <w:p w:rsidR="000A2C31" w:rsidP="000A2C31" w:rsidRDefault="000A2C31" w14:paraId="3388292A" w14:textId="2BFD97B8">
      <w:pPr>
        <w:pStyle w:val="Heading2"/>
      </w:pPr>
      <w:bookmarkStart w:name="_Toc225679226" w:id="10"/>
      <w:r>
        <w:t>Data and Control Flow</w:t>
      </w:r>
      <w:bookmarkEnd w:id="10"/>
    </w:p>
    <w:p w:rsidR="0EB08B14" w:rsidP="0EB08B14" w:rsidRDefault="0EB08B14" w14:paraId="0C630814" w14:textId="20BBB63B"/>
    <w:p w:rsidR="70295D2B" w:rsidP="095BFC4C" w:rsidRDefault="70295D2B" w14:paraId="0E637794" w14:textId="1ECFA2FB">
      <w:pPr>
        <w:spacing w:before="80" w:after="80"/>
        <w:rPr>
          <w:rFonts w:ascii="Times New Roman" w:hAnsi="Times New Roman" w:eastAsia="Times New Roman" w:cs="Times New Roman"/>
          <w:sz w:val="24"/>
          <w:szCs w:val="24"/>
        </w:rPr>
      </w:pPr>
      <w:r w:rsidRPr="095BFC4C" w:rsidR="70295D2B">
        <w:rPr>
          <w:rFonts w:ascii="Times New Roman" w:hAnsi="Times New Roman" w:eastAsia="Times New Roman" w:cs="Times New Roman"/>
          <w:sz w:val="24"/>
          <w:szCs w:val="24"/>
        </w:rPr>
        <w:t>The system separates data flow (the movement of information through the system) from control flow (the sequence of operations driven by user actions or scheduled events). The diagram below summarizes the primary data transformations and the stores involved.</w:t>
      </w:r>
    </w:p>
    <w:p w:rsidR="0EB08B14" w:rsidP="0EB08B14" w:rsidRDefault="0EB08B14" w14:paraId="70B22A63" w14:textId="76E6147A"/>
    <w:p w:rsidR="70295D2B" w:rsidP="0EB08B14" w:rsidRDefault="70295D2B" w14:paraId="21E3C162" w14:textId="79A0F212">
      <w:pPr>
        <w:spacing w:before="120" w:after="100"/>
        <w:rPr>
          <w:rFonts w:ascii="Arial" w:hAnsi="Arial" w:eastAsia="Arial" w:cs="Arial"/>
          <w:b/>
          <w:bCs/>
          <w:color w:val="107C5F" w:themeColor="accent5" w:themeShade="80"/>
          <w:sz w:val="22"/>
          <w:szCs w:val="22"/>
        </w:rPr>
      </w:pPr>
      <w:r w:rsidRPr="0EB08B14">
        <w:rPr>
          <w:rFonts w:ascii="Arial" w:hAnsi="Arial" w:eastAsia="Arial" w:cs="Arial"/>
          <w:b/>
          <w:bCs/>
          <w:color w:val="107C5F" w:themeColor="accent5" w:themeShade="80"/>
          <w:sz w:val="22"/>
          <w:szCs w:val="22"/>
        </w:rPr>
        <w:t>Data Flow Summary</w:t>
      </w:r>
    </w:p>
    <w:tbl>
      <w:tblPr>
        <w:tblW w:w="0" w:type="auto"/>
        <w:tblLook w:val="06A0" w:firstRow="1" w:lastRow="0" w:firstColumn="1" w:lastColumn="0" w:noHBand="1" w:noVBand="1"/>
      </w:tblPr>
      <w:tblGrid>
        <w:gridCol w:w="2340"/>
        <w:gridCol w:w="2340"/>
        <w:gridCol w:w="2340"/>
        <w:gridCol w:w="2340"/>
      </w:tblGrid>
      <w:tr w:rsidR="0EB08B14" w:rsidTr="095BFC4C" w14:paraId="71A6B11C" w14:textId="77777777">
        <w:trPr>
          <w:trHeight w:val="300"/>
        </w:trPr>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1737E03F" w14:textId="67A8244C">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Process / Component</w:t>
            </w:r>
          </w:p>
        </w:tc>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04C6A6FD" w14:textId="2BEAFD02">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Input Data</w:t>
            </w:r>
          </w:p>
        </w:tc>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2681A88E" w14:textId="37809A82">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Output Data</w:t>
            </w:r>
          </w:p>
        </w:tc>
        <w:tc>
          <w:tcPr>
            <w:tcW w:w="2340" w:type="dxa"/>
            <w:tcBorders>
              <w:top w:val="single" w:color="4472C4" w:sz="8" w:space="0"/>
              <w:left w:val="single" w:color="4472C4" w:sz="8" w:space="0"/>
              <w:bottom w:val="single" w:color="4472C4" w:sz="8" w:space="0"/>
              <w:right w:val="single" w:color="4472C4" w:sz="8" w:space="0"/>
            </w:tcBorders>
            <w:shd w:val="clear" w:color="auto" w:fill="107C5F" w:themeFill="accent5" w:themeFillShade="80"/>
            <w:tcMar>
              <w:top w:w="80" w:type="dxa"/>
              <w:left w:w="120" w:type="dxa"/>
              <w:bottom w:w="80" w:type="dxa"/>
              <w:right w:w="120" w:type="dxa"/>
            </w:tcMar>
          </w:tcPr>
          <w:p w:rsidR="0EB08B14" w:rsidP="095BFC4C" w:rsidRDefault="0EB08B14" w14:paraId="475AB55C" w14:textId="74781C29">
            <w:pPr>
              <w:rPr>
                <w:rFonts w:ascii="Times New Roman" w:hAnsi="Times New Roman" w:eastAsia="Times New Roman" w:cs="Times New Roman"/>
                <w:b w:val="1"/>
                <w:bCs w:val="1"/>
                <w:color w:val="FFFFFF" w:themeColor="text1" w:themeTint="FF" w:themeShade="FF"/>
                <w:sz w:val="24"/>
                <w:szCs w:val="24"/>
              </w:rPr>
            </w:pPr>
            <w:r w:rsidRPr="095BFC4C" w:rsidR="57766D5A">
              <w:rPr>
                <w:rFonts w:ascii="Times New Roman" w:hAnsi="Times New Roman" w:eastAsia="Times New Roman" w:cs="Times New Roman"/>
                <w:b w:val="1"/>
                <w:bCs w:val="1"/>
                <w:color w:val="FFFFFF" w:themeColor="text1" w:themeTint="FF" w:themeShade="FF"/>
                <w:sz w:val="24"/>
                <w:szCs w:val="24"/>
              </w:rPr>
              <w:t>Data Store</w:t>
            </w:r>
          </w:p>
        </w:tc>
      </w:tr>
      <w:tr w:rsidR="0EB08B14" w:rsidTr="095BFC4C" w14:paraId="73B130C6" w14:textId="77777777">
        <w:trPr>
          <w:trHeight w:val="300"/>
        </w:trPr>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55A89A4B" w14:textId="6F6DB3BA">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User Authentication (auth.py)</w:t>
            </w:r>
          </w:p>
        </w:tc>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6A40464A" w14:textId="3995A70E">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Username, password</w:t>
            </w:r>
          </w:p>
        </w:tc>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2CE36D12" w14:textId="6EDA70E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JWT access token</w:t>
            </w:r>
          </w:p>
        </w:tc>
        <w:tc>
          <w:tcPr>
            <w:tcW w:w="2340" w:type="dxa"/>
            <w:tcBorders>
              <w:top w:val="single" w:color="4472C4"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787E75D4" w14:textId="65955E75">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Users table (PostgreSQL)</w:t>
            </w:r>
          </w:p>
        </w:tc>
      </w:tr>
      <w:tr w:rsidR="0EB08B14" w:rsidTr="095BFC4C" w14:paraId="6D12B1A9"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4987DFF" w14:textId="60FB1EEA">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 Search (flights.py)</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220A67BF" w14:textId="5C329EC1">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Origin, destination, date, class</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3E0C7A6C" w14:textId="4C43E92B">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List of matching flights</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40429E5" w14:textId="0FC7C556">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Flights table</w:t>
            </w:r>
          </w:p>
        </w:tc>
      </w:tr>
      <w:tr w:rsidR="0EB08B14" w:rsidTr="095BFC4C" w14:paraId="5DDE16C3"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22B86E3A" w14:textId="01944C45">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Booking Engine (bookings.py)</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4C81F8D8" w14:textId="0486A2C9">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 ID, passenger data, seat class</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73746A07" w14:textId="13E3D984">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Booking confirmation, updated seat count</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10B7723B" w14:textId="413F4106">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Bookings, Passengers tables</w:t>
            </w:r>
          </w:p>
        </w:tc>
      </w:tr>
      <w:tr w:rsidR="0EB08B14" w:rsidTr="095BFC4C" w14:paraId="29DC826F"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0E0CB1CD" w14:textId="6C06AB22">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Simulation Engine (simulation.py / sim_runner.py)</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4E5AC75" w14:textId="4B9B248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Simulation parameters (date range, airport set)</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41F68C4E" w14:textId="0777406C">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Generated flights, passenger records, timetable entries</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540C2AA8" w14:textId="34947345">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Flights, Passengers, Timetable tables</w:t>
            </w:r>
          </w:p>
        </w:tc>
      </w:tr>
      <w:tr w:rsidR="0EB08B14" w:rsidTr="095BFC4C" w14:paraId="5EE84962"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5A6EF390" w14:textId="387E78BC">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Admin Dashboard (admin.py)</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7DF8B472" w14:textId="600EC9E6">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Admin credentials, management actions</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1808C3FA" w14:textId="52F8CD20">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CRUD confirmations, reports</w:t>
            </w:r>
          </w:p>
        </w:tc>
        <w:tc>
          <w:tcPr>
            <w:tcW w:w="2340" w:type="dxa"/>
            <w:tcBorders>
              <w:top w:val="single" w:color="CCCCCC" w:sz="8" w:space="0"/>
              <w:left w:val="single" w:color="CCCCCC" w:sz="8" w:space="0"/>
              <w:bottom w:val="single" w:color="CCCCCC" w:sz="8" w:space="0"/>
              <w:right w:val="single" w:color="CCCCCC" w:sz="8" w:space="0"/>
            </w:tcBorders>
            <w:shd w:val="clear" w:color="auto" w:fill="FFFFFF" w:themeFill="text1"/>
            <w:tcMar>
              <w:top w:w="80" w:type="dxa"/>
              <w:left w:w="120" w:type="dxa"/>
              <w:bottom w:w="80" w:type="dxa"/>
              <w:right w:w="120" w:type="dxa"/>
            </w:tcMar>
          </w:tcPr>
          <w:p w:rsidR="0EB08B14" w:rsidP="095BFC4C" w:rsidRDefault="0EB08B14" w14:paraId="4718875F" w14:textId="306A5811">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All tables (read/write)</w:t>
            </w:r>
          </w:p>
        </w:tc>
      </w:tr>
      <w:tr w:rsidR="0EB08B14" w:rsidTr="095BFC4C" w14:paraId="7E1D6172" w14:textId="77777777">
        <w:trPr>
          <w:trHeight w:val="300"/>
        </w:trPr>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1F021BE7" w14:textId="4A10954F">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Scheduler (scheduler.py)</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601AA388" w14:textId="495EB9A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Trigger signal (time-based or manual)</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1B1F3C5E" w14:textId="74BB63F2">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 xml:space="preserve">Invokes </w:t>
            </w:r>
            <w:r w:rsidRPr="095BFC4C" w:rsidR="57766D5A">
              <w:rPr>
                <w:rFonts w:ascii="Times New Roman" w:hAnsi="Times New Roman" w:eastAsia="Times New Roman" w:cs="Times New Roman"/>
                <w:color w:val="000000" w:themeColor="background1" w:themeTint="FF" w:themeShade="FF"/>
                <w:sz w:val="24"/>
                <w:szCs w:val="24"/>
              </w:rPr>
              <w:t>sim_runner</w:t>
            </w:r>
            <w:r w:rsidRPr="095BFC4C" w:rsidR="57766D5A">
              <w:rPr>
                <w:rFonts w:ascii="Times New Roman" w:hAnsi="Times New Roman" w:eastAsia="Times New Roman" w:cs="Times New Roman"/>
                <w:color w:val="000000" w:themeColor="background1" w:themeTint="FF" w:themeShade="FF"/>
                <w:sz w:val="24"/>
                <w:szCs w:val="24"/>
              </w:rPr>
              <w:t>; updates timetable</w:t>
            </w:r>
          </w:p>
        </w:tc>
        <w:tc>
          <w:tcPr>
            <w:tcW w:w="2340" w:type="dxa"/>
            <w:tcBorders>
              <w:top w:val="single" w:color="CCCCCC" w:sz="8" w:space="0"/>
              <w:left w:val="single" w:color="CCCCCC" w:sz="8" w:space="0"/>
              <w:bottom w:val="single" w:color="CCCCCC" w:sz="8" w:space="0"/>
              <w:right w:val="single" w:color="CCCCCC" w:sz="8" w:space="0"/>
            </w:tcBorders>
            <w:shd w:val="clear" w:color="auto" w:fill="F2F7FF"/>
            <w:tcMar>
              <w:top w:w="80" w:type="dxa"/>
              <w:left w:w="120" w:type="dxa"/>
              <w:bottom w:w="80" w:type="dxa"/>
              <w:right w:w="120" w:type="dxa"/>
            </w:tcMar>
          </w:tcPr>
          <w:p w:rsidR="0EB08B14" w:rsidP="095BFC4C" w:rsidRDefault="0EB08B14" w14:paraId="09E2CE62" w14:textId="691B4A2D">
            <w:pPr>
              <w:rPr>
                <w:rFonts w:ascii="Times New Roman" w:hAnsi="Times New Roman" w:eastAsia="Times New Roman" w:cs="Times New Roman"/>
                <w:color w:val="000000" w:themeColor="background1" w:themeTint="FF" w:themeShade="FF"/>
                <w:sz w:val="24"/>
                <w:szCs w:val="24"/>
              </w:rPr>
            </w:pPr>
            <w:r w:rsidRPr="095BFC4C" w:rsidR="57766D5A">
              <w:rPr>
                <w:rFonts w:ascii="Times New Roman" w:hAnsi="Times New Roman" w:eastAsia="Times New Roman" w:cs="Times New Roman"/>
                <w:color w:val="000000" w:themeColor="background1" w:themeTint="FF" w:themeShade="FF"/>
                <w:sz w:val="24"/>
                <w:szCs w:val="24"/>
              </w:rPr>
              <w:t>Timetable, Flights tables</w:t>
            </w:r>
          </w:p>
        </w:tc>
      </w:tr>
    </w:tbl>
    <w:p w:rsidR="0EB08B14" w:rsidP="095BFC4C" w:rsidRDefault="0EB08B14" w14:paraId="500F7FF7" w14:textId="09976090">
      <w:pPr>
        <w:pStyle w:val="Heading2"/>
        <w:rPr>
          <w:rFonts w:ascii="Times New Roman" w:hAnsi="Times New Roman" w:eastAsia="Times New Roman" w:cs="Times New Roman"/>
          <w:sz w:val="24"/>
          <w:szCs w:val="24"/>
        </w:rPr>
      </w:pPr>
    </w:p>
    <w:p w:rsidR="34EE5C5F" w:rsidP="095BFC4C" w:rsidRDefault="34EE5C5F" w14:paraId="5A2D8F37" w14:textId="04F15E58">
      <w:pPr>
        <w:spacing w:before="80" w:after="80"/>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Control flow in the system is event-driven at the frontend and request/response-driven at the API layer. The primary control paths are:</w:t>
      </w:r>
    </w:p>
    <w:p w:rsidR="34EE5C5F" w:rsidP="095BFC4C" w:rsidRDefault="34EE5C5F" w14:paraId="772A045F" w14:textId="67208A79">
      <w:pPr>
        <w:pStyle w:val="ListParagraph"/>
        <w:numPr>
          <w:ilvl w:val="0"/>
          <w:numId w:val="1"/>
        </w:numPr>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User Interaction Path: Browser event → React </w:t>
      </w:r>
      <w:r w:rsidRPr="095BFC4C" w:rsidR="34EE5C5F">
        <w:rPr>
          <w:rFonts w:ascii="Times New Roman" w:hAnsi="Times New Roman" w:eastAsia="Times New Roman" w:cs="Times New Roman"/>
          <w:sz w:val="24"/>
          <w:szCs w:val="24"/>
        </w:rPr>
        <w:t>component</w:t>
      </w:r>
      <w:r w:rsidRPr="095BFC4C" w:rsidR="34EE5C5F">
        <w:rPr>
          <w:rFonts w:ascii="Times New Roman" w:hAnsi="Times New Roman" w:eastAsia="Times New Roman" w:cs="Times New Roman"/>
          <w:sz w:val="24"/>
          <w:szCs w:val="24"/>
        </w:rPr>
        <w:t xml:space="preserve"> handler → Axios HTTP call → Flask route → Service layer → ORM query → PostgreSQL → JSON response → State update → Re-render.</w:t>
      </w:r>
    </w:p>
    <w:p w:rsidR="34EE5C5F" w:rsidP="095BFC4C" w:rsidRDefault="34EE5C5F" w14:paraId="2125BBD7" w14:textId="48176CAC">
      <w:pPr>
        <w:pStyle w:val="ListParagraph"/>
        <w:numPr>
          <w:ilvl w:val="0"/>
          <w:numId w:val="1"/>
        </w:numPr>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Scheduled Control Path: Scheduler (scheduler.py) fires on a configured interval → invokes sim_runner.py → </w:t>
      </w:r>
      <w:r w:rsidRPr="095BFC4C" w:rsidR="34EE5C5F">
        <w:rPr>
          <w:rFonts w:ascii="Times New Roman" w:hAnsi="Times New Roman" w:eastAsia="Times New Roman" w:cs="Times New Roman"/>
          <w:sz w:val="24"/>
          <w:szCs w:val="24"/>
        </w:rPr>
        <w:t>sim_runner</w:t>
      </w:r>
      <w:r w:rsidRPr="095BFC4C" w:rsidR="34EE5C5F">
        <w:rPr>
          <w:rFonts w:ascii="Times New Roman" w:hAnsi="Times New Roman" w:eastAsia="Times New Roman" w:cs="Times New Roman"/>
          <w:sz w:val="24"/>
          <w:szCs w:val="24"/>
        </w:rPr>
        <w:t xml:space="preserve"> coordinates simulation.py → flight/passenger records written to database → timetable refreshed.</w:t>
      </w:r>
    </w:p>
    <w:p w:rsidR="34EE5C5F" w:rsidP="095BFC4C" w:rsidRDefault="34EE5C5F" w14:paraId="14AEC538" w14:textId="713FA344">
      <w:pPr>
        <w:pStyle w:val="ListParagraph"/>
        <w:numPr>
          <w:ilvl w:val="0"/>
          <w:numId w:val="1"/>
        </w:numPr>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Authentication Control Path: Login form </w:t>
      </w:r>
      <w:r w:rsidRPr="095BFC4C" w:rsidR="34EE5C5F">
        <w:rPr>
          <w:rFonts w:ascii="Times New Roman" w:hAnsi="Times New Roman" w:eastAsia="Times New Roman" w:cs="Times New Roman"/>
          <w:sz w:val="24"/>
          <w:szCs w:val="24"/>
        </w:rPr>
        <w:t>submit</w:t>
      </w:r>
      <w:r w:rsidRPr="095BFC4C" w:rsidR="34EE5C5F">
        <w:rPr>
          <w:rFonts w:ascii="Times New Roman" w:hAnsi="Times New Roman" w:eastAsia="Times New Roman" w:cs="Times New Roman"/>
          <w:sz w:val="24"/>
          <w:szCs w:val="24"/>
        </w:rPr>
        <w:t xml:space="preserve"> → POST /</w:t>
      </w:r>
      <w:r w:rsidRPr="095BFC4C" w:rsidR="34EE5C5F">
        <w:rPr>
          <w:rFonts w:ascii="Times New Roman" w:hAnsi="Times New Roman" w:eastAsia="Times New Roman" w:cs="Times New Roman"/>
          <w:sz w:val="24"/>
          <w:szCs w:val="24"/>
        </w:rPr>
        <w:t>api</w:t>
      </w:r>
      <w:r w:rsidRPr="095BFC4C" w:rsidR="34EE5C5F">
        <w:rPr>
          <w:rFonts w:ascii="Times New Roman" w:hAnsi="Times New Roman" w:eastAsia="Times New Roman" w:cs="Times New Roman"/>
          <w:sz w:val="24"/>
          <w:szCs w:val="24"/>
        </w:rPr>
        <w:t xml:space="preserve">/auth/login → auth_service.py </w:t>
      </w:r>
      <w:r w:rsidRPr="095BFC4C" w:rsidR="34EE5C5F">
        <w:rPr>
          <w:rFonts w:ascii="Times New Roman" w:hAnsi="Times New Roman" w:eastAsia="Times New Roman" w:cs="Times New Roman"/>
          <w:sz w:val="24"/>
          <w:szCs w:val="24"/>
        </w:rPr>
        <w:t>validates</w:t>
      </w:r>
      <w:r w:rsidRPr="095BFC4C" w:rsidR="34EE5C5F">
        <w:rPr>
          <w:rFonts w:ascii="Times New Roman" w:hAnsi="Times New Roman" w:eastAsia="Times New Roman" w:cs="Times New Roman"/>
          <w:sz w:val="24"/>
          <w:szCs w:val="24"/>
        </w:rPr>
        <w:t xml:space="preserve"> credentials → JWT issued → stored in </w:t>
      </w:r>
      <w:r w:rsidRPr="095BFC4C" w:rsidR="34EE5C5F">
        <w:rPr>
          <w:rFonts w:ascii="Times New Roman" w:hAnsi="Times New Roman" w:eastAsia="Times New Roman" w:cs="Times New Roman"/>
          <w:sz w:val="24"/>
          <w:szCs w:val="24"/>
        </w:rPr>
        <w:t>AuthContext</w:t>
      </w:r>
      <w:r w:rsidRPr="095BFC4C" w:rsidR="34EE5C5F">
        <w:rPr>
          <w:rFonts w:ascii="Times New Roman" w:hAnsi="Times New Roman" w:eastAsia="Times New Roman" w:cs="Times New Roman"/>
          <w:sz w:val="24"/>
          <w:szCs w:val="24"/>
        </w:rPr>
        <w:t xml:space="preserve"> → </w:t>
      </w:r>
      <w:r w:rsidRPr="095BFC4C" w:rsidR="34EE5C5F">
        <w:rPr>
          <w:rFonts w:ascii="Times New Roman" w:hAnsi="Times New Roman" w:eastAsia="Times New Roman" w:cs="Times New Roman"/>
          <w:sz w:val="24"/>
          <w:szCs w:val="24"/>
        </w:rPr>
        <w:t>subsequent</w:t>
      </w:r>
      <w:r w:rsidRPr="095BFC4C" w:rsidR="34EE5C5F">
        <w:rPr>
          <w:rFonts w:ascii="Times New Roman" w:hAnsi="Times New Roman" w:eastAsia="Times New Roman" w:cs="Times New Roman"/>
          <w:sz w:val="24"/>
          <w:szCs w:val="24"/>
        </w:rPr>
        <w:t xml:space="preserve"> requests attach token in Authorization header → </w:t>
      </w:r>
      <w:r w:rsidRPr="095BFC4C" w:rsidR="34EE5C5F">
        <w:rPr>
          <w:rFonts w:ascii="Times New Roman" w:hAnsi="Times New Roman" w:eastAsia="Times New Roman" w:cs="Times New Roman"/>
          <w:sz w:val="24"/>
          <w:szCs w:val="24"/>
        </w:rPr>
        <w:t>ProtectedRoute.jsx</w:t>
      </w:r>
      <w:r w:rsidRPr="095BFC4C" w:rsidR="34EE5C5F">
        <w:rPr>
          <w:rFonts w:ascii="Times New Roman" w:hAnsi="Times New Roman" w:eastAsia="Times New Roman" w:cs="Times New Roman"/>
          <w:sz w:val="24"/>
          <w:szCs w:val="24"/>
        </w:rPr>
        <w:t xml:space="preserve"> </w:t>
      </w:r>
      <w:r w:rsidRPr="095BFC4C" w:rsidR="34EE5C5F">
        <w:rPr>
          <w:rFonts w:ascii="Times New Roman" w:hAnsi="Times New Roman" w:eastAsia="Times New Roman" w:cs="Times New Roman"/>
          <w:sz w:val="24"/>
          <w:szCs w:val="24"/>
        </w:rPr>
        <w:t>gates</w:t>
      </w:r>
      <w:r w:rsidRPr="095BFC4C" w:rsidR="34EE5C5F">
        <w:rPr>
          <w:rFonts w:ascii="Times New Roman" w:hAnsi="Times New Roman" w:eastAsia="Times New Roman" w:cs="Times New Roman"/>
          <w:sz w:val="24"/>
          <w:szCs w:val="24"/>
        </w:rPr>
        <w:t xml:space="preserve"> access.</w:t>
      </w:r>
    </w:p>
    <w:p w:rsidR="0EB08B14" w:rsidP="095BFC4C" w:rsidRDefault="0EB08B14" w14:paraId="06FE563B" w14:textId="6E823531">
      <w:pPr>
        <w:rPr>
          <w:rFonts w:ascii="Times New Roman" w:hAnsi="Times New Roman" w:eastAsia="Times New Roman" w:cs="Times New Roman"/>
          <w:sz w:val="24"/>
          <w:szCs w:val="24"/>
        </w:rPr>
      </w:pPr>
    </w:p>
    <w:p w:rsidR="34EE5C5F" w:rsidP="095BFC4C" w:rsidRDefault="34EE5C5F" w14:paraId="54FD27E9" w14:textId="6CCDBC27">
      <w:pPr>
        <w:spacing w:before="80" w:after="80"/>
        <w:rPr>
          <w:rFonts w:ascii="Times New Roman" w:hAnsi="Times New Roman" w:eastAsia="Times New Roman" w:cs="Times New Roman"/>
          <w:sz w:val="24"/>
          <w:szCs w:val="24"/>
        </w:rPr>
      </w:pPr>
      <w:r w:rsidRPr="095BFC4C" w:rsidR="34EE5C5F">
        <w:rPr>
          <w:rFonts w:ascii="Times New Roman" w:hAnsi="Times New Roman" w:eastAsia="Times New Roman" w:cs="Times New Roman"/>
          <w:sz w:val="24"/>
          <w:szCs w:val="24"/>
        </w:rPr>
        <w:t xml:space="preserve">A high-level Data Flow Diagram (DFD) for this system should be produced as a companion CASE tool artifact (e.g., </w:t>
      </w:r>
      <w:r w:rsidRPr="095BFC4C" w:rsidR="34EE5C5F">
        <w:rPr>
          <w:rFonts w:ascii="Times New Roman" w:hAnsi="Times New Roman" w:eastAsia="Times New Roman" w:cs="Times New Roman"/>
          <w:sz w:val="24"/>
          <w:szCs w:val="24"/>
        </w:rPr>
        <w:t>Lucidchart</w:t>
      </w:r>
      <w:r w:rsidRPr="095BFC4C" w:rsidR="34EE5C5F">
        <w:rPr>
          <w:rFonts w:ascii="Times New Roman" w:hAnsi="Times New Roman" w:eastAsia="Times New Roman" w:cs="Times New Roman"/>
          <w:sz w:val="24"/>
          <w:szCs w:val="24"/>
        </w:rPr>
        <w:t xml:space="preserve"> or draw.io) at Level 0 (context diagram) and Level 1 (decomposed processes). The DFD should show the four external entities — Passenger, Admin, Scheduler/Timer, and Database — and the five primary processes: Authenticate User, Search/Book Flights, Manage Records, Run Simulation, and Generate Reports.</w:t>
      </w:r>
    </w:p>
    <w:p w:rsidR="0EB08B14" w:rsidP="0EB08B14" w:rsidRDefault="0EB08B14" w14:paraId="2CB2ABA8" w14:textId="41B8F4DA"/>
    <w:p w:rsidR="0EB08B14" w:rsidP="0EB08B14" w:rsidRDefault="0EB08B14" w14:paraId="5D307E26" w14:textId="387B6A14">
      <w:pPr>
        <w:pStyle w:val="Heading2"/>
      </w:pPr>
    </w:p>
    <w:p w:rsidR="000A2C31" w:rsidP="000A2C31" w:rsidRDefault="000A2C31" w14:paraId="4C7AC98F" w14:textId="6D287AEE">
      <w:pPr>
        <w:pStyle w:val="Heading2"/>
      </w:pPr>
      <w:bookmarkStart w:name="_Toc225679227" w:id="11"/>
      <w:r w:rsidR="000A2C31">
        <w:rPr/>
        <w:t>Derived Program Structure</w:t>
      </w:r>
      <w:bookmarkEnd w:id="11"/>
    </w:p>
    <w:p w:rsidR="74BD2D24" w:rsidP="74BD2D24" w:rsidRDefault="74BD2D24" w14:paraId="44860EC5" w14:textId="508E0E06">
      <w:pPr>
        <w:pStyle w:val="Normal"/>
      </w:pPr>
    </w:p>
    <w:p w:rsidR="5E6FC429" w:rsidP="095BFC4C" w:rsidRDefault="5E6FC429" w14:paraId="4B47FDE1" w14:textId="27C2FAEA">
      <w:pPr>
        <w:spacing w:before="80" w:beforeAutospacing="off" w:after="80" w:afterAutospacing="off"/>
        <w:rPr>
          <w:rFonts w:ascii="Times New Roman" w:hAnsi="Times New Roman" w:eastAsia="Times New Roman" w:cs="Times New Roman"/>
          <w:noProof w:val="0"/>
          <w:sz w:val="24"/>
          <w:szCs w:val="24"/>
          <w:lang w:val="en-US"/>
        </w:rPr>
      </w:pPr>
      <w:r w:rsidRPr="095BFC4C" w:rsidR="5E6FC429">
        <w:rPr>
          <w:rFonts w:ascii="Times New Roman" w:hAnsi="Times New Roman" w:eastAsia="Times New Roman" w:cs="Times New Roman"/>
          <w:noProof w:val="0"/>
          <w:sz w:val="24"/>
          <w:szCs w:val="24"/>
          <w:lang w:val="en-US"/>
        </w:rPr>
        <w:t xml:space="preserve">The program structure is derived directly from the architectural layers </w:t>
      </w:r>
      <w:r w:rsidRPr="095BFC4C" w:rsidR="5E6FC429">
        <w:rPr>
          <w:rFonts w:ascii="Times New Roman" w:hAnsi="Times New Roman" w:eastAsia="Times New Roman" w:cs="Times New Roman"/>
          <w:noProof w:val="0"/>
          <w:sz w:val="24"/>
          <w:szCs w:val="24"/>
          <w:lang w:val="en-US"/>
        </w:rPr>
        <w:t>identified</w:t>
      </w:r>
      <w:r w:rsidRPr="095BFC4C" w:rsidR="5E6FC429">
        <w:rPr>
          <w:rFonts w:ascii="Times New Roman" w:hAnsi="Times New Roman" w:eastAsia="Times New Roman" w:cs="Times New Roman"/>
          <w:noProof w:val="0"/>
          <w:sz w:val="24"/>
          <w:szCs w:val="24"/>
          <w:lang w:val="en-US"/>
        </w:rPr>
        <w:t xml:space="preserve"> during requirements analysis. The hierarchy below reflects the module decomposition as visible in the repository.</w:t>
      </w:r>
    </w:p>
    <w:p w:rsidR="74BD2D24" w:rsidP="74BD2D24" w:rsidRDefault="74BD2D24" w14:paraId="3D5C039F" w14:textId="1B3336AF">
      <w:pPr>
        <w:pStyle w:val="Normal"/>
      </w:pPr>
    </w:p>
    <w:p w:rsidR="5E6FC429" w:rsidP="095BFC4C" w:rsidRDefault="5E6FC429" w14:paraId="3D21D6D2" w14:textId="37E1A71B">
      <w:pPr>
        <w:spacing w:before="120" w:beforeAutospacing="off" w:after="100" w:afterAutospacing="off"/>
        <w:rPr>
          <w:rFonts w:ascii="Arial" w:hAnsi="Arial" w:eastAsia="Arial" w:cs="Arial"/>
          <w:b w:val="1"/>
          <w:bCs w:val="1"/>
          <w:noProof w:val="0"/>
          <w:color w:val="107C5F" w:themeColor="accent5" w:themeTint="FF" w:themeShade="80"/>
          <w:sz w:val="22"/>
          <w:szCs w:val="22"/>
          <w:lang w:val="en-US"/>
        </w:rPr>
      </w:pPr>
      <w:r w:rsidRPr="095BFC4C" w:rsidR="5E6FC429">
        <w:rPr>
          <w:rFonts w:ascii="Arial" w:hAnsi="Arial" w:eastAsia="Arial" w:cs="Arial"/>
          <w:b w:val="1"/>
          <w:bCs w:val="1"/>
          <w:noProof w:val="0"/>
          <w:color w:val="107C5F" w:themeColor="accent5" w:themeTint="FF" w:themeShade="80"/>
          <w:sz w:val="22"/>
          <w:szCs w:val="22"/>
          <w:lang w:val="en-US"/>
        </w:rPr>
        <w:t>Module Decomposition by Layer</w:t>
      </w:r>
    </w:p>
    <w:tbl>
      <w:tblPr>
        <w:tblStyle w:val="TableNormal"/>
        <w:bidiVisual w:val="0"/>
        <w:tblW w:w="0" w:type="auto"/>
        <w:tblLook w:val="06A0" w:firstRow="1" w:lastRow="0" w:firstColumn="1" w:lastColumn="0" w:noHBand="1" w:noVBand="1"/>
      </w:tblPr>
      <w:tblGrid>
        <w:gridCol w:w="2805"/>
        <w:gridCol w:w="3165"/>
        <w:gridCol w:w="3405"/>
      </w:tblGrid>
      <w:tr w:rsidR="74BD2D24" w:rsidTr="095BFC4C" w14:paraId="72DD36F8">
        <w:trPr>
          <w:trHeight w:val="300"/>
        </w:trPr>
        <w:tc>
          <w:tcPr>
            <w:tcW w:w="28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74BD2D24" w:rsidP="095BFC4C" w:rsidRDefault="74BD2D24" w14:paraId="6F547F80" w14:textId="72E8B1AA">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74BD2D24">
              <w:rPr>
                <w:rFonts w:ascii="Times New Roman" w:hAnsi="Times New Roman" w:eastAsia="Times New Roman" w:cs="Times New Roman"/>
                <w:b w:val="1"/>
                <w:bCs w:val="1"/>
                <w:color w:val="FFFFFF" w:themeColor="text1" w:themeTint="FF" w:themeShade="FF"/>
                <w:sz w:val="24"/>
                <w:szCs w:val="24"/>
              </w:rPr>
              <w:t>Layer</w:t>
            </w:r>
          </w:p>
        </w:tc>
        <w:tc>
          <w:tcPr>
            <w:tcW w:w="316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74BD2D24" w:rsidP="095BFC4C" w:rsidRDefault="74BD2D24" w14:paraId="29C4FC79" w14:textId="251B9AF9">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74BD2D24">
              <w:rPr>
                <w:rFonts w:ascii="Times New Roman" w:hAnsi="Times New Roman" w:eastAsia="Times New Roman" w:cs="Times New Roman"/>
                <w:b w:val="1"/>
                <w:bCs w:val="1"/>
                <w:color w:val="FFFFFF" w:themeColor="text1" w:themeTint="FF" w:themeShade="FF"/>
                <w:sz w:val="24"/>
                <w:szCs w:val="24"/>
              </w:rPr>
              <w:t>Modules</w:t>
            </w:r>
          </w:p>
        </w:tc>
        <w:tc>
          <w:tcPr>
            <w:tcW w:w="34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74BD2D24" w:rsidP="095BFC4C" w:rsidRDefault="74BD2D24" w14:paraId="0EAC26EA" w14:textId="6CBFE712">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74BD2D24">
              <w:rPr>
                <w:rFonts w:ascii="Times New Roman" w:hAnsi="Times New Roman" w:eastAsia="Times New Roman" w:cs="Times New Roman"/>
                <w:b w:val="1"/>
                <w:bCs w:val="1"/>
                <w:color w:val="FFFFFF" w:themeColor="text1" w:themeTint="FF" w:themeShade="FF"/>
                <w:sz w:val="24"/>
                <w:szCs w:val="24"/>
              </w:rPr>
              <w:t>Responsibility</w:t>
            </w:r>
          </w:p>
        </w:tc>
      </w:tr>
      <w:tr w:rsidR="74BD2D24" w:rsidTr="095BFC4C" w14:paraId="4049ED8F">
        <w:trPr>
          <w:trHeight w:val="300"/>
        </w:trPr>
        <w:tc>
          <w:tcPr>
            <w:tcW w:w="28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19768FE5" w14:textId="2F4A1FA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Frontend (React + Vite)</w:t>
            </w:r>
          </w:p>
        </w:tc>
        <w:tc>
          <w:tcPr>
            <w:tcW w:w="316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54717894" w14:textId="536FF6C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 xml:space="preserve">Pages: Home, Search, </w:t>
            </w:r>
            <w:r w:rsidRPr="095BFC4C" w:rsidR="74BD2D24">
              <w:rPr>
                <w:rFonts w:ascii="Times New Roman" w:hAnsi="Times New Roman" w:eastAsia="Times New Roman" w:cs="Times New Roman"/>
                <w:color w:val="000000" w:themeColor="background1" w:themeTint="FF" w:themeShade="FF"/>
                <w:sz w:val="24"/>
                <w:szCs w:val="24"/>
              </w:rPr>
              <w:t>BookFlight</w:t>
            </w:r>
            <w:r w:rsidRPr="095BFC4C" w:rsidR="74BD2D24">
              <w:rPr>
                <w:rFonts w:ascii="Times New Roman" w:hAnsi="Times New Roman" w:eastAsia="Times New Roman" w:cs="Times New Roman"/>
                <w:color w:val="000000" w:themeColor="background1" w:themeTint="FF" w:themeShade="FF"/>
                <w:sz w:val="24"/>
                <w:szCs w:val="24"/>
              </w:rPr>
              <w:t xml:space="preserve">, </w:t>
            </w:r>
            <w:r w:rsidRPr="095BFC4C" w:rsidR="74BD2D24">
              <w:rPr>
                <w:rFonts w:ascii="Times New Roman" w:hAnsi="Times New Roman" w:eastAsia="Times New Roman" w:cs="Times New Roman"/>
                <w:color w:val="000000" w:themeColor="background1" w:themeTint="FF" w:themeShade="FF"/>
                <w:sz w:val="24"/>
                <w:szCs w:val="24"/>
              </w:rPr>
              <w:t>MyBookings</w:t>
            </w:r>
            <w:r w:rsidRPr="095BFC4C" w:rsidR="74BD2D24">
              <w:rPr>
                <w:rFonts w:ascii="Times New Roman" w:hAnsi="Times New Roman" w:eastAsia="Times New Roman" w:cs="Times New Roman"/>
                <w:color w:val="000000" w:themeColor="background1" w:themeTint="FF" w:themeShade="FF"/>
                <w:sz w:val="24"/>
                <w:szCs w:val="24"/>
              </w:rPr>
              <w:t xml:space="preserve">, Timetable, Simulation, Finances, </w:t>
            </w:r>
            <w:r w:rsidRPr="095BFC4C" w:rsidR="74BD2D24">
              <w:rPr>
                <w:rFonts w:ascii="Times New Roman" w:hAnsi="Times New Roman" w:eastAsia="Times New Roman" w:cs="Times New Roman"/>
                <w:color w:val="000000" w:themeColor="background1" w:themeTint="FF" w:themeShade="FF"/>
                <w:sz w:val="24"/>
                <w:szCs w:val="24"/>
              </w:rPr>
              <w:t>AdminDashboard</w:t>
            </w:r>
            <w:r w:rsidRPr="095BFC4C" w:rsidR="74BD2D24">
              <w:rPr>
                <w:rFonts w:ascii="Times New Roman" w:hAnsi="Times New Roman" w:eastAsia="Times New Roman" w:cs="Times New Roman"/>
                <w:color w:val="000000" w:themeColor="background1" w:themeTint="FF" w:themeShade="FF"/>
                <w:sz w:val="24"/>
                <w:szCs w:val="24"/>
              </w:rPr>
              <w:t xml:space="preserve">, Login Components: Navbar, Sidebar Context: </w:t>
            </w:r>
            <w:r w:rsidRPr="095BFC4C" w:rsidR="74BD2D24">
              <w:rPr>
                <w:rFonts w:ascii="Times New Roman" w:hAnsi="Times New Roman" w:eastAsia="Times New Roman" w:cs="Times New Roman"/>
                <w:color w:val="000000" w:themeColor="background1" w:themeTint="FF" w:themeShade="FF"/>
                <w:sz w:val="24"/>
                <w:szCs w:val="24"/>
              </w:rPr>
              <w:t>AuthContext</w:t>
            </w:r>
            <w:r w:rsidRPr="095BFC4C" w:rsidR="74BD2D24">
              <w:rPr>
                <w:rFonts w:ascii="Times New Roman" w:hAnsi="Times New Roman" w:eastAsia="Times New Roman" w:cs="Times New Roman"/>
                <w:color w:val="000000" w:themeColor="background1" w:themeTint="FF" w:themeShade="FF"/>
                <w:sz w:val="24"/>
                <w:szCs w:val="24"/>
              </w:rPr>
              <w:t xml:space="preserve">, </w:t>
            </w:r>
            <w:r w:rsidRPr="095BFC4C" w:rsidR="74BD2D24">
              <w:rPr>
                <w:rFonts w:ascii="Times New Roman" w:hAnsi="Times New Roman" w:eastAsia="Times New Roman" w:cs="Times New Roman"/>
                <w:color w:val="000000" w:themeColor="background1" w:themeTint="FF" w:themeShade="FF"/>
                <w:sz w:val="24"/>
                <w:szCs w:val="24"/>
              </w:rPr>
              <w:t>ThemeContext</w:t>
            </w:r>
          </w:p>
        </w:tc>
        <w:tc>
          <w:tcPr>
            <w:tcW w:w="34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08DD4A5B" w14:textId="3075222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 xml:space="preserve">UI rendering, user interaction, protected routing via </w:t>
            </w:r>
            <w:r w:rsidRPr="095BFC4C" w:rsidR="74BD2D24">
              <w:rPr>
                <w:rFonts w:ascii="Times New Roman" w:hAnsi="Times New Roman" w:eastAsia="Times New Roman" w:cs="Times New Roman"/>
                <w:color w:val="000000" w:themeColor="background1" w:themeTint="FF" w:themeShade="FF"/>
                <w:sz w:val="24"/>
                <w:szCs w:val="24"/>
              </w:rPr>
              <w:t>ProtectedRoute.jsx</w:t>
            </w:r>
          </w:p>
        </w:tc>
      </w:tr>
      <w:tr w:rsidR="74BD2D24" w:rsidTr="095BFC4C" w14:paraId="7B20ABA5">
        <w:trPr>
          <w:trHeight w:val="300"/>
        </w:trPr>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3BF3B78F" w14:textId="0DBDE6D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Backend Routes (Flask)</w:t>
            </w:r>
          </w:p>
        </w:tc>
        <w:tc>
          <w:tcPr>
            <w:tcW w:w="31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6E2D71EC" w14:textId="0204A16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auth.py, flights.py, bookings.py, passengers.py, airports.py, aircraft.py, simulation.py, admin.py</w:t>
            </w:r>
          </w:p>
        </w:tc>
        <w:tc>
          <w:tcPr>
            <w:tcW w:w="34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5B647716" w14:textId="34D3622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RESTful API endpoints; request validation and response serialization</w:t>
            </w:r>
          </w:p>
        </w:tc>
      </w:tr>
      <w:tr w:rsidR="74BD2D24" w:rsidTr="095BFC4C" w14:paraId="5ED1BBC8">
        <w:trPr>
          <w:trHeight w:val="300"/>
        </w:trPr>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6C03E76D" w14:textId="5B8836C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Backend Services</w:t>
            </w:r>
          </w:p>
        </w:tc>
        <w:tc>
          <w:tcPr>
            <w:tcW w:w="31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3BC35D14" w14:textId="146130D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auth_service.py, simulation.py, sim_runner.py, scheduler.py, timetable.py</w:t>
            </w:r>
          </w:p>
        </w:tc>
        <w:tc>
          <w:tcPr>
            <w:tcW w:w="34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52CAB4E5" w14:textId="3B6272DA">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Business logic: token handling, simulation orchestration, scheduled timetable updates</w:t>
            </w:r>
          </w:p>
        </w:tc>
      </w:tr>
      <w:tr w:rsidR="74BD2D24" w:rsidTr="095BFC4C" w14:paraId="0B282A31">
        <w:trPr>
          <w:trHeight w:val="300"/>
        </w:trPr>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2C93A551" w14:textId="6B8C244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Data Layer</w:t>
            </w:r>
          </w:p>
        </w:tc>
        <w:tc>
          <w:tcPr>
            <w:tcW w:w="31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62531B28" w14:textId="2465BB8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models/__init__.py, database/</w:t>
            </w:r>
            <w:r w:rsidRPr="095BFC4C" w:rsidR="74BD2D24">
              <w:rPr>
                <w:rFonts w:ascii="Times New Roman" w:hAnsi="Times New Roman" w:eastAsia="Times New Roman" w:cs="Times New Roman"/>
                <w:color w:val="000000" w:themeColor="background1" w:themeTint="FF" w:themeShade="FF"/>
                <w:sz w:val="24"/>
                <w:szCs w:val="24"/>
              </w:rPr>
              <w:t>init.sql</w:t>
            </w:r>
          </w:p>
        </w:tc>
        <w:tc>
          <w:tcPr>
            <w:tcW w:w="34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74BD2D24" w:rsidP="095BFC4C" w:rsidRDefault="74BD2D24" w14:paraId="27BBAAE6" w14:textId="63DA411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ORM models and schema initialization; interfaces with PostgreSQL</w:t>
            </w:r>
          </w:p>
        </w:tc>
      </w:tr>
      <w:tr w:rsidR="74BD2D24" w:rsidTr="095BFC4C" w14:paraId="16CF26FD">
        <w:trPr>
          <w:trHeight w:val="300"/>
        </w:trPr>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7F25A70B" w14:textId="41F9AA4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Infrastructure</w:t>
            </w:r>
          </w:p>
        </w:tc>
        <w:tc>
          <w:tcPr>
            <w:tcW w:w="31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0A0E5DE6" w14:textId="3685B6F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Dockerfile</w:t>
            </w:r>
            <w:r w:rsidRPr="095BFC4C" w:rsidR="74BD2D24">
              <w:rPr>
                <w:rFonts w:ascii="Times New Roman" w:hAnsi="Times New Roman" w:eastAsia="Times New Roman" w:cs="Times New Roman"/>
                <w:color w:val="000000" w:themeColor="background1" w:themeTint="FF" w:themeShade="FF"/>
                <w:sz w:val="24"/>
                <w:szCs w:val="24"/>
              </w:rPr>
              <w:t xml:space="preserve"> (frontend &amp; backend), docker-compose (implied)</w:t>
            </w:r>
          </w:p>
        </w:tc>
        <w:tc>
          <w:tcPr>
            <w:tcW w:w="34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74BD2D24" w:rsidP="095BFC4C" w:rsidRDefault="74BD2D24" w14:paraId="3B594EC7" w14:textId="2FC1E32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74BD2D24">
              <w:rPr>
                <w:rFonts w:ascii="Times New Roman" w:hAnsi="Times New Roman" w:eastAsia="Times New Roman" w:cs="Times New Roman"/>
                <w:color w:val="000000" w:themeColor="background1" w:themeTint="FF" w:themeShade="FF"/>
                <w:sz w:val="24"/>
                <w:szCs w:val="24"/>
              </w:rPr>
              <w:t>Containerized deployment; environment isolation</w:t>
            </w:r>
          </w:p>
        </w:tc>
      </w:tr>
    </w:tbl>
    <w:p w:rsidR="74BD2D24" w:rsidP="74BD2D24" w:rsidRDefault="74BD2D24" w14:paraId="6C7EA806" w14:textId="25EFEB4D">
      <w:pPr>
        <w:pStyle w:val="Normal"/>
      </w:pPr>
    </w:p>
    <w:p w:rsidR="59ACAA57" w:rsidP="095BFC4C" w:rsidRDefault="59ACAA57" w14:paraId="372A6468" w14:textId="6DD7C927">
      <w:pPr>
        <w:spacing w:before="80" w:beforeAutospacing="off" w:after="80" w:afterAutospacing="off"/>
        <w:rPr>
          <w:rFonts w:ascii="Times New Roman" w:hAnsi="Times New Roman" w:eastAsia="Times New Roman" w:cs="Times New Roman"/>
          <w:noProof w:val="0"/>
          <w:sz w:val="24"/>
          <w:szCs w:val="24"/>
          <w:lang w:val="en-US"/>
        </w:rPr>
      </w:pPr>
      <w:r w:rsidRPr="095BFC4C" w:rsidR="59ACAA57">
        <w:rPr>
          <w:rFonts w:ascii="Times New Roman" w:hAnsi="Times New Roman" w:eastAsia="Times New Roman" w:cs="Times New Roman"/>
          <w:noProof w:val="0"/>
          <w:sz w:val="24"/>
          <w:szCs w:val="24"/>
          <w:lang w:val="en-US"/>
        </w:rPr>
        <w:t>The backend is structured using the Flask Application Factory pattern. Routes are registered as blueprints from the routes/ sub-package, keeping each resource domain independent. Services in services/ contain all business logic, ensuring routes</w:t>
      </w:r>
      <w:r w:rsidRPr="095BFC4C" w:rsidR="59ACAA57">
        <w:rPr>
          <w:rFonts w:ascii="Times New Roman" w:hAnsi="Times New Roman" w:eastAsia="Times New Roman" w:cs="Times New Roman"/>
          <w:noProof w:val="0"/>
          <w:sz w:val="24"/>
          <w:szCs w:val="24"/>
          <w:lang w:val="en-US"/>
        </w:rPr>
        <w:t xml:space="preserve"> </w:t>
      </w:r>
      <w:r w:rsidRPr="095BFC4C" w:rsidR="59ACAA57">
        <w:rPr>
          <w:rFonts w:ascii="Times New Roman" w:hAnsi="Times New Roman" w:eastAsia="Times New Roman" w:cs="Times New Roman"/>
          <w:noProof w:val="0"/>
          <w:sz w:val="24"/>
          <w:szCs w:val="24"/>
          <w:lang w:val="en-US"/>
        </w:rPr>
        <w:t>r</w:t>
      </w:r>
      <w:r w:rsidRPr="095BFC4C" w:rsidR="59ACAA57">
        <w:rPr>
          <w:rFonts w:ascii="Times New Roman" w:hAnsi="Times New Roman" w:eastAsia="Times New Roman" w:cs="Times New Roman"/>
          <w:noProof w:val="0"/>
          <w:sz w:val="24"/>
          <w:szCs w:val="24"/>
          <w:lang w:val="en-US"/>
        </w:rPr>
        <w:t>emai</w:t>
      </w:r>
      <w:r w:rsidRPr="095BFC4C" w:rsidR="59ACAA57">
        <w:rPr>
          <w:rFonts w:ascii="Times New Roman" w:hAnsi="Times New Roman" w:eastAsia="Times New Roman" w:cs="Times New Roman"/>
          <w:noProof w:val="0"/>
          <w:sz w:val="24"/>
          <w:szCs w:val="24"/>
          <w:lang w:val="en-US"/>
        </w:rPr>
        <w:t>n</w:t>
      </w:r>
      <w:r w:rsidRPr="095BFC4C" w:rsidR="59ACAA57">
        <w:rPr>
          <w:rFonts w:ascii="Times New Roman" w:hAnsi="Times New Roman" w:eastAsia="Times New Roman" w:cs="Times New Roman"/>
          <w:noProof w:val="0"/>
          <w:sz w:val="24"/>
          <w:szCs w:val="24"/>
          <w:lang w:val="en-US"/>
        </w:rPr>
        <w:t xml:space="preserve"> </w:t>
      </w:r>
      <w:r w:rsidRPr="095BFC4C" w:rsidR="59ACAA57">
        <w:rPr>
          <w:rFonts w:ascii="Times New Roman" w:hAnsi="Times New Roman" w:eastAsia="Times New Roman" w:cs="Times New Roman"/>
          <w:noProof w:val="0"/>
          <w:sz w:val="24"/>
          <w:szCs w:val="24"/>
          <w:lang w:val="en-US"/>
        </w:rPr>
        <w:t>thin controllers. This separation supports testability and maintainability.</w:t>
      </w:r>
    </w:p>
    <w:p w:rsidR="59ACAA57" w:rsidP="095BFC4C" w:rsidRDefault="59ACAA57" w14:paraId="77DAB3F6" w14:textId="506BA2AB">
      <w:pPr>
        <w:spacing w:before="80" w:beforeAutospacing="off" w:after="80" w:afterAutospacing="off"/>
        <w:rPr>
          <w:rFonts w:ascii="Times New Roman" w:hAnsi="Times New Roman" w:eastAsia="Times New Roman" w:cs="Times New Roman"/>
          <w:noProof w:val="0"/>
          <w:sz w:val="24"/>
          <w:szCs w:val="24"/>
          <w:lang w:val="en-US"/>
        </w:rPr>
      </w:pPr>
      <w:r w:rsidRPr="095BFC4C" w:rsidR="59ACAA57">
        <w:rPr>
          <w:rFonts w:ascii="Times New Roman" w:hAnsi="Times New Roman" w:eastAsia="Times New Roman" w:cs="Times New Roman"/>
          <w:noProof w:val="0"/>
          <w:sz w:val="24"/>
          <w:szCs w:val="24"/>
          <w:lang w:val="en-US"/>
        </w:rPr>
        <w:t xml:space="preserve"> </w:t>
      </w:r>
    </w:p>
    <w:p w:rsidR="59ACAA57" w:rsidP="095BFC4C" w:rsidRDefault="59ACAA57" w14:paraId="0B2D41B9" w14:textId="51690357">
      <w:pPr>
        <w:spacing w:before="80" w:beforeAutospacing="off" w:after="80" w:afterAutospacing="off"/>
        <w:rPr>
          <w:rFonts w:ascii="Times New Roman" w:hAnsi="Times New Roman" w:eastAsia="Times New Roman" w:cs="Times New Roman"/>
          <w:noProof w:val="0"/>
          <w:sz w:val="24"/>
          <w:szCs w:val="24"/>
          <w:lang w:val="en-US"/>
        </w:rPr>
      </w:pPr>
      <w:r w:rsidRPr="095BFC4C" w:rsidR="59ACAA57">
        <w:rPr>
          <w:rFonts w:ascii="Times New Roman" w:hAnsi="Times New Roman" w:eastAsia="Times New Roman" w:cs="Times New Roman"/>
          <w:noProof w:val="0"/>
          <w:sz w:val="24"/>
          <w:szCs w:val="24"/>
          <w:lang w:val="en-US"/>
        </w:rPr>
        <w:t>The frontend is structured as a single-page application with React Router.</w:t>
      </w:r>
      <w:r w:rsidRPr="095BFC4C" w:rsidR="59ACAA57">
        <w:rPr>
          <w:rFonts w:ascii="Times New Roman" w:hAnsi="Times New Roman" w:eastAsia="Times New Roman" w:cs="Times New Roman"/>
          <w:noProof w:val="0"/>
          <w:sz w:val="24"/>
          <w:szCs w:val="24"/>
          <w:lang w:val="en-US"/>
        </w:rPr>
        <w:t xml:space="preserve"> </w:t>
      </w:r>
      <w:r w:rsidRPr="095BFC4C" w:rsidR="59ACAA57">
        <w:rPr>
          <w:rFonts w:ascii="Times New Roman" w:hAnsi="Times New Roman" w:eastAsia="Times New Roman" w:cs="Times New Roman"/>
          <w:noProof w:val="0"/>
          <w:sz w:val="24"/>
          <w:szCs w:val="24"/>
          <w:lang w:val="en-US"/>
        </w:rPr>
        <w:t>App.jsx</w:t>
      </w:r>
      <w:r w:rsidRPr="095BFC4C" w:rsidR="59ACAA57">
        <w:rPr>
          <w:rFonts w:ascii="Times New Roman" w:hAnsi="Times New Roman" w:eastAsia="Times New Roman" w:cs="Times New Roman"/>
          <w:noProof w:val="0"/>
          <w:sz w:val="24"/>
          <w:szCs w:val="24"/>
          <w:lang w:val="en-US"/>
        </w:rPr>
        <w:t xml:space="preserve"> defines the route tree, wrapping sensitive routes with </w:t>
      </w:r>
      <w:r w:rsidRPr="095BFC4C" w:rsidR="59ACAA57">
        <w:rPr>
          <w:rFonts w:ascii="Times New Roman" w:hAnsi="Times New Roman" w:eastAsia="Times New Roman" w:cs="Times New Roman"/>
          <w:noProof w:val="0"/>
          <w:sz w:val="24"/>
          <w:szCs w:val="24"/>
          <w:lang w:val="en-US"/>
        </w:rPr>
        <w:t>ProtectedRoute.jsx</w:t>
      </w:r>
      <w:r w:rsidRPr="095BFC4C" w:rsidR="59ACAA57">
        <w:rPr>
          <w:rFonts w:ascii="Times New Roman" w:hAnsi="Times New Roman" w:eastAsia="Times New Roman" w:cs="Times New Roman"/>
          <w:noProof w:val="0"/>
          <w:sz w:val="24"/>
          <w:szCs w:val="24"/>
          <w:lang w:val="en-US"/>
        </w:rPr>
        <w:t>. Context providers sit at the root, making authentication state and theme available application-wide without prop drilling.</w:t>
      </w:r>
    </w:p>
    <w:p w:rsidR="095BFC4C" w:rsidP="095BFC4C" w:rsidRDefault="095BFC4C" w14:paraId="705133F4" w14:textId="5E951280">
      <w:pPr>
        <w:pStyle w:val="Normal"/>
      </w:pPr>
    </w:p>
    <w:p w:rsidRPr="000A2C31" w:rsidR="000A2C31" w:rsidP="000A2C31" w:rsidRDefault="000A2C31" w14:paraId="549FADBE" w14:textId="246B8ECE">
      <w:pPr>
        <w:pStyle w:val="Heading2"/>
      </w:pPr>
      <w:bookmarkStart w:name="_Toc225679228" w:id="12"/>
      <w:r w:rsidR="000A2C31">
        <w:rPr/>
        <w:t>Use Cases</w:t>
      </w:r>
      <w:bookmarkEnd w:id="12"/>
    </w:p>
    <w:p w:rsidR="000A2C31" w:rsidP="000A2C31" w:rsidRDefault="000A2C31" w14:paraId="3E21A652" w14:textId="1D50E331"/>
    <w:p w:rsidR="15461059" w:rsidP="095BFC4C" w:rsidRDefault="15461059" w14:paraId="075CF0A3" w14:textId="4F93F223">
      <w:pPr>
        <w:spacing w:before="80" w:beforeAutospacing="off" w:after="80" w:afterAutospacing="off"/>
        <w:rPr>
          <w:rFonts w:ascii="Times New Roman" w:hAnsi="Times New Roman" w:eastAsia="Times New Roman" w:cs="Times New Roman"/>
          <w:noProof w:val="0"/>
          <w:sz w:val="24"/>
          <w:szCs w:val="24"/>
          <w:lang w:val="en-US"/>
        </w:rPr>
      </w:pPr>
      <w:r w:rsidRPr="095BFC4C" w:rsidR="15461059">
        <w:rPr>
          <w:rFonts w:ascii="Times New Roman" w:hAnsi="Times New Roman" w:eastAsia="Times New Roman" w:cs="Times New Roman"/>
          <w:noProof w:val="0"/>
          <w:sz w:val="24"/>
          <w:szCs w:val="24"/>
          <w:lang w:val="en-US"/>
        </w:rPr>
        <w:t xml:space="preserve">The following use case table summarizes all primary interactions between actors and the system. Full UML Use Case diagrams should </w:t>
      </w:r>
      <w:r w:rsidRPr="095BFC4C" w:rsidR="15461059">
        <w:rPr>
          <w:rFonts w:ascii="Times New Roman" w:hAnsi="Times New Roman" w:eastAsia="Times New Roman" w:cs="Times New Roman"/>
          <w:noProof w:val="0"/>
          <w:sz w:val="24"/>
          <w:szCs w:val="24"/>
          <w:lang w:val="en-US"/>
        </w:rPr>
        <w:t>accompany</w:t>
      </w:r>
      <w:r w:rsidRPr="095BFC4C" w:rsidR="15461059">
        <w:rPr>
          <w:rFonts w:ascii="Times New Roman" w:hAnsi="Times New Roman" w:eastAsia="Times New Roman" w:cs="Times New Roman"/>
          <w:noProof w:val="0"/>
          <w:sz w:val="24"/>
          <w:szCs w:val="24"/>
          <w:lang w:val="en-US"/>
        </w:rPr>
        <w:t xml:space="preserve"> this table as a CASE tool artifact.</w:t>
      </w:r>
    </w:p>
    <w:p w:rsidR="095BFC4C" w:rsidP="095BFC4C" w:rsidRDefault="095BFC4C" w14:paraId="244656B5" w14:textId="56984E13">
      <w:pPr>
        <w:spacing w:before="80" w:beforeAutospacing="off" w:after="80" w:afterAutospacing="off"/>
        <w:rPr>
          <w:rFonts w:ascii="Arial" w:hAnsi="Arial" w:eastAsia="Arial" w:cs="Arial"/>
          <w:noProof w:val="0"/>
          <w:sz w:val="22"/>
          <w:szCs w:val="22"/>
          <w:lang w:val="en-US"/>
        </w:rPr>
      </w:pPr>
    </w:p>
    <w:p w:rsidR="15461059" w:rsidP="095BFC4C" w:rsidRDefault="15461059" w14:paraId="510D5ED3" w14:textId="5F6B3891">
      <w:pPr>
        <w:spacing w:before="120" w:beforeAutospacing="off" w:after="100" w:afterAutospacing="off"/>
        <w:rPr>
          <w:rFonts w:ascii="Arial" w:hAnsi="Arial" w:eastAsia="Arial" w:cs="Arial"/>
          <w:b w:val="1"/>
          <w:bCs w:val="1"/>
          <w:noProof w:val="0"/>
          <w:color w:val="107C5F" w:themeColor="accent5" w:themeTint="FF" w:themeShade="80"/>
          <w:sz w:val="22"/>
          <w:szCs w:val="22"/>
          <w:lang w:val="en-US"/>
        </w:rPr>
      </w:pPr>
      <w:r w:rsidRPr="095BFC4C" w:rsidR="15461059">
        <w:rPr>
          <w:rFonts w:ascii="Arial" w:hAnsi="Arial" w:eastAsia="Arial" w:cs="Arial"/>
          <w:b w:val="1"/>
          <w:bCs w:val="1"/>
          <w:noProof w:val="0"/>
          <w:color w:val="107C5F" w:themeColor="accent5" w:themeTint="FF" w:themeShade="80"/>
          <w:sz w:val="22"/>
          <w:szCs w:val="22"/>
          <w:lang w:val="en-US"/>
        </w:rPr>
        <w:t>Use Case Summary Table</w:t>
      </w:r>
    </w:p>
    <w:tbl>
      <w:tblPr>
        <w:tblStyle w:val="TableNormal"/>
        <w:bidiVisual w:val="0"/>
        <w:tblW w:w="0" w:type="auto"/>
        <w:tblLook w:val="06A0" w:firstRow="1" w:lastRow="0" w:firstColumn="1" w:lastColumn="0" w:noHBand="1" w:noVBand="1"/>
      </w:tblPr>
      <w:tblGrid>
        <w:gridCol w:w="1800"/>
        <w:gridCol w:w="1995"/>
        <w:gridCol w:w="1965"/>
        <w:gridCol w:w="1800"/>
        <w:gridCol w:w="1800"/>
      </w:tblGrid>
      <w:tr w:rsidR="095BFC4C" w:rsidTr="095BFC4C" w14:paraId="18F148F5">
        <w:trPr>
          <w:trHeight w:val="300"/>
        </w:trPr>
        <w:tc>
          <w:tcPr>
            <w:tcW w:w="180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2F77308" w14:textId="7A3EB2A9">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Use Case ID</w:t>
            </w:r>
          </w:p>
        </w:tc>
        <w:tc>
          <w:tcPr>
            <w:tcW w:w="19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5A551170" w14:textId="155F212C">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Use Case Name</w:t>
            </w:r>
          </w:p>
        </w:tc>
        <w:tc>
          <w:tcPr>
            <w:tcW w:w="196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69B4E141" w14:textId="2C200B44">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Actor(s)</w:t>
            </w:r>
          </w:p>
        </w:tc>
        <w:tc>
          <w:tcPr>
            <w:tcW w:w="180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752E2894" w14:textId="5274BCDB">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Pre-condition</w:t>
            </w:r>
          </w:p>
        </w:tc>
        <w:tc>
          <w:tcPr>
            <w:tcW w:w="180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821E40D" w14:textId="1B2CBD71">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Post-condition</w:t>
            </w:r>
          </w:p>
        </w:tc>
      </w:tr>
      <w:tr w:rsidR="095BFC4C" w:rsidTr="095BFC4C" w14:paraId="4FD0F2EC">
        <w:trPr>
          <w:trHeight w:val="300"/>
        </w:trPr>
        <w:tc>
          <w:tcPr>
            <w:tcW w:w="180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8914627" w14:textId="09C0620B">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UC-01</w:t>
            </w:r>
          </w:p>
        </w:tc>
        <w:tc>
          <w:tcPr>
            <w:tcW w:w="19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CBE6697" w14:textId="3977745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Search Flights</w:t>
            </w:r>
          </w:p>
        </w:tc>
        <w:tc>
          <w:tcPr>
            <w:tcW w:w="196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9596C94" w14:textId="45549FE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w:t>
            </w:r>
          </w:p>
        </w:tc>
        <w:tc>
          <w:tcPr>
            <w:tcW w:w="180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BB7862F" w14:textId="7AD2643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is authenticated</w:t>
            </w:r>
          </w:p>
        </w:tc>
        <w:tc>
          <w:tcPr>
            <w:tcW w:w="180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E0BB642" w14:textId="4EAC1A9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Flight list displayed</w:t>
            </w:r>
          </w:p>
        </w:tc>
      </w:tr>
      <w:tr w:rsidR="095BFC4C" w:rsidTr="095BFC4C" w14:paraId="58799BBC">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DFD878A" w14:textId="4DAB154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UC-02</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0F14B33" w14:textId="1C8D1BE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 a Flight</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63CDD6C" w14:textId="14E12F0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D12B53F" w14:textId="0EE5271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Flight selected from search</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939899E" w14:textId="74BB830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Booking confirmed, seat count updated</w:t>
            </w:r>
          </w:p>
        </w:tc>
      </w:tr>
      <w:tr w:rsidR="095BFC4C" w:rsidTr="095BFC4C" w14:paraId="5AF1173B">
        <w:trPr>
          <w:trHeight w:val="300"/>
        </w:trPr>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39D771E" w14:textId="0D93DD3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UC-03</w:t>
            </w:r>
          </w:p>
        </w:tc>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9732932" w14:textId="6263C7D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View My Bookings</w:t>
            </w:r>
          </w:p>
        </w:tc>
        <w:tc>
          <w:tcPr>
            <w:tcW w:w="19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E943407" w14:textId="232946B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8497503" w14:textId="68A346DB">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is authenticated</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DE711A3" w14:textId="248A8D1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Booking list displayed</w:t>
            </w:r>
          </w:p>
        </w:tc>
      </w:tr>
      <w:tr w:rsidR="095BFC4C" w:rsidTr="095BFC4C" w14:paraId="55E89565">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6D72C7C" w14:textId="6009B32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UC-04</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E1C2210" w14:textId="64E08D2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View Timetable</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40E62DC" w14:textId="4C6B79C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 Admin</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2B4B2ED" w14:textId="4FF746B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System has generated timetable data</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594C258" w14:textId="14EDFD8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Timetable page rendered</w:t>
            </w:r>
          </w:p>
        </w:tc>
      </w:tr>
      <w:tr w:rsidR="095BFC4C" w:rsidTr="095BFC4C" w14:paraId="6DDC7BAE">
        <w:trPr>
          <w:trHeight w:val="300"/>
        </w:trPr>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F645625" w14:textId="135CDBEB">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UC-05</w:t>
            </w:r>
          </w:p>
        </w:tc>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F226274" w14:textId="60A626F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Run Simulation</w:t>
            </w:r>
          </w:p>
        </w:tc>
        <w:tc>
          <w:tcPr>
            <w:tcW w:w="19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9D14EC2" w14:textId="193B529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63DB56C" w14:textId="69F351C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 authenticated; sim parameters set</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65E71B43" w14:textId="026622D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Flights and passengers generated</w:t>
            </w:r>
          </w:p>
        </w:tc>
      </w:tr>
      <w:tr w:rsidR="095BFC4C" w:rsidTr="095BFC4C" w14:paraId="3727B947">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E03F908" w14:textId="0F04BBF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UC-06</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CC946A8" w14:textId="3804275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Manage Airports / Aircraft</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7067DAC2" w14:textId="567291C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0A4CE31" w14:textId="32B1B54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 authenticated</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49DDAF4" w14:textId="28E9541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Airport/</w:t>
            </w:r>
            <w:r w:rsidRPr="095BFC4C" w:rsidR="095BFC4C">
              <w:rPr>
                <w:rFonts w:ascii="Times New Roman" w:hAnsi="Times New Roman" w:eastAsia="Times New Roman" w:cs="Times New Roman"/>
                <w:color w:val="000000" w:themeColor="background1" w:themeTint="FF" w:themeShade="FF"/>
                <w:sz w:val="24"/>
                <w:szCs w:val="24"/>
              </w:rPr>
              <w:t>aircraft</w:t>
            </w:r>
            <w:r w:rsidRPr="095BFC4C" w:rsidR="095BFC4C">
              <w:rPr>
                <w:rFonts w:ascii="Times New Roman" w:hAnsi="Times New Roman" w:eastAsia="Times New Roman" w:cs="Times New Roman"/>
                <w:color w:val="000000" w:themeColor="background1" w:themeTint="FF" w:themeShade="FF"/>
                <w:sz w:val="24"/>
                <w:szCs w:val="24"/>
              </w:rPr>
              <w:t xml:space="preserve"> records updated</w:t>
            </w:r>
          </w:p>
        </w:tc>
      </w:tr>
      <w:tr w:rsidR="095BFC4C" w:rsidTr="095BFC4C" w14:paraId="66F99D49">
        <w:trPr>
          <w:trHeight w:val="300"/>
        </w:trPr>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4054277" w14:textId="3FFFFE6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UC-07</w:t>
            </w:r>
          </w:p>
        </w:tc>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CAC57ED" w14:textId="6116ECC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View Finances</w:t>
            </w:r>
          </w:p>
        </w:tc>
        <w:tc>
          <w:tcPr>
            <w:tcW w:w="19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7FA2699" w14:textId="5B30A32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655E536B" w14:textId="6906B79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 authenticated</w:t>
            </w:r>
          </w:p>
        </w:tc>
        <w:tc>
          <w:tcPr>
            <w:tcW w:w="180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0B62156" w14:textId="70D99DA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Revenue/expense report displayed</w:t>
            </w:r>
          </w:p>
        </w:tc>
      </w:tr>
      <w:tr w:rsidR="095BFC4C" w:rsidTr="095BFC4C" w14:paraId="4BD89C48">
        <w:trPr>
          <w:trHeight w:val="300"/>
        </w:trPr>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B3AA836" w14:textId="018ED02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UC-08</w:t>
            </w:r>
          </w:p>
        </w:tc>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36EF078" w14:textId="53D5B34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Login / Logout</w:t>
            </w:r>
          </w:p>
        </w:tc>
        <w:tc>
          <w:tcPr>
            <w:tcW w:w="19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4B7BB77" w14:textId="002F602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 Admin</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00A57B9" w14:textId="2819D55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User has a registered account</w:t>
            </w:r>
          </w:p>
        </w:tc>
        <w:tc>
          <w:tcPr>
            <w:tcW w:w="180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F98671B" w14:textId="5703D5B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JWT issued or revoked; redirect to Home/Login</w:t>
            </w:r>
          </w:p>
        </w:tc>
      </w:tr>
    </w:tbl>
    <w:p w:rsidR="095BFC4C" w:rsidP="095BFC4C" w:rsidRDefault="095BFC4C" w14:paraId="0DADFA30" w14:textId="69A28A05">
      <w:pPr>
        <w:spacing w:before="80" w:beforeAutospacing="off" w:after="80" w:afterAutospacing="off"/>
        <w:rPr>
          <w:rFonts w:ascii="Arial" w:hAnsi="Arial" w:eastAsia="Arial" w:cs="Arial"/>
          <w:noProof w:val="0"/>
          <w:sz w:val="22"/>
          <w:szCs w:val="22"/>
          <w:lang w:val="en-US"/>
        </w:rPr>
      </w:pPr>
    </w:p>
    <w:p w:rsidR="479A9CA1" w:rsidP="095BFC4C" w:rsidRDefault="479A9CA1" w14:paraId="7EF7F720" w14:textId="5DF2BE73">
      <w:pPr>
        <w:spacing w:before="80" w:beforeAutospacing="off" w:after="80" w:afterAutospacing="off"/>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Actors in the system:</w:t>
      </w:r>
    </w:p>
    <w:p w:rsidR="479A9CA1" w:rsidP="095BFC4C" w:rsidRDefault="479A9CA1" w14:paraId="558E79B7" w14:textId="5921E53F">
      <w:pPr>
        <w:pStyle w:val="ListParagraph"/>
        <w:numPr>
          <w:ilvl w:val="0"/>
          <w:numId w:val="1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Passenger (Authenticated User): Can search and book flights, view personal bookings, and browse the timetable.</w:t>
      </w:r>
    </w:p>
    <w:p w:rsidR="479A9CA1" w:rsidP="095BFC4C" w:rsidRDefault="479A9CA1" w14:paraId="1E8F706C" w14:textId="16ABD5BD">
      <w:pPr>
        <w:pStyle w:val="ListParagraph"/>
        <w:numPr>
          <w:ilvl w:val="0"/>
          <w:numId w:val="1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 xml:space="preserve">Admin: Has all Passenger capabilities plus access to </w:t>
      </w:r>
      <w:r w:rsidRPr="095BFC4C" w:rsidR="479A9CA1">
        <w:rPr>
          <w:rFonts w:ascii="Times New Roman" w:hAnsi="Times New Roman" w:eastAsia="Times New Roman" w:cs="Times New Roman"/>
          <w:noProof w:val="0"/>
          <w:sz w:val="24"/>
          <w:szCs w:val="24"/>
          <w:lang w:val="en-US"/>
        </w:rPr>
        <w:t>AdminDashboard</w:t>
      </w:r>
      <w:r w:rsidRPr="095BFC4C" w:rsidR="479A9CA1">
        <w:rPr>
          <w:rFonts w:ascii="Times New Roman" w:hAnsi="Times New Roman" w:eastAsia="Times New Roman" w:cs="Times New Roman"/>
          <w:noProof w:val="0"/>
          <w:sz w:val="24"/>
          <w:szCs w:val="24"/>
          <w:lang w:val="en-US"/>
        </w:rPr>
        <w:t xml:space="preserve">, Simulation, and Finances pages. Can manage airports, </w:t>
      </w:r>
      <w:r w:rsidRPr="095BFC4C" w:rsidR="479A9CA1">
        <w:rPr>
          <w:rFonts w:ascii="Times New Roman" w:hAnsi="Times New Roman" w:eastAsia="Times New Roman" w:cs="Times New Roman"/>
          <w:noProof w:val="0"/>
          <w:sz w:val="24"/>
          <w:szCs w:val="24"/>
          <w:lang w:val="en-US"/>
        </w:rPr>
        <w:t>aircraft</w:t>
      </w:r>
      <w:r w:rsidRPr="095BFC4C" w:rsidR="479A9CA1">
        <w:rPr>
          <w:rFonts w:ascii="Times New Roman" w:hAnsi="Times New Roman" w:eastAsia="Times New Roman" w:cs="Times New Roman"/>
          <w:noProof w:val="0"/>
          <w:sz w:val="24"/>
          <w:szCs w:val="24"/>
          <w:lang w:val="en-US"/>
        </w:rPr>
        <w:t>, passengers, and flights.</w:t>
      </w:r>
    </w:p>
    <w:p w:rsidR="479A9CA1" w:rsidP="095BFC4C" w:rsidRDefault="479A9CA1" w14:paraId="04106948" w14:textId="6C7AAF49">
      <w:pPr>
        <w:pStyle w:val="ListParagraph"/>
        <w:numPr>
          <w:ilvl w:val="0"/>
          <w:numId w:val="1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479A9CA1">
        <w:rPr>
          <w:rFonts w:ascii="Times New Roman" w:hAnsi="Times New Roman" w:eastAsia="Times New Roman" w:cs="Times New Roman"/>
          <w:noProof w:val="0"/>
          <w:sz w:val="24"/>
          <w:szCs w:val="24"/>
          <w:lang w:val="en-US"/>
        </w:rPr>
        <w:t xml:space="preserve">Scheduler (System Actor): Automated timer-based actor that </w:t>
      </w:r>
      <w:r w:rsidRPr="095BFC4C" w:rsidR="479A9CA1">
        <w:rPr>
          <w:rFonts w:ascii="Times New Roman" w:hAnsi="Times New Roman" w:eastAsia="Times New Roman" w:cs="Times New Roman"/>
          <w:noProof w:val="0"/>
          <w:sz w:val="24"/>
          <w:szCs w:val="24"/>
          <w:lang w:val="en-US"/>
        </w:rPr>
        <w:t>initiates</w:t>
      </w:r>
      <w:r w:rsidRPr="095BFC4C" w:rsidR="479A9CA1">
        <w:rPr>
          <w:rFonts w:ascii="Times New Roman" w:hAnsi="Times New Roman" w:eastAsia="Times New Roman" w:cs="Times New Roman"/>
          <w:noProof w:val="0"/>
          <w:sz w:val="24"/>
          <w:szCs w:val="24"/>
          <w:lang w:val="en-US"/>
        </w:rPr>
        <w:t xml:space="preserve"> the timetable generation process via the scheduler service.</w:t>
      </w:r>
    </w:p>
    <w:p w:rsidR="095BFC4C" w:rsidRDefault="095BFC4C" w14:paraId="0FA550F5" w14:textId="39A2C930"/>
    <w:p w:rsidR="000A2C31" w:rsidP="000A2C31" w:rsidRDefault="000A2C31" w14:paraId="324D1026" w14:textId="2B724B14">
      <w:pPr>
        <w:pStyle w:val="Heading1"/>
        <w:rPr/>
      </w:pPr>
      <w:bookmarkStart w:name="_Toc225679229" w:id="13"/>
      <w:r w:rsidR="000A2C31">
        <w:rPr/>
        <w:t>Interface Design</w:t>
      </w:r>
      <w:bookmarkEnd w:id="13"/>
    </w:p>
    <w:p w:rsidR="095BFC4C" w:rsidP="095BFC4C" w:rsidRDefault="095BFC4C" w14:paraId="782D3736" w14:textId="069C451A">
      <w:pPr>
        <w:pStyle w:val="Normal"/>
      </w:pPr>
    </w:p>
    <w:p w:rsidR="1CE74631" w:rsidP="095BFC4C" w:rsidRDefault="1CE74631" w14:paraId="6D6B5BE8" w14:textId="2E57B12B">
      <w:pPr>
        <w:spacing w:before="80" w:beforeAutospacing="off" w:after="80" w:afterAutospacing="off"/>
        <w:rPr>
          <w:rFonts w:ascii="Times New Roman" w:hAnsi="Times New Roman" w:eastAsia="Times New Roman" w:cs="Times New Roman"/>
          <w:noProof w:val="0"/>
          <w:sz w:val="24"/>
          <w:szCs w:val="24"/>
          <w:lang w:val="en-US"/>
        </w:rPr>
      </w:pPr>
      <w:r w:rsidRPr="095BFC4C" w:rsidR="1CE74631">
        <w:rPr>
          <w:rFonts w:ascii="Times New Roman" w:hAnsi="Times New Roman" w:eastAsia="Times New Roman" w:cs="Times New Roman"/>
          <w:noProof w:val="0"/>
          <w:sz w:val="24"/>
          <w:szCs w:val="24"/>
          <w:lang w:val="en-US"/>
        </w:rPr>
        <w:t xml:space="preserve">This section specifies the human interface, design rules, and external interface design for the Airline Reservation and Simulation System. Interface designs are informed by the </w:t>
      </w:r>
      <w:r w:rsidRPr="095BFC4C" w:rsidR="1CE74631">
        <w:rPr>
          <w:rFonts w:ascii="Times New Roman" w:hAnsi="Times New Roman" w:eastAsia="Times New Roman" w:cs="Times New Roman"/>
          <w:noProof w:val="0"/>
          <w:sz w:val="24"/>
          <w:szCs w:val="24"/>
          <w:lang w:val="en-US"/>
        </w:rPr>
        <w:t>component</w:t>
      </w:r>
      <w:r w:rsidRPr="095BFC4C" w:rsidR="1CE74631">
        <w:rPr>
          <w:rFonts w:ascii="Times New Roman" w:hAnsi="Times New Roman" w:eastAsia="Times New Roman" w:cs="Times New Roman"/>
          <w:noProof w:val="0"/>
          <w:sz w:val="24"/>
          <w:szCs w:val="24"/>
          <w:lang w:val="en-US"/>
        </w:rPr>
        <w:t xml:space="preserve"> and page structure </w:t>
      </w:r>
      <w:r w:rsidRPr="095BFC4C" w:rsidR="1CE74631">
        <w:rPr>
          <w:rFonts w:ascii="Times New Roman" w:hAnsi="Times New Roman" w:eastAsia="Times New Roman" w:cs="Times New Roman"/>
          <w:noProof w:val="0"/>
          <w:sz w:val="24"/>
          <w:szCs w:val="24"/>
          <w:lang w:val="en-US"/>
        </w:rPr>
        <w:t>observed</w:t>
      </w:r>
      <w:r w:rsidRPr="095BFC4C" w:rsidR="1CE74631">
        <w:rPr>
          <w:rFonts w:ascii="Times New Roman" w:hAnsi="Times New Roman" w:eastAsia="Times New Roman" w:cs="Times New Roman"/>
          <w:noProof w:val="0"/>
          <w:sz w:val="24"/>
          <w:szCs w:val="24"/>
          <w:lang w:val="en-US"/>
        </w:rPr>
        <w:t xml:space="preserve"> in frontend/</w:t>
      </w:r>
      <w:r w:rsidRPr="095BFC4C" w:rsidR="1CE74631">
        <w:rPr>
          <w:rFonts w:ascii="Times New Roman" w:hAnsi="Times New Roman" w:eastAsia="Times New Roman" w:cs="Times New Roman"/>
          <w:noProof w:val="0"/>
          <w:sz w:val="24"/>
          <w:szCs w:val="24"/>
          <w:lang w:val="en-US"/>
        </w:rPr>
        <w:t>src</w:t>
      </w:r>
      <w:r w:rsidRPr="095BFC4C" w:rsidR="1CE74631">
        <w:rPr>
          <w:rFonts w:ascii="Times New Roman" w:hAnsi="Times New Roman" w:eastAsia="Times New Roman" w:cs="Times New Roman"/>
          <w:noProof w:val="0"/>
          <w:sz w:val="24"/>
          <w:szCs w:val="24"/>
          <w:lang w:val="en-US"/>
        </w:rPr>
        <w:t>/.</w:t>
      </w:r>
    </w:p>
    <w:p w:rsidR="095BFC4C" w:rsidP="095BFC4C" w:rsidRDefault="095BFC4C" w14:paraId="2FA12E5D" w14:textId="1FA864BB">
      <w:pPr>
        <w:pStyle w:val="Normal"/>
      </w:pPr>
    </w:p>
    <w:p w:rsidRPr="008F7780" w:rsidR="008F7780" w:rsidP="008F7780" w:rsidRDefault="008F7780" w14:paraId="52B7E33A" w14:textId="77777777"/>
    <w:p w:rsidR="000A2C31" w:rsidP="000A2C31" w:rsidRDefault="000A2C31" w14:paraId="3D1ED5BD" w14:textId="0A1F6F17">
      <w:pPr>
        <w:pStyle w:val="Heading2"/>
      </w:pPr>
      <w:bookmarkStart w:name="_Toc225679230" w:id="14"/>
      <w:r w:rsidR="000A2C31">
        <w:rPr/>
        <w:t>Human Interface Specification</w:t>
      </w:r>
      <w:bookmarkEnd w:id="14"/>
    </w:p>
    <w:p w:rsidR="095BFC4C" w:rsidP="095BFC4C" w:rsidRDefault="095BFC4C" w14:paraId="2C530CE3" w14:textId="3D717FF6">
      <w:pPr>
        <w:pStyle w:val="Normal"/>
      </w:pPr>
    </w:p>
    <w:p w:rsidR="1CC59491" w:rsidP="095BFC4C" w:rsidRDefault="1CC59491" w14:paraId="2612A9D4" w14:textId="59B0E625">
      <w:pPr>
        <w:spacing w:before="80" w:beforeAutospacing="off" w:after="80" w:afterAutospacing="off"/>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The human interface is delivered as a web-based Single Page Application (SPA) built with React 18 and Vite. The application targets desktop and tablet viewports as primary screen sizes, with responsive CSS supporting mobile access.</w:t>
      </w:r>
    </w:p>
    <w:p w:rsidR="095BFC4C" w:rsidP="095BFC4C" w:rsidRDefault="095BFC4C" w14:paraId="5FF771CE" w14:textId="29FA4A35">
      <w:pPr>
        <w:pStyle w:val="Normal"/>
      </w:pPr>
    </w:p>
    <w:p w:rsidR="008F7780" w:rsidP="008F7780" w:rsidRDefault="008F7780" w14:paraId="5D3524F1" w14:textId="649E5CC0">
      <w:pPr>
        <w:pStyle w:val="Heading2"/>
      </w:pPr>
      <w:r w:rsidR="1CC59491">
        <w:rPr/>
        <w:t>Navigation Structure</w:t>
      </w:r>
    </w:p>
    <w:p w:rsidR="095BFC4C" w:rsidP="095BFC4C" w:rsidRDefault="095BFC4C" w14:paraId="2A8304F0" w14:textId="5AC8AA1A">
      <w:pPr>
        <w:pStyle w:val="Normal"/>
      </w:pPr>
    </w:p>
    <w:p w:rsidR="1CC59491" w:rsidP="095BFC4C" w:rsidRDefault="1CC59491" w14:paraId="70C79DE8" w14:textId="2A6169F2">
      <w:pPr>
        <w:spacing w:before="80" w:beforeAutospacing="off" w:after="80" w:afterAutospacing="off"/>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Navigation is provided by two persistent shell components:</w:t>
      </w:r>
    </w:p>
    <w:p w:rsidR="1CC59491" w:rsidP="095BFC4C" w:rsidRDefault="1CC59491" w14:paraId="0E936586" w14:textId="03E39950">
      <w:pPr>
        <w:pStyle w:val="ListParagraph"/>
        <w:numPr>
          <w:ilvl w:val="0"/>
          <w:numId w:val="1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Navbar.jsx</w:t>
      </w:r>
      <w:r w:rsidRPr="095BFC4C" w:rsidR="1CC59491">
        <w:rPr>
          <w:rFonts w:ascii="Times New Roman" w:hAnsi="Times New Roman" w:eastAsia="Times New Roman" w:cs="Times New Roman"/>
          <w:noProof w:val="0"/>
          <w:sz w:val="24"/>
          <w:szCs w:val="24"/>
          <w:lang w:val="en-US"/>
        </w:rPr>
        <w:t xml:space="preserve"> / Navbar.css: Top horizontal bar showing the application title/logo, current user identity, theme toggle, and logout control.</w:t>
      </w:r>
    </w:p>
    <w:p w:rsidR="1CC59491" w:rsidP="095BFC4C" w:rsidRDefault="1CC59491" w14:paraId="2B9336C1" w14:textId="40FEE3B3">
      <w:pPr>
        <w:pStyle w:val="ListParagraph"/>
        <w:numPr>
          <w:ilvl w:val="0"/>
          <w:numId w:val="1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Sidebar.jsx</w:t>
      </w:r>
      <w:r w:rsidRPr="095BFC4C" w:rsidR="1CC59491">
        <w:rPr>
          <w:rFonts w:ascii="Times New Roman" w:hAnsi="Times New Roman" w:eastAsia="Times New Roman" w:cs="Times New Roman"/>
          <w:noProof w:val="0"/>
          <w:sz w:val="24"/>
          <w:szCs w:val="24"/>
          <w:lang w:val="en-US"/>
        </w:rPr>
        <w:t xml:space="preserve"> / Sidebar.css: Left-side collapsible navigation panel providing links to all primary pages. Admin-only links (</w:t>
      </w:r>
      <w:r w:rsidRPr="095BFC4C" w:rsidR="1CC59491">
        <w:rPr>
          <w:rFonts w:ascii="Times New Roman" w:hAnsi="Times New Roman" w:eastAsia="Times New Roman" w:cs="Times New Roman"/>
          <w:noProof w:val="0"/>
          <w:sz w:val="24"/>
          <w:szCs w:val="24"/>
          <w:lang w:val="en-US"/>
        </w:rPr>
        <w:t>AdminDashboard</w:t>
      </w:r>
      <w:r w:rsidRPr="095BFC4C" w:rsidR="1CC59491">
        <w:rPr>
          <w:rFonts w:ascii="Times New Roman" w:hAnsi="Times New Roman" w:eastAsia="Times New Roman" w:cs="Times New Roman"/>
          <w:noProof w:val="0"/>
          <w:sz w:val="24"/>
          <w:szCs w:val="24"/>
          <w:lang w:val="en-US"/>
        </w:rPr>
        <w:t xml:space="preserve">, Simulation, Finances) are conditionally </w:t>
      </w:r>
      <w:r w:rsidRPr="095BFC4C" w:rsidR="1CC59491">
        <w:rPr>
          <w:rFonts w:ascii="Times New Roman" w:hAnsi="Times New Roman" w:eastAsia="Times New Roman" w:cs="Times New Roman"/>
          <w:noProof w:val="0"/>
          <w:sz w:val="24"/>
          <w:szCs w:val="24"/>
          <w:lang w:val="en-US"/>
        </w:rPr>
        <w:t>rendered</w:t>
      </w:r>
      <w:r w:rsidRPr="095BFC4C" w:rsidR="1CC59491">
        <w:rPr>
          <w:rFonts w:ascii="Times New Roman" w:hAnsi="Times New Roman" w:eastAsia="Times New Roman" w:cs="Times New Roman"/>
          <w:noProof w:val="0"/>
          <w:sz w:val="24"/>
          <w:szCs w:val="24"/>
          <w:lang w:val="en-US"/>
        </w:rPr>
        <w:t xml:space="preserve"> based on user role from </w:t>
      </w:r>
      <w:r w:rsidRPr="095BFC4C" w:rsidR="1CC59491">
        <w:rPr>
          <w:rFonts w:ascii="Times New Roman" w:hAnsi="Times New Roman" w:eastAsia="Times New Roman" w:cs="Times New Roman"/>
          <w:noProof w:val="0"/>
          <w:sz w:val="24"/>
          <w:szCs w:val="24"/>
          <w:lang w:val="en-US"/>
        </w:rPr>
        <w:t>AuthContext</w:t>
      </w:r>
      <w:r w:rsidRPr="095BFC4C" w:rsidR="1CC59491">
        <w:rPr>
          <w:rFonts w:ascii="Times New Roman" w:hAnsi="Times New Roman" w:eastAsia="Times New Roman" w:cs="Times New Roman"/>
          <w:noProof w:val="0"/>
          <w:sz w:val="24"/>
          <w:szCs w:val="24"/>
          <w:lang w:val="en-US"/>
        </w:rPr>
        <w:t>.</w:t>
      </w:r>
    </w:p>
    <w:p w:rsidR="095BFC4C" w:rsidP="095BFC4C" w:rsidRDefault="095BFC4C" w14:paraId="74386577" w14:textId="426B23DE">
      <w:pPr>
        <w:pStyle w:val="Normal"/>
      </w:pPr>
    </w:p>
    <w:p w:rsidR="008F7780" w:rsidP="008F7780" w:rsidRDefault="008F7780" w14:paraId="6D79EBF9" w14:textId="4C666F1D">
      <w:pPr>
        <w:pStyle w:val="Heading2"/>
      </w:pPr>
      <w:r w:rsidR="1CC59491">
        <w:rPr/>
        <w:t>Page Inventory</w:t>
      </w:r>
    </w:p>
    <w:p w:rsidRPr="008F7780" w:rsidR="008F7780" w:rsidP="008F7780" w:rsidRDefault="008F7780" w14:paraId="4E669CA4" w14:textId="77777777"/>
    <w:p w:rsidRPr="008F7780" w:rsidR="008F7780" w:rsidP="095BFC4C" w:rsidRDefault="008F7780" w14:paraId="2AAC64AC" w14:textId="6A79FE45">
      <w:pPr>
        <w:spacing w:before="80" w:beforeAutospacing="off" w:after="80" w:afterAutospacing="off"/>
        <w:ind/>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 xml:space="preserve">The following pages </w:t>
      </w:r>
      <w:r w:rsidRPr="095BFC4C" w:rsidR="1CC59491">
        <w:rPr>
          <w:rFonts w:ascii="Times New Roman" w:hAnsi="Times New Roman" w:eastAsia="Times New Roman" w:cs="Times New Roman"/>
          <w:noProof w:val="0"/>
          <w:sz w:val="24"/>
          <w:szCs w:val="24"/>
          <w:lang w:val="en-US"/>
        </w:rPr>
        <w:t>constitute</w:t>
      </w:r>
      <w:r w:rsidRPr="095BFC4C" w:rsidR="1CC59491">
        <w:rPr>
          <w:rFonts w:ascii="Times New Roman" w:hAnsi="Times New Roman" w:eastAsia="Times New Roman" w:cs="Times New Roman"/>
          <w:noProof w:val="0"/>
          <w:sz w:val="24"/>
          <w:szCs w:val="24"/>
          <w:lang w:val="en-US"/>
        </w:rPr>
        <w:t xml:space="preserve"> the complete user interface surface:</w:t>
      </w:r>
    </w:p>
    <w:p w:rsidRPr="008F7780" w:rsidR="008F7780" w:rsidP="095BFC4C" w:rsidRDefault="008F7780" w14:paraId="32CB46B3" w14:textId="312B0B38">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Home (</w:t>
      </w:r>
      <w:r w:rsidRPr="095BFC4C" w:rsidR="1CC59491">
        <w:rPr>
          <w:rFonts w:ascii="Times New Roman" w:hAnsi="Times New Roman" w:eastAsia="Times New Roman" w:cs="Times New Roman"/>
          <w:noProof w:val="0"/>
          <w:sz w:val="24"/>
          <w:szCs w:val="24"/>
          <w:lang w:val="en-US"/>
        </w:rPr>
        <w:t>Home.jsx</w:t>
      </w:r>
      <w:r w:rsidRPr="095BFC4C" w:rsidR="1CC59491">
        <w:rPr>
          <w:rFonts w:ascii="Times New Roman" w:hAnsi="Times New Roman" w:eastAsia="Times New Roman" w:cs="Times New Roman"/>
          <w:noProof w:val="0"/>
          <w:sz w:val="24"/>
          <w:szCs w:val="24"/>
          <w:lang w:val="en-US"/>
        </w:rPr>
        <w:t xml:space="preserve">): Landing/dashboard page after </w:t>
      </w:r>
      <w:r w:rsidRPr="095BFC4C" w:rsidR="1CC59491">
        <w:rPr>
          <w:rFonts w:ascii="Times New Roman" w:hAnsi="Times New Roman" w:eastAsia="Times New Roman" w:cs="Times New Roman"/>
          <w:noProof w:val="0"/>
          <w:sz w:val="24"/>
          <w:szCs w:val="24"/>
          <w:lang w:val="en-US"/>
        </w:rPr>
        <w:t>login</w:t>
      </w:r>
      <w:r w:rsidRPr="095BFC4C" w:rsidR="1CC59491">
        <w:rPr>
          <w:rFonts w:ascii="Times New Roman" w:hAnsi="Times New Roman" w:eastAsia="Times New Roman" w:cs="Times New Roman"/>
          <w:noProof w:val="0"/>
          <w:sz w:val="24"/>
          <w:szCs w:val="24"/>
          <w:lang w:val="en-US"/>
        </w:rPr>
        <w:t xml:space="preserve">. </w:t>
      </w:r>
      <w:r w:rsidRPr="095BFC4C" w:rsidR="1CC59491">
        <w:rPr>
          <w:rFonts w:ascii="Times New Roman" w:hAnsi="Times New Roman" w:eastAsia="Times New Roman" w:cs="Times New Roman"/>
          <w:noProof w:val="0"/>
          <w:sz w:val="24"/>
          <w:szCs w:val="24"/>
          <w:lang w:val="en-US"/>
        </w:rPr>
        <w:t>Displays</w:t>
      </w:r>
      <w:r w:rsidRPr="095BFC4C" w:rsidR="1CC59491">
        <w:rPr>
          <w:rFonts w:ascii="Times New Roman" w:hAnsi="Times New Roman" w:eastAsia="Times New Roman" w:cs="Times New Roman"/>
          <w:noProof w:val="0"/>
          <w:sz w:val="24"/>
          <w:szCs w:val="24"/>
          <w:lang w:val="en-US"/>
        </w:rPr>
        <w:t xml:space="preserve"> summary stats or welcome content.</w:t>
      </w:r>
    </w:p>
    <w:p w:rsidRPr="008F7780" w:rsidR="008F7780" w:rsidP="095BFC4C" w:rsidRDefault="008F7780" w14:paraId="21FC35E9" w14:textId="4AAA6EEF">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Search (</w:t>
      </w:r>
      <w:r w:rsidRPr="095BFC4C" w:rsidR="1CC59491">
        <w:rPr>
          <w:rFonts w:ascii="Times New Roman" w:hAnsi="Times New Roman" w:eastAsia="Times New Roman" w:cs="Times New Roman"/>
          <w:noProof w:val="0"/>
          <w:sz w:val="24"/>
          <w:szCs w:val="24"/>
          <w:lang w:val="en-US"/>
        </w:rPr>
        <w:t>Search.jsx</w:t>
      </w:r>
      <w:r w:rsidRPr="095BFC4C" w:rsidR="1CC59491">
        <w:rPr>
          <w:rFonts w:ascii="Times New Roman" w:hAnsi="Times New Roman" w:eastAsia="Times New Roman" w:cs="Times New Roman"/>
          <w:noProof w:val="0"/>
          <w:sz w:val="24"/>
          <w:szCs w:val="24"/>
          <w:lang w:val="en-US"/>
        </w:rPr>
        <w:t>): Flight search form with results display. Primary entry point for booking.</w:t>
      </w:r>
    </w:p>
    <w:p w:rsidRPr="008F7780" w:rsidR="008F7780" w:rsidP="095BFC4C" w:rsidRDefault="008F7780" w14:paraId="19B3A380" w14:textId="5EC1F007">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Book Flight (</w:t>
      </w:r>
      <w:r w:rsidRPr="095BFC4C" w:rsidR="1CC59491">
        <w:rPr>
          <w:rFonts w:ascii="Times New Roman" w:hAnsi="Times New Roman" w:eastAsia="Times New Roman" w:cs="Times New Roman"/>
          <w:noProof w:val="0"/>
          <w:sz w:val="24"/>
          <w:szCs w:val="24"/>
          <w:lang w:val="en-US"/>
        </w:rPr>
        <w:t>BookFlight.jsx</w:t>
      </w:r>
      <w:r w:rsidRPr="095BFC4C" w:rsidR="1CC59491">
        <w:rPr>
          <w:rFonts w:ascii="Times New Roman" w:hAnsi="Times New Roman" w:eastAsia="Times New Roman" w:cs="Times New Roman"/>
          <w:noProof w:val="0"/>
          <w:sz w:val="24"/>
          <w:szCs w:val="24"/>
          <w:lang w:val="en-US"/>
        </w:rPr>
        <w:t xml:space="preserve">): Passenger details and </w:t>
      </w:r>
      <w:r w:rsidRPr="095BFC4C" w:rsidR="1CC59491">
        <w:rPr>
          <w:rFonts w:ascii="Times New Roman" w:hAnsi="Times New Roman" w:eastAsia="Times New Roman" w:cs="Times New Roman"/>
          <w:noProof w:val="0"/>
          <w:sz w:val="24"/>
          <w:szCs w:val="24"/>
          <w:lang w:val="en-US"/>
        </w:rPr>
        <w:t>booking</w:t>
      </w:r>
      <w:r w:rsidRPr="095BFC4C" w:rsidR="1CC59491">
        <w:rPr>
          <w:rFonts w:ascii="Times New Roman" w:hAnsi="Times New Roman" w:eastAsia="Times New Roman" w:cs="Times New Roman"/>
          <w:noProof w:val="0"/>
          <w:sz w:val="24"/>
          <w:szCs w:val="24"/>
          <w:lang w:val="en-US"/>
        </w:rPr>
        <w:t xml:space="preserve"> confirmation for a selected flight.</w:t>
      </w:r>
    </w:p>
    <w:p w:rsidRPr="008F7780" w:rsidR="008F7780" w:rsidP="095BFC4C" w:rsidRDefault="008F7780" w14:paraId="121ADEE7" w14:textId="158B52BE">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My Bookings (</w:t>
      </w:r>
      <w:r w:rsidRPr="095BFC4C" w:rsidR="1CC59491">
        <w:rPr>
          <w:rFonts w:ascii="Times New Roman" w:hAnsi="Times New Roman" w:eastAsia="Times New Roman" w:cs="Times New Roman"/>
          <w:noProof w:val="0"/>
          <w:sz w:val="24"/>
          <w:szCs w:val="24"/>
          <w:lang w:val="en-US"/>
        </w:rPr>
        <w:t>MyBookings.jsx</w:t>
      </w:r>
      <w:r w:rsidRPr="095BFC4C" w:rsidR="1CC59491">
        <w:rPr>
          <w:rFonts w:ascii="Times New Roman" w:hAnsi="Times New Roman" w:eastAsia="Times New Roman" w:cs="Times New Roman"/>
          <w:noProof w:val="0"/>
          <w:sz w:val="24"/>
          <w:szCs w:val="24"/>
          <w:lang w:val="en-US"/>
        </w:rPr>
        <w:t>): List of the authenticated user's current and past bookings with cancellation capability.</w:t>
      </w:r>
    </w:p>
    <w:p w:rsidRPr="008F7780" w:rsidR="008F7780" w:rsidP="095BFC4C" w:rsidRDefault="008F7780" w14:paraId="31D9EEF2" w14:textId="362501A2">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Timetable (</w:t>
      </w:r>
      <w:r w:rsidRPr="095BFC4C" w:rsidR="1CC59491">
        <w:rPr>
          <w:rFonts w:ascii="Times New Roman" w:hAnsi="Times New Roman" w:eastAsia="Times New Roman" w:cs="Times New Roman"/>
          <w:noProof w:val="0"/>
          <w:sz w:val="24"/>
          <w:szCs w:val="24"/>
          <w:lang w:val="en-US"/>
        </w:rPr>
        <w:t>Timetable.jsx</w:t>
      </w:r>
      <w:r w:rsidRPr="095BFC4C" w:rsidR="1CC59491">
        <w:rPr>
          <w:rFonts w:ascii="Times New Roman" w:hAnsi="Times New Roman" w:eastAsia="Times New Roman" w:cs="Times New Roman"/>
          <w:noProof w:val="0"/>
          <w:sz w:val="24"/>
          <w:szCs w:val="24"/>
          <w:lang w:val="en-US"/>
        </w:rPr>
        <w:t>): Filterable view of the generated flight schedule across airports.</w:t>
      </w:r>
    </w:p>
    <w:p w:rsidRPr="008F7780" w:rsidR="008F7780" w:rsidP="095BFC4C" w:rsidRDefault="008F7780" w14:paraId="660795FC" w14:textId="718D9B7C">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Simulation (</w:t>
      </w:r>
      <w:r w:rsidRPr="095BFC4C" w:rsidR="1CC59491">
        <w:rPr>
          <w:rFonts w:ascii="Times New Roman" w:hAnsi="Times New Roman" w:eastAsia="Times New Roman" w:cs="Times New Roman"/>
          <w:noProof w:val="0"/>
          <w:sz w:val="24"/>
          <w:szCs w:val="24"/>
          <w:lang w:val="en-US"/>
        </w:rPr>
        <w:t>Simulation.jsx</w:t>
      </w:r>
      <w:r w:rsidRPr="095BFC4C" w:rsidR="1CC59491">
        <w:rPr>
          <w:rFonts w:ascii="Times New Roman" w:hAnsi="Times New Roman" w:eastAsia="Times New Roman" w:cs="Times New Roman"/>
          <w:noProof w:val="0"/>
          <w:sz w:val="24"/>
          <w:szCs w:val="24"/>
          <w:lang w:val="en-US"/>
        </w:rPr>
        <w:t>): [Admin] Parameter input form and status log for triggering the flight simulation engine.</w:t>
      </w:r>
    </w:p>
    <w:p w:rsidRPr="008F7780" w:rsidR="008F7780" w:rsidP="095BFC4C" w:rsidRDefault="008F7780" w14:paraId="1E103B35" w14:textId="50204A9A">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Finances (</w:t>
      </w:r>
      <w:r w:rsidRPr="095BFC4C" w:rsidR="1CC59491">
        <w:rPr>
          <w:rFonts w:ascii="Times New Roman" w:hAnsi="Times New Roman" w:eastAsia="Times New Roman" w:cs="Times New Roman"/>
          <w:noProof w:val="0"/>
          <w:sz w:val="24"/>
          <w:szCs w:val="24"/>
          <w:lang w:val="en-US"/>
        </w:rPr>
        <w:t>Finances.jsx</w:t>
      </w:r>
      <w:r w:rsidRPr="095BFC4C" w:rsidR="1CC59491">
        <w:rPr>
          <w:rFonts w:ascii="Times New Roman" w:hAnsi="Times New Roman" w:eastAsia="Times New Roman" w:cs="Times New Roman"/>
          <w:noProof w:val="0"/>
          <w:sz w:val="24"/>
          <w:szCs w:val="24"/>
          <w:lang w:val="en-US"/>
        </w:rPr>
        <w:t>): [Admin] Revenue and expense reporting with chart visualizations.</w:t>
      </w:r>
    </w:p>
    <w:p w:rsidRPr="008F7780" w:rsidR="008F7780" w:rsidP="095BFC4C" w:rsidRDefault="008F7780" w14:paraId="2F1379CD" w14:textId="7D615299">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Admin Dashboard (</w:t>
      </w:r>
      <w:r w:rsidRPr="095BFC4C" w:rsidR="1CC59491">
        <w:rPr>
          <w:rFonts w:ascii="Times New Roman" w:hAnsi="Times New Roman" w:eastAsia="Times New Roman" w:cs="Times New Roman"/>
          <w:noProof w:val="0"/>
          <w:sz w:val="24"/>
          <w:szCs w:val="24"/>
          <w:lang w:val="en-US"/>
        </w:rPr>
        <w:t>AdminDashboard.jsx</w:t>
      </w:r>
      <w:r w:rsidRPr="095BFC4C" w:rsidR="1CC59491">
        <w:rPr>
          <w:rFonts w:ascii="Times New Roman" w:hAnsi="Times New Roman" w:eastAsia="Times New Roman" w:cs="Times New Roman"/>
          <w:noProof w:val="0"/>
          <w:sz w:val="24"/>
          <w:szCs w:val="24"/>
          <w:lang w:val="en-US"/>
        </w:rPr>
        <w:t xml:space="preserve">): [Admin] CRUD interface for managing airports, </w:t>
      </w:r>
      <w:r w:rsidRPr="095BFC4C" w:rsidR="1CC59491">
        <w:rPr>
          <w:rFonts w:ascii="Times New Roman" w:hAnsi="Times New Roman" w:eastAsia="Times New Roman" w:cs="Times New Roman"/>
          <w:noProof w:val="0"/>
          <w:sz w:val="24"/>
          <w:szCs w:val="24"/>
          <w:lang w:val="en-US"/>
        </w:rPr>
        <w:t>aircraft</w:t>
      </w:r>
      <w:r w:rsidRPr="095BFC4C" w:rsidR="1CC59491">
        <w:rPr>
          <w:rFonts w:ascii="Times New Roman" w:hAnsi="Times New Roman" w:eastAsia="Times New Roman" w:cs="Times New Roman"/>
          <w:noProof w:val="0"/>
          <w:sz w:val="24"/>
          <w:szCs w:val="24"/>
          <w:lang w:val="en-US"/>
        </w:rPr>
        <w:t>, passengers, and flights.</w:t>
      </w:r>
    </w:p>
    <w:p w:rsidRPr="008F7780" w:rsidR="008F7780" w:rsidP="095BFC4C" w:rsidRDefault="008F7780" w14:paraId="251733A7" w14:textId="4A37A3D8">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Login (</w:t>
      </w:r>
      <w:r w:rsidRPr="095BFC4C" w:rsidR="1CC59491">
        <w:rPr>
          <w:rFonts w:ascii="Times New Roman" w:hAnsi="Times New Roman" w:eastAsia="Times New Roman" w:cs="Times New Roman"/>
          <w:noProof w:val="0"/>
          <w:sz w:val="24"/>
          <w:szCs w:val="24"/>
          <w:lang w:val="en-US"/>
        </w:rPr>
        <w:t>Login.jsx</w:t>
      </w:r>
      <w:r w:rsidRPr="095BFC4C" w:rsidR="1CC59491">
        <w:rPr>
          <w:rFonts w:ascii="Times New Roman" w:hAnsi="Times New Roman" w:eastAsia="Times New Roman" w:cs="Times New Roman"/>
          <w:noProof w:val="0"/>
          <w:sz w:val="24"/>
          <w:szCs w:val="24"/>
          <w:lang w:val="en-US"/>
        </w:rPr>
        <w:t>): Unauthenticated entry point with credential form.</w:t>
      </w:r>
    </w:p>
    <w:p w:rsidRPr="008F7780" w:rsidR="008F7780" w:rsidP="095BFC4C" w:rsidRDefault="008F7780" w14:paraId="5FE728A7" w14:textId="519D5CDD">
      <w:pPr>
        <w:pStyle w:val="ListParagraph"/>
        <w:numPr>
          <w:ilvl w:val="0"/>
          <w:numId w:val="1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Unauthorized (</w:t>
      </w:r>
      <w:r w:rsidRPr="095BFC4C" w:rsidR="1CC59491">
        <w:rPr>
          <w:rFonts w:ascii="Times New Roman" w:hAnsi="Times New Roman" w:eastAsia="Times New Roman" w:cs="Times New Roman"/>
          <w:noProof w:val="0"/>
          <w:sz w:val="24"/>
          <w:szCs w:val="24"/>
          <w:lang w:val="en-US"/>
        </w:rPr>
        <w:t>Unauthorized.jsx</w:t>
      </w:r>
      <w:r w:rsidRPr="095BFC4C" w:rsidR="1CC59491">
        <w:rPr>
          <w:rFonts w:ascii="Times New Roman" w:hAnsi="Times New Roman" w:eastAsia="Times New Roman" w:cs="Times New Roman"/>
          <w:noProof w:val="0"/>
          <w:sz w:val="24"/>
          <w:szCs w:val="24"/>
          <w:lang w:val="en-US"/>
        </w:rPr>
        <w:t xml:space="preserve">): Error page displayed when a non-admin user </w:t>
      </w:r>
      <w:r w:rsidRPr="095BFC4C" w:rsidR="1CC59491">
        <w:rPr>
          <w:rFonts w:ascii="Times New Roman" w:hAnsi="Times New Roman" w:eastAsia="Times New Roman" w:cs="Times New Roman"/>
          <w:noProof w:val="0"/>
          <w:sz w:val="24"/>
          <w:szCs w:val="24"/>
          <w:lang w:val="en-US"/>
        </w:rPr>
        <w:t>attempts</w:t>
      </w:r>
      <w:r w:rsidRPr="095BFC4C" w:rsidR="1CC59491">
        <w:rPr>
          <w:rFonts w:ascii="Times New Roman" w:hAnsi="Times New Roman" w:eastAsia="Times New Roman" w:cs="Times New Roman"/>
          <w:noProof w:val="0"/>
          <w:sz w:val="24"/>
          <w:szCs w:val="24"/>
          <w:lang w:val="en-US"/>
        </w:rPr>
        <w:t xml:space="preserve"> to access a restricted route.</w:t>
      </w:r>
    </w:p>
    <w:p w:rsidRPr="008F7780" w:rsidR="008F7780" w:rsidP="008F7780" w:rsidRDefault="008F7780" w14:paraId="6950962B" w14:textId="1B9C8128">
      <w:pPr>
        <w:pStyle w:val="ListParagraph"/>
        <w:ind w:left="720"/>
      </w:pPr>
    </w:p>
    <w:p w:rsidR="008F7780" w:rsidP="008F7780" w:rsidRDefault="008F7780" w14:paraId="59DF622A" w14:textId="5B62439D">
      <w:pPr>
        <w:pStyle w:val="Heading2"/>
      </w:pPr>
      <w:r w:rsidR="1CC59491">
        <w:rPr/>
        <w:t>Interaction Modalities</w:t>
      </w:r>
    </w:p>
    <w:p w:rsidRPr="008F7780" w:rsidR="008F7780" w:rsidP="095BFC4C" w:rsidRDefault="008F7780" w14:paraId="2D23F54C" w14:textId="77777777">
      <w:pPr>
        <w:rPr>
          <w:rFonts w:ascii="Times New Roman" w:hAnsi="Times New Roman" w:eastAsia="Times New Roman" w:cs="Times New Roman"/>
        </w:rPr>
      </w:pPr>
    </w:p>
    <w:p w:rsidRPr="008F7780" w:rsidR="008F7780" w:rsidP="095BFC4C" w:rsidRDefault="008F7780" w14:paraId="1A8B24DF" w14:textId="09C9A964">
      <w:pPr>
        <w:spacing w:before="80" w:beforeAutospacing="off" w:after="80" w:afterAutospacing="off"/>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Users interact with the system through the following modalities:</w:t>
      </w:r>
    </w:p>
    <w:p w:rsidRPr="008F7780" w:rsidR="008F7780" w:rsidP="095BFC4C" w:rsidRDefault="008F7780" w14:paraId="621C9F63" w14:textId="75970DD9">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Form Input: Standard HTML input fields, dropdowns, and date pickers for search criteria, booking data, and simulation parameters.</w:t>
      </w:r>
    </w:p>
    <w:p w:rsidRPr="008F7780" w:rsidR="008F7780" w:rsidP="095BFC4C" w:rsidRDefault="008F7780" w14:paraId="30441FB7" w14:textId="0C4033BB">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Table/Grid Navigation: Read-only sortable/filterable tables for flight results, bookings list, timetable, and admin CRUD views.</w:t>
      </w:r>
    </w:p>
    <w:p w:rsidRPr="008F7780" w:rsidR="008F7780" w:rsidP="095BFC4C" w:rsidRDefault="008F7780" w14:paraId="456537FA" w14:textId="0D168149">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 xml:space="preserve">Button Actions: Contextual action buttons (Search, Book, Cancel, Run Simulation, Save, </w:t>
      </w:r>
      <w:r w:rsidRPr="095BFC4C" w:rsidR="1CC59491">
        <w:rPr>
          <w:rFonts w:ascii="Times New Roman" w:hAnsi="Times New Roman" w:eastAsia="Times New Roman" w:cs="Times New Roman"/>
          <w:noProof w:val="0"/>
          <w:sz w:val="24"/>
          <w:szCs w:val="24"/>
          <w:lang w:val="en-US"/>
        </w:rPr>
        <w:t>Delete</w:t>
      </w:r>
      <w:r w:rsidRPr="095BFC4C" w:rsidR="1CC59491">
        <w:rPr>
          <w:rFonts w:ascii="Times New Roman" w:hAnsi="Times New Roman" w:eastAsia="Times New Roman" w:cs="Times New Roman"/>
          <w:noProof w:val="0"/>
          <w:sz w:val="24"/>
          <w:szCs w:val="24"/>
          <w:lang w:val="en-US"/>
        </w:rPr>
        <w:t>) with confirmation dialogs on destructive operations.</w:t>
      </w:r>
    </w:p>
    <w:p w:rsidRPr="008F7780" w:rsidR="008F7780" w:rsidP="095BFC4C" w:rsidRDefault="008F7780" w14:paraId="7FA2F1D2" w14:textId="45EA4B08">
      <w:pPr>
        <w:pStyle w:val="ListParagraph"/>
        <w:numPr>
          <w:ilvl w:val="0"/>
          <w:numId w:val="1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CC59491">
        <w:rPr>
          <w:rFonts w:ascii="Times New Roman" w:hAnsi="Times New Roman" w:eastAsia="Times New Roman" w:cs="Times New Roman"/>
          <w:noProof w:val="0"/>
          <w:sz w:val="24"/>
          <w:szCs w:val="24"/>
          <w:lang w:val="en-US"/>
        </w:rPr>
        <w:t xml:space="preserve">Theme Toggle: Light/dark mode switch accessible from the Navbar, persisted via </w:t>
      </w:r>
      <w:r w:rsidRPr="095BFC4C" w:rsidR="1CC59491">
        <w:rPr>
          <w:rFonts w:ascii="Times New Roman" w:hAnsi="Times New Roman" w:eastAsia="Times New Roman" w:cs="Times New Roman"/>
          <w:noProof w:val="0"/>
          <w:sz w:val="24"/>
          <w:szCs w:val="24"/>
          <w:lang w:val="en-US"/>
        </w:rPr>
        <w:t>ThemeContext</w:t>
      </w:r>
      <w:r w:rsidRPr="095BFC4C" w:rsidR="1CC59491">
        <w:rPr>
          <w:rFonts w:ascii="Times New Roman" w:hAnsi="Times New Roman" w:eastAsia="Times New Roman" w:cs="Times New Roman"/>
          <w:noProof w:val="0"/>
          <w:sz w:val="24"/>
          <w:szCs w:val="24"/>
          <w:lang w:val="en-US"/>
        </w:rPr>
        <w:t>.</w:t>
      </w:r>
    </w:p>
    <w:p w:rsidRPr="008F7780" w:rsidR="008F7780" w:rsidP="095BFC4C" w:rsidRDefault="008F7780" w14:paraId="085CA99E" w14:textId="5FC3C85B">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Pr="008F7780" w:rsidR="008F7780" w:rsidP="095BFC4C" w:rsidRDefault="008F7780" w14:paraId="31CB51B2" w14:textId="113410E9">
      <w:pPr>
        <w:pStyle w:val="Heading2"/>
      </w:pPr>
      <w:r w:rsidR="70C5706F">
        <w:rPr/>
        <w:t>Human Interface Design Rules</w:t>
      </w:r>
    </w:p>
    <w:p w:rsidRPr="008F7780" w:rsidR="008F7780" w:rsidP="095BFC4C" w:rsidRDefault="008F7780" w14:paraId="2A7ABA16" w14:textId="24DA7FB3">
      <w:pPr>
        <w:pStyle w:val="Normal"/>
      </w:pPr>
    </w:p>
    <w:p w:rsidRPr="008F7780" w:rsidR="008F7780" w:rsidP="095BFC4C" w:rsidRDefault="008F7780" w14:paraId="1E5932E5" w14:textId="3EF1DA9F">
      <w:pPr>
        <w:spacing w:before="80" w:beforeAutospacing="off" w:after="80" w:afterAutospacing="off"/>
        <w:rPr>
          <w:rFonts w:ascii="Times New Roman" w:hAnsi="Times New Roman" w:eastAsia="Times New Roman" w:cs="Times New Roman"/>
          <w:noProof w:val="0"/>
          <w:sz w:val="24"/>
          <w:szCs w:val="24"/>
          <w:lang w:val="en-US"/>
        </w:rPr>
      </w:pPr>
      <w:r w:rsidRPr="095BFC4C" w:rsidR="70C5706F">
        <w:rPr>
          <w:rFonts w:ascii="Times New Roman" w:hAnsi="Times New Roman" w:eastAsia="Times New Roman" w:cs="Times New Roman"/>
          <w:noProof w:val="0"/>
          <w:sz w:val="24"/>
          <w:szCs w:val="24"/>
          <w:lang w:val="en-US"/>
        </w:rPr>
        <w:t>The following design rules govern all pages and components in the system. These rules ensure consistency, usability, and accessibility.</w:t>
      </w:r>
    </w:p>
    <w:p w:rsidRPr="008F7780" w:rsidR="008F7780" w:rsidP="095BFC4C" w:rsidRDefault="008F7780" w14:paraId="616C3D53" w14:textId="1D4F9E5D">
      <w:pPr>
        <w:pStyle w:val="Normal"/>
      </w:pPr>
    </w:p>
    <w:tbl>
      <w:tblPr>
        <w:tblStyle w:val="TableNormal"/>
        <w:bidiVisual w:val="0"/>
        <w:tblW w:w="0" w:type="auto"/>
        <w:tblLook w:val="06A0" w:firstRow="1" w:lastRow="0" w:firstColumn="1" w:lastColumn="0" w:noHBand="1" w:noVBand="1"/>
      </w:tblPr>
      <w:tblGrid>
        <w:gridCol w:w="3420"/>
        <w:gridCol w:w="6540"/>
      </w:tblGrid>
      <w:tr w:rsidR="095BFC4C" w:rsidTr="095BFC4C" w14:paraId="3621186B">
        <w:trPr>
          <w:trHeight w:val="300"/>
        </w:trPr>
        <w:tc>
          <w:tcPr>
            <w:tcW w:w="342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3E83626" w14:textId="2CB33E2E">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Rule Category</w:t>
            </w:r>
          </w:p>
        </w:tc>
        <w:tc>
          <w:tcPr>
            <w:tcW w:w="6540"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41D7550B" w14:textId="6EC65A16">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Description</w:t>
            </w:r>
          </w:p>
        </w:tc>
      </w:tr>
      <w:tr w:rsidR="095BFC4C" w:rsidTr="095BFC4C" w14:paraId="10170272">
        <w:trPr>
          <w:trHeight w:val="300"/>
        </w:trPr>
        <w:tc>
          <w:tcPr>
            <w:tcW w:w="342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83840FA" w14:textId="5B6C67CF">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Consistency</w:t>
            </w:r>
          </w:p>
        </w:tc>
        <w:tc>
          <w:tcPr>
            <w:tcW w:w="6540"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8E3CA92" w14:textId="4A3FFEB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All pages share the same </w:t>
            </w:r>
            <w:r w:rsidRPr="095BFC4C" w:rsidR="095BFC4C">
              <w:rPr>
                <w:rFonts w:ascii="Times New Roman" w:hAnsi="Times New Roman" w:eastAsia="Times New Roman" w:cs="Times New Roman"/>
                <w:color w:val="000000" w:themeColor="background1" w:themeTint="FF" w:themeShade="FF"/>
                <w:sz w:val="24"/>
                <w:szCs w:val="24"/>
              </w:rPr>
              <w:t>Navbar.jsx</w:t>
            </w:r>
            <w:r w:rsidRPr="095BFC4C" w:rsidR="095BFC4C">
              <w:rPr>
                <w:rFonts w:ascii="Times New Roman" w:hAnsi="Times New Roman" w:eastAsia="Times New Roman" w:cs="Times New Roman"/>
                <w:color w:val="000000" w:themeColor="background1" w:themeTint="FF" w:themeShade="FF"/>
                <w:sz w:val="24"/>
                <w:szCs w:val="24"/>
              </w:rPr>
              <w:t xml:space="preserve"> and </w:t>
            </w:r>
            <w:r w:rsidRPr="095BFC4C" w:rsidR="095BFC4C">
              <w:rPr>
                <w:rFonts w:ascii="Times New Roman" w:hAnsi="Times New Roman" w:eastAsia="Times New Roman" w:cs="Times New Roman"/>
                <w:color w:val="000000" w:themeColor="background1" w:themeTint="FF" w:themeShade="FF"/>
                <w:sz w:val="24"/>
                <w:szCs w:val="24"/>
              </w:rPr>
              <w:t>Sidebar.jsx</w:t>
            </w:r>
            <w:r w:rsidRPr="095BFC4C" w:rsidR="095BFC4C">
              <w:rPr>
                <w:rFonts w:ascii="Times New Roman" w:hAnsi="Times New Roman" w:eastAsia="Times New Roman" w:cs="Times New Roman"/>
                <w:color w:val="000000" w:themeColor="background1" w:themeTint="FF" w:themeShade="FF"/>
                <w:sz w:val="24"/>
                <w:szCs w:val="24"/>
              </w:rPr>
              <w:t xml:space="preserve"> components, ensuring uniform navigation and branding across every view.</w:t>
            </w:r>
          </w:p>
        </w:tc>
      </w:tr>
      <w:tr w:rsidR="095BFC4C" w:rsidTr="095BFC4C" w14:paraId="032292AE">
        <w:trPr>
          <w:trHeight w:val="300"/>
        </w:trPr>
        <w:tc>
          <w:tcPr>
            <w:tcW w:w="342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E8E56E1" w14:textId="09B5017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Feedback</w:t>
            </w:r>
          </w:p>
        </w:tc>
        <w:tc>
          <w:tcPr>
            <w:tcW w:w="654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D335257" w14:textId="13A8B2E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Every user action (form </w:t>
            </w:r>
            <w:r w:rsidRPr="095BFC4C" w:rsidR="095BFC4C">
              <w:rPr>
                <w:rFonts w:ascii="Times New Roman" w:hAnsi="Times New Roman" w:eastAsia="Times New Roman" w:cs="Times New Roman"/>
                <w:color w:val="000000" w:themeColor="background1" w:themeTint="FF" w:themeShade="FF"/>
                <w:sz w:val="24"/>
                <w:szCs w:val="24"/>
              </w:rPr>
              <w:t>submit</w:t>
            </w:r>
            <w:r w:rsidRPr="095BFC4C" w:rsidR="095BFC4C">
              <w:rPr>
                <w:rFonts w:ascii="Times New Roman" w:hAnsi="Times New Roman" w:eastAsia="Times New Roman" w:cs="Times New Roman"/>
                <w:color w:val="000000" w:themeColor="background1" w:themeTint="FF" w:themeShade="FF"/>
                <w:sz w:val="24"/>
                <w:szCs w:val="24"/>
              </w:rPr>
              <w:t>, booking, simulation trigger) provides immediate visual feedback: success/error messages, loading spinners, or redirects.</w:t>
            </w:r>
          </w:p>
        </w:tc>
      </w:tr>
      <w:tr w:rsidR="095BFC4C" w:rsidTr="095BFC4C" w14:paraId="3504BA74">
        <w:trPr>
          <w:trHeight w:val="300"/>
        </w:trPr>
        <w:tc>
          <w:tcPr>
            <w:tcW w:w="342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E8F4001" w14:textId="4FE9CA8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Access Control</w:t>
            </w:r>
          </w:p>
        </w:tc>
        <w:tc>
          <w:tcPr>
            <w:tcW w:w="654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3A38A12" w14:textId="5B8797E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ProtectedRoute.jsx</w:t>
            </w:r>
            <w:r w:rsidRPr="095BFC4C" w:rsidR="095BFC4C">
              <w:rPr>
                <w:rFonts w:ascii="Times New Roman" w:hAnsi="Times New Roman" w:eastAsia="Times New Roman" w:cs="Times New Roman"/>
                <w:color w:val="000000" w:themeColor="background1" w:themeTint="FF" w:themeShade="FF"/>
                <w:sz w:val="24"/>
                <w:szCs w:val="24"/>
              </w:rPr>
              <w:t xml:space="preserve"> restricts access to authenticated users. Admin-only pages additionally verify admin role via </w:t>
            </w:r>
            <w:r w:rsidRPr="095BFC4C" w:rsidR="095BFC4C">
              <w:rPr>
                <w:rFonts w:ascii="Times New Roman" w:hAnsi="Times New Roman" w:eastAsia="Times New Roman" w:cs="Times New Roman"/>
                <w:color w:val="000000" w:themeColor="background1" w:themeTint="FF" w:themeShade="FF"/>
                <w:sz w:val="24"/>
                <w:szCs w:val="24"/>
              </w:rPr>
              <w:t>AuthContext</w:t>
            </w:r>
            <w:r w:rsidRPr="095BFC4C" w:rsidR="095BFC4C">
              <w:rPr>
                <w:rFonts w:ascii="Times New Roman" w:hAnsi="Times New Roman" w:eastAsia="Times New Roman" w:cs="Times New Roman"/>
                <w:color w:val="000000" w:themeColor="background1" w:themeTint="FF" w:themeShade="FF"/>
                <w:sz w:val="24"/>
                <w:szCs w:val="24"/>
              </w:rPr>
              <w:t xml:space="preserve">. Unauthorized access routes to </w:t>
            </w:r>
            <w:r w:rsidRPr="095BFC4C" w:rsidR="095BFC4C">
              <w:rPr>
                <w:rFonts w:ascii="Times New Roman" w:hAnsi="Times New Roman" w:eastAsia="Times New Roman" w:cs="Times New Roman"/>
                <w:color w:val="000000" w:themeColor="background1" w:themeTint="FF" w:themeShade="FF"/>
                <w:sz w:val="24"/>
                <w:szCs w:val="24"/>
              </w:rPr>
              <w:t>Unauthorized.jsx</w:t>
            </w:r>
            <w:r w:rsidRPr="095BFC4C" w:rsidR="095BFC4C">
              <w:rPr>
                <w:rFonts w:ascii="Times New Roman" w:hAnsi="Times New Roman" w:eastAsia="Times New Roman" w:cs="Times New Roman"/>
                <w:color w:val="000000" w:themeColor="background1" w:themeTint="FF" w:themeShade="FF"/>
                <w:sz w:val="24"/>
                <w:szCs w:val="24"/>
              </w:rPr>
              <w:t>.</w:t>
            </w:r>
          </w:p>
        </w:tc>
      </w:tr>
      <w:tr w:rsidR="095BFC4C" w:rsidTr="095BFC4C" w14:paraId="56C613C7">
        <w:trPr>
          <w:trHeight w:val="300"/>
        </w:trPr>
        <w:tc>
          <w:tcPr>
            <w:tcW w:w="342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0EC0C2D" w14:textId="057DD10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Theming</w:t>
            </w:r>
          </w:p>
        </w:tc>
        <w:tc>
          <w:tcPr>
            <w:tcW w:w="654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7760493" w14:textId="4CD4645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ThemeContext.jsx</w:t>
            </w:r>
            <w:r w:rsidRPr="095BFC4C" w:rsidR="095BFC4C">
              <w:rPr>
                <w:rFonts w:ascii="Times New Roman" w:hAnsi="Times New Roman" w:eastAsia="Times New Roman" w:cs="Times New Roman"/>
                <w:color w:val="000000" w:themeColor="background1" w:themeTint="FF" w:themeShade="FF"/>
                <w:sz w:val="24"/>
                <w:szCs w:val="24"/>
              </w:rPr>
              <w:t xml:space="preserve"> provides light/dark mode switching. All pages consume theme variables from context — no hard-coded color values in components.</w:t>
            </w:r>
          </w:p>
        </w:tc>
      </w:tr>
      <w:tr w:rsidR="095BFC4C" w:rsidTr="095BFC4C" w14:paraId="175405FB">
        <w:trPr>
          <w:trHeight w:val="300"/>
        </w:trPr>
        <w:tc>
          <w:tcPr>
            <w:tcW w:w="342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5B10DF4" w14:textId="4B3A451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Responsive Layout</w:t>
            </w:r>
          </w:p>
        </w:tc>
        <w:tc>
          <w:tcPr>
            <w:tcW w:w="6540"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09696C3" w14:textId="0B1DCA0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Layout adapts between desktop sidebar navigation and compact mobile navigation via CSS breakpoints defined in Navbar.css and Sidebar.css.</w:t>
            </w:r>
          </w:p>
        </w:tc>
      </w:tr>
      <w:tr w:rsidR="095BFC4C" w:rsidTr="095BFC4C" w14:paraId="0D2C95A8">
        <w:trPr>
          <w:trHeight w:val="300"/>
        </w:trPr>
        <w:tc>
          <w:tcPr>
            <w:tcW w:w="342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3F12D58" w14:textId="5BB9A79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Error States</w:t>
            </w:r>
          </w:p>
        </w:tc>
        <w:tc>
          <w:tcPr>
            <w:tcW w:w="6540"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93D84A7" w14:textId="2055FC3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Invalid inputs display inline validation messages. Network errors surface as user-readable alerts rather than raw stack traces.</w:t>
            </w:r>
          </w:p>
        </w:tc>
      </w:tr>
    </w:tbl>
    <w:p w:rsidR="095BFC4C" w:rsidP="095BFC4C" w:rsidRDefault="095BFC4C" w14:paraId="03BBFE3F" w14:textId="51CAF6F1">
      <w:pPr>
        <w:pStyle w:val="Normal"/>
      </w:pPr>
    </w:p>
    <w:p w:rsidR="79CC6396" w:rsidP="095BFC4C" w:rsidRDefault="79CC6396" w14:paraId="10FAB59E" w14:textId="112B32B9">
      <w:pPr>
        <w:spacing w:before="80" w:beforeAutospacing="off" w:after="80" w:afterAutospacing="off"/>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Additional</w:t>
      </w:r>
      <w:r w:rsidRPr="095BFC4C" w:rsidR="79CC6396">
        <w:rPr>
          <w:rFonts w:ascii="Times New Roman" w:hAnsi="Times New Roman" w:eastAsia="Times New Roman" w:cs="Times New Roman"/>
          <w:noProof w:val="0"/>
          <w:sz w:val="24"/>
          <w:szCs w:val="24"/>
          <w:lang w:val="en-US"/>
        </w:rPr>
        <w:t xml:space="preserve"> principles:</w:t>
      </w:r>
    </w:p>
    <w:p w:rsidR="79CC6396" w:rsidP="095BFC4C" w:rsidRDefault="79CC6396" w14:paraId="4C6C7DF6" w14:textId="7C2BF3E5">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Minimal Cognitive Load: Each page has a single primary action (e.g., Search flights, Confirm booking). Secondary actions are visually de-emphasized.</w:t>
      </w:r>
    </w:p>
    <w:p w:rsidR="79CC6396" w:rsidP="095BFC4C" w:rsidRDefault="79CC6396" w14:paraId="55CF67FE" w14:textId="6159EB97">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 xml:space="preserve">Progressive Disclosure: Admin-only features are not </w:t>
      </w:r>
      <w:r w:rsidRPr="095BFC4C" w:rsidR="79CC6396">
        <w:rPr>
          <w:rFonts w:ascii="Times New Roman" w:hAnsi="Times New Roman" w:eastAsia="Times New Roman" w:cs="Times New Roman"/>
          <w:noProof w:val="0"/>
          <w:sz w:val="24"/>
          <w:szCs w:val="24"/>
          <w:lang w:val="en-US"/>
        </w:rPr>
        <w:t>rendered</w:t>
      </w:r>
      <w:r w:rsidRPr="095BFC4C" w:rsidR="79CC6396">
        <w:rPr>
          <w:rFonts w:ascii="Times New Roman" w:hAnsi="Times New Roman" w:eastAsia="Times New Roman" w:cs="Times New Roman"/>
          <w:noProof w:val="0"/>
          <w:sz w:val="24"/>
          <w:szCs w:val="24"/>
          <w:lang w:val="en-US"/>
        </w:rPr>
        <w:t xml:space="preserve"> for passenger accounts, reducing interface clutter.</w:t>
      </w:r>
    </w:p>
    <w:p w:rsidR="79CC6396" w:rsidP="095BFC4C" w:rsidRDefault="79CC6396" w14:paraId="6190A3BB" w14:textId="456E40E3">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 xml:space="preserve">Confirmations for Destructive Actions: </w:t>
      </w:r>
      <w:r w:rsidRPr="095BFC4C" w:rsidR="79CC6396">
        <w:rPr>
          <w:rFonts w:ascii="Times New Roman" w:hAnsi="Times New Roman" w:eastAsia="Times New Roman" w:cs="Times New Roman"/>
          <w:noProof w:val="0"/>
          <w:sz w:val="24"/>
          <w:szCs w:val="24"/>
          <w:lang w:val="en-US"/>
        </w:rPr>
        <w:t>Delete</w:t>
      </w:r>
      <w:r w:rsidRPr="095BFC4C" w:rsidR="79CC6396">
        <w:rPr>
          <w:rFonts w:ascii="Times New Roman" w:hAnsi="Times New Roman" w:eastAsia="Times New Roman" w:cs="Times New Roman"/>
          <w:noProof w:val="0"/>
          <w:sz w:val="24"/>
          <w:szCs w:val="24"/>
          <w:lang w:val="en-US"/>
        </w:rPr>
        <w:t xml:space="preserve"> and Cancel operations display a confirmation dialog before executing.</w:t>
      </w:r>
    </w:p>
    <w:p w:rsidR="79CC6396" w:rsidP="095BFC4C" w:rsidRDefault="79CC6396" w14:paraId="38C211E9" w14:textId="014A8E0F">
      <w:pPr>
        <w:pStyle w:val="ListParagraph"/>
        <w:numPr>
          <w:ilvl w:val="0"/>
          <w:numId w:val="17"/>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79CC6396">
        <w:rPr>
          <w:rFonts w:ascii="Times New Roman" w:hAnsi="Times New Roman" w:eastAsia="Times New Roman" w:cs="Times New Roman"/>
          <w:noProof w:val="0"/>
          <w:sz w:val="24"/>
          <w:szCs w:val="24"/>
          <w:lang w:val="en-US"/>
        </w:rPr>
        <w:t>Keyboard Accessibility: All interactive elements (buttons, form fields, links) must be reachable via keyboard tab order.</w:t>
      </w:r>
    </w:p>
    <w:p w:rsidR="095BFC4C" w:rsidP="095BFC4C" w:rsidRDefault="095BFC4C" w14:paraId="496651AE" w14:textId="7EF6D16E">
      <w:pPr>
        <w:pStyle w:val="Normal"/>
      </w:pPr>
    </w:p>
    <w:p w:rsidR="7A7CF99B" w:rsidP="095BFC4C" w:rsidRDefault="7A7CF99B" w14:paraId="6215FE5B" w14:textId="6A84242D">
      <w:pPr>
        <w:pStyle w:val="Heading2"/>
      </w:pPr>
      <w:r w:rsidR="7A7CF99B">
        <w:rPr/>
        <w:t xml:space="preserve">External Interface Design </w:t>
      </w:r>
    </w:p>
    <w:p w:rsidR="095BFC4C" w:rsidP="095BFC4C" w:rsidRDefault="095BFC4C" w14:paraId="6529F711" w14:textId="621F79E3">
      <w:pPr>
        <w:pStyle w:val="Normal"/>
      </w:pPr>
    </w:p>
    <w:p w:rsidR="7A7CF99B" w:rsidP="095BFC4C" w:rsidRDefault="7A7CF99B" w14:paraId="51FB367D" w14:textId="2761FF08">
      <w:pPr>
        <w:spacing w:before="80" w:beforeAutospacing="off" w:after="80" w:afterAutospacing="off"/>
        <w:rPr>
          <w:rFonts w:ascii="Times New Roman" w:hAnsi="Times New Roman" w:eastAsia="Times New Roman" w:cs="Times New Roman"/>
          <w:noProof w:val="0"/>
          <w:sz w:val="24"/>
          <w:szCs w:val="24"/>
          <w:lang w:val="en-US"/>
        </w:rPr>
      </w:pPr>
      <w:r w:rsidRPr="095BFC4C" w:rsidR="7A7CF99B">
        <w:rPr>
          <w:rFonts w:ascii="Times New Roman" w:hAnsi="Times New Roman" w:eastAsia="Times New Roman" w:cs="Times New Roman"/>
          <w:noProof w:val="0"/>
          <w:sz w:val="24"/>
          <w:szCs w:val="24"/>
          <w:lang w:val="en-US"/>
        </w:rPr>
        <w:t>External interfaces define the boundaries between the system and all external entities it communicates with, including the browser client, the database server, the container runtime, and static reference data.</w:t>
      </w:r>
    </w:p>
    <w:p w:rsidR="095BFC4C" w:rsidP="095BFC4C" w:rsidRDefault="095BFC4C" w14:paraId="21D4E718" w14:textId="0772B0F3">
      <w:pPr>
        <w:spacing w:before="80" w:beforeAutospacing="off" w:after="80" w:afterAutospacing="off"/>
        <w:rPr>
          <w:rFonts w:ascii="Times New Roman" w:hAnsi="Times New Roman" w:eastAsia="Times New Roman" w:cs="Times New Roman"/>
          <w:noProof w:val="0"/>
          <w:sz w:val="24"/>
          <w:szCs w:val="24"/>
          <w:lang w:val="en-US"/>
        </w:rPr>
      </w:pPr>
    </w:p>
    <w:p w:rsidR="095BFC4C" w:rsidP="095BFC4C" w:rsidRDefault="095BFC4C" w14:paraId="5B3FCFE2" w14:textId="722CB036">
      <w:pPr>
        <w:spacing w:before="120" w:beforeAutospacing="off" w:after="100" w:afterAutospacing="off"/>
        <w:rPr>
          <w:rFonts w:ascii="Arial" w:hAnsi="Arial" w:eastAsia="Arial" w:cs="Arial"/>
          <w:b w:val="1"/>
          <w:bCs w:val="1"/>
          <w:noProof w:val="0"/>
          <w:color w:val="2E75B6"/>
          <w:sz w:val="22"/>
          <w:szCs w:val="22"/>
          <w:lang w:val="en-US"/>
        </w:rPr>
      </w:pPr>
    </w:p>
    <w:p w:rsidR="095BFC4C" w:rsidP="095BFC4C" w:rsidRDefault="095BFC4C" w14:paraId="3C63CF2D" w14:textId="5F298C41">
      <w:pPr>
        <w:spacing w:before="120" w:beforeAutospacing="off" w:after="100" w:afterAutospacing="off"/>
        <w:rPr>
          <w:rFonts w:ascii="Arial" w:hAnsi="Arial" w:eastAsia="Arial" w:cs="Arial"/>
          <w:b w:val="1"/>
          <w:bCs w:val="1"/>
          <w:noProof w:val="0"/>
          <w:color w:val="2E75B6"/>
          <w:sz w:val="22"/>
          <w:szCs w:val="22"/>
          <w:lang w:val="en-US"/>
        </w:rPr>
      </w:pPr>
    </w:p>
    <w:p w:rsidR="095BFC4C" w:rsidP="095BFC4C" w:rsidRDefault="095BFC4C" w14:paraId="15559EC2" w14:textId="15B7A32C">
      <w:pPr>
        <w:spacing w:before="120" w:beforeAutospacing="off" w:after="100" w:afterAutospacing="off"/>
        <w:rPr>
          <w:rFonts w:ascii="Arial" w:hAnsi="Arial" w:eastAsia="Arial" w:cs="Arial"/>
          <w:b w:val="1"/>
          <w:bCs w:val="1"/>
          <w:noProof w:val="0"/>
          <w:color w:val="2E75B6"/>
          <w:sz w:val="22"/>
          <w:szCs w:val="22"/>
          <w:lang w:val="en-US"/>
        </w:rPr>
      </w:pPr>
    </w:p>
    <w:p w:rsidR="095BFC4C" w:rsidP="095BFC4C" w:rsidRDefault="095BFC4C" w14:paraId="365BFB9D" w14:textId="6B726DDD">
      <w:pPr>
        <w:spacing w:before="120" w:beforeAutospacing="off" w:after="100" w:afterAutospacing="off"/>
        <w:rPr>
          <w:rFonts w:ascii="Arial" w:hAnsi="Arial" w:eastAsia="Arial" w:cs="Arial"/>
          <w:b w:val="1"/>
          <w:bCs w:val="1"/>
          <w:noProof w:val="0"/>
          <w:color w:val="2E75B6"/>
          <w:sz w:val="22"/>
          <w:szCs w:val="22"/>
          <w:lang w:val="en-US"/>
        </w:rPr>
      </w:pPr>
    </w:p>
    <w:p w:rsidR="7A7CF99B" w:rsidP="095BFC4C" w:rsidRDefault="7A7CF99B" w14:paraId="41F2F20F" w14:textId="5ED7A24A">
      <w:pPr>
        <w:spacing w:before="120" w:beforeAutospacing="off" w:after="100" w:afterAutospacing="off"/>
        <w:rPr>
          <w:rFonts w:ascii="Arial" w:hAnsi="Arial" w:eastAsia="Arial" w:cs="Arial"/>
          <w:b w:val="1"/>
          <w:bCs w:val="1"/>
          <w:noProof w:val="0"/>
          <w:color w:val="107C5F" w:themeColor="accent5" w:themeTint="FF" w:themeShade="80"/>
          <w:sz w:val="22"/>
          <w:szCs w:val="22"/>
          <w:lang w:val="en-US"/>
        </w:rPr>
      </w:pPr>
      <w:r w:rsidRPr="095BFC4C" w:rsidR="7A7CF99B">
        <w:rPr>
          <w:rFonts w:ascii="Arial" w:hAnsi="Arial" w:eastAsia="Arial" w:cs="Arial"/>
          <w:b w:val="1"/>
          <w:bCs w:val="1"/>
          <w:noProof w:val="0"/>
          <w:color w:val="107C5F" w:themeColor="accent5" w:themeTint="FF" w:themeShade="80"/>
          <w:sz w:val="22"/>
          <w:szCs w:val="22"/>
          <w:lang w:val="en-US"/>
        </w:rPr>
        <w:t>External Interface Specifications</w:t>
      </w:r>
    </w:p>
    <w:tbl>
      <w:tblPr>
        <w:tblStyle w:val="TableNormal"/>
        <w:bidiVisual w:val="0"/>
        <w:tblW w:w="0" w:type="auto"/>
        <w:tblLook w:val="06A0" w:firstRow="1" w:lastRow="0" w:firstColumn="1" w:lastColumn="0" w:noHBand="1" w:noVBand="1"/>
      </w:tblPr>
      <w:tblGrid>
        <w:gridCol w:w="1995"/>
        <w:gridCol w:w="2205"/>
        <w:gridCol w:w="2565"/>
        <w:gridCol w:w="2595"/>
      </w:tblGrid>
      <w:tr w:rsidR="095BFC4C" w:rsidTr="095BFC4C" w14:paraId="71BC9B07">
        <w:trPr>
          <w:trHeight w:val="300"/>
        </w:trPr>
        <w:tc>
          <w:tcPr>
            <w:tcW w:w="19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612619A8" w14:textId="03F4D19F">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Interface</w:t>
            </w:r>
          </w:p>
        </w:tc>
        <w:tc>
          <w:tcPr>
            <w:tcW w:w="22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5E487108" w14:textId="6EF760F2">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Type</w:t>
            </w:r>
          </w:p>
        </w:tc>
        <w:tc>
          <w:tcPr>
            <w:tcW w:w="256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18A6FD6B" w14:textId="3D8F870E">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Protocol / Format</w:t>
            </w:r>
          </w:p>
        </w:tc>
        <w:tc>
          <w:tcPr>
            <w:tcW w:w="25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5AAE47B7" w14:textId="6864FFA2">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Description</w:t>
            </w:r>
          </w:p>
        </w:tc>
      </w:tr>
      <w:tr w:rsidR="095BFC4C" w:rsidTr="095BFC4C" w14:paraId="33F9E33E">
        <w:trPr>
          <w:trHeight w:val="300"/>
        </w:trPr>
        <w:tc>
          <w:tcPr>
            <w:tcW w:w="19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B82792F" w14:textId="0034ED9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Frontend ↔ Backend</w:t>
            </w:r>
          </w:p>
        </w:tc>
        <w:tc>
          <w:tcPr>
            <w:tcW w:w="22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7ED403F" w14:textId="4524F90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REST API</w:t>
            </w:r>
          </w:p>
        </w:tc>
        <w:tc>
          <w:tcPr>
            <w:tcW w:w="256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9DF3B0F" w14:textId="5E32AFD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HTTP/HTTPS, JSON payloads</w:t>
            </w:r>
          </w:p>
        </w:tc>
        <w:tc>
          <w:tcPr>
            <w:tcW w:w="25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95CCD8C" w14:textId="0700964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React SPA calls Flask endpoints defined in the routes/ layer. All requests include JWT Bearer token in Authorization header.</w:t>
            </w:r>
          </w:p>
        </w:tc>
      </w:tr>
      <w:tr w:rsidR="095BFC4C" w:rsidTr="095BFC4C" w14:paraId="55189E2A">
        <w:trPr>
          <w:trHeight w:val="300"/>
        </w:trPr>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C71723B" w14:textId="03B9FA5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Backend ↔ Database</w:t>
            </w:r>
          </w:p>
        </w:tc>
        <w:tc>
          <w:tcPr>
            <w:tcW w:w="22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0A8D83A" w14:textId="03EBFDE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ORM / SQL</w:t>
            </w:r>
          </w:p>
        </w:tc>
        <w:tc>
          <w:tcPr>
            <w:tcW w:w="25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4395123" w14:textId="45E76DC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SQLAlchemy</w:t>
            </w:r>
            <w:r w:rsidRPr="095BFC4C" w:rsidR="095BFC4C">
              <w:rPr>
                <w:rFonts w:ascii="Times New Roman" w:hAnsi="Times New Roman" w:eastAsia="Times New Roman" w:cs="Times New Roman"/>
                <w:color w:val="000000" w:themeColor="background1" w:themeTint="FF" w:themeShade="FF"/>
                <w:sz w:val="24"/>
                <w:szCs w:val="24"/>
              </w:rPr>
              <w:t xml:space="preserve"> ORM over PostgreSQL</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C382A1A" w14:textId="6036B4C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Models defined in models/__init__.py; schema seeded via database/</w:t>
            </w:r>
            <w:r w:rsidRPr="095BFC4C" w:rsidR="095BFC4C">
              <w:rPr>
                <w:rFonts w:ascii="Times New Roman" w:hAnsi="Times New Roman" w:eastAsia="Times New Roman" w:cs="Times New Roman"/>
                <w:color w:val="000000" w:themeColor="background1" w:themeTint="FF" w:themeShade="FF"/>
                <w:sz w:val="24"/>
                <w:szCs w:val="24"/>
              </w:rPr>
              <w:t>init.sql</w:t>
            </w:r>
            <w:r w:rsidRPr="095BFC4C" w:rsidR="095BFC4C">
              <w:rPr>
                <w:rFonts w:ascii="Times New Roman" w:hAnsi="Times New Roman" w:eastAsia="Times New Roman" w:cs="Times New Roman"/>
                <w:color w:val="000000" w:themeColor="background1" w:themeTint="FF" w:themeShade="FF"/>
                <w:sz w:val="24"/>
                <w:szCs w:val="24"/>
              </w:rPr>
              <w:t xml:space="preserve">. Connection string managed via </w:t>
            </w:r>
            <w:r w:rsidRPr="095BFC4C" w:rsidR="095BFC4C">
              <w:rPr>
                <w:rFonts w:ascii="Times New Roman" w:hAnsi="Times New Roman" w:eastAsia="Times New Roman" w:cs="Times New Roman"/>
                <w:color w:val="000000" w:themeColor="background1" w:themeTint="FF" w:themeShade="FF"/>
                <w:sz w:val="24"/>
                <w:szCs w:val="24"/>
              </w:rPr>
              <w:t>environment</w:t>
            </w:r>
            <w:r w:rsidRPr="095BFC4C" w:rsidR="095BFC4C">
              <w:rPr>
                <w:rFonts w:ascii="Times New Roman" w:hAnsi="Times New Roman" w:eastAsia="Times New Roman" w:cs="Times New Roman"/>
                <w:color w:val="000000" w:themeColor="background1" w:themeTint="FF" w:themeShade="FF"/>
                <w:sz w:val="24"/>
                <w:szCs w:val="24"/>
              </w:rPr>
              <w:t xml:space="preserve"> variable.</w:t>
            </w:r>
          </w:p>
        </w:tc>
      </w:tr>
      <w:tr w:rsidR="095BFC4C" w:rsidTr="095BFC4C" w14:paraId="7DEC4242">
        <w:trPr>
          <w:trHeight w:val="300"/>
        </w:trPr>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FF5AFB9" w14:textId="25A185C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Scheduler ↔ Sim Runner</w:t>
            </w:r>
          </w:p>
        </w:tc>
        <w:tc>
          <w:tcPr>
            <w:tcW w:w="22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745AF14" w14:textId="00D43B2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Internal Service Call</w:t>
            </w:r>
          </w:p>
        </w:tc>
        <w:tc>
          <w:tcPr>
            <w:tcW w:w="25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39A46CD7" w14:textId="2E6D262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Python function invocation</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CAC24FD" w14:textId="6CC3AE79">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scheduler.py triggers sim_runner.py on a configured interval to auto-generate timetable and flight data.</w:t>
            </w:r>
          </w:p>
        </w:tc>
      </w:tr>
      <w:tr w:rsidR="095BFC4C" w:rsidTr="095BFC4C" w14:paraId="40AEE4D0">
        <w:trPr>
          <w:trHeight w:val="300"/>
        </w:trPr>
        <w:tc>
          <w:tcPr>
            <w:tcW w:w="19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493AB87" w14:textId="5B827E7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Docker ↔ Host</w:t>
            </w:r>
          </w:p>
        </w:tc>
        <w:tc>
          <w:tcPr>
            <w:tcW w:w="22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0F6AD22" w14:textId="7FC11DBA">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Container Interface</w:t>
            </w:r>
          </w:p>
        </w:tc>
        <w:tc>
          <w:tcPr>
            <w:tcW w:w="256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49C5B128" w14:textId="7820167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Docker port mapping</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F5AE9E6" w14:textId="6ADD0A1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Frontend </w:t>
            </w:r>
            <w:r w:rsidRPr="095BFC4C" w:rsidR="095BFC4C">
              <w:rPr>
                <w:rFonts w:ascii="Times New Roman" w:hAnsi="Times New Roman" w:eastAsia="Times New Roman" w:cs="Times New Roman"/>
                <w:color w:val="000000" w:themeColor="background1" w:themeTint="FF" w:themeShade="FF"/>
                <w:sz w:val="24"/>
                <w:szCs w:val="24"/>
              </w:rPr>
              <w:t>Dockerfile</w:t>
            </w:r>
            <w:r w:rsidRPr="095BFC4C" w:rsidR="095BFC4C">
              <w:rPr>
                <w:rFonts w:ascii="Times New Roman" w:hAnsi="Times New Roman" w:eastAsia="Times New Roman" w:cs="Times New Roman"/>
                <w:color w:val="000000" w:themeColor="background1" w:themeTint="FF" w:themeShade="FF"/>
                <w:sz w:val="24"/>
                <w:szCs w:val="24"/>
              </w:rPr>
              <w:t xml:space="preserve"> exposes port 5173 (Vite dev) or 80 (production build). Backend exposes Flask on port 5000.</w:t>
            </w:r>
          </w:p>
        </w:tc>
      </w:tr>
      <w:tr w:rsidR="095BFC4C" w:rsidTr="095BFC4C" w14:paraId="421E4FFE">
        <w:trPr>
          <w:trHeight w:val="300"/>
        </w:trPr>
        <w:tc>
          <w:tcPr>
            <w:tcW w:w="19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F2B5DB4" w14:textId="236854C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Airport Docs ↔ System</w:t>
            </w:r>
          </w:p>
        </w:tc>
        <w:tc>
          <w:tcPr>
            <w:tcW w:w="22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6B87035" w14:textId="0A6D76B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Reference Data</w:t>
            </w:r>
          </w:p>
        </w:tc>
        <w:tc>
          <w:tcPr>
            <w:tcW w:w="256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6448CF1" w14:textId="51F8089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Markdown (.md files)</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2F0CE0B9" w14:textId="3F81BB8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docs/airports/ </w:t>
            </w:r>
            <w:r w:rsidRPr="095BFC4C" w:rsidR="095BFC4C">
              <w:rPr>
                <w:rFonts w:ascii="Times New Roman" w:hAnsi="Times New Roman" w:eastAsia="Times New Roman" w:cs="Times New Roman"/>
                <w:color w:val="000000" w:themeColor="background1" w:themeTint="FF" w:themeShade="FF"/>
                <w:sz w:val="24"/>
                <w:szCs w:val="24"/>
              </w:rPr>
              <w:t>contains</w:t>
            </w:r>
            <w:r w:rsidRPr="095BFC4C" w:rsidR="095BFC4C">
              <w:rPr>
                <w:rFonts w:ascii="Times New Roman" w:hAnsi="Times New Roman" w:eastAsia="Times New Roman" w:cs="Times New Roman"/>
                <w:color w:val="000000" w:themeColor="background1" w:themeTint="FF" w:themeShade="FF"/>
                <w:sz w:val="24"/>
                <w:szCs w:val="24"/>
              </w:rPr>
              <w:t xml:space="preserve"> per-airport markdown files (ATL.md, CLT.md, JFK.md, etc.) used as reference data during simulation and route generation.</w:t>
            </w:r>
          </w:p>
        </w:tc>
      </w:tr>
    </w:tbl>
    <w:p w:rsidR="095BFC4C" w:rsidP="095BFC4C" w:rsidRDefault="095BFC4C" w14:paraId="0CCA95F5" w14:textId="262DB1EE">
      <w:pPr>
        <w:spacing w:before="80" w:beforeAutospacing="off" w:after="80" w:afterAutospacing="off"/>
        <w:rPr>
          <w:rFonts w:ascii="Times New Roman" w:hAnsi="Times New Roman" w:eastAsia="Times New Roman" w:cs="Times New Roman"/>
          <w:noProof w:val="0"/>
          <w:sz w:val="24"/>
          <w:szCs w:val="24"/>
          <w:lang w:val="en-US"/>
        </w:rPr>
      </w:pPr>
    </w:p>
    <w:p w:rsidR="2BCFBB9C" w:rsidP="095BFC4C" w:rsidRDefault="2BCFBB9C" w14:paraId="6A1F383B" w14:textId="216BBA32">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BCFBB9C">
        <w:rPr>
          <w:rFonts w:ascii="Arial" w:hAnsi="Arial" w:eastAsia="Arial" w:cs="Arial"/>
          <w:b w:val="1"/>
          <w:bCs w:val="1"/>
          <w:noProof w:val="0"/>
          <w:color w:val="107C5F" w:themeColor="accent5" w:themeTint="FF" w:themeShade="80"/>
          <w:sz w:val="24"/>
          <w:szCs w:val="24"/>
          <w:lang w:val="en-US"/>
        </w:rPr>
        <w:t>API Design Conventions</w:t>
      </w:r>
    </w:p>
    <w:p w:rsidR="2BCFBB9C" w:rsidP="095BFC4C" w:rsidRDefault="2BCFBB9C" w14:paraId="7F0315FD" w14:textId="257F8382">
      <w:pPr>
        <w:spacing w:before="80" w:beforeAutospacing="off" w:after="80" w:afterAutospacing="off"/>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All REST endpoints follow these conventions:</w:t>
      </w:r>
    </w:p>
    <w:p w:rsidR="2BCFBB9C" w:rsidP="095BFC4C" w:rsidRDefault="2BCFBB9C" w14:paraId="021B3F31" w14:textId="4E5AE60F">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Base URL: /</w:t>
      </w:r>
      <w:r w:rsidRPr="095BFC4C" w:rsidR="2BCFBB9C">
        <w:rPr>
          <w:rFonts w:ascii="Times New Roman" w:hAnsi="Times New Roman" w:eastAsia="Times New Roman" w:cs="Times New Roman"/>
          <w:noProof w:val="0"/>
          <w:sz w:val="24"/>
          <w:szCs w:val="24"/>
          <w:lang w:val="en-US"/>
        </w:rPr>
        <w:t>api</w:t>
      </w:r>
      <w:r w:rsidRPr="095BFC4C" w:rsidR="2BCFBB9C">
        <w:rPr>
          <w:rFonts w:ascii="Times New Roman" w:hAnsi="Times New Roman" w:eastAsia="Times New Roman" w:cs="Times New Roman"/>
          <w:noProof w:val="0"/>
          <w:sz w:val="24"/>
          <w:szCs w:val="24"/>
          <w:lang w:val="en-US"/>
        </w:rPr>
        <w:t>/ prefix for all backend routes.</w:t>
      </w:r>
    </w:p>
    <w:p w:rsidR="2BCFBB9C" w:rsidP="095BFC4C" w:rsidRDefault="2BCFBB9C" w14:paraId="007EC2C1" w14:textId="0BAF459F">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Authentication: Bearer JWT token in the Authorization header for all protected endpoints.</w:t>
      </w:r>
    </w:p>
    <w:p w:rsidR="2BCFBB9C" w:rsidP="095BFC4C" w:rsidRDefault="2BCFBB9C" w14:paraId="1D5220E9" w14:textId="45D341D3">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Content Type: application/</w:t>
      </w:r>
      <w:r w:rsidRPr="095BFC4C" w:rsidR="2BCFBB9C">
        <w:rPr>
          <w:rFonts w:ascii="Times New Roman" w:hAnsi="Times New Roman" w:eastAsia="Times New Roman" w:cs="Times New Roman"/>
          <w:noProof w:val="0"/>
          <w:sz w:val="24"/>
          <w:szCs w:val="24"/>
          <w:lang w:val="en-US"/>
        </w:rPr>
        <w:t>json</w:t>
      </w:r>
      <w:r w:rsidRPr="095BFC4C" w:rsidR="2BCFBB9C">
        <w:rPr>
          <w:rFonts w:ascii="Times New Roman" w:hAnsi="Times New Roman" w:eastAsia="Times New Roman" w:cs="Times New Roman"/>
          <w:noProof w:val="0"/>
          <w:sz w:val="24"/>
          <w:szCs w:val="24"/>
          <w:lang w:val="en-US"/>
        </w:rPr>
        <w:t xml:space="preserve"> for both request bodies and response payloads.</w:t>
      </w:r>
    </w:p>
    <w:p w:rsidR="2BCFBB9C" w:rsidP="095BFC4C" w:rsidRDefault="2BCFBB9C" w14:paraId="71ED2FE2" w14:textId="4889441D">
      <w:pPr>
        <w:pStyle w:val="ListParagraph"/>
        <w:numPr>
          <w:ilvl w:val="0"/>
          <w:numId w:val="18"/>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HTTP Status Codes: 200 OK (success), 201 Created (new resource), 400 Bad Request (validation error), 401 Unauthorized (missing/invalid token), 403 Forbidden (insufficient role), 404 Not Found, 500 Internal Server Error.</w:t>
      </w:r>
    </w:p>
    <w:p w:rsidR="2BCFBB9C" w:rsidP="095BFC4C" w:rsidRDefault="2BCFBB9C" w14:paraId="77F94E84" w14:textId="29ED69FC">
      <w:pPr>
        <w:pStyle w:val="ListParagraph"/>
        <w:numPr>
          <w:ilvl w:val="0"/>
          <w:numId w:val="18"/>
        </w:numPr>
        <w:spacing w:before="0" w:beforeAutospacing="off" w:after="0" w:afterAutospacing="off"/>
        <w:ind w:right="0"/>
        <w:rPr>
          <w:rFonts w:ascii="Times New Roman" w:hAnsi="Times New Roman" w:eastAsia="Times New Roman" w:cs="Times New Roman"/>
          <w:noProof w:val="0"/>
          <w:sz w:val="24"/>
          <w:szCs w:val="24"/>
          <w:lang w:val="en-US"/>
        </w:rPr>
      </w:pPr>
      <w:r w:rsidRPr="095BFC4C" w:rsidR="2BCFBB9C">
        <w:rPr>
          <w:rFonts w:ascii="Times New Roman" w:hAnsi="Times New Roman" w:eastAsia="Times New Roman" w:cs="Times New Roman"/>
          <w:noProof w:val="0"/>
          <w:sz w:val="24"/>
          <w:szCs w:val="24"/>
          <w:lang w:val="en-US"/>
        </w:rPr>
        <w:t xml:space="preserve">Error Response Format: </w:t>
      </w:r>
      <w:r w:rsidRPr="095BFC4C" w:rsidR="2BCFBB9C">
        <w:rPr>
          <w:rFonts w:ascii="Times New Roman" w:hAnsi="Times New Roman" w:eastAsia="Times New Roman" w:cs="Times New Roman"/>
          <w:noProof w:val="0"/>
          <w:sz w:val="24"/>
          <w:szCs w:val="24"/>
          <w:lang w:val="en-US"/>
        </w:rPr>
        <w:t>{ "</w:t>
      </w:r>
      <w:r w:rsidRPr="095BFC4C" w:rsidR="2BCFBB9C">
        <w:rPr>
          <w:rFonts w:ascii="Times New Roman" w:hAnsi="Times New Roman" w:eastAsia="Times New Roman" w:cs="Times New Roman"/>
          <w:noProof w:val="0"/>
          <w:sz w:val="24"/>
          <w:szCs w:val="24"/>
          <w:lang w:val="en-US"/>
        </w:rPr>
        <w:t>error": "&lt;message&gt;", "code": &lt;HTTP status code</w:t>
      </w:r>
      <w:r w:rsidRPr="095BFC4C" w:rsidR="2BCFBB9C">
        <w:rPr>
          <w:rFonts w:ascii="Times New Roman" w:hAnsi="Times New Roman" w:eastAsia="Times New Roman" w:cs="Times New Roman"/>
          <w:noProof w:val="0"/>
          <w:sz w:val="24"/>
          <w:szCs w:val="24"/>
          <w:lang w:val="en-US"/>
        </w:rPr>
        <w:t>&gt; }</w:t>
      </w:r>
    </w:p>
    <w:p w:rsidR="095BFC4C" w:rsidP="095BFC4C" w:rsidRDefault="095BFC4C" w14:paraId="034B8F5B" w14:textId="2B928A46">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95BFC4C" w:rsidP="095BFC4C" w:rsidRDefault="095BFC4C" w14:paraId="5AAB433A" w14:textId="384CA920">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2BCFBB9C" w:rsidP="095BFC4C" w:rsidRDefault="2BCFBB9C" w14:paraId="082540E7" w14:textId="51791506">
      <w:pPr>
        <w:pStyle w:val="Heading2"/>
      </w:pPr>
      <w:r w:rsidR="2BCFBB9C">
        <w:rPr/>
        <w:t>Use Cases</w:t>
      </w:r>
    </w:p>
    <w:p w:rsidR="095BFC4C" w:rsidP="095BFC4C" w:rsidRDefault="095BFC4C" w14:paraId="028D040C" w14:textId="3BA1DBEE">
      <w:pPr>
        <w:pStyle w:val="Normal"/>
      </w:pPr>
    </w:p>
    <w:p w:rsidR="2BCFBB9C" w:rsidP="095BFC4C" w:rsidRDefault="2BCFBB9C" w14:paraId="36CD0382" w14:textId="09A77BFA">
      <w:pPr>
        <w:spacing w:before="80" w:beforeAutospacing="off" w:after="80" w:afterAutospacing="off"/>
      </w:pPr>
      <w:r w:rsidRPr="095BFC4C" w:rsidR="2BCFBB9C">
        <w:rPr>
          <w:rFonts w:ascii="Arial" w:hAnsi="Arial" w:eastAsia="Arial" w:cs="Arial"/>
          <w:noProof w:val="0"/>
          <w:sz w:val="22"/>
          <w:szCs w:val="22"/>
          <w:lang w:val="en-US"/>
        </w:rPr>
        <w:t>The following table extends the architectural use cases (Section 3.c) with interface-specific details, mapping each use case to the UI components and API calls involved.</w:t>
      </w:r>
    </w:p>
    <w:p w:rsidR="095BFC4C" w:rsidP="095BFC4C" w:rsidRDefault="095BFC4C" w14:paraId="07A6C2AF" w14:textId="2C5DACE4">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95BFC4C" w:rsidP="095BFC4C" w:rsidRDefault="095BFC4C" w14:paraId="27599BD5" w14:textId="4148D841">
      <w:pPr>
        <w:pStyle w:val="ListParagraph"/>
        <w:spacing w:before="0" w:beforeAutospacing="off" w:after="0" w:afterAutospacing="off"/>
        <w:ind w:left="360" w:right="0" w:hanging="0"/>
        <w:rPr>
          <w:rFonts w:ascii="Times New Roman" w:hAnsi="Times New Roman" w:eastAsia="Times New Roman" w:cs="Times New Roman"/>
          <w:noProof w:val="0"/>
          <w:sz w:val="24"/>
          <w:szCs w:val="24"/>
          <w:lang w:val="en-US"/>
        </w:rPr>
      </w:pPr>
    </w:p>
    <w:tbl>
      <w:tblPr>
        <w:tblStyle w:val="TableNormal"/>
        <w:bidiVisual w:val="0"/>
        <w:tblW w:w="0" w:type="auto"/>
        <w:tblLook w:val="06A0" w:firstRow="1" w:lastRow="0" w:firstColumn="1" w:lastColumn="0" w:noHBand="1" w:noVBand="1"/>
      </w:tblPr>
      <w:tblGrid>
        <w:gridCol w:w="1605"/>
        <w:gridCol w:w="2355"/>
        <w:gridCol w:w="2805"/>
        <w:gridCol w:w="2595"/>
      </w:tblGrid>
      <w:tr w:rsidR="095BFC4C" w:rsidTr="095BFC4C" w14:paraId="7D5C4400">
        <w:trPr>
          <w:trHeight w:val="300"/>
        </w:trPr>
        <w:tc>
          <w:tcPr>
            <w:tcW w:w="16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1636CD6D" w14:textId="2B30B3F1">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Use Case</w:t>
            </w:r>
          </w:p>
        </w:tc>
        <w:tc>
          <w:tcPr>
            <w:tcW w:w="235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3F83B706" w14:textId="2D30E44A">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UI Entry Point</w:t>
            </w:r>
          </w:p>
        </w:tc>
        <w:tc>
          <w:tcPr>
            <w:tcW w:w="280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4923C774" w14:textId="7D3A3736">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UI Elements Involved</w:t>
            </w:r>
          </w:p>
        </w:tc>
        <w:tc>
          <w:tcPr>
            <w:tcW w:w="2595" w:type="dxa"/>
            <w:tcBorders>
              <w:top w:val="single" w:color="4472C4" w:sz="8"/>
              <w:left w:val="single" w:color="4472C4" w:sz="8"/>
              <w:bottom w:val="single" w:color="4472C4" w:sz="8"/>
              <w:right w:val="single" w:color="4472C4" w:sz="8"/>
            </w:tcBorders>
            <w:shd w:val="clear" w:color="auto" w:fill="107C5F" w:themeFill="accent5" w:themeFillShade="80"/>
            <w:tcMar>
              <w:top w:w="80" w:type="dxa"/>
              <w:left w:w="120" w:type="dxa"/>
              <w:bottom w:w="80" w:type="dxa"/>
              <w:right w:w="120" w:type="dxa"/>
            </w:tcMar>
            <w:vAlign w:val="top"/>
          </w:tcPr>
          <w:p w:rsidR="095BFC4C" w:rsidP="095BFC4C" w:rsidRDefault="095BFC4C" w14:paraId="4215BDD9" w14:textId="3B3D4D38">
            <w:pPr>
              <w:spacing w:before="0" w:beforeAutospacing="off" w:after="0" w:afterAutospacing="off"/>
              <w:rPr>
                <w:rFonts w:ascii="Times New Roman" w:hAnsi="Times New Roman" w:eastAsia="Times New Roman" w:cs="Times New Roman"/>
                <w:b w:val="1"/>
                <w:bCs w:val="1"/>
                <w:color w:val="FFFFFF" w:themeColor="text1" w:themeTint="FF" w:themeShade="FF"/>
                <w:sz w:val="24"/>
                <w:szCs w:val="24"/>
              </w:rPr>
            </w:pPr>
            <w:r w:rsidRPr="095BFC4C" w:rsidR="095BFC4C">
              <w:rPr>
                <w:rFonts w:ascii="Times New Roman" w:hAnsi="Times New Roman" w:eastAsia="Times New Roman" w:cs="Times New Roman"/>
                <w:b w:val="1"/>
                <w:bCs w:val="1"/>
                <w:color w:val="FFFFFF" w:themeColor="text1" w:themeTint="FF" w:themeShade="FF"/>
                <w:sz w:val="24"/>
                <w:szCs w:val="24"/>
              </w:rPr>
              <w:t>System Response</w:t>
            </w:r>
          </w:p>
        </w:tc>
      </w:tr>
      <w:tr w:rsidR="095BFC4C" w:rsidTr="095BFC4C" w14:paraId="5203C2FD">
        <w:trPr>
          <w:trHeight w:val="300"/>
        </w:trPr>
        <w:tc>
          <w:tcPr>
            <w:tcW w:w="16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3A2494B" w14:textId="0425F11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UC-01 Search Flights</w:t>
            </w:r>
          </w:p>
        </w:tc>
        <w:tc>
          <w:tcPr>
            <w:tcW w:w="235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499C837" w14:textId="2BFC83F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Search.jsx</w:t>
            </w:r>
            <w:r w:rsidRPr="095BFC4C" w:rsidR="095BFC4C">
              <w:rPr>
                <w:rFonts w:ascii="Times New Roman" w:hAnsi="Times New Roman" w:eastAsia="Times New Roman" w:cs="Times New Roman"/>
                <w:color w:val="000000" w:themeColor="background1" w:themeTint="FF" w:themeShade="FF"/>
                <w:sz w:val="24"/>
                <w:szCs w:val="24"/>
              </w:rPr>
              <w:t xml:space="preserve"> / Search.css</w:t>
            </w:r>
          </w:p>
        </w:tc>
        <w:tc>
          <w:tcPr>
            <w:tcW w:w="280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6E04D04C" w14:textId="70F89AA8">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Origin/destination dropdowns, date picker, class selector, Search button</w:t>
            </w:r>
          </w:p>
        </w:tc>
        <w:tc>
          <w:tcPr>
            <w:tcW w:w="2595" w:type="dxa"/>
            <w:tcBorders>
              <w:top w:val="single" w:color="4472C4"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633EA3D" w14:textId="6FA40EB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/flights with query params; results table </w:t>
            </w:r>
            <w:r w:rsidRPr="095BFC4C" w:rsidR="095BFC4C">
              <w:rPr>
                <w:rFonts w:ascii="Times New Roman" w:hAnsi="Times New Roman" w:eastAsia="Times New Roman" w:cs="Times New Roman"/>
                <w:color w:val="000000" w:themeColor="background1" w:themeTint="FF" w:themeShade="FF"/>
                <w:sz w:val="24"/>
                <w:szCs w:val="24"/>
              </w:rPr>
              <w:t>rendered</w:t>
            </w:r>
            <w:r w:rsidRPr="095BFC4C" w:rsidR="095BFC4C">
              <w:rPr>
                <w:rFonts w:ascii="Times New Roman" w:hAnsi="Times New Roman" w:eastAsia="Times New Roman" w:cs="Times New Roman"/>
                <w:color w:val="000000" w:themeColor="background1" w:themeTint="FF" w:themeShade="FF"/>
                <w:sz w:val="24"/>
                <w:szCs w:val="24"/>
              </w:rPr>
              <w:t xml:space="preserve"> in-page</w:t>
            </w:r>
          </w:p>
        </w:tc>
      </w:tr>
      <w:tr w:rsidR="095BFC4C" w:rsidTr="095BFC4C" w14:paraId="1D10C30F">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A11C1E5" w14:textId="110CAA2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UC-02 Book Flight</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52C7475" w14:textId="6196C82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BookFlight.jsx</w:t>
            </w:r>
            <w:r w:rsidRPr="095BFC4C" w:rsidR="095BFC4C">
              <w:rPr>
                <w:rFonts w:ascii="Times New Roman" w:hAnsi="Times New Roman" w:eastAsia="Times New Roman" w:cs="Times New Roman"/>
                <w:color w:val="000000" w:themeColor="background1" w:themeTint="FF" w:themeShade="FF"/>
                <w:sz w:val="24"/>
                <w:szCs w:val="24"/>
              </w:rPr>
              <w:t xml:space="preserve"> / BookFlight.css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702DA7F" w14:textId="60AA994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Passenger info form, seat class selector, Confirm Booking button</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7D935DD" w14:textId="508272A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POST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/bookings; success message + redirect to </w:t>
            </w:r>
            <w:r w:rsidRPr="095BFC4C" w:rsidR="095BFC4C">
              <w:rPr>
                <w:rFonts w:ascii="Times New Roman" w:hAnsi="Times New Roman" w:eastAsia="Times New Roman" w:cs="Times New Roman"/>
                <w:color w:val="000000" w:themeColor="background1" w:themeTint="FF" w:themeShade="FF"/>
                <w:sz w:val="24"/>
                <w:szCs w:val="24"/>
              </w:rPr>
              <w:t>MyBookings</w:t>
            </w:r>
          </w:p>
        </w:tc>
      </w:tr>
      <w:tr w:rsidR="095BFC4C" w:rsidTr="095BFC4C" w14:paraId="527A9AEF">
        <w:trPr>
          <w:trHeight w:val="300"/>
        </w:trPr>
        <w:tc>
          <w:tcPr>
            <w:tcW w:w="16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8481666" w14:textId="537C7B9A">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UC-03 View Bookings</w:t>
            </w:r>
          </w:p>
        </w:tc>
        <w:tc>
          <w:tcPr>
            <w:tcW w:w="235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12865D9" w14:textId="0BE1A92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MyBookings.jsx</w:t>
            </w:r>
            <w:r w:rsidRPr="095BFC4C" w:rsidR="095BFC4C">
              <w:rPr>
                <w:rFonts w:ascii="Times New Roman" w:hAnsi="Times New Roman" w:eastAsia="Times New Roman" w:cs="Times New Roman"/>
                <w:color w:val="000000" w:themeColor="background1" w:themeTint="FF" w:themeShade="FF"/>
                <w:sz w:val="24"/>
                <w:szCs w:val="24"/>
              </w:rPr>
              <w:t xml:space="preserve"> / MyBookings.css</w:t>
            </w:r>
          </w:p>
        </w:tc>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0C3BC34" w14:textId="6A2BAD0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Bookings list, Cancel button per booking</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C2B51C5" w14:textId="46B3581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/bookings; list </w:t>
            </w:r>
            <w:r w:rsidRPr="095BFC4C" w:rsidR="095BFC4C">
              <w:rPr>
                <w:rFonts w:ascii="Times New Roman" w:hAnsi="Times New Roman" w:eastAsia="Times New Roman" w:cs="Times New Roman"/>
                <w:color w:val="000000" w:themeColor="background1" w:themeTint="FF" w:themeShade="FF"/>
                <w:sz w:val="24"/>
                <w:szCs w:val="24"/>
              </w:rPr>
              <w:t>rendered</w:t>
            </w:r>
            <w:r w:rsidRPr="095BFC4C" w:rsidR="095BFC4C">
              <w:rPr>
                <w:rFonts w:ascii="Times New Roman" w:hAnsi="Times New Roman" w:eastAsia="Times New Roman" w:cs="Times New Roman"/>
                <w:color w:val="000000" w:themeColor="background1" w:themeTint="FF" w:themeShade="FF"/>
                <w:sz w:val="24"/>
                <w:szCs w:val="24"/>
              </w:rPr>
              <w:t>; DELETE on cancel</w:t>
            </w:r>
          </w:p>
        </w:tc>
      </w:tr>
      <w:tr w:rsidR="095BFC4C" w:rsidTr="095BFC4C" w14:paraId="59A0E039">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088DED3D" w14:textId="740D705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UC-04 Timetable</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C4D6960" w14:textId="1E33917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Timetable.jsx</w:t>
            </w:r>
            <w:r w:rsidRPr="095BFC4C" w:rsidR="095BFC4C">
              <w:rPr>
                <w:rFonts w:ascii="Times New Roman" w:hAnsi="Times New Roman" w:eastAsia="Times New Roman" w:cs="Times New Roman"/>
                <w:color w:val="000000" w:themeColor="background1" w:themeTint="FF" w:themeShade="FF"/>
                <w:sz w:val="24"/>
                <w:szCs w:val="24"/>
              </w:rPr>
              <w:t xml:space="preserve"> / Timetable.css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972BA34" w14:textId="33F1B8B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Filterable timetable grid, date/airport filters</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3832354" w14:textId="7A504D5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/timetable; table populated with scheduled routes</w:t>
            </w:r>
          </w:p>
        </w:tc>
      </w:tr>
      <w:tr w:rsidR="095BFC4C" w:rsidTr="095BFC4C" w14:paraId="59EE0AA6">
        <w:trPr>
          <w:trHeight w:val="300"/>
        </w:trPr>
        <w:tc>
          <w:tcPr>
            <w:tcW w:w="16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0C785231" w14:textId="4F0DBDD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UC-05 Simulation</w:t>
            </w:r>
          </w:p>
        </w:tc>
        <w:tc>
          <w:tcPr>
            <w:tcW w:w="235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846EAD7" w14:textId="7FA3437D">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Simulation.jsx</w:t>
            </w:r>
            <w:r w:rsidRPr="095BFC4C" w:rsidR="095BFC4C">
              <w:rPr>
                <w:rFonts w:ascii="Times New Roman" w:hAnsi="Times New Roman" w:eastAsia="Times New Roman" w:cs="Times New Roman"/>
                <w:color w:val="000000" w:themeColor="background1" w:themeTint="FF" w:themeShade="FF"/>
                <w:sz w:val="24"/>
                <w:szCs w:val="24"/>
              </w:rPr>
              <w:t xml:space="preserve"> / Simulation.css</w:t>
            </w:r>
          </w:p>
        </w:tc>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5B9CCF1E" w14:textId="79095564">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Parameter inputs (date range, airports), Run Simulation button, status log</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0DF2DE4" w14:textId="402C5B66">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POST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/simulation; </w:t>
            </w:r>
            <w:r w:rsidRPr="095BFC4C" w:rsidR="095BFC4C">
              <w:rPr>
                <w:rFonts w:ascii="Times New Roman" w:hAnsi="Times New Roman" w:eastAsia="Times New Roman" w:cs="Times New Roman"/>
                <w:color w:val="000000" w:themeColor="background1" w:themeTint="FF" w:themeShade="FF"/>
                <w:sz w:val="24"/>
                <w:szCs w:val="24"/>
              </w:rPr>
              <w:t>sim_runner</w:t>
            </w:r>
            <w:r w:rsidRPr="095BFC4C" w:rsidR="095BFC4C">
              <w:rPr>
                <w:rFonts w:ascii="Times New Roman" w:hAnsi="Times New Roman" w:eastAsia="Times New Roman" w:cs="Times New Roman"/>
                <w:color w:val="000000" w:themeColor="background1" w:themeTint="FF" w:themeShade="FF"/>
                <w:sz w:val="24"/>
                <w:szCs w:val="24"/>
              </w:rPr>
              <w:t xml:space="preserve"> executes; status updates streamed to UI</w:t>
            </w:r>
          </w:p>
        </w:tc>
      </w:tr>
      <w:tr w:rsidR="095BFC4C" w:rsidTr="095BFC4C" w14:paraId="369D6F5C">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0136473" w14:textId="5503849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UC-07 Finances</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528D646" w14:textId="3CEE91E0">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Finances.jsx</w:t>
            </w:r>
            <w:r w:rsidRPr="095BFC4C" w:rsidR="095BFC4C">
              <w:rPr>
                <w:rFonts w:ascii="Times New Roman" w:hAnsi="Times New Roman" w:eastAsia="Times New Roman" w:cs="Times New Roman"/>
                <w:color w:val="000000" w:themeColor="background1" w:themeTint="FF" w:themeShade="FF"/>
                <w:sz w:val="24"/>
                <w:szCs w:val="24"/>
              </w:rPr>
              <w:t xml:space="preserve"> / Finances.css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2BEDE79" w14:textId="1F3468BC">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Revenue/expense charts, date range selector</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1B320E8B" w14:textId="79CF837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/finances; financial data </w:t>
            </w:r>
            <w:r w:rsidRPr="095BFC4C" w:rsidR="095BFC4C">
              <w:rPr>
                <w:rFonts w:ascii="Times New Roman" w:hAnsi="Times New Roman" w:eastAsia="Times New Roman" w:cs="Times New Roman"/>
                <w:color w:val="000000" w:themeColor="background1" w:themeTint="FF" w:themeShade="FF"/>
                <w:sz w:val="24"/>
                <w:szCs w:val="24"/>
              </w:rPr>
              <w:t>rendered</w:t>
            </w:r>
            <w:r w:rsidRPr="095BFC4C" w:rsidR="095BFC4C">
              <w:rPr>
                <w:rFonts w:ascii="Times New Roman" w:hAnsi="Times New Roman" w:eastAsia="Times New Roman" w:cs="Times New Roman"/>
                <w:color w:val="000000" w:themeColor="background1" w:themeTint="FF" w:themeShade="FF"/>
                <w:sz w:val="24"/>
                <w:szCs w:val="24"/>
              </w:rPr>
              <w:t xml:space="preserve"> in charts</w:t>
            </w:r>
          </w:p>
        </w:tc>
      </w:tr>
      <w:tr w:rsidR="095BFC4C" w:rsidTr="095BFC4C" w14:paraId="03E2BEAF">
        <w:trPr>
          <w:trHeight w:val="300"/>
        </w:trPr>
        <w:tc>
          <w:tcPr>
            <w:tcW w:w="16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78F8BD3F" w14:textId="744F0F23">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UC-06/Admin</w:t>
            </w:r>
          </w:p>
        </w:tc>
        <w:tc>
          <w:tcPr>
            <w:tcW w:w="235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A4D74B0" w14:textId="649EF73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AdminDashboard.jsx</w:t>
            </w:r>
            <w:r w:rsidRPr="095BFC4C" w:rsidR="095BFC4C">
              <w:rPr>
                <w:rFonts w:ascii="Times New Roman" w:hAnsi="Times New Roman" w:eastAsia="Times New Roman" w:cs="Times New Roman"/>
                <w:color w:val="000000" w:themeColor="background1" w:themeTint="FF" w:themeShade="FF"/>
                <w:sz w:val="24"/>
                <w:szCs w:val="24"/>
              </w:rPr>
              <w:t xml:space="preserve"> / AdminDashboard.css</w:t>
            </w:r>
          </w:p>
        </w:tc>
        <w:tc>
          <w:tcPr>
            <w:tcW w:w="280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111891D8" w14:textId="0EFD6351">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 xml:space="preserve">CRUD tables for airports, </w:t>
            </w:r>
            <w:r w:rsidRPr="095BFC4C" w:rsidR="095BFC4C">
              <w:rPr>
                <w:rFonts w:ascii="Times New Roman" w:hAnsi="Times New Roman" w:eastAsia="Times New Roman" w:cs="Times New Roman"/>
                <w:color w:val="000000" w:themeColor="background1" w:themeTint="FF" w:themeShade="FF"/>
                <w:sz w:val="24"/>
                <w:szCs w:val="24"/>
              </w:rPr>
              <w:t>aircraft</w:t>
            </w:r>
            <w:r w:rsidRPr="095BFC4C" w:rsidR="095BFC4C">
              <w:rPr>
                <w:rFonts w:ascii="Times New Roman" w:hAnsi="Times New Roman" w:eastAsia="Times New Roman" w:cs="Times New Roman"/>
                <w:color w:val="000000" w:themeColor="background1" w:themeTint="FF" w:themeShade="FF"/>
                <w:sz w:val="24"/>
                <w:szCs w:val="24"/>
              </w:rPr>
              <w:t>, users; action buttons</w:t>
            </w:r>
          </w:p>
        </w:tc>
        <w:tc>
          <w:tcPr>
            <w:tcW w:w="2595" w:type="dxa"/>
            <w:tcBorders>
              <w:top w:val="single" w:color="CCCCCC" w:sz="8"/>
              <w:left w:val="single" w:color="CCCCCC" w:sz="8"/>
              <w:bottom w:val="single" w:color="CCCCCC" w:sz="8"/>
              <w:right w:val="single" w:color="CCCCCC" w:sz="8"/>
            </w:tcBorders>
            <w:shd w:val="clear" w:color="auto" w:fill="FFFFFF" w:themeFill="text1"/>
            <w:tcMar>
              <w:top w:w="80" w:type="dxa"/>
              <w:left w:w="120" w:type="dxa"/>
              <w:bottom w:w="80" w:type="dxa"/>
              <w:right w:w="120" w:type="dxa"/>
            </w:tcMar>
            <w:vAlign w:val="top"/>
          </w:tcPr>
          <w:p w:rsidR="095BFC4C" w:rsidP="095BFC4C" w:rsidRDefault="095BFC4C" w14:paraId="4B7C0544" w14:textId="3DE02BB5">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GET/POST/PUT/DELETE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/admin/*; confirmation dialogs on destructive actions</w:t>
            </w:r>
          </w:p>
        </w:tc>
      </w:tr>
      <w:tr w:rsidR="095BFC4C" w:rsidTr="095BFC4C" w14:paraId="3F12E11C">
        <w:trPr>
          <w:trHeight w:val="300"/>
        </w:trPr>
        <w:tc>
          <w:tcPr>
            <w:tcW w:w="16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35B0B818" w14:textId="3FB4565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UC-08 Login</w:t>
            </w:r>
          </w:p>
        </w:tc>
        <w:tc>
          <w:tcPr>
            <w:tcW w:w="235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26284493" w14:textId="2F76B74E">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Login.jsx</w:t>
            </w:r>
            <w:r w:rsidRPr="095BFC4C" w:rsidR="095BFC4C">
              <w:rPr>
                <w:rFonts w:ascii="Times New Roman" w:hAnsi="Times New Roman" w:eastAsia="Times New Roman" w:cs="Times New Roman"/>
                <w:color w:val="000000" w:themeColor="background1" w:themeTint="FF" w:themeShade="FF"/>
                <w:sz w:val="24"/>
                <w:szCs w:val="24"/>
              </w:rPr>
              <w:t xml:space="preserve"> / Login.css</w:t>
            </w:r>
          </w:p>
        </w:tc>
        <w:tc>
          <w:tcPr>
            <w:tcW w:w="280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5A0410BE" w14:textId="26F01812">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Email/username field, password field, Login button</w:t>
            </w:r>
          </w:p>
        </w:tc>
        <w:tc>
          <w:tcPr>
            <w:tcW w:w="2595" w:type="dxa"/>
            <w:tcBorders>
              <w:top w:val="single" w:color="CCCCCC" w:sz="8"/>
              <w:left w:val="single" w:color="CCCCCC" w:sz="8"/>
              <w:bottom w:val="single" w:color="CCCCCC" w:sz="8"/>
              <w:right w:val="single" w:color="CCCCCC" w:sz="8"/>
            </w:tcBorders>
            <w:shd w:val="clear" w:color="auto" w:fill="F2F7FF"/>
            <w:tcMar>
              <w:top w:w="80" w:type="dxa"/>
              <w:left w:w="120" w:type="dxa"/>
              <w:bottom w:w="80" w:type="dxa"/>
              <w:right w:w="120" w:type="dxa"/>
            </w:tcMar>
            <w:vAlign w:val="top"/>
          </w:tcPr>
          <w:p w:rsidR="095BFC4C" w:rsidP="095BFC4C" w:rsidRDefault="095BFC4C" w14:paraId="651EBED0" w14:textId="33277FC7">
            <w:pPr>
              <w:spacing w:before="0" w:beforeAutospacing="off" w:after="0" w:afterAutospacing="off"/>
              <w:rPr>
                <w:rFonts w:ascii="Times New Roman" w:hAnsi="Times New Roman" w:eastAsia="Times New Roman" w:cs="Times New Roman"/>
                <w:color w:val="000000" w:themeColor="background1" w:themeTint="FF" w:themeShade="FF"/>
                <w:sz w:val="24"/>
                <w:szCs w:val="24"/>
              </w:rPr>
            </w:pPr>
            <w:r w:rsidRPr="095BFC4C" w:rsidR="095BFC4C">
              <w:rPr>
                <w:rFonts w:ascii="Times New Roman" w:hAnsi="Times New Roman" w:eastAsia="Times New Roman" w:cs="Times New Roman"/>
                <w:color w:val="000000" w:themeColor="background1" w:themeTint="FF" w:themeShade="FF"/>
                <w:sz w:val="24"/>
                <w:szCs w:val="24"/>
              </w:rPr>
              <w:t>POST /</w:t>
            </w:r>
            <w:r w:rsidRPr="095BFC4C" w:rsidR="095BFC4C">
              <w:rPr>
                <w:rFonts w:ascii="Times New Roman" w:hAnsi="Times New Roman" w:eastAsia="Times New Roman" w:cs="Times New Roman"/>
                <w:color w:val="000000" w:themeColor="background1" w:themeTint="FF" w:themeShade="FF"/>
                <w:sz w:val="24"/>
                <w:szCs w:val="24"/>
              </w:rPr>
              <w:t>api</w:t>
            </w:r>
            <w:r w:rsidRPr="095BFC4C" w:rsidR="095BFC4C">
              <w:rPr>
                <w:rFonts w:ascii="Times New Roman" w:hAnsi="Times New Roman" w:eastAsia="Times New Roman" w:cs="Times New Roman"/>
                <w:color w:val="000000" w:themeColor="background1" w:themeTint="FF" w:themeShade="FF"/>
                <w:sz w:val="24"/>
                <w:szCs w:val="24"/>
              </w:rPr>
              <w:t xml:space="preserve">/auth/login; JWT stored in </w:t>
            </w:r>
            <w:r w:rsidRPr="095BFC4C" w:rsidR="095BFC4C">
              <w:rPr>
                <w:rFonts w:ascii="Times New Roman" w:hAnsi="Times New Roman" w:eastAsia="Times New Roman" w:cs="Times New Roman"/>
                <w:color w:val="000000" w:themeColor="background1" w:themeTint="FF" w:themeShade="FF"/>
                <w:sz w:val="24"/>
                <w:szCs w:val="24"/>
              </w:rPr>
              <w:t>AuthContext</w:t>
            </w:r>
            <w:r w:rsidRPr="095BFC4C" w:rsidR="095BFC4C">
              <w:rPr>
                <w:rFonts w:ascii="Times New Roman" w:hAnsi="Times New Roman" w:eastAsia="Times New Roman" w:cs="Times New Roman"/>
                <w:color w:val="000000" w:themeColor="background1" w:themeTint="FF" w:themeShade="FF"/>
                <w:sz w:val="24"/>
                <w:szCs w:val="24"/>
              </w:rPr>
              <w:t>; redirect to Home</w:t>
            </w:r>
          </w:p>
        </w:tc>
      </w:tr>
    </w:tbl>
    <w:p w:rsidR="095BFC4C" w:rsidP="095BFC4C" w:rsidRDefault="095BFC4C" w14:paraId="53795F40" w14:textId="372A3092">
      <w:pPr>
        <w:pStyle w:val="Normal"/>
      </w:pPr>
    </w:p>
    <w:p w:rsidR="10E2EDC6" w:rsidP="095BFC4C" w:rsidRDefault="10E2EDC6" w14:paraId="4C240BB0" w14:textId="14FB42E2">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10E2EDC6">
        <w:rPr>
          <w:rFonts w:ascii="Arial" w:hAnsi="Arial" w:eastAsia="Arial" w:cs="Arial"/>
          <w:b w:val="1"/>
          <w:bCs w:val="1"/>
          <w:noProof w:val="0"/>
          <w:color w:val="107C5F" w:themeColor="accent5" w:themeTint="FF" w:themeShade="80"/>
          <w:sz w:val="24"/>
          <w:szCs w:val="24"/>
          <w:lang w:val="en-US"/>
        </w:rPr>
        <w:t>Key Interface Interaction Flows</w:t>
      </w:r>
    </w:p>
    <w:p w:rsidR="10E2EDC6" w:rsidP="095BFC4C" w:rsidRDefault="10E2EDC6" w14:paraId="1CD11028" w14:textId="1D2732B7">
      <w:pPr>
        <w:spacing w:before="160" w:beforeAutospacing="off" w:after="80" w:afterAutospacing="off"/>
        <w:rPr>
          <w:rFonts w:ascii="Times New Roman" w:hAnsi="Times New Roman" w:eastAsia="Times New Roman" w:cs="Times New Roman"/>
          <w:b w:val="1"/>
          <w:bCs w:val="1"/>
          <w:noProof w:val="0"/>
          <w:sz w:val="24"/>
          <w:szCs w:val="24"/>
          <w:lang w:val="en-US"/>
        </w:rPr>
      </w:pPr>
      <w:r w:rsidRPr="095BFC4C" w:rsidR="10E2EDC6">
        <w:rPr>
          <w:rFonts w:ascii="Times New Roman" w:hAnsi="Times New Roman" w:eastAsia="Times New Roman" w:cs="Times New Roman"/>
          <w:b w:val="1"/>
          <w:bCs w:val="1"/>
          <w:noProof w:val="0"/>
          <w:sz w:val="24"/>
          <w:szCs w:val="24"/>
          <w:lang w:val="en-US"/>
        </w:rPr>
        <w:t>Flow 1: Passenger Books a Flight</w:t>
      </w:r>
    </w:p>
    <w:p w:rsidR="10E2EDC6" w:rsidP="095BFC4C" w:rsidRDefault="10E2EDC6" w14:paraId="6ABCB34F" w14:textId="17A2886D">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User navigates to Search via Sidebar.</w:t>
      </w:r>
    </w:p>
    <w:p w:rsidR="10E2EDC6" w:rsidP="095BFC4C" w:rsidRDefault="10E2EDC6" w14:paraId="20F1AD40" w14:textId="71E3CAED">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Enters</w:t>
      </w:r>
      <w:r w:rsidRPr="095BFC4C" w:rsidR="10E2EDC6">
        <w:rPr>
          <w:rFonts w:ascii="Times New Roman" w:hAnsi="Times New Roman" w:eastAsia="Times New Roman" w:cs="Times New Roman"/>
          <w:noProof w:val="0"/>
          <w:sz w:val="24"/>
          <w:szCs w:val="24"/>
          <w:lang w:val="en-US"/>
        </w:rPr>
        <w:t xml:space="preserve"> origin (e.g., CLT), destination, date, and class in </w:t>
      </w:r>
      <w:r w:rsidRPr="095BFC4C" w:rsidR="10E2EDC6">
        <w:rPr>
          <w:rFonts w:ascii="Times New Roman" w:hAnsi="Times New Roman" w:eastAsia="Times New Roman" w:cs="Times New Roman"/>
          <w:noProof w:val="0"/>
          <w:sz w:val="24"/>
          <w:szCs w:val="24"/>
          <w:lang w:val="en-US"/>
        </w:rPr>
        <w:t>Search.jsx</w:t>
      </w:r>
      <w:r w:rsidRPr="095BFC4C" w:rsidR="10E2EDC6">
        <w:rPr>
          <w:rFonts w:ascii="Times New Roman" w:hAnsi="Times New Roman" w:eastAsia="Times New Roman" w:cs="Times New Roman"/>
          <w:noProof w:val="0"/>
          <w:sz w:val="24"/>
          <w:szCs w:val="24"/>
          <w:lang w:val="en-US"/>
        </w:rPr>
        <w:t xml:space="preserve"> form.</w:t>
      </w:r>
    </w:p>
    <w:p w:rsidR="10E2EDC6" w:rsidP="095BFC4C" w:rsidRDefault="10E2EDC6" w14:paraId="17A3AB32" w14:textId="735D7DA3">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Clicks</w:t>
      </w:r>
      <w:r w:rsidRPr="095BFC4C" w:rsidR="10E2EDC6">
        <w:rPr>
          <w:rFonts w:ascii="Times New Roman" w:hAnsi="Times New Roman" w:eastAsia="Times New Roman" w:cs="Times New Roman"/>
          <w:noProof w:val="0"/>
          <w:sz w:val="24"/>
          <w:szCs w:val="24"/>
          <w:lang w:val="en-US"/>
        </w:rPr>
        <w:t xml:space="preserve"> Search → GET /</w:t>
      </w:r>
      <w:r w:rsidRPr="095BFC4C" w:rsidR="10E2EDC6">
        <w:rPr>
          <w:rFonts w:ascii="Times New Roman" w:hAnsi="Times New Roman" w:eastAsia="Times New Roman" w:cs="Times New Roman"/>
          <w:noProof w:val="0"/>
          <w:sz w:val="24"/>
          <w:szCs w:val="24"/>
          <w:lang w:val="en-US"/>
        </w:rPr>
        <w:t>api</w:t>
      </w:r>
      <w:r w:rsidRPr="095BFC4C" w:rsidR="10E2EDC6">
        <w:rPr>
          <w:rFonts w:ascii="Times New Roman" w:hAnsi="Times New Roman" w:eastAsia="Times New Roman" w:cs="Times New Roman"/>
          <w:noProof w:val="0"/>
          <w:sz w:val="24"/>
          <w:szCs w:val="24"/>
          <w:lang w:val="en-US"/>
        </w:rPr>
        <w:t>/</w:t>
      </w:r>
      <w:r w:rsidRPr="095BFC4C" w:rsidR="10E2EDC6">
        <w:rPr>
          <w:rFonts w:ascii="Times New Roman" w:hAnsi="Times New Roman" w:eastAsia="Times New Roman" w:cs="Times New Roman"/>
          <w:noProof w:val="0"/>
          <w:sz w:val="24"/>
          <w:szCs w:val="24"/>
          <w:lang w:val="en-US"/>
        </w:rPr>
        <w:t>flights?origin</w:t>
      </w:r>
      <w:r w:rsidRPr="095BFC4C" w:rsidR="10E2EDC6">
        <w:rPr>
          <w:rFonts w:ascii="Times New Roman" w:hAnsi="Times New Roman" w:eastAsia="Times New Roman" w:cs="Times New Roman"/>
          <w:noProof w:val="0"/>
          <w:sz w:val="24"/>
          <w:szCs w:val="24"/>
          <w:lang w:val="en-US"/>
        </w:rPr>
        <w:t>=</w:t>
      </w:r>
      <w:r w:rsidRPr="095BFC4C" w:rsidR="10E2EDC6">
        <w:rPr>
          <w:rFonts w:ascii="Times New Roman" w:hAnsi="Times New Roman" w:eastAsia="Times New Roman" w:cs="Times New Roman"/>
          <w:noProof w:val="0"/>
          <w:sz w:val="24"/>
          <w:szCs w:val="24"/>
          <w:lang w:val="en-US"/>
        </w:rPr>
        <w:t>CLT&amp;dest</w:t>
      </w:r>
      <w:r w:rsidRPr="095BFC4C" w:rsidR="10E2EDC6">
        <w:rPr>
          <w:rFonts w:ascii="Times New Roman" w:hAnsi="Times New Roman" w:eastAsia="Times New Roman" w:cs="Times New Roman"/>
          <w:noProof w:val="0"/>
          <w:sz w:val="24"/>
          <w:szCs w:val="24"/>
          <w:lang w:val="en-US"/>
        </w:rPr>
        <w:t>=</w:t>
      </w:r>
      <w:r w:rsidRPr="095BFC4C" w:rsidR="10E2EDC6">
        <w:rPr>
          <w:rFonts w:ascii="Times New Roman" w:hAnsi="Times New Roman" w:eastAsia="Times New Roman" w:cs="Times New Roman"/>
          <w:noProof w:val="0"/>
          <w:sz w:val="24"/>
          <w:szCs w:val="24"/>
          <w:lang w:val="en-US"/>
        </w:rPr>
        <w:t>JFK&amp;date</w:t>
      </w:r>
      <w:r w:rsidRPr="095BFC4C" w:rsidR="10E2EDC6">
        <w:rPr>
          <w:rFonts w:ascii="Times New Roman" w:hAnsi="Times New Roman" w:eastAsia="Times New Roman" w:cs="Times New Roman"/>
          <w:noProof w:val="0"/>
          <w:sz w:val="24"/>
          <w:szCs w:val="24"/>
          <w:lang w:val="en-US"/>
        </w:rPr>
        <w:t>=...&amp;class=Economy returns matching flights.</w:t>
      </w:r>
    </w:p>
    <w:p w:rsidR="10E2EDC6" w:rsidP="095BFC4C" w:rsidRDefault="10E2EDC6" w14:paraId="157102C3" w14:textId="7FAAC311">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User clicks </w:t>
      </w:r>
      <w:r w:rsidRPr="095BFC4C" w:rsidR="10E2EDC6">
        <w:rPr>
          <w:rFonts w:ascii="Times New Roman" w:hAnsi="Times New Roman" w:eastAsia="Times New Roman" w:cs="Times New Roman"/>
          <w:noProof w:val="0"/>
          <w:sz w:val="24"/>
          <w:szCs w:val="24"/>
          <w:lang w:val="en-US"/>
        </w:rPr>
        <w:t>a result</w:t>
      </w:r>
      <w:r w:rsidRPr="095BFC4C" w:rsidR="10E2EDC6">
        <w:rPr>
          <w:rFonts w:ascii="Times New Roman" w:hAnsi="Times New Roman" w:eastAsia="Times New Roman" w:cs="Times New Roman"/>
          <w:noProof w:val="0"/>
          <w:sz w:val="24"/>
          <w:szCs w:val="24"/>
          <w:lang w:val="en-US"/>
        </w:rPr>
        <w:t xml:space="preserve"> row → navigates to </w:t>
      </w:r>
      <w:r w:rsidRPr="095BFC4C" w:rsidR="10E2EDC6">
        <w:rPr>
          <w:rFonts w:ascii="Times New Roman" w:hAnsi="Times New Roman" w:eastAsia="Times New Roman" w:cs="Times New Roman"/>
          <w:noProof w:val="0"/>
          <w:sz w:val="24"/>
          <w:szCs w:val="24"/>
          <w:lang w:val="en-US"/>
        </w:rPr>
        <w:t>BookFlight.jsx</w:t>
      </w:r>
      <w:r w:rsidRPr="095BFC4C" w:rsidR="10E2EDC6">
        <w:rPr>
          <w:rFonts w:ascii="Times New Roman" w:hAnsi="Times New Roman" w:eastAsia="Times New Roman" w:cs="Times New Roman"/>
          <w:noProof w:val="0"/>
          <w:sz w:val="24"/>
          <w:szCs w:val="24"/>
          <w:lang w:val="en-US"/>
        </w:rPr>
        <w:t xml:space="preserve"> with </w:t>
      </w:r>
      <w:r w:rsidRPr="095BFC4C" w:rsidR="10E2EDC6">
        <w:rPr>
          <w:rFonts w:ascii="Times New Roman" w:hAnsi="Times New Roman" w:eastAsia="Times New Roman" w:cs="Times New Roman"/>
          <w:noProof w:val="0"/>
          <w:sz w:val="24"/>
          <w:szCs w:val="24"/>
          <w:lang w:val="en-US"/>
        </w:rPr>
        <w:t>flight_id</w:t>
      </w:r>
      <w:r w:rsidRPr="095BFC4C" w:rsidR="10E2EDC6">
        <w:rPr>
          <w:rFonts w:ascii="Times New Roman" w:hAnsi="Times New Roman" w:eastAsia="Times New Roman" w:cs="Times New Roman"/>
          <w:noProof w:val="0"/>
          <w:sz w:val="24"/>
          <w:szCs w:val="24"/>
          <w:lang w:val="en-US"/>
        </w:rPr>
        <w:t xml:space="preserve"> as route param.</w:t>
      </w:r>
    </w:p>
    <w:p w:rsidR="10E2EDC6" w:rsidP="095BFC4C" w:rsidRDefault="10E2EDC6" w14:paraId="75CE65A3" w14:textId="127C57BF">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Fills</w:t>
      </w:r>
      <w:r w:rsidRPr="095BFC4C" w:rsidR="10E2EDC6">
        <w:rPr>
          <w:rFonts w:ascii="Times New Roman" w:hAnsi="Times New Roman" w:eastAsia="Times New Roman" w:cs="Times New Roman"/>
          <w:noProof w:val="0"/>
          <w:sz w:val="24"/>
          <w:szCs w:val="24"/>
          <w:lang w:val="en-US"/>
        </w:rPr>
        <w:t xml:space="preserve"> in passenger details and </w:t>
      </w:r>
      <w:r w:rsidRPr="095BFC4C" w:rsidR="10E2EDC6">
        <w:rPr>
          <w:rFonts w:ascii="Times New Roman" w:hAnsi="Times New Roman" w:eastAsia="Times New Roman" w:cs="Times New Roman"/>
          <w:noProof w:val="0"/>
          <w:sz w:val="24"/>
          <w:szCs w:val="24"/>
          <w:lang w:val="en-US"/>
        </w:rPr>
        <w:t>clicks</w:t>
      </w:r>
      <w:r w:rsidRPr="095BFC4C" w:rsidR="10E2EDC6">
        <w:rPr>
          <w:rFonts w:ascii="Times New Roman" w:hAnsi="Times New Roman" w:eastAsia="Times New Roman" w:cs="Times New Roman"/>
          <w:noProof w:val="0"/>
          <w:sz w:val="24"/>
          <w:szCs w:val="24"/>
          <w:lang w:val="en-US"/>
        </w:rPr>
        <w:t xml:space="preserve"> Confirm Booking → POST /</w:t>
      </w:r>
      <w:r w:rsidRPr="095BFC4C" w:rsidR="10E2EDC6">
        <w:rPr>
          <w:rFonts w:ascii="Times New Roman" w:hAnsi="Times New Roman" w:eastAsia="Times New Roman" w:cs="Times New Roman"/>
          <w:noProof w:val="0"/>
          <w:sz w:val="24"/>
          <w:szCs w:val="24"/>
          <w:lang w:val="en-US"/>
        </w:rPr>
        <w:t>api</w:t>
      </w:r>
      <w:r w:rsidRPr="095BFC4C" w:rsidR="10E2EDC6">
        <w:rPr>
          <w:rFonts w:ascii="Times New Roman" w:hAnsi="Times New Roman" w:eastAsia="Times New Roman" w:cs="Times New Roman"/>
          <w:noProof w:val="0"/>
          <w:sz w:val="24"/>
          <w:szCs w:val="24"/>
          <w:lang w:val="en-US"/>
        </w:rPr>
        <w:t>/bookings.</w:t>
      </w:r>
    </w:p>
    <w:p w:rsidR="10E2EDC6" w:rsidP="095BFC4C" w:rsidRDefault="10E2EDC6" w14:paraId="57ACE1A1" w14:textId="6907CD13">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On success: redirect</w:t>
      </w:r>
      <w:r w:rsidRPr="095BFC4C" w:rsidR="10E2EDC6">
        <w:rPr>
          <w:rFonts w:ascii="Times New Roman" w:hAnsi="Times New Roman" w:eastAsia="Times New Roman" w:cs="Times New Roman"/>
          <w:noProof w:val="0"/>
          <w:sz w:val="24"/>
          <w:szCs w:val="24"/>
          <w:lang w:val="en-US"/>
        </w:rPr>
        <w:t xml:space="preserve"> to </w:t>
      </w:r>
      <w:r w:rsidRPr="095BFC4C" w:rsidR="10E2EDC6">
        <w:rPr>
          <w:rFonts w:ascii="Times New Roman" w:hAnsi="Times New Roman" w:eastAsia="Times New Roman" w:cs="Times New Roman"/>
          <w:noProof w:val="0"/>
          <w:sz w:val="24"/>
          <w:szCs w:val="24"/>
          <w:lang w:val="en-US"/>
        </w:rPr>
        <w:t>MyBookings.jsx</w:t>
      </w:r>
      <w:r w:rsidRPr="095BFC4C" w:rsidR="10E2EDC6">
        <w:rPr>
          <w:rFonts w:ascii="Times New Roman" w:hAnsi="Times New Roman" w:eastAsia="Times New Roman" w:cs="Times New Roman"/>
          <w:noProof w:val="0"/>
          <w:sz w:val="24"/>
          <w:szCs w:val="24"/>
          <w:lang w:val="en-US"/>
        </w:rPr>
        <w:t xml:space="preserve">; booking appears in </w:t>
      </w:r>
      <w:r w:rsidRPr="095BFC4C" w:rsidR="10E2EDC6">
        <w:rPr>
          <w:rFonts w:ascii="Times New Roman" w:hAnsi="Times New Roman" w:eastAsia="Times New Roman" w:cs="Times New Roman"/>
          <w:noProof w:val="0"/>
          <w:sz w:val="24"/>
          <w:szCs w:val="24"/>
          <w:lang w:val="en-US"/>
        </w:rPr>
        <w:t>list</w:t>
      </w:r>
      <w:r w:rsidRPr="095BFC4C" w:rsidR="10E2EDC6">
        <w:rPr>
          <w:rFonts w:ascii="Times New Roman" w:hAnsi="Times New Roman" w:eastAsia="Times New Roman" w:cs="Times New Roman"/>
          <w:noProof w:val="0"/>
          <w:sz w:val="24"/>
          <w:szCs w:val="24"/>
          <w:lang w:val="en-US"/>
        </w:rPr>
        <w:t>.</w:t>
      </w:r>
    </w:p>
    <w:p w:rsidR="10E2EDC6" w:rsidP="095BFC4C" w:rsidRDefault="10E2EDC6" w14:paraId="63E8DEC5" w14:textId="6D2ADB6D">
      <w:pPr>
        <w:spacing w:before="80" w:beforeAutospacing="off" w:after="80" w:afterAutospacing="off"/>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 </w:t>
      </w:r>
    </w:p>
    <w:p w:rsidR="10E2EDC6" w:rsidP="095BFC4C" w:rsidRDefault="10E2EDC6" w14:paraId="4F7B56C6" w14:textId="4FEA7BEF">
      <w:pPr>
        <w:spacing w:before="160" w:beforeAutospacing="off" w:after="80" w:afterAutospacing="off"/>
        <w:rPr>
          <w:rFonts w:ascii="Times New Roman" w:hAnsi="Times New Roman" w:eastAsia="Times New Roman" w:cs="Times New Roman"/>
          <w:b w:val="1"/>
          <w:bCs w:val="1"/>
          <w:noProof w:val="0"/>
          <w:sz w:val="24"/>
          <w:szCs w:val="24"/>
          <w:lang w:val="en-US"/>
        </w:rPr>
      </w:pPr>
      <w:r w:rsidRPr="095BFC4C" w:rsidR="10E2EDC6">
        <w:rPr>
          <w:rFonts w:ascii="Times New Roman" w:hAnsi="Times New Roman" w:eastAsia="Times New Roman" w:cs="Times New Roman"/>
          <w:b w:val="1"/>
          <w:bCs w:val="1"/>
          <w:noProof w:val="0"/>
          <w:sz w:val="24"/>
          <w:szCs w:val="24"/>
          <w:lang w:val="en-US"/>
        </w:rPr>
        <w:t>Flow 2: Admin Runs Simulation</w:t>
      </w:r>
    </w:p>
    <w:p w:rsidR="10E2EDC6" w:rsidP="095BFC4C" w:rsidRDefault="10E2EDC6" w14:paraId="52F833C9" w14:textId="0E57CBEA">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Admin authenticated and </w:t>
      </w:r>
      <w:r w:rsidRPr="095BFC4C" w:rsidR="10E2EDC6">
        <w:rPr>
          <w:rFonts w:ascii="Times New Roman" w:hAnsi="Times New Roman" w:eastAsia="Times New Roman" w:cs="Times New Roman"/>
          <w:noProof w:val="0"/>
          <w:sz w:val="24"/>
          <w:szCs w:val="24"/>
          <w:lang w:val="en-US"/>
        </w:rPr>
        <w:t>navigates</w:t>
      </w:r>
      <w:r w:rsidRPr="095BFC4C" w:rsidR="10E2EDC6">
        <w:rPr>
          <w:rFonts w:ascii="Times New Roman" w:hAnsi="Times New Roman" w:eastAsia="Times New Roman" w:cs="Times New Roman"/>
          <w:noProof w:val="0"/>
          <w:sz w:val="24"/>
          <w:szCs w:val="24"/>
          <w:lang w:val="en-US"/>
        </w:rPr>
        <w:t xml:space="preserve"> to </w:t>
      </w:r>
      <w:r w:rsidRPr="095BFC4C" w:rsidR="10E2EDC6">
        <w:rPr>
          <w:rFonts w:ascii="Times New Roman" w:hAnsi="Times New Roman" w:eastAsia="Times New Roman" w:cs="Times New Roman"/>
          <w:noProof w:val="0"/>
          <w:sz w:val="24"/>
          <w:szCs w:val="24"/>
          <w:lang w:val="en-US"/>
        </w:rPr>
        <w:t>Simulation.jsx</w:t>
      </w:r>
      <w:r w:rsidRPr="095BFC4C" w:rsidR="10E2EDC6">
        <w:rPr>
          <w:rFonts w:ascii="Times New Roman" w:hAnsi="Times New Roman" w:eastAsia="Times New Roman" w:cs="Times New Roman"/>
          <w:noProof w:val="0"/>
          <w:sz w:val="24"/>
          <w:szCs w:val="24"/>
          <w:lang w:val="en-US"/>
        </w:rPr>
        <w:t xml:space="preserve"> via Sidebar (only visible to admin role).</w:t>
      </w:r>
    </w:p>
    <w:p w:rsidR="10E2EDC6" w:rsidP="095BFC4C" w:rsidRDefault="10E2EDC6" w14:paraId="0AAA870E" w14:textId="5AC0EDEB">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Enters</w:t>
      </w:r>
      <w:r w:rsidRPr="095BFC4C" w:rsidR="10E2EDC6">
        <w:rPr>
          <w:rFonts w:ascii="Times New Roman" w:hAnsi="Times New Roman" w:eastAsia="Times New Roman" w:cs="Times New Roman"/>
          <w:noProof w:val="0"/>
          <w:sz w:val="24"/>
          <w:szCs w:val="24"/>
          <w:lang w:val="en-US"/>
        </w:rPr>
        <w:t xml:space="preserve"> simulation parameters (date range, airport subset) in the parameter form.</w:t>
      </w:r>
    </w:p>
    <w:p w:rsidR="10E2EDC6" w:rsidP="095BFC4C" w:rsidRDefault="10E2EDC6" w14:paraId="4E93CF7A" w14:textId="586EFDB1">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Clicks</w:t>
      </w:r>
      <w:r w:rsidRPr="095BFC4C" w:rsidR="10E2EDC6">
        <w:rPr>
          <w:rFonts w:ascii="Times New Roman" w:hAnsi="Times New Roman" w:eastAsia="Times New Roman" w:cs="Times New Roman"/>
          <w:noProof w:val="0"/>
          <w:sz w:val="24"/>
          <w:szCs w:val="24"/>
          <w:lang w:val="en-US"/>
        </w:rPr>
        <w:t xml:space="preserve"> Run Simulation → POST /</w:t>
      </w:r>
      <w:r w:rsidRPr="095BFC4C" w:rsidR="10E2EDC6">
        <w:rPr>
          <w:rFonts w:ascii="Times New Roman" w:hAnsi="Times New Roman" w:eastAsia="Times New Roman" w:cs="Times New Roman"/>
          <w:noProof w:val="0"/>
          <w:sz w:val="24"/>
          <w:szCs w:val="24"/>
          <w:lang w:val="en-US"/>
        </w:rPr>
        <w:t>api</w:t>
      </w:r>
      <w:r w:rsidRPr="095BFC4C" w:rsidR="10E2EDC6">
        <w:rPr>
          <w:rFonts w:ascii="Times New Roman" w:hAnsi="Times New Roman" w:eastAsia="Times New Roman" w:cs="Times New Roman"/>
          <w:noProof w:val="0"/>
          <w:sz w:val="24"/>
          <w:szCs w:val="24"/>
          <w:lang w:val="en-US"/>
        </w:rPr>
        <w:t>/simulation with parameters.</w:t>
      </w:r>
    </w:p>
    <w:p w:rsidR="10E2EDC6" w:rsidP="095BFC4C" w:rsidRDefault="10E2EDC6" w14:paraId="0883C228" w14:textId="7F6799AE">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Backend invokes sim_runner.py; status updates stream to the UI status log.</w:t>
      </w:r>
    </w:p>
    <w:p w:rsidR="10E2EDC6" w:rsidP="095BFC4C" w:rsidRDefault="10E2EDC6" w14:paraId="487FAE76" w14:textId="4D248C5C">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On completion: flights, passengers, and timetable records </w:t>
      </w:r>
      <w:r w:rsidRPr="095BFC4C" w:rsidR="10E2EDC6">
        <w:rPr>
          <w:rFonts w:ascii="Times New Roman" w:hAnsi="Times New Roman" w:eastAsia="Times New Roman" w:cs="Times New Roman"/>
          <w:noProof w:val="0"/>
          <w:sz w:val="24"/>
          <w:szCs w:val="24"/>
          <w:lang w:val="en-US"/>
        </w:rPr>
        <w:t>updated</w:t>
      </w:r>
      <w:r w:rsidRPr="095BFC4C" w:rsidR="10E2EDC6">
        <w:rPr>
          <w:rFonts w:ascii="Times New Roman" w:hAnsi="Times New Roman" w:eastAsia="Times New Roman" w:cs="Times New Roman"/>
          <w:noProof w:val="0"/>
          <w:sz w:val="24"/>
          <w:szCs w:val="24"/>
          <w:lang w:val="en-US"/>
        </w:rPr>
        <w:t xml:space="preserve"> in the database.</w:t>
      </w:r>
    </w:p>
    <w:p w:rsidR="10E2EDC6" w:rsidP="095BFC4C" w:rsidRDefault="10E2EDC6" w14:paraId="71DD82B2" w14:textId="17757934">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Admin may then navigate to </w:t>
      </w:r>
      <w:r w:rsidRPr="095BFC4C" w:rsidR="10E2EDC6">
        <w:rPr>
          <w:rFonts w:ascii="Times New Roman" w:hAnsi="Times New Roman" w:eastAsia="Times New Roman" w:cs="Times New Roman"/>
          <w:noProof w:val="0"/>
          <w:sz w:val="24"/>
          <w:szCs w:val="24"/>
          <w:lang w:val="en-US"/>
        </w:rPr>
        <w:t>Timetable.jsx</w:t>
      </w:r>
      <w:r w:rsidRPr="095BFC4C" w:rsidR="10E2EDC6">
        <w:rPr>
          <w:rFonts w:ascii="Times New Roman" w:hAnsi="Times New Roman" w:eastAsia="Times New Roman" w:cs="Times New Roman"/>
          <w:noProof w:val="0"/>
          <w:sz w:val="24"/>
          <w:szCs w:val="24"/>
          <w:lang w:val="en-US"/>
        </w:rPr>
        <w:t xml:space="preserve"> to verify </w:t>
      </w:r>
      <w:r w:rsidRPr="095BFC4C" w:rsidR="10E2EDC6">
        <w:rPr>
          <w:rFonts w:ascii="Times New Roman" w:hAnsi="Times New Roman" w:eastAsia="Times New Roman" w:cs="Times New Roman"/>
          <w:noProof w:val="0"/>
          <w:sz w:val="24"/>
          <w:szCs w:val="24"/>
          <w:lang w:val="en-US"/>
        </w:rPr>
        <w:t>generated</w:t>
      </w:r>
      <w:r w:rsidRPr="095BFC4C" w:rsidR="10E2EDC6">
        <w:rPr>
          <w:rFonts w:ascii="Times New Roman" w:hAnsi="Times New Roman" w:eastAsia="Times New Roman" w:cs="Times New Roman"/>
          <w:noProof w:val="0"/>
          <w:sz w:val="24"/>
          <w:szCs w:val="24"/>
          <w:lang w:val="en-US"/>
        </w:rPr>
        <w:t xml:space="preserve"> schedule.</w:t>
      </w:r>
    </w:p>
    <w:p w:rsidR="10E2EDC6" w:rsidP="095BFC4C" w:rsidRDefault="10E2EDC6" w14:paraId="5B8A8233" w14:textId="49851F1A">
      <w:pPr>
        <w:spacing w:before="80" w:beforeAutospacing="off" w:after="80" w:afterAutospacing="off"/>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 </w:t>
      </w:r>
    </w:p>
    <w:p w:rsidR="10E2EDC6" w:rsidP="095BFC4C" w:rsidRDefault="10E2EDC6" w14:paraId="18CD1AB5" w14:textId="52FC5666">
      <w:pPr>
        <w:spacing w:before="160" w:beforeAutospacing="off" w:after="80" w:afterAutospacing="off"/>
        <w:rPr>
          <w:rFonts w:ascii="Times New Roman" w:hAnsi="Times New Roman" w:eastAsia="Times New Roman" w:cs="Times New Roman"/>
          <w:b w:val="1"/>
          <w:bCs w:val="1"/>
          <w:noProof w:val="0"/>
          <w:sz w:val="24"/>
          <w:szCs w:val="24"/>
          <w:lang w:val="en-US"/>
        </w:rPr>
      </w:pPr>
      <w:r w:rsidRPr="095BFC4C" w:rsidR="10E2EDC6">
        <w:rPr>
          <w:rFonts w:ascii="Times New Roman" w:hAnsi="Times New Roman" w:eastAsia="Times New Roman" w:cs="Times New Roman"/>
          <w:b w:val="1"/>
          <w:bCs w:val="1"/>
          <w:noProof w:val="0"/>
          <w:sz w:val="24"/>
          <w:szCs w:val="24"/>
          <w:lang w:val="en-US"/>
        </w:rPr>
        <w:t>Flow 3: Theme Toggle</w:t>
      </w:r>
    </w:p>
    <w:p w:rsidR="10E2EDC6" w:rsidP="095BFC4C" w:rsidRDefault="10E2EDC6" w14:paraId="21A88952" w14:textId="1EC8CB62">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User clicks theme toggle button in </w:t>
      </w:r>
      <w:r w:rsidRPr="095BFC4C" w:rsidR="10E2EDC6">
        <w:rPr>
          <w:rFonts w:ascii="Times New Roman" w:hAnsi="Times New Roman" w:eastAsia="Times New Roman" w:cs="Times New Roman"/>
          <w:noProof w:val="0"/>
          <w:sz w:val="24"/>
          <w:szCs w:val="24"/>
          <w:lang w:val="en-US"/>
        </w:rPr>
        <w:t>Navbar.jsx</w:t>
      </w:r>
      <w:r w:rsidRPr="095BFC4C" w:rsidR="10E2EDC6">
        <w:rPr>
          <w:rFonts w:ascii="Times New Roman" w:hAnsi="Times New Roman" w:eastAsia="Times New Roman" w:cs="Times New Roman"/>
          <w:noProof w:val="0"/>
          <w:sz w:val="24"/>
          <w:szCs w:val="24"/>
          <w:lang w:val="en-US"/>
        </w:rPr>
        <w:t>.</w:t>
      </w:r>
    </w:p>
    <w:p w:rsidR="10E2EDC6" w:rsidP="095BFC4C" w:rsidRDefault="10E2EDC6" w14:paraId="339A4E2F" w14:textId="36C14A0A">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ThemeContext</w:t>
      </w:r>
      <w:r w:rsidRPr="095BFC4C" w:rsidR="10E2EDC6">
        <w:rPr>
          <w:rFonts w:ascii="Times New Roman" w:hAnsi="Times New Roman" w:eastAsia="Times New Roman" w:cs="Times New Roman"/>
          <w:noProof w:val="0"/>
          <w:sz w:val="24"/>
          <w:szCs w:val="24"/>
          <w:lang w:val="en-US"/>
        </w:rPr>
        <w:t xml:space="preserve"> updates the global theme state (light ↔ dark).</w:t>
      </w:r>
    </w:p>
    <w:p w:rsidR="10E2EDC6" w:rsidP="095BFC4C" w:rsidRDefault="10E2EDC6" w14:paraId="4C2D82F9" w14:textId="45C11147">
      <w:pPr>
        <w:pStyle w:val="ListParagraph"/>
        <w:numPr>
          <w:ilvl w:val="0"/>
          <w:numId w:val="19"/>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10E2EDC6">
        <w:rPr>
          <w:rFonts w:ascii="Times New Roman" w:hAnsi="Times New Roman" w:eastAsia="Times New Roman" w:cs="Times New Roman"/>
          <w:noProof w:val="0"/>
          <w:sz w:val="24"/>
          <w:szCs w:val="24"/>
          <w:lang w:val="en-US"/>
        </w:rPr>
        <w:t xml:space="preserve">All page and </w:t>
      </w:r>
      <w:r w:rsidRPr="095BFC4C" w:rsidR="10E2EDC6">
        <w:rPr>
          <w:rFonts w:ascii="Times New Roman" w:hAnsi="Times New Roman" w:eastAsia="Times New Roman" w:cs="Times New Roman"/>
          <w:noProof w:val="0"/>
          <w:sz w:val="24"/>
          <w:szCs w:val="24"/>
          <w:lang w:val="en-US"/>
        </w:rPr>
        <w:t>component</w:t>
      </w:r>
      <w:r w:rsidRPr="095BFC4C" w:rsidR="10E2EDC6">
        <w:rPr>
          <w:rFonts w:ascii="Times New Roman" w:hAnsi="Times New Roman" w:eastAsia="Times New Roman" w:cs="Times New Roman"/>
          <w:noProof w:val="0"/>
          <w:sz w:val="24"/>
          <w:szCs w:val="24"/>
          <w:lang w:val="en-US"/>
        </w:rPr>
        <w:t xml:space="preserve"> CSS variables update </w:t>
      </w:r>
      <w:r w:rsidRPr="095BFC4C" w:rsidR="10E2EDC6">
        <w:rPr>
          <w:rFonts w:ascii="Times New Roman" w:hAnsi="Times New Roman" w:eastAsia="Times New Roman" w:cs="Times New Roman"/>
          <w:noProof w:val="0"/>
          <w:sz w:val="24"/>
          <w:szCs w:val="24"/>
          <w:lang w:val="en-US"/>
        </w:rPr>
        <w:t>immediately</w:t>
      </w:r>
      <w:r w:rsidRPr="095BFC4C" w:rsidR="10E2EDC6">
        <w:rPr>
          <w:rFonts w:ascii="Times New Roman" w:hAnsi="Times New Roman" w:eastAsia="Times New Roman" w:cs="Times New Roman"/>
          <w:noProof w:val="0"/>
          <w:sz w:val="24"/>
          <w:szCs w:val="24"/>
          <w:lang w:val="en-US"/>
        </w:rPr>
        <w:t xml:space="preserve">; no page reload </w:t>
      </w:r>
      <w:r w:rsidRPr="095BFC4C" w:rsidR="10E2EDC6">
        <w:rPr>
          <w:rFonts w:ascii="Times New Roman" w:hAnsi="Times New Roman" w:eastAsia="Times New Roman" w:cs="Times New Roman"/>
          <w:noProof w:val="0"/>
          <w:sz w:val="24"/>
          <w:szCs w:val="24"/>
          <w:lang w:val="en-US"/>
        </w:rPr>
        <w:t>required</w:t>
      </w:r>
      <w:r w:rsidRPr="095BFC4C" w:rsidR="10E2EDC6">
        <w:rPr>
          <w:rFonts w:ascii="Times New Roman" w:hAnsi="Times New Roman" w:eastAsia="Times New Roman" w:cs="Times New Roman"/>
          <w:noProof w:val="0"/>
          <w:sz w:val="24"/>
          <w:szCs w:val="24"/>
          <w:lang w:val="en-US"/>
        </w:rPr>
        <w:t>.</w:t>
      </w:r>
    </w:p>
    <w:p w:rsidR="095BFC4C" w:rsidP="095BFC4C" w:rsidRDefault="095BFC4C" w14:paraId="7398ABAC" w14:textId="11B1E749">
      <w:pPr>
        <w:pStyle w:val="Normal"/>
      </w:pPr>
    </w:p>
    <w:p w:rsidR="008F7780" w:rsidP="008F7780" w:rsidRDefault="008F7780" w14:paraId="0943F154" w14:textId="1B0F22B4">
      <w:pPr>
        <w:pStyle w:val="Heading1"/>
        <w:rPr/>
      </w:pPr>
      <w:bookmarkStart w:name="_Toc225679234" w:id="18"/>
      <w:r w:rsidR="008F7780">
        <w:rPr/>
        <w:t>Procedural Design</w:t>
      </w:r>
      <w:bookmarkEnd w:id="18"/>
    </w:p>
    <w:p w:rsidR="095BFC4C" w:rsidP="095BFC4C" w:rsidRDefault="095BFC4C" w14:paraId="54D680E9" w14:textId="28FCA82B">
      <w:pPr>
        <w:pStyle w:val="Normal"/>
        <w:rPr>
          <w:rFonts w:ascii="Times New Roman" w:hAnsi="Times New Roman" w:eastAsia="Times New Roman" w:cs="Times New Roman"/>
          <w:sz w:val="24"/>
          <w:szCs w:val="24"/>
        </w:rPr>
      </w:pPr>
    </w:p>
    <w:p w:rsidR="347FB6CF" w:rsidP="095BFC4C" w:rsidRDefault="347FB6CF" w14:paraId="4734BC06" w14:textId="2BF0951F">
      <w:pPr>
        <w:spacing w:before="80" w:beforeAutospacing="off" w:after="80" w:afterAutospacing="off"/>
        <w:rPr>
          <w:rFonts w:ascii="Times New Roman" w:hAnsi="Times New Roman" w:eastAsia="Times New Roman" w:cs="Times New Roman"/>
          <w:noProof w:val="0"/>
          <w:sz w:val="24"/>
          <w:szCs w:val="24"/>
          <w:lang w:val="en-US"/>
        </w:rPr>
      </w:pPr>
      <w:r w:rsidRPr="095BFC4C" w:rsidR="347FB6CF">
        <w:rPr>
          <w:rFonts w:ascii="Times New Roman" w:hAnsi="Times New Roman" w:eastAsia="Times New Roman" w:cs="Times New Roman"/>
          <w:noProof w:val="0"/>
          <w:sz w:val="24"/>
          <w:szCs w:val="24"/>
          <w:lang w:val="en-US"/>
        </w:rPr>
        <w:t xml:space="preserve">This section provides the procedural design for each primary module in the Airline Reservation and Simulation System. Each subsection covers the </w:t>
      </w:r>
      <w:r w:rsidRPr="095BFC4C" w:rsidR="347FB6CF">
        <w:rPr>
          <w:rFonts w:ascii="Times New Roman" w:hAnsi="Times New Roman" w:eastAsia="Times New Roman" w:cs="Times New Roman"/>
          <w:noProof w:val="0"/>
          <w:sz w:val="24"/>
          <w:szCs w:val="24"/>
          <w:lang w:val="en-US"/>
        </w:rPr>
        <w:t>processing</w:t>
      </w:r>
      <w:r w:rsidRPr="095BFC4C" w:rsidR="347FB6CF">
        <w:rPr>
          <w:rFonts w:ascii="Times New Roman" w:hAnsi="Times New Roman" w:eastAsia="Times New Roman" w:cs="Times New Roman"/>
          <w:noProof w:val="0"/>
          <w:sz w:val="24"/>
          <w:szCs w:val="24"/>
          <w:lang w:val="en-US"/>
        </w:rPr>
        <w:t xml:space="preserve"> narrative, interface description, and design logic for one page/module in the application.</w:t>
      </w:r>
    </w:p>
    <w:p w:rsidR="095BFC4C" w:rsidP="095BFC4C" w:rsidRDefault="095BFC4C" w14:paraId="1E623D3A" w14:textId="6232CCD2">
      <w:pPr>
        <w:pStyle w:val="Normal"/>
      </w:pPr>
    </w:p>
    <w:p w:rsidRPr="008F7780" w:rsidR="008F7780" w:rsidP="008F7780" w:rsidRDefault="008F7780" w14:paraId="159398C3" w14:textId="77777777"/>
    <w:p w:rsidR="008F7780" w:rsidP="008F7780" w:rsidRDefault="008F7780" w14:paraId="25352329" w14:textId="5D9B2C25">
      <w:pPr>
        <w:pStyle w:val="Heading2"/>
      </w:pPr>
      <w:bookmarkStart w:name="_Toc225679235" w:id="19"/>
      <w:r>
        <w:t>Authentication Module</w:t>
      </w:r>
      <w:bookmarkEnd w:id="19"/>
    </w:p>
    <w:p w:rsidR="32902373" w:rsidP="32902373" w:rsidRDefault="002C2948" w14:paraId="7D350867" w14:textId="4611F128">
      <w:pPr>
        <w:pStyle w:val="Heading2"/>
      </w:pPr>
      <w:r>
        <w:rPr>
          <w:noProof/>
          <w14:ligatures w14:val="none"/>
        </w:rPr>
        <w:drawing>
          <wp:inline distT="0" distB="0" distL="0" distR="0" wp14:anchorId="395D65F8" wp14:editId="1B724697">
            <wp:extent cx="3307656" cy="2800350"/>
            <wp:effectExtent l="0" t="0" r="0" b="0"/>
            <wp:docPr id="2082463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3937" name="Picture 20824639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8922" cy="2826821"/>
                    </a:xfrm>
                    <a:prstGeom prst="rect">
                      <a:avLst/>
                    </a:prstGeom>
                  </pic:spPr>
                </pic:pic>
              </a:graphicData>
            </a:graphic>
          </wp:inline>
        </w:drawing>
      </w:r>
    </w:p>
    <w:p w:rsidR="32902373" w:rsidP="32902373" w:rsidRDefault="32902373" w14:paraId="2E854158" w14:textId="01AC2015"/>
    <w:p w:rsidR="007504E6" w:rsidP="095BFC4C" w:rsidRDefault="007504E6" w14:paraId="0D3BBAAE" w14:textId="543FCCB7">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47D2CDD">
        <w:rPr>
          <w:rFonts w:ascii="Arial" w:hAnsi="Arial" w:eastAsia="Arial" w:cs="Arial"/>
          <w:b w:val="1"/>
          <w:bCs w:val="1"/>
          <w:noProof w:val="0"/>
          <w:color w:val="107C5F" w:themeColor="accent5" w:themeTint="FF" w:themeShade="80"/>
          <w:sz w:val="24"/>
          <w:szCs w:val="24"/>
          <w:lang w:val="en-US"/>
        </w:rPr>
        <w:t>Processing Narrative</w:t>
      </w:r>
    </w:p>
    <w:p w:rsidR="007504E6" w:rsidP="095BFC4C" w:rsidRDefault="007504E6" w14:paraId="06AF884C" w14:textId="3D12EAF2">
      <w:pPr>
        <w:spacing w:before="80" w:beforeAutospacing="off" w:after="80" w:afterAutospacing="off"/>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The Home page serves as the main entry point of the system after authentication. It provides users with an overview of the application and quick access to all major features. The page adapts its content based on the authenticated user’s role: passenger users see flight search shortcuts and their recent bookings summary, while admin users additionally see system status indicators and simulation state. No data writes occur on this page; it is a read-only dashboard.</w:t>
      </w:r>
    </w:p>
    <w:p w:rsidR="007504E6" w:rsidP="095BFC4C" w:rsidRDefault="007504E6" w14:paraId="4B54FC6A" w14:textId="6E2C5363">
      <w:pPr>
        <w:spacing w:before="80" w:beforeAutospacing="off" w:after="80" w:afterAutospacing="off"/>
        <w:rPr>
          <w:rFonts w:ascii="Times New Roman" w:hAnsi="Times New Roman" w:eastAsia="Times New Roman" w:cs="Times New Roman"/>
          <w:noProof w:val="0"/>
          <w:sz w:val="24"/>
          <w:szCs w:val="24"/>
          <w:lang w:val="en-US"/>
        </w:rPr>
      </w:pPr>
    </w:p>
    <w:p w:rsidR="007504E6" w:rsidP="095BFC4C" w:rsidRDefault="007504E6" w14:paraId="4E4D876E" w14:textId="122F348A">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47D2CDD">
        <w:rPr>
          <w:rFonts w:ascii="Arial" w:hAnsi="Arial" w:eastAsia="Arial" w:cs="Arial"/>
          <w:b w:val="1"/>
          <w:bCs w:val="1"/>
          <w:noProof w:val="0"/>
          <w:color w:val="107C5F" w:themeColor="accent5" w:themeTint="FF" w:themeShade="80"/>
          <w:sz w:val="24"/>
          <w:szCs w:val="24"/>
          <w:lang w:val="en-US"/>
        </w:rPr>
        <w:t>Interface Description</w:t>
      </w:r>
    </w:p>
    <w:p w:rsidR="007504E6" w:rsidP="095BFC4C" w:rsidRDefault="007504E6" w14:paraId="3E4F0F6C" w14:textId="067C573D">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Navigation sidebar (</w:t>
      </w:r>
      <w:r w:rsidRPr="095BFC4C" w:rsidR="047D2CDD">
        <w:rPr>
          <w:rFonts w:ascii="Times New Roman" w:hAnsi="Times New Roman" w:eastAsia="Times New Roman" w:cs="Times New Roman"/>
          <w:noProof w:val="0"/>
          <w:sz w:val="24"/>
          <w:szCs w:val="24"/>
          <w:lang w:val="en-US"/>
        </w:rPr>
        <w:t>Sidebar.jsx</w:t>
      </w:r>
      <w:r w:rsidRPr="095BFC4C" w:rsidR="047D2CDD">
        <w:rPr>
          <w:rFonts w:ascii="Times New Roman" w:hAnsi="Times New Roman" w:eastAsia="Times New Roman" w:cs="Times New Roman"/>
          <w:noProof w:val="0"/>
          <w:sz w:val="24"/>
          <w:szCs w:val="24"/>
          <w:lang w:val="en-US"/>
        </w:rPr>
        <w:t>) with links to all accessible pages based on user role</w:t>
      </w:r>
    </w:p>
    <w:p w:rsidR="007504E6" w:rsidP="095BFC4C" w:rsidRDefault="007504E6" w14:paraId="6756A93F" w14:textId="75EF4326">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Overview dashboard panel showing summary cards (e.g., total bookings, next flight, system status)</w:t>
      </w:r>
    </w:p>
    <w:p w:rsidR="007504E6" w:rsidP="095BFC4C" w:rsidRDefault="007504E6" w14:paraId="2BDA1C15" w14:textId="32921DFC">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Top navbar (</w:t>
      </w:r>
      <w:r w:rsidRPr="095BFC4C" w:rsidR="047D2CDD">
        <w:rPr>
          <w:rFonts w:ascii="Times New Roman" w:hAnsi="Times New Roman" w:eastAsia="Times New Roman" w:cs="Times New Roman"/>
          <w:noProof w:val="0"/>
          <w:sz w:val="24"/>
          <w:szCs w:val="24"/>
          <w:lang w:val="en-US"/>
        </w:rPr>
        <w:t>Navbar.jsx</w:t>
      </w:r>
      <w:r w:rsidRPr="095BFC4C" w:rsidR="047D2CDD">
        <w:rPr>
          <w:rFonts w:ascii="Times New Roman" w:hAnsi="Times New Roman" w:eastAsia="Times New Roman" w:cs="Times New Roman"/>
          <w:noProof w:val="0"/>
          <w:sz w:val="24"/>
          <w:szCs w:val="24"/>
          <w:lang w:val="en-US"/>
        </w:rPr>
        <w:t>) with user identity display and theme/logout controls</w:t>
      </w:r>
    </w:p>
    <w:p w:rsidR="007504E6" w:rsidP="095BFC4C" w:rsidRDefault="007504E6" w14:paraId="20754AE3" w14:textId="533A92FD">
      <w:pPr>
        <w:pStyle w:val="ListParagraph"/>
        <w:spacing w:before="0" w:beforeAutospacing="off" w:after="0" w:afterAutospacing="off"/>
        <w:ind w:left="720" w:right="0" w:hanging="360"/>
        <w:rPr>
          <w:rFonts w:ascii="Times New Roman" w:hAnsi="Times New Roman" w:eastAsia="Times New Roman" w:cs="Times New Roman"/>
          <w:noProof w:val="0"/>
          <w:sz w:val="24"/>
          <w:szCs w:val="24"/>
          <w:lang w:val="en-US"/>
        </w:rPr>
      </w:pPr>
    </w:p>
    <w:p w:rsidR="007504E6" w:rsidP="095BFC4C" w:rsidRDefault="007504E6" w14:paraId="09B02BE8" w14:textId="7241E3FA">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47D2CDD">
        <w:rPr>
          <w:rFonts w:ascii="Arial" w:hAnsi="Arial" w:eastAsia="Arial" w:cs="Arial"/>
          <w:b w:val="1"/>
          <w:bCs w:val="1"/>
          <w:noProof w:val="0"/>
          <w:color w:val="107C5F" w:themeColor="accent5" w:themeTint="FF" w:themeShade="80"/>
          <w:sz w:val="24"/>
          <w:szCs w:val="24"/>
          <w:lang w:val="en-US"/>
        </w:rPr>
        <w:t>Design Logic</w:t>
      </w:r>
    </w:p>
    <w:p w:rsidR="007504E6" w:rsidP="095BFC4C" w:rsidRDefault="007504E6" w14:paraId="22058C3F" w14:textId="683005EC">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 xml:space="preserve">Centralized navigation: all route links are driven by </w:t>
      </w:r>
      <w:r w:rsidRPr="095BFC4C" w:rsidR="047D2CDD">
        <w:rPr>
          <w:rFonts w:ascii="Times New Roman" w:hAnsi="Times New Roman" w:eastAsia="Times New Roman" w:cs="Times New Roman"/>
          <w:noProof w:val="0"/>
          <w:sz w:val="24"/>
          <w:szCs w:val="24"/>
          <w:lang w:val="en-US"/>
        </w:rPr>
        <w:t>AuthContext</w:t>
      </w:r>
      <w:r w:rsidRPr="095BFC4C" w:rsidR="047D2CDD">
        <w:rPr>
          <w:rFonts w:ascii="Times New Roman" w:hAnsi="Times New Roman" w:eastAsia="Times New Roman" w:cs="Times New Roman"/>
          <w:noProof w:val="0"/>
          <w:sz w:val="24"/>
          <w:szCs w:val="24"/>
          <w:lang w:val="en-US"/>
        </w:rPr>
        <w:t xml:space="preserve"> role; admin links are conditionally </w:t>
      </w:r>
      <w:r w:rsidRPr="095BFC4C" w:rsidR="047D2CDD">
        <w:rPr>
          <w:rFonts w:ascii="Times New Roman" w:hAnsi="Times New Roman" w:eastAsia="Times New Roman" w:cs="Times New Roman"/>
          <w:noProof w:val="0"/>
          <w:sz w:val="24"/>
          <w:szCs w:val="24"/>
          <w:lang w:val="en-US"/>
        </w:rPr>
        <w:t>rendered</w:t>
      </w:r>
      <w:r w:rsidRPr="095BFC4C" w:rsidR="047D2CDD">
        <w:rPr>
          <w:rFonts w:ascii="Times New Roman" w:hAnsi="Times New Roman" w:eastAsia="Times New Roman" w:cs="Times New Roman"/>
          <w:noProof w:val="0"/>
          <w:sz w:val="24"/>
          <w:szCs w:val="24"/>
          <w:lang w:val="en-US"/>
        </w:rPr>
        <w:t xml:space="preserve"> only when </w:t>
      </w:r>
      <w:r w:rsidRPr="095BFC4C" w:rsidR="047D2CDD">
        <w:rPr>
          <w:rFonts w:ascii="Times New Roman" w:hAnsi="Times New Roman" w:eastAsia="Times New Roman" w:cs="Times New Roman"/>
          <w:noProof w:val="0"/>
          <w:sz w:val="24"/>
          <w:szCs w:val="24"/>
          <w:lang w:val="en-US"/>
        </w:rPr>
        <w:t>user.role</w:t>
      </w:r>
      <w:r w:rsidRPr="095BFC4C" w:rsidR="047D2CDD">
        <w:rPr>
          <w:rFonts w:ascii="Times New Roman" w:hAnsi="Times New Roman" w:eastAsia="Times New Roman" w:cs="Times New Roman"/>
          <w:noProof w:val="0"/>
          <w:sz w:val="24"/>
          <w:szCs w:val="24"/>
          <w:lang w:val="en-US"/>
        </w:rPr>
        <w:t xml:space="preserve"> === ‘admin’</w:t>
      </w:r>
    </w:p>
    <w:p w:rsidR="007504E6" w:rsidP="095BFC4C" w:rsidRDefault="007504E6" w14:paraId="7F9EC498" w14:textId="004D7F73">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 xml:space="preserve">Role-based visibility: </w:t>
      </w:r>
      <w:r w:rsidRPr="095BFC4C" w:rsidR="047D2CDD">
        <w:rPr>
          <w:rFonts w:ascii="Times New Roman" w:hAnsi="Times New Roman" w:eastAsia="Times New Roman" w:cs="Times New Roman"/>
          <w:noProof w:val="0"/>
          <w:sz w:val="24"/>
          <w:szCs w:val="24"/>
          <w:lang w:val="en-US"/>
        </w:rPr>
        <w:t>ProtectedRoute.jsx</w:t>
      </w:r>
      <w:r w:rsidRPr="095BFC4C" w:rsidR="047D2CDD">
        <w:rPr>
          <w:rFonts w:ascii="Times New Roman" w:hAnsi="Times New Roman" w:eastAsia="Times New Roman" w:cs="Times New Roman"/>
          <w:noProof w:val="0"/>
          <w:sz w:val="24"/>
          <w:szCs w:val="24"/>
          <w:lang w:val="en-US"/>
        </w:rPr>
        <w:t xml:space="preserve"> enforces authentication; Sidebar suppresses admin navigation items for passenger accounts</w:t>
      </w:r>
    </w:p>
    <w:p w:rsidR="007504E6" w:rsidP="095BFC4C" w:rsidRDefault="007504E6" w14:paraId="61B62599" w14:textId="61925A10">
      <w:pPr>
        <w:pStyle w:val="ListParagraph"/>
        <w:numPr>
          <w:ilvl w:val="0"/>
          <w:numId w:val="20"/>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047D2CDD">
        <w:rPr>
          <w:rFonts w:ascii="Times New Roman" w:hAnsi="Times New Roman" w:eastAsia="Times New Roman" w:cs="Times New Roman"/>
          <w:noProof w:val="0"/>
          <w:sz w:val="24"/>
          <w:szCs w:val="24"/>
          <w:lang w:val="en-US"/>
        </w:rPr>
        <w:t xml:space="preserve">On load, </w:t>
      </w:r>
      <w:r w:rsidRPr="095BFC4C" w:rsidR="047D2CDD">
        <w:rPr>
          <w:rFonts w:ascii="Times New Roman" w:hAnsi="Times New Roman" w:eastAsia="Times New Roman" w:cs="Times New Roman"/>
          <w:noProof w:val="0"/>
          <w:sz w:val="24"/>
          <w:szCs w:val="24"/>
          <w:lang w:val="en-US"/>
        </w:rPr>
        <w:t>Home.jsx</w:t>
      </w:r>
      <w:r w:rsidRPr="095BFC4C" w:rsidR="047D2CDD">
        <w:rPr>
          <w:rFonts w:ascii="Times New Roman" w:hAnsi="Times New Roman" w:eastAsia="Times New Roman" w:cs="Times New Roman"/>
          <w:noProof w:val="0"/>
          <w:sz w:val="24"/>
          <w:szCs w:val="24"/>
          <w:lang w:val="en-US"/>
        </w:rPr>
        <w:t xml:space="preserve"> calls GET /</w:t>
      </w:r>
      <w:r w:rsidRPr="095BFC4C" w:rsidR="047D2CDD">
        <w:rPr>
          <w:rFonts w:ascii="Times New Roman" w:hAnsi="Times New Roman" w:eastAsia="Times New Roman" w:cs="Times New Roman"/>
          <w:noProof w:val="0"/>
          <w:sz w:val="24"/>
          <w:szCs w:val="24"/>
          <w:lang w:val="en-US"/>
        </w:rPr>
        <w:t>api</w:t>
      </w:r>
      <w:r w:rsidRPr="095BFC4C" w:rsidR="047D2CDD">
        <w:rPr>
          <w:rFonts w:ascii="Times New Roman" w:hAnsi="Times New Roman" w:eastAsia="Times New Roman" w:cs="Times New Roman"/>
          <w:noProof w:val="0"/>
          <w:sz w:val="24"/>
          <w:szCs w:val="24"/>
          <w:lang w:val="en-US"/>
        </w:rPr>
        <w:t>/ (or relevant summary endpoint) to fetch dashboard summary data; a loading state is displayed while awaiting the response</w:t>
      </w:r>
    </w:p>
    <w:p w:rsidR="007504E6" w:rsidP="095BFC4C" w:rsidRDefault="007504E6" w14:paraId="1F555795" w14:textId="78CF2FC5">
      <w:pPr>
        <w:pStyle w:val="Normal"/>
        <w:spacing w:before="80" w:beforeAutospacing="off" w:after="80" w:afterAutospacing="off"/>
        <w:rPr>
          <w:rFonts w:ascii="Times New Roman" w:hAnsi="Times New Roman" w:eastAsia="Times New Roman" w:cs="Times New Roman"/>
          <w:noProof w:val="0"/>
          <w:sz w:val="24"/>
          <w:szCs w:val="24"/>
          <w:lang w:val="en-US"/>
        </w:rPr>
      </w:pPr>
    </w:p>
    <w:p w:rsidR="007504E6" w:rsidP="095BFC4C" w:rsidRDefault="007504E6" w14:paraId="530F0D3E" w14:textId="222B0024">
      <w:pPr>
        <w:pStyle w:val="Heading2"/>
      </w:pPr>
      <w:r w:rsidR="318230A0">
        <w:rPr/>
        <w:t xml:space="preserve">Book Flight </w:t>
      </w:r>
      <w:r w:rsidR="2C054F9D">
        <w:rPr/>
        <w:t>Module</w:t>
      </w:r>
    </w:p>
    <w:p w:rsidR="007504E6" w:rsidP="095BFC4C" w:rsidRDefault="007504E6" w14:paraId="134C5DD5" w14:textId="4B83DA87">
      <w:pPr>
        <w:pStyle w:val="Normal"/>
      </w:pPr>
    </w:p>
    <w:p w:rsidR="007504E6" w:rsidP="095BFC4C" w:rsidRDefault="007504E6" w14:paraId="7083118A" w14:textId="277FB891">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C054F9D">
        <w:rPr>
          <w:rFonts w:ascii="Arial" w:hAnsi="Arial" w:eastAsia="Arial" w:cs="Arial"/>
          <w:b w:val="1"/>
          <w:bCs w:val="1"/>
          <w:noProof w:val="0"/>
          <w:color w:val="107C5F" w:themeColor="accent5" w:themeTint="FF" w:themeShade="80"/>
          <w:sz w:val="24"/>
          <w:szCs w:val="24"/>
          <w:lang w:val="en-US"/>
        </w:rPr>
        <w:t>Processing Narrative</w:t>
      </w:r>
    </w:p>
    <w:p w:rsidR="007504E6" w:rsidP="095BFC4C" w:rsidRDefault="007504E6" w14:paraId="67F590B0" w14:textId="1FC7BB4C">
      <w:pPr>
        <w:spacing w:before="80" w:beforeAutospacing="off" w:after="80" w:afterAutospacing="off"/>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The Book Flight module spans two components: </w:t>
      </w:r>
      <w:r w:rsidRPr="095BFC4C" w:rsidR="2C054F9D">
        <w:rPr>
          <w:rFonts w:ascii="Times New Roman" w:hAnsi="Times New Roman" w:eastAsia="Times New Roman" w:cs="Times New Roman"/>
          <w:noProof w:val="0"/>
          <w:sz w:val="24"/>
          <w:szCs w:val="24"/>
          <w:lang w:val="en-US"/>
        </w:rPr>
        <w:t>Search.jsx</w:t>
      </w:r>
      <w:r w:rsidRPr="095BFC4C" w:rsidR="2C054F9D">
        <w:rPr>
          <w:rFonts w:ascii="Times New Roman" w:hAnsi="Times New Roman" w:eastAsia="Times New Roman" w:cs="Times New Roman"/>
          <w:noProof w:val="0"/>
          <w:sz w:val="24"/>
          <w:szCs w:val="24"/>
          <w:lang w:val="en-US"/>
        </w:rPr>
        <w:t xml:space="preserve"> (flight search and selection) and </w:t>
      </w:r>
      <w:r w:rsidRPr="095BFC4C" w:rsidR="2C054F9D">
        <w:rPr>
          <w:rFonts w:ascii="Times New Roman" w:hAnsi="Times New Roman" w:eastAsia="Times New Roman" w:cs="Times New Roman"/>
          <w:noProof w:val="0"/>
          <w:sz w:val="24"/>
          <w:szCs w:val="24"/>
          <w:lang w:val="en-US"/>
        </w:rPr>
        <w:t>BookFlight.jsx</w:t>
      </w:r>
      <w:r w:rsidRPr="095BFC4C" w:rsidR="2C054F9D">
        <w:rPr>
          <w:rFonts w:ascii="Times New Roman" w:hAnsi="Times New Roman" w:eastAsia="Times New Roman" w:cs="Times New Roman"/>
          <w:noProof w:val="0"/>
          <w:sz w:val="24"/>
          <w:szCs w:val="24"/>
          <w:lang w:val="en-US"/>
        </w:rPr>
        <w:t xml:space="preserve"> (passenger details and booking confirmation). Users select origin and destination airports, </w:t>
      </w:r>
      <w:r w:rsidRPr="095BFC4C" w:rsidR="2C054F9D">
        <w:rPr>
          <w:rFonts w:ascii="Times New Roman" w:hAnsi="Times New Roman" w:eastAsia="Times New Roman" w:cs="Times New Roman"/>
          <w:noProof w:val="0"/>
          <w:sz w:val="24"/>
          <w:szCs w:val="24"/>
          <w:lang w:val="en-US"/>
        </w:rPr>
        <w:t>a travel</w:t>
      </w:r>
      <w:r w:rsidRPr="095BFC4C" w:rsidR="2C054F9D">
        <w:rPr>
          <w:rFonts w:ascii="Times New Roman" w:hAnsi="Times New Roman" w:eastAsia="Times New Roman" w:cs="Times New Roman"/>
          <w:noProof w:val="0"/>
          <w:sz w:val="24"/>
          <w:szCs w:val="24"/>
          <w:lang w:val="en-US"/>
        </w:rPr>
        <w:t xml:space="preserve"> date, and seat class. The system retrieves valid direct routes from the database via the flights.py route handler. Once a flight is selected, users enter passenger details and confirm the booking. The bookings.py handler </w:t>
      </w:r>
      <w:r w:rsidRPr="095BFC4C" w:rsidR="2C054F9D">
        <w:rPr>
          <w:rFonts w:ascii="Times New Roman" w:hAnsi="Times New Roman" w:eastAsia="Times New Roman" w:cs="Times New Roman"/>
          <w:noProof w:val="0"/>
          <w:sz w:val="24"/>
          <w:szCs w:val="24"/>
          <w:lang w:val="en-US"/>
        </w:rPr>
        <w:t>validates</w:t>
      </w:r>
      <w:r w:rsidRPr="095BFC4C" w:rsidR="2C054F9D">
        <w:rPr>
          <w:rFonts w:ascii="Times New Roman" w:hAnsi="Times New Roman" w:eastAsia="Times New Roman" w:cs="Times New Roman"/>
          <w:noProof w:val="0"/>
          <w:sz w:val="24"/>
          <w:szCs w:val="24"/>
          <w:lang w:val="en-US"/>
        </w:rPr>
        <w:t xml:space="preserve"> seat availability, creates the booking record, and decrements the available seat count atomically.</w:t>
      </w:r>
    </w:p>
    <w:p w:rsidR="007504E6" w:rsidP="095BFC4C" w:rsidRDefault="007504E6" w14:paraId="075EF486" w14:textId="20ECF7E7">
      <w:pPr>
        <w:spacing w:before="80" w:beforeAutospacing="off" w:after="80" w:afterAutospacing="off"/>
        <w:rPr>
          <w:rFonts w:ascii="Arial" w:hAnsi="Arial" w:eastAsia="Arial" w:cs="Arial"/>
          <w:noProof w:val="0"/>
          <w:sz w:val="22"/>
          <w:szCs w:val="22"/>
          <w:lang w:val="en-US"/>
        </w:rPr>
      </w:pPr>
    </w:p>
    <w:p w:rsidR="007504E6" w:rsidP="095BFC4C" w:rsidRDefault="007504E6" w14:paraId="68816181" w14:textId="53C761F5">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C054F9D">
        <w:rPr>
          <w:rFonts w:ascii="Arial" w:hAnsi="Arial" w:eastAsia="Arial" w:cs="Arial"/>
          <w:b w:val="1"/>
          <w:bCs w:val="1"/>
          <w:noProof w:val="0"/>
          <w:color w:val="107C5F" w:themeColor="accent5" w:themeTint="FF" w:themeShade="80"/>
          <w:sz w:val="24"/>
          <w:szCs w:val="24"/>
          <w:lang w:val="en-US"/>
        </w:rPr>
        <w:t>Interface Description</w:t>
      </w:r>
    </w:p>
    <w:p w:rsidR="007504E6" w:rsidP="095BFC4C" w:rsidRDefault="007504E6" w14:paraId="6D93A51C" w14:textId="1940EA8C">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Search input fields: origin airport dropdown (populated from airports.py), destination airport dropdown, date picker, seat class selector (Economy / Business / First)</w:t>
      </w:r>
    </w:p>
    <w:p w:rsidR="007504E6" w:rsidP="095BFC4C" w:rsidRDefault="007504E6" w14:paraId="149F80F5" w14:textId="19BB0B83">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Results display showing flight number, departure/arrival times, duration, </w:t>
      </w:r>
      <w:r w:rsidRPr="095BFC4C" w:rsidR="2C054F9D">
        <w:rPr>
          <w:rFonts w:ascii="Times New Roman" w:hAnsi="Times New Roman" w:eastAsia="Times New Roman" w:cs="Times New Roman"/>
          <w:noProof w:val="0"/>
          <w:sz w:val="24"/>
          <w:szCs w:val="24"/>
          <w:lang w:val="en-US"/>
        </w:rPr>
        <w:t>aircraft</w:t>
      </w:r>
      <w:r w:rsidRPr="095BFC4C" w:rsidR="2C054F9D">
        <w:rPr>
          <w:rFonts w:ascii="Times New Roman" w:hAnsi="Times New Roman" w:eastAsia="Times New Roman" w:cs="Times New Roman"/>
          <w:noProof w:val="0"/>
          <w:sz w:val="24"/>
          <w:szCs w:val="24"/>
          <w:lang w:val="en-US"/>
        </w:rPr>
        <w:t xml:space="preserve"> type, and available seats with a “Select” button per row</w:t>
      </w:r>
    </w:p>
    <w:p w:rsidR="007504E6" w:rsidP="095BFC4C" w:rsidRDefault="007504E6" w14:paraId="5D34ACFC" w14:textId="5DCFA74C">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BookFlight.jsx</w:t>
      </w:r>
      <w:r w:rsidRPr="095BFC4C" w:rsidR="2C054F9D">
        <w:rPr>
          <w:rFonts w:ascii="Times New Roman" w:hAnsi="Times New Roman" w:eastAsia="Times New Roman" w:cs="Times New Roman"/>
          <w:noProof w:val="0"/>
          <w:sz w:val="24"/>
          <w:szCs w:val="24"/>
          <w:lang w:val="en-US"/>
        </w:rPr>
        <w:t>: passenger name, contact, and payment detail form; selected flight summary panel; Confirm Booking button</w:t>
      </w:r>
    </w:p>
    <w:p w:rsidR="007504E6" w:rsidP="095BFC4C" w:rsidRDefault="007504E6" w14:paraId="2D06CA5C" w14:textId="5DA0132E">
      <w:pPr>
        <w:pStyle w:val="ListParagraph"/>
        <w:spacing w:before="0" w:beforeAutospacing="off" w:after="0" w:afterAutospacing="off"/>
        <w:ind w:left="720" w:right="0" w:hanging="360"/>
        <w:rPr>
          <w:rFonts w:ascii="Arial" w:hAnsi="Arial" w:eastAsia="Arial" w:cs="Arial"/>
          <w:noProof w:val="0"/>
          <w:sz w:val="22"/>
          <w:szCs w:val="22"/>
          <w:lang w:val="en-US"/>
        </w:rPr>
      </w:pPr>
    </w:p>
    <w:p w:rsidR="007504E6" w:rsidP="095BFC4C" w:rsidRDefault="007504E6" w14:paraId="252EF647" w14:textId="6D041FD4">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2C054F9D">
        <w:rPr>
          <w:rFonts w:ascii="Arial" w:hAnsi="Arial" w:eastAsia="Arial" w:cs="Arial"/>
          <w:b w:val="1"/>
          <w:bCs w:val="1"/>
          <w:noProof w:val="0"/>
          <w:color w:val="107C5F" w:themeColor="accent5" w:themeTint="FF" w:themeShade="80"/>
          <w:sz w:val="24"/>
          <w:szCs w:val="24"/>
          <w:lang w:val="en-US"/>
        </w:rPr>
        <w:t>Design Logic</w:t>
      </w:r>
    </w:p>
    <w:p w:rsidR="007504E6" w:rsidP="095BFC4C" w:rsidRDefault="007504E6" w14:paraId="1310B78C" w14:textId="17D23F64">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Optimized database queries: flights.py builds parameterized SQL queries filtering on origin, destination, date, and available seats &gt; 0 to avoid returning fully booked flights</w:t>
      </w:r>
    </w:p>
    <w:p w:rsidR="007504E6" w:rsidP="095BFC4C" w:rsidRDefault="007504E6" w14:paraId="1F66E85E" w14:textId="175424CC">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Filtering and sorting of results: results are returned sorted by departure time by default; client-side sorting by price or duration is supported in </w:t>
      </w:r>
      <w:r w:rsidRPr="095BFC4C" w:rsidR="2C054F9D">
        <w:rPr>
          <w:rFonts w:ascii="Times New Roman" w:hAnsi="Times New Roman" w:eastAsia="Times New Roman" w:cs="Times New Roman"/>
          <w:noProof w:val="0"/>
          <w:sz w:val="24"/>
          <w:szCs w:val="24"/>
          <w:lang w:val="en-US"/>
        </w:rPr>
        <w:t>Search.jsx</w:t>
      </w:r>
      <w:r w:rsidRPr="095BFC4C" w:rsidR="2C054F9D">
        <w:rPr>
          <w:rFonts w:ascii="Times New Roman" w:hAnsi="Times New Roman" w:eastAsia="Times New Roman" w:cs="Times New Roman"/>
          <w:noProof w:val="0"/>
          <w:sz w:val="24"/>
          <w:szCs w:val="24"/>
          <w:lang w:val="en-US"/>
        </w:rPr>
        <w:t xml:space="preserve"> state</w:t>
      </w:r>
    </w:p>
    <w:p w:rsidR="007504E6" w:rsidP="095BFC4C" w:rsidRDefault="007504E6" w14:paraId="0802E289" w14:textId="021FAF97">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Booking atomicity: bookings.py uses a database transaction to simultaneously insert the booking record and decrement </w:t>
      </w:r>
      <w:r w:rsidRPr="095BFC4C" w:rsidR="2C054F9D">
        <w:rPr>
          <w:rFonts w:ascii="Times New Roman" w:hAnsi="Times New Roman" w:eastAsia="Times New Roman" w:cs="Times New Roman"/>
          <w:noProof w:val="0"/>
          <w:sz w:val="24"/>
          <w:szCs w:val="24"/>
          <w:lang w:val="en-US"/>
        </w:rPr>
        <w:t>seat_count</w:t>
      </w:r>
      <w:r w:rsidRPr="095BFC4C" w:rsidR="2C054F9D">
        <w:rPr>
          <w:rFonts w:ascii="Times New Roman" w:hAnsi="Times New Roman" w:eastAsia="Times New Roman" w:cs="Times New Roman"/>
          <w:noProof w:val="0"/>
          <w:sz w:val="24"/>
          <w:szCs w:val="24"/>
          <w:lang w:val="en-US"/>
        </w:rPr>
        <w:t>, preventing race conditions under concurrent bookings</w:t>
      </w:r>
    </w:p>
    <w:p w:rsidR="007504E6" w:rsidP="095BFC4C" w:rsidRDefault="007504E6" w14:paraId="35680833" w14:textId="20270056">
      <w:pPr>
        <w:pStyle w:val="ListParagraph"/>
        <w:numPr>
          <w:ilvl w:val="0"/>
          <w:numId w:val="21"/>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2C054F9D">
        <w:rPr>
          <w:rFonts w:ascii="Times New Roman" w:hAnsi="Times New Roman" w:eastAsia="Times New Roman" w:cs="Times New Roman"/>
          <w:noProof w:val="0"/>
          <w:sz w:val="24"/>
          <w:szCs w:val="24"/>
          <w:lang w:val="en-US"/>
        </w:rPr>
        <w:t xml:space="preserve">On success, the user is redirected to </w:t>
      </w:r>
      <w:r w:rsidRPr="095BFC4C" w:rsidR="2C054F9D">
        <w:rPr>
          <w:rFonts w:ascii="Times New Roman" w:hAnsi="Times New Roman" w:eastAsia="Times New Roman" w:cs="Times New Roman"/>
          <w:noProof w:val="0"/>
          <w:sz w:val="24"/>
          <w:szCs w:val="24"/>
          <w:lang w:val="en-US"/>
        </w:rPr>
        <w:t>MyBookings.jsx</w:t>
      </w:r>
      <w:r w:rsidRPr="095BFC4C" w:rsidR="2C054F9D">
        <w:rPr>
          <w:rFonts w:ascii="Times New Roman" w:hAnsi="Times New Roman" w:eastAsia="Times New Roman" w:cs="Times New Roman"/>
          <w:noProof w:val="0"/>
          <w:sz w:val="24"/>
          <w:szCs w:val="24"/>
          <w:lang w:val="en-US"/>
        </w:rPr>
        <w:t>; on failure (seat no longer available), an error message is displayed without completing the transaction</w:t>
      </w:r>
    </w:p>
    <w:p w:rsidR="007504E6" w:rsidP="095BFC4C" w:rsidRDefault="007504E6" w14:paraId="74FC4552" w14:textId="37A9DCF9">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07504E6" w:rsidP="095BFC4C" w:rsidRDefault="007504E6" w14:paraId="7AA4CCAA" w14:textId="06C81864">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07504E6" w:rsidP="095BFC4C" w:rsidRDefault="007504E6" w14:paraId="5618B811" w14:textId="47BBC9D7">
      <w:pPr>
        <w:pStyle w:val="Heading2"/>
      </w:pPr>
      <w:r w:rsidR="0BB352EE">
        <w:rPr/>
        <w:t>My Bookings Module</w:t>
      </w:r>
    </w:p>
    <w:p w:rsidR="007504E6" w:rsidP="095BFC4C" w:rsidRDefault="007504E6" w14:paraId="4DD9938E" w14:textId="527DA214">
      <w:pPr>
        <w:pStyle w:val="Normal"/>
      </w:pPr>
    </w:p>
    <w:p w:rsidR="007504E6" w:rsidP="095BFC4C" w:rsidRDefault="007504E6" w14:paraId="6B4CB872" w14:textId="2833A6FD">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0BB352EE">
        <w:rPr>
          <w:rFonts w:ascii="Arial" w:hAnsi="Arial" w:eastAsia="Arial" w:cs="Arial"/>
          <w:b w:val="1"/>
          <w:bCs w:val="1"/>
          <w:noProof w:val="0"/>
          <w:color w:val="107C5F" w:themeColor="accent5" w:themeTint="FF" w:themeShade="80"/>
          <w:sz w:val="24"/>
          <w:szCs w:val="24"/>
          <w:lang w:val="en-US"/>
        </w:rPr>
        <w:t>Processing Narrative</w:t>
      </w:r>
    </w:p>
    <w:p w:rsidR="007504E6" w:rsidP="095BFC4C" w:rsidRDefault="007504E6" w14:paraId="16A33F80" w14:textId="711DCCDE">
      <w:pPr>
        <w:spacing w:before="80" w:beforeAutospacing="off" w:after="80" w:afterAutospacing="off"/>
        <w:rPr>
          <w:rFonts w:ascii="Times New Roman" w:hAnsi="Times New Roman" w:eastAsia="Times New Roman" w:cs="Times New Roman"/>
          <w:noProof w:val="0"/>
          <w:sz w:val="24"/>
          <w:szCs w:val="24"/>
          <w:lang w:val="en-US"/>
        </w:rPr>
      </w:pPr>
      <w:r w:rsidRPr="095BFC4C" w:rsidR="0BB352EE">
        <w:rPr>
          <w:rFonts w:ascii="Times New Roman" w:hAnsi="Times New Roman" w:eastAsia="Times New Roman" w:cs="Times New Roman"/>
          <w:noProof w:val="0"/>
          <w:sz w:val="24"/>
          <w:szCs w:val="24"/>
          <w:lang w:val="en-US"/>
        </w:rPr>
        <w:t>The My Bookings module allows authenticated passengers to view and manage their flight reservations. On page load, the system queries the bookings table filtered by the logged-in user’s ID (extracted from the JWT). Users may cancel a future booking, which triggers a DELETE request that removes the booking record and restores the seat count on the associated flight. Past bookings (departure date already elapsed) are displayed as read-only history.</w:t>
      </w:r>
    </w:p>
    <w:p w:rsidR="095BFC4C" w:rsidP="095BFC4C" w:rsidRDefault="095BFC4C" w14:paraId="6E2253F1" w14:textId="08272642">
      <w:pPr>
        <w:spacing w:before="80" w:beforeAutospacing="off" w:after="80" w:afterAutospacing="off"/>
        <w:rPr>
          <w:rFonts w:ascii="Times New Roman" w:hAnsi="Times New Roman" w:eastAsia="Times New Roman" w:cs="Times New Roman"/>
          <w:noProof w:val="0"/>
          <w:sz w:val="24"/>
          <w:szCs w:val="24"/>
          <w:lang w:val="en-US"/>
        </w:rPr>
      </w:pPr>
    </w:p>
    <w:p w:rsidR="3B831FB8" w:rsidP="095BFC4C" w:rsidRDefault="3B831FB8" w14:paraId="364A1C70" w14:textId="2FAD2DB4">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Interface Description</w:t>
      </w:r>
    </w:p>
    <w:p w:rsidR="3B831FB8" w:rsidP="095BFC4C" w:rsidRDefault="3B831FB8" w14:paraId="72DAC05E" w14:textId="085397D4">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List of booked flights displaying booking ID, flight number, route, date, seat class, and booking status (Confirmed / Cancelled)</w:t>
      </w:r>
    </w:p>
    <w:p w:rsidR="3B831FB8" w:rsidP="095BFC4C" w:rsidRDefault="3B831FB8" w14:paraId="25B6A9DF" w14:textId="223271AD">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Booking details view expandable per </w:t>
      </w:r>
      <w:r w:rsidRPr="095BFC4C" w:rsidR="3B831FB8">
        <w:rPr>
          <w:rFonts w:ascii="Times New Roman" w:hAnsi="Times New Roman" w:eastAsia="Times New Roman" w:cs="Times New Roman"/>
          <w:noProof w:val="0"/>
          <w:sz w:val="24"/>
          <w:szCs w:val="24"/>
          <w:lang w:val="en-US"/>
        </w:rPr>
        <w:t>row:</w:t>
      </w:r>
      <w:r w:rsidRPr="095BFC4C" w:rsidR="3B831FB8">
        <w:rPr>
          <w:rFonts w:ascii="Times New Roman" w:hAnsi="Times New Roman" w:eastAsia="Times New Roman" w:cs="Times New Roman"/>
          <w:noProof w:val="0"/>
          <w:sz w:val="24"/>
          <w:szCs w:val="24"/>
          <w:lang w:val="en-US"/>
        </w:rPr>
        <w:t xml:space="preserve"> shows full passenger details, </w:t>
      </w:r>
      <w:r w:rsidRPr="095BFC4C" w:rsidR="3B831FB8">
        <w:rPr>
          <w:rFonts w:ascii="Times New Roman" w:hAnsi="Times New Roman" w:eastAsia="Times New Roman" w:cs="Times New Roman"/>
          <w:noProof w:val="0"/>
          <w:sz w:val="24"/>
          <w:szCs w:val="24"/>
          <w:lang w:val="en-US"/>
        </w:rPr>
        <w:t>aircraft</w:t>
      </w:r>
      <w:r w:rsidRPr="095BFC4C" w:rsidR="3B831FB8">
        <w:rPr>
          <w:rFonts w:ascii="Times New Roman" w:hAnsi="Times New Roman" w:eastAsia="Times New Roman" w:cs="Times New Roman"/>
          <w:noProof w:val="0"/>
          <w:sz w:val="24"/>
          <w:szCs w:val="24"/>
          <w:lang w:val="en-US"/>
        </w:rPr>
        <w:t xml:space="preserve"> info, and gate information if available</w:t>
      </w:r>
    </w:p>
    <w:p w:rsidR="3B831FB8" w:rsidP="095BFC4C" w:rsidRDefault="3B831FB8" w14:paraId="79D0ADAD" w14:textId="68C690E6">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Cancel button visible only for upcoming bookings; disabled/hidden for past flights</w:t>
      </w:r>
    </w:p>
    <w:p w:rsidR="095BFC4C" w:rsidP="095BFC4C" w:rsidRDefault="095BFC4C" w14:paraId="5120008E" w14:textId="0E905220">
      <w:pPr>
        <w:pStyle w:val="ListParagraph"/>
        <w:spacing w:before="0" w:beforeAutospacing="off" w:after="0" w:afterAutospacing="off"/>
        <w:ind w:left="720" w:right="0" w:hanging="360"/>
        <w:rPr>
          <w:rFonts w:ascii="Arial" w:hAnsi="Arial" w:eastAsia="Arial" w:cs="Arial"/>
          <w:noProof w:val="0"/>
          <w:sz w:val="22"/>
          <w:szCs w:val="22"/>
          <w:lang w:val="en-US"/>
        </w:rPr>
      </w:pPr>
    </w:p>
    <w:p w:rsidR="3B831FB8" w:rsidP="095BFC4C" w:rsidRDefault="3B831FB8" w14:paraId="033520C0" w14:textId="48B04A9A">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Design Logic</w:t>
      </w:r>
    </w:p>
    <w:p w:rsidR="3B831FB8" w:rsidP="095BFC4C" w:rsidRDefault="3B831FB8" w14:paraId="1B1090C2" w14:textId="372B3EE4">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User-specific data retrieval: bookings.py extracts </w:t>
      </w:r>
      <w:r w:rsidRPr="095BFC4C" w:rsidR="3B831FB8">
        <w:rPr>
          <w:rFonts w:ascii="Times New Roman" w:hAnsi="Times New Roman" w:eastAsia="Times New Roman" w:cs="Times New Roman"/>
          <w:noProof w:val="0"/>
          <w:sz w:val="24"/>
          <w:szCs w:val="24"/>
          <w:lang w:val="en-US"/>
        </w:rPr>
        <w:t>user_id</w:t>
      </w:r>
      <w:r w:rsidRPr="095BFC4C" w:rsidR="3B831FB8">
        <w:rPr>
          <w:rFonts w:ascii="Times New Roman" w:hAnsi="Times New Roman" w:eastAsia="Times New Roman" w:cs="Times New Roman"/>
          <w:noProof w:val="0"/>
          <w:sz w:val="24"/>
          <w:szCs w:val="24"/>
          <w:lang w:val="en-US"/>
        </w:rPr>
        <w:t xml:space="preserve"> from the JWT payload and uses it as a WHERE clause filter; users can only access their own booking records</w:t>
      </w:r>
    </w:p>
    <w:p w:rsidR="3B831FB8" w:rsidP="095BFC4C" w:rsidRDefault="3B831FB8" w14:paraId="41E4446A" w14:textId="55A05ADC">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Secure access: all requests to /</w:t>
      </w:r>
      <w:r w:rsidRPr="095BFC4C" w:rsidR="3B831FB8">
        <w:rPr>
          <w:rFonts w:ascii="Times New Roman" w:hAnsi="Times New Roman" w:eastAsia="Times New Roman" w:cs="Times New Roman"/>
          <w:noProof w:val="0"/>
          <w:sz w:val="24"/>
          <w:szCs w:val="24"/>
          <w:lang w:val="en-US"/>
        </w:rPr>
        <w:t>api</w:t>
      </w:r>
      <w:r w:rsidRPr="095BFC4C" w:rsidR="3B831FB8">
        <w:rPr>
          <w:rFonts w:ascii="Times New Roman" w:hAnsi="Times New Roman" w:eastAsia="Times New Roman" w:cs="Times New Roman"/>
          <w:noProof w:val="0"/>
          <w:sz w:val="24"/>
          <w:szCs w:val="24"/>
          <w:lang w:val="en-US"/>
        </w:rPr>
        <w:t xml:space="preserve">/bookings require a valid JWT; </w:t>
      </w:r>
      <w:r w:rsidRPr="095BFC4C" w:rsidR="3B831FB8">
        <w:rPr>
          <w:rFonts w:ascii="Times New Roman" w:hAnsi="Times New Roman" w:eastAsia="Times New Roman" w:cs="Times New Roman"/>
          <w:noProof w:val="0"/>
          <w:sz w:val="24"/>
          <w:szCs w:val="24"/>
          <w:lang w:val="en-US"/>
        </w:rPr>
        <w:t>attempting</w:t>
      </w:r>
      <w:r w:rsidRPr="095BFC4C" w:rsidR="3B831FB8">
        <w:rPr>
          <w:rFonts w:ascii="Times New Roman" w:hAnsi="Times New Roman" w:eastAsia="Times New Roman" w:cs="Times New Roman"/>
          <w:noProof w:val="0"/>
          <w:sz w:val="24"/>
          <w:szCs w:val="24"/>
          <w:lang w:val="en-US"/>
        </w:rPr>
        <w:t xml:space="preserve"> to access another user’s booking by ID returns 403 Forbidden</w:t>
      </w:r>
    </w:p>
    <w:p w:rsidR="3B831FB8" w:rsidP="095BFC4C" w:rsidRDefault="3B831FB8" w14:paraId="025A9EAE" w14:textId="1D7DE4EF">
      <w:pPr>
        <w:pStyle w:val="ListParagraph"/>
        <w:numPr>
          <w:ilvl w:val="0"/>
          <w:numId w:val="22"/>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Cancellation uses the same transactional pattern as booking creation: booking record </w:t>
      </w:r>
      <w:r w:rsidRPr="095BFC4C" w:rsidR="3B831FB8">
        <w:rPr>
          <w:rFonts w:ascii="Times New Roman" w:hAnsi="Times New Roman" w:eastAsia="Times New Roman" w:cs="Times New Roman"/>
          <w:noProof w:val="0"/>
          <w:sz w:val="24"/>
          <w:szCs w:val="24"/>
          <w:lang w:val="en-US"/>
        </w:rPr>
        <w:t>deleted</w:t>
      </w:r>
      <w:r w:rsidRPr="095BFC4C" w:rsidR="3B831FB8">
        <w:rPr>
          <w:rFonts w:ascii="Times New Roman" w:hAnsi="Times New Roman" w:eastAsia="Times New Roman" w:cs="Times New Roman"/>
          <w:noProof w:val="0"/>
          <w:sz w:val="24"/>
          <w:szCs w:val="24"/>
          <w:lang w:val="en-US"/>
        </w:rPr>
        <w:t xml:space="preserve"> and </w:t>
      </w:r>
      <w:r w:rsidRPr="095BFC4C" w:rsidR="3B831FB8">
        <w:rPr>
          <w:rFonts w:ascii="Times New Roman" w:hAnsi="Times New Roman" w:eastAsia="Times New Roman" w:cs="Times New Roman"/>
          <w:noProof w:val="0"/>
          <w:sz w:val="24"/>
          <w:szCs w:val="24"/>
          <w:lang w:val="en-US"/>
        </w:rPr>
        <w:t>seat_count</w:t>
      </w:r>
      <w:r w:rsidRPr="095BFC4C" w:rsidR="3B831FB8">
        <w:rPr>
          <w:rFonts w:ascii="Times New Roman" w:hAnsi="Times New Roman" w:eastAsia="Times New Roman" w:cs="Times New Roman"/>
          <w:noProof w:val="0"/>
          <w:sz w:val="24"/>
          <w:szCs w:val="24"/>
          <w:lang w:val="en-US"/>
        </w:rPr>
        <w:t xml:space="preserve"> restored in a single atomic database transaction</w:t>
      </w:r>
    </w:p>
    <w:p w:rsidR="095BFC4C" w:rsidP="095BFC4C" w:rsidRDefault="095BFC4C" w14:paraId="53C0B7C8" w14:textId="1F7628A8">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95BFC4C" w:rsidP="095BFC4C" w:rsidRDefault="095BFC4C" w14:paraId="57BF4A9E" w14:textId="75CA84D6">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3B831FB8" w:rsidP="095BFC4C" w:rsidRDefault="3B831FB8" w14:paraId="4D0D1F7E" w14:textId="7B6EE253">
      <w:pPr>
        <w:pStyle w:val="Heading2"/>
      </w:pPr>
      <w:r w:rsidR="3B831FB8">
        <w:rPr/>
        <w:t>Timetable Module</w:t>
      </w:r>
    </w:p>
    <w:p w:rsidR="095BFC4C" w:rsidP="095BFC4C" w:rsidRDefault="095BFC4C" w14:paraId="5920B94A" w14:textId="0E19FE1C">
      <w:pPr>
        <w:pStyle w:val="Normal"/>
      </w:pPr>
    </w:p>
    <w:p w:rsidR="3B831FB8" w:rsidP="095BFC4C" w:rsidRDefault="3B831FB8" w14:paraId="1CD880E3" w14:textId="0B54CFC4">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Processing Narrative</w:t>
      </w:r>
    </w:p>
    <w:p w:rsidR="3B831FB8" w:rsidP="095BFC4C" w:rsidRDefault="3B831FB8" w14:paraId="235C0463" w14:textId="0405A938">
      <w:pPr>
        <w:spacing w:before="80" w:beforeAutospacing="off" w:after="80" w:afterAutospacing="off"/>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The Timetable module displays a complete, paginated schedule of all flights across all airports in the system. The data is generated by the simulation engine (via timetable.py and sim_runner.py) and stored in the database. Users can filter the timetable by airport code, date range, or flight status. The timetable is accessible to both passenger and admin roles. The scheduler service (scheduler.py) ensures timetable data is periodically refreshed to reflect the latest simulation output.</w:t>
      </w:r>
    </w:p>
    <w:p w:rsidR="095BFC4C" w:rsidP="095BFC4C" w:rsidRDefault="095BFC4C" w14:paraId="07F210F3" w14:textId="0C42CAEE">
      <w:pPr>
        <w:spacing w:before="80" w:beforeAutospacing="off" w:after="80" w:afterAutospacing="off"/>
        <w:rPr>
          <w:rFonts w:ascii="Arial" w:hAnsi="Arial" w:eastAsia="Arial" w:cs="Arial"/>
          <w:noProof w:val="0"/>
          <w:sz w:val="22"/>
          <w:szCs w:val="22"/>
          <w:lang w:val="en-US"/>
        </w:rPr>
      </w:pPr>
    </w:p>
    <w:p w:rsidR="3B831FB8" w:rsidP="095BFC4C" w:rsidRDefault="3B831FB8" w14:paraId="60F9B679" w14:textId="732CDF6E">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Interface Description</w:t>
      </w:r>
    </w:p>
    <w:p w:rsidR="3B831FB8" w:rsidP="095BFC4C" w:rsidRDefault="3B831FB8" w14:paraId="715CB1A3" w14:textId="0C0AB573">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Paginated table view of all scheduled flights: columns include flight number, origin, destination, departure time, arrival time, status, and </w:t>
      </w:r>
      <w:r w:rsidRPr="095BFC4C" w:rsidR="3B831FB8">
        <w:rPr>
          <w:rFonts w:ascii="Times New Roman" w:hAnsi="Times New Roman" w:eastAsia="Times New Roman" w:cs="Times New Roman"/>
          <w:noProof w:val="0"/>
          <w:sz w:val="24"/>
          <w:szCs w:val="24"/>
          <w:lang w:val="en-US"/>
        </w:rPr>
        <w:t>aircraft</w:t>
      </w:r>
    </w:p>
    <w:p w:rsidR="3B831FB8" w:rsidP="095BFC4C" w:rsidRDefault="3B831FB8" w14:paraId="55243872" w14:textId="6F220AC6">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Filter controls: airport code selector (sourced from </w:t>
      </w:r>
      <w:r w:rsidRPr="095BFC4C" w:rsidR="3B831FB8">
        <w:rPr>
          <w:rFonts w:ascii="Times New Roman" w:hAnsi="Times New Roman" w:eastAsia="Times New Roman" w:cs="Times New Roman"/>
          <w:noProof w:val="0"/>
          <w:sz w:val="24"/>
          <w:szCs w:val="24"/>
          <w:lang w:val="en-US"/>
        </w:rPr>
        <w:t>docs</w:t>
      </w:r>
      <w:r w:rsidRPr="095BFC4C" w:rsidR="3B831FB8">
        <w:rPr>
          <w:rFonts w:ascii="Times New Roman" w:hAnsi="Times New Roman" w:eastAsia="Times New Roman" w:cs="Times New Roman"/>
          <w:noProof w:val="0"/>
          <w:sz w:val="24"/>
          <w:szCs w:val="24"/>
          <w:lang w:val="en-US"/>
        </w:rPr>
        <w:t>/airports/ reference data), date range picker, status filter (On-Time / Delayed / Cancelled)</w:t>
      </w:r>
    </w:p>
    <w:p w:rsidR="3B831FB8" w:rsidP="095BFC4C" w:rsidRDefault="3B831FB8" w14:paraId="5ECE6875" w14:textId="31521A8E">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Column sorting and pagination controls for navigating large datasets</w:t>
      </w:r>
    </w:p>
    <w:p w:rsidR="3B831FB8" w:rsidP="095BFC4C" w:rsidRDefault="3B831FB8" w14:paraId="609D83DA" w14:textId="15469180">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B831FB8">
        <w:rPr>
          <w:rFonts w:ascii="Arial" w:hAnsi="Arial" w:eastAsia="Arial" w:cs="Arial"/>
          <w:b w:val="1"/>
          <w:bCs w:val="1"/>
          <w:noProof w:val="0"/>
          <w:color w:val="107C5F" w:themeColor="accent5" w:themeTint="FF" w:themeShade="80"/>
          <w:sz w:val="24"/>
          <w:szCs w:val="24"/>
          <w:lang w:val="en-US"/>
        </w:rPr>
        <w:t>Design Logic</w:t>
      </w:r>
    </w:p>
    <w:p w:rsidR="3B831FB8" w:rsidP="095BFC4C" w:rsidRDefault="3B831FB8" w14:paraId="2206080E" w14:textId="38E3C069">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Efficient querying of large datasets: timetable endpoint uses server-side pagination (limit/offset parameters) and indexed queries on </w:t>
      </w:r>
      <w:r w:rsidRPr="095BFC4C" w:rsidR="3B831FB8">
        <w:rPr>
          <w:rFonts w:ascii="Times New Roman" w:hAnsi="Times New Roman" w:eastAsia="Times New Roman" w:cs="Times New Roman"/>
          <w:noProof w:val="0"/>
          <w:sz w:val="24"/>
          <w:szCs w:val="24"/>
          <w:lang w:val="en-US"/>
        </w:rPr>
        <w:t>departure_time</w:t>
      </w:r>
      <w:r w:rsidRPr="095BFC4C" w:rsidR="3B831FB8">
        <w:rPr>
          <w:rFonts w:ascii="Times New Roman" w:hAnsi="Times New Roman" w:eastAsia="Times New Roman" w:cs="Times New Roman"/>
          <w:noProof w:val="0"/>
          <w:sz w:val="24"/>
          <w:szCs w:val="24"/>
          <w:lang w:val="en-US"/>
        </w:rPr>
        <w:t xml:space="preserve"> and airport columns to handle the large volume of simulation-generated records</w:t>
      </w:r>
    </w:p>
    <w:p w:rsidR="3B831FB8" w:rsidP="095BFC4C" w:rsidRDefault="3B831FB8" w14:paraId="2D6EC722" w14:textId="71B64415">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 xml:space="preserve">Real-time schedule display: scheduler.py refreshes the timetable table on a configured interval; </w:t>
      </w:r>
      <w:r w:rsidRPr="095BFC4C" w:rsidR="3B831FB8">
        <w:rPr>
          <w:rFonts w:ascii="Times New Roman" w:hAnsi="Times New Roman" w:eastAsia="Times New Roman" w:cs="Times New Roman"/>
          <w:noProof w:val="0"/>
          <w:sz w:val="24"/>
          <w:szCs w:val="24"/>
          <w:lang w:val="en-US"/>
        </w:rPr>
        <w:t>Timetable.jsx</w:t>
      </w:r>
      <w:r w:rsidRPr="095BFC4C" w:rsidR="3B831FB8">
        <w:rPr>
          <w:rFonts w:ascii="Times New Roman" w:hAnsi="Times New Roman" w:eastAsia="Times New Roman" w:cs="Times New Roman"/>
          <w:noProof w:val="0"/>
          <w:sz w:val="24"/>
          <w:szCs w:val="24"/>
          <w:lang w:val="en-US"/>
        </w:rPr>
        <w:t xml:space="preserve"> re-fetches data on each page visit to present the latest state</w:t>
      </w:r>
    </w:p>
    <w:p w:rsidR="3B831FB8" w:rsidP="095BFC4C" w:rsidRDefault="3B831FB8" w14:paraId="4484FB1A" w14:textId="243CA646">
      <w:pPr>
        <w:pStyle w:val="ListParagraph"/>
        <w:numPr>
          <w:ilvl w:val="0"/>
          <w:numId w:val="23"/>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B831FB8">
        <w:rPr>
          <w:rFonts w:ascii="Times New Roman" w:hAnsi="Times New Roman" w:eastAsia="Times New Roman" w:cs="Times New Roman"/>
          <w:noProof w:val="0"/>
          <w:sz w:val="24"/>
          <w:szCs w:val="24"/>
          <w:lang w:val="en-US"/>
        </w:rPr>
        <w:t>Airport reference data (docs/airports/*.md) is used during simulation to populate valid IATA codes; generate_routes.py and generate_flights.py pre-process this data into database-ready records</w:t>
      </w:r>
    </w:p>
    <w:p w:rsidR="095BFC4C" w:rsidP="095BFC4C" w:rsidRDefault="095BFC4C" w14:paraId="48DB5388" w14:textId="743DA919">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6F8A17DA" w:rsidP="095BFC4C" w:rsidRDefault="6F8A17DA" w14:paraId="4156F69B" w14:textId="1EF5EB33">
      <w:pPr>
        <w:pStyle w:val="Heading2"/>
      </w:pPr>
      <w:r w:rsidR="6F8A17DA">
        <w:rPr/>
        <w:t>Simulation Module</w:t>
      </w:r>
    </w:p>
    <w:p w:rsidR="095BFC4C" w:rsidP="095BFC4C" w:rsidRDefault="095BFC4C" w14:paraId="465E7E37" w14:textId="547D77FC">
      <w:pPr>
        <w:pStyle w:val="Normal"/>
      </w:pPr>
    </w:p>
    <w:p w:rsidR="6F8A17DA" w:rsidP="095BFC4C" w:rsidRDefault="6F8A17DA" w14:paraId="7969C5BD" w14:textId="6B6E7F07">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Processing Narrative</w:t>
      </w:r>
    </w:p>
    <w:p w:rsidR="6F8A17DA" w:rsidP="095BFC4C" w:rsidRDefault="6F8A17DA" w14:paraId="74373130" w14:textId="320519F8">
      <w:pPr>
        <w:spacing w:before="80" w:beforeAutospacing="off" w:after="80" w:afterAutospacing="off"/>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 xml:space="preserve">The Simulation module is an admin-only feature that triggers a two-week operational simulation of the airline system. Administrators configure simulation parameters (date range, participating airports, </w:t>
      </w:r>
      <w:r w:rsidRPr="095BFC4C" w:rsidR="6F8A17DA">
        <w:rPr>
          <w:rFonts w:ascii="Times New Roman" w:hAnsi="Times New Roman" w:eastAsia="Times New Roman" w:cs="Times New Roman"/>
          <w:noProof w:val="0"/>
          <w:sz w:val="24"/>
          <w:szCs w:val="24"/>
          <w:lang w:val="en-US"/>
        </w:rPr>
        <w:t>aircraft</w:t>
      </w:r>
      <w:r w:rsidRPr="095BFC4C" w:rsidR="6F8A17DA">
        <w:rPr>
          <w:rFonts w:ascii="Times New Roman" w:hAnsi="Times New Roman" w:eastAsia="Times New Roman" w:cs="Times New Roman"/>
          <w:noProof w:val="0"/>
          <w:sz w:val="24"/>
          <w:szCs w:val="24"/>
          <w:lang w:val="en-US"/>
        </w:rPr>
        <w:t xml:space="preserve"> pool) and </w:t>
      </w:r>
      <w:r w:rsidRPr="095BFC4C" w:rsidR="6F8A17DA">
        <w:rPr>
          <w:rFonts w:ascii="Times New Roman" w:hAnsi="Times New Roman" w:eastAsia="Times New Roman" w:cs="Times New Roman"/>
          <w:noProof w:val="0"/>
          <w:sz w:val="24"/>
          <w:szCs w:val="24"/>
          <w:lang w:val="en-US"/>
        </w:rPr>
        <w:t>initiate</w:t>
      </w:r>
      <w:r w:rsidRPr="095BFC4C" w:rsidR="6F8A17DA">
        <w:rPr>
          <w:rFonts w:ascii="Times New Roman" w:hAnsi="Times New Roman" w:eastAsia="Times New Roman" w:cs="Times New Roman"/>
          <w:noProof w:val="0"/>
          <w:sz w:val="24"/>
          <w:szCs w:val="24"/>
          <w:lang w:val="en-US"/>
        </w:rPr>
        <w:t xml:space="preserve"> the run. The backend simulation engine (simulation.py and sim_runner.py) generates synthetic flight schedules, assigns passengers to flights, models random delays and cancellations based on configurable probability distributions, and records all results to the database. The module also exposes output reports summarizing operational metrics from the completed simulation.</w:t>
      </w:r>
    </w:p>
    <w:p w:rsidR="095BFC4C" w:rsidP="095BFC4C" w:rsidRDefault="095BFC4C" w14:paraId="5CEF0DD2" w14:textId="5C7DE94D">
      <w:pPr>
        <w:spacing w:before="80" w:beforeAutospacing="off" w:after="80" w:afterAutospacing="off"/>
        <w:rPr>
          <w:rFonts w:ascii="Arial" w:hAnsi="Arial" w:eastAsia="Arial" w:cs="Arial"/>
          <w:noProof w:val="0"/>
          <w:sz w:val="22"/>
          <w:szCs w:val="22"/>
          <w:lang w:val="en-US"/>
        </w:rPr>
      </w:pPr>
    </w:p>
    <w:p w:rsidR="6F8A17DA" w:rsidP="095BFC4C" w:rsidRDefault="6F8A17DA" w14:paraId="09EDA264" w14:textId="1FF60906">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Interface Description</w:t>
      </w:r>
    </w:p>
    <w:p w:rsidR="6F8A17DA" w:rsidP="095BFC4C" w:rsidRDefault="6F8A17DA" w14:paraId="5A6137EE" w14:textId="040EF638">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 xml:space="preserve">Simulation controls: date range picker (start and end date), airport multi-select, </w:t>
      </w:r>
      <w:r w:rsidRPr="095BFC4C" w:rsidR="6F8A17DA">
        <w:rPr>
          <w:rFonts w:ascii="Times New Roman" w:hAnsi="Times New Roman" w:eastAsia="Times New Roman" w:cs="Times New Roman"/>
          <w:noProof w:val="0"/>
          <w:sz w:val="24"/>
          <w:szCs w:val="24"/>
          <w:lang w:val="en-US"/>
        </w:rPr>
        <w:t>aircraft</w:t>
      </w:r>
      <w:r w:rsidRPr="095BFC4C" w:rsidR="6F8A17DA">
        <w:rPr>
          <w:rFonts w:ascii="Times New Roman" w:hAnsi="Times New Roman" w:eastAsia="Times New Roman" w:cs="Times New Roman"/>
          <w:noProof w:val="0"/>
          <w:sz w:val="24"/>
          <w:szCs w:val="24"/>
          <w:lang w:val="en-US"/>
        </w:rPr>
        <w:t xml:space="preserve"> type selector, and Run Simulation button</w:t>
      </w:r>
    </w:p>
    <w:p w:rsidR="6F8A17DA" w:rsidP="095BFC4C" w:rsidRDefault="6F8A17DA" w14:paraId="080FA999" w14:textId="114A76B4">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Real-time status log panel showing progress messages as the simulation engine processes each day of the simulation window</w:t>
      </w:r>
    </w:p>
    <w:p w:rsidR="6F8A17DA" w:rsidP="095BFC4C" w:rsidRDefault="6F8A17DA" w14:paraId="0A888162" w14:textId="34A16337">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Output reports section: summary metrics including total flights generated, on-time percentage, cancellation rate, total passengers, and load factor</w:t>
      </w:r>
    </w:p>
    <w:p w:rsidR="6F8A17DA" w:rsidP="095BFC4C" w:rsidRDefault="6F8A17DA" w14:paraId="749057AE" w14:textId="39A0C57E">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Design Logic</w:t>
      </w:r>
    </w:p>
    <w:p w:rsidR="6F8A17DA" w:rsidP="095BFC4C" w:rsidRDefault="6F8A17DA" w14:paraId="37747ADB" w14:textId="223129BB">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Event-driven simulation engine: sim_runner.py iterates day-by-day through the simulation window; for each day it calls simulation.py to generate flight events, apply delay/cancellation probabilities, and assign synthetic passengers to available seats</w:t>
      </w:r>
    </w:p>
    <w:p w:rsidR="6F8A17DA" w:rsidP="095BFC4C" w:rsidRDefault="6F8A17DA" w14:paraId="693D52BC" w14:textId="0340CDE1">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Aggregation of operational data: on completion, sim_runner.py aggregates event-level data into summary statistics written to the database; these are consumed by both this module’s output report and the Finances module</w:t>
      </w:r>
    </w:p>
    <w:p w:rsidR="6F8A17DA" w:rsidP="095BFC4C" w:rsidRDefault="6F8A17DA" w14:paraId="156C0DD7" w14:textId="5674797C">
      <w:pPr>
        <w:pStyle w:val="ListParagraph"/>
        <w:numPr>
          <w:ilvl w:val="0"/>
          <w:numId w:val="24"/>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Access control: simulation.py route is protected by admin role check; unauthorized access returns 403 Forbidden before any simulation logic executes</w:t>
      </w:r>
    </w:p>
    <w:p w:rsidR="095BFC4C" w:rsidP="095BFC4C" w:rsidRDefault="095BFC4C" w14:paraId="38D5084C" w14:textId="6181F0F2">
      <w:pPr>
        <w:pStyle w:val="ListParagraph"/>
        <w:spacing w:before="0" w:beforeAutospacing="off" w:after="0" w:afterAutospacing="off"/>
        <w:ind w:left="720" w:right="0" w:hanging="360"/>
        <w:rPr>
          <w:rFonts w:ascii="Times New Roman" w:hAnsi="Times New Roman" w:eastAsia="Times New Roman" w:cs="Times New Roman"/>
          <w:noProof w:val="0"/>
          <w:sz w:val="24"/>
          <w:szCs w:val="24"/>
          <w:lang w:val="en-US"/>
        </w:rPr>
      </w:pPr>
    </w:p>
    <w:p w:rsidR="095BFC4C" w:rsidP="095BFC4C" w:rsidRDefault="095BFC4C" w14:paraId="080A690E" w14:textId="0638C1A2">
      <w:pPr>
        <w:pStyle w:val="Normal"/>
      </w:pPr>
    </w:p>
    <w:p w:rsidR="6F8A17DA" w:rsidP="095BFC4C" w:rsidRDefault="6F8A17DA" w14:paraId="5129BFC8" w14:textId="420E8B97">
      <w:pPr>
        <w:pStyle w:val="Heading2"/>
      </w:pPr>
      <w:r w:rsidR="6F8A17DA">
        <w:rPr/>
        <w:t>Fin</w:t>
      </w:r>
      <w:r w:rsidR="336C10B8">
        <w:rPr/>
        <w:t>ances</w:t>
      </w:r>
      <w:r w:rsidR="6F8A17DA">
        <w:rPr/>
        <w:t xml:space="preserve"> Module</w:t>
      </w:r>
    </w:p>
    <w:p w:rsidR="095BFC4C" w:rsidP="095BFC4C" w:rsidRDefault="095BFC4C" w14:paraId="067CFAEE" w14:textId="5979474C">
      <w:pPr>
        <w:pStyle w:val="Normal"/>
      </w:pPr>
    </w:p>
    <w:p w:rsidR="6F8A17DA" w:rsidP="095BFC4C" w:rsidRDefault="6F8A17DA" w14:paraId="49907326" w14:textId="1E7EF7AC">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Processing Narrative</w:t>
      </w:r>
    </w:p>
    <w:p w:rsidR="6F8A17DA" w:rsidP="095BFC4C" w:rsidRDefault="6F8A17DA" w14:paraId="7D2D5027" w14:textId="010FAFCA">
      <w:pPr>
        <w:spacing w:before="80" w:beforeAutospacing="off" w:after="80" w:afterAutospacing="off"/>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The Finances module is an admin-only reporting page that displays the financial performance derived from the most recent simulation run. It aggregates ticket revenue (by class and route), operational costs (fuel, crew, maintenance estimates per flight), and computes net profit/loss. Financial data is read-only on this page; it is produced by the simulation engine and queried via a dedicated finances endpoint.</w:t>
      </w:r>
    </w:p>
    <w:p w:rsidR="6F8A17DA" w:rsidP="095BFC4C" w:rsidRDefault="6F8A17DA" w14:paraId="122C89D2" w14:textId="333CFC5C">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Interface Description</w:t>
      </w:r>
    </w:p>
    <w:p w:rsidR="6F8A17DA" w:rsidP="095BFC4C" w:rsidRDefault="6F8A17DA" w14:paraId="17AD9766" w14:textId="39F182F9">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Financial summary dashboard with KPI cards: Total Revenue, Total Costs, Net Profit/Loss, and Average Load Factor</w:t>
      </w:r>
    </w:p>
    <w:p w:rsidR="6F8A17DA" w:rsidP="095BFC4C" w:rsidRDefault="6F8A17DA" w14:paraId="60E20AF0" w14:textId="699B8626">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Charts: revenue vs. cost bar chart by day/week; revenue breakdown by seat class (pie or stacked bar); route-level profitability table</w:t>
      </w:r>
    </w:p>
    <w:p w:rsidR="6F8A17DA" w:rsidP="095BFC4C" w:rsidRDefault="6F8A17DA" w14:paraId="52CD8188" w14:textId="3AEBEFD1">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Date range selector to filter financial data to a specific period within the simulation window</w:t>
      </w:r>
    </w:p>
    <w:p w:rsidR="095BFC4C" w:rsidP="095BFC4C" w:rsidRDefault="095BFC4C" w14:paraId="3AFC8C48" w14:textId="23ACF3B5">
      <w:pPr>
        <w:pStyle w:val="ListParagraph"/>
        <w:spacing w:before="0" w:beforeAutospacing="off" w:after="0" w:afterAutospacing="off"/>
        <w:ind w:left="720" w:right="0" w:hanging="360"/>
        <w:rPr>
          <w:rFonts w:ascii="Times New Roman" w:hAnsi="Times New Roman" w:eastAsia="Times New Roman" w:cs="Times New Roman"/>
          <w:noProof w:val="0"/>
          <w:sz w:val="24"/>
          <w:szCs w:val="24"/>
          <w:lang w:val="en-US"/>
        </w:rPr>
      </w:pPr>
    </w:p>
    <w:p w:rsidR="6F8A17DA" w:rsidP="095BFC4C" w:rsidRDefault="6F8A17DA" w14:paraId="2F02228C" w14:textId="1BEC556D">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6F8A17DA">
        <w:rPr>
          <w:rFonts w:ascii="Arial" w:hAnsi="Arial" w:eastAsia="Arial" w:cs="Arial"/>
          <w:b w:val="1"/>
          <w:bCs w:val="1"/>
          <w:noProof w:val="0"/>
          <w:color w:val="107C5F" w:themeColor="accent5" w:themeTint="FF" w:themeShade="80"/>
          <w:sz w:val="24"/>
          <w:szCs w:val="24"/>
          <w:lang w:val="en-US"/>
        </w:rPr>
        <w:t>Design Logic</w:t>
      </w:r>
    </w:p>
    <w:p w:rsidR="6F8A17DA" w:rsidP="095BFC4C" w:rsidRDefault="6F8A17DA" w14:paraId="04B5D3F1" w14:textId="05B8F563">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Data aggregation from simulation: the finances endpoint queries pre-aggregated financial records written by sim_runner.py at simulation completion, avoiding expensive real-time aggregation on every page load</w:t>
      </w:r>
    </w:p>
    <w:p w:rsidR="6F8A17DA" w:rsidP="095BFC4C" w:rsidRDefault="6F8A17DA" w14:paraId="36017AF5" w14:textId="7895FB65">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Cost and revenue calculations: revenue is computed as ticket price × passengers per flight per class; costs are estimated using per-flight cost models (distance × fuel rate + fixed crew/maintenance costs) defined in simulation.py</w:t>
      </w:r>
    </w:p>
    <w:p w:rsidR="6F8A17DA" w:rsidP="095BFC4C" w:rsidRDefault="6F8A17DA" w14:paraId="5BD52F9E" w14:textId="7567A348">
      <w:pPr>
        <w:pStyle w:val="ListParagraph"/>
        <w:numPr>
          <w:ilvl w:val="0"/>
          <w:numId w:val="25"/>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6F8A17DA">
        <w:rPr>
          <w:rFonts w:ascii="Times New Roman" w:hAnsi="Times New Roman" w:eastAsia="Times New Roman" w:cs="Times New Roman"/>
          <w:noProof w:val="0"/>
          <w:sz w:val="24"/>
          <w:szCs w:val="24"/>
          <w:lang w:val="en-US"/>
        </w:rPr>
        <w:t>All financial data is read-only; no write operations are performed from the Finances module</w:t>
      </w:r>
    </w:p>
    <w:p w:rsidR="095BFC4C" w:rsidP="095BFC4C" w:rsidRDefault="095BFC4C" w14:paraId="44DE60B1" w14:textId="6A71F9AD">
      <w:pPr>
        <w:pStyle w:val="Normal"/>
        <w:spacing w:before="0" w:beforeAutospacing="off" w:after="0" w:afterAutospacing="off"/>
        <w:ind w:right="0"/>
        <w:rPr>
          <w:rFonts w:ascii="Times New Roman" w:hAnsi="Times New Roman" w:eastAsia="Times New Roman" w:cs="Times New Roman"/>
          <w:noProof w:val="0"/>
          <w:sz w:val="24"/>
          <w:szCs w:val="24"/>
          <w:lang w:val="en-US"/>
        </w:rPr>
      </w:pPr>
    </w:p>
    <w:p w:rsidR="07C0998B" w:rsidP="095BFC4C" w:rsidRDefault="07C0998B" w14:paraId="0D2CC970" w14:textId="6A5780AA">
      <w:pPr>
        <w:pStyle w:val="Heading2"/>
      </w:pPr>
      <w:r w:rsidR="07C0998B">
        <w:rPr/>
        <w:t>Admin Dashboard Module</w:t>
      </w:r>
    </w:p>
    <w:p w:rsidR="095BFC4C" w:rsidP="095BFC4C" w:rsidRDefault="095BFC4C" w14:paraId="15E4EBB4" w14:textId="0F8A586D">
      <w:pPr>
        <w:pStyle w:val="Normal"/>
      </w:pPr>
    </w:p>
    <w:p w:rsidR="3562E5E4" w:rsidP="095BFC4C" w:rsidRDefault="3562E5E4" w14:paraId="55783DF2" w14:textId="640A67EF">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562E5E4">
        <w:rPr>
          <w:rFonts w:ascii="Arial" w:hAnsi="Arial" w:eastAsia="Arial" w:cs="Arial"/>
          <w:b w:val="1"/>
          <w:bCs w:val="1"/>
          <w:noProof w:val="0"/>
          <w:color w:val="107C5F" w:themeColor="accent5" w:themeTint="FF" w:themeShade="80"/>
          <w:sz w:val="24"/>
          <w:szCs w:val="24"/>
          <w:lang w:val="en-US"/>
        </w:rPr>
        <w:t>Processing Narrative</w:t>
      </w:r>
    </w:p>
    <w:p w:rsidR="3562E5E4" w:rsidP="095BFC4C" w:rsidRDefault="3562E5E4" w14:paraId="5277226A" w14:textId="7DBBF9AF">
      <w:pPr>
        <w:spacing w:before="80" w:beforeAutospacing="off" w:after="80" w:afterAutospacing="off"/>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 xml:space="preserve">The Admin Dashboard is the central management interface for system administrators. It provides full CRUD (Create, Read, Update, </w:t>
      </w:r>
      <w:r w:rsidRPr="095BFC4C" w:rsidR="3562E5E4">
        <w:rPr>
          <w:rFonts w:ascii="Times New Roman" w:hAnsi="Times New Roman" w:eastAsia="Times New Roman" w:cs="Times New Roman"/>
          <w:noProof w:val="0"/>
          <w:sz w:val="24"/>
          <w:szCs w:val="24"/>
          <w:lang w:val="en-US"/>
        </w:rPr>
        <w:t>Delete</w:t>
      </w:r>
      <w:r w:rsidRPr="095BFC4C" w:rsidR="3562E5E4">
        <w:rPr>
          <w:rFonts w:ascii="Times New Roman" w:hAnsi="Times New Roman" w:eastAsia="Times New Roman" w:cs="Times New Roman"/>
          <w:noProof w:val="0"/>
          <w:sz w:val="24"/>
          <w:szCs w:val="24"/>
          <w:lang w:val="en-US"/>
        </w:rPr>
        <w:t xml:space="preserve">) capabilities over the core domain entities: users/passengers, flights, </w:t>
      </w:r>
      <w:r w:rsidRPr="095BFC4C" w:rsidR="3562E5E4">
        <w:rPr>
          <w:rFonts w:ascii="Times New Roman" w:hAnsi="Times New Roman" w:eastAsia="Times New Roman" w:cs="Times New Roman"/>
          <w:noProof w:val="0"/>
          <w:sz w:val="24"/>
          <w:szCs w:val="24"/>
          <w:lang w:val="en-US"/>
        </w:rPr>
        <w:t>aircraft</w:t>
      </w:r>
      <w:r w:rsidRPr="095BFC4C" w:rsidR="3562E5E4">
        <w:rPr>
          <w:rFonts w:ascii="Times New Roman" w:hAnsi="Times New Roman" w:eastAsia="Times New Roman" w:cs="Times New Roman"/>
          <w:noProof w:val="0"/>
          <w:sz w:val="24"/>
          <w:szCs w:val="24"/>
          <w:lang w:val="en-US"/>
        </w:rPr>
        <w:t xml:space="preserve">, airports, and bookings. All operations are performed through the admin.py route handler, which </w:t>
      </w:r>
      <w:r w:rsidRPr="095BFC4C" w:rsidR="3562E5E4">
        <w:rPr>
          <w:rFonts w:ascii="Times New Roman" w:hAnsi="Times New Roman" w:eastAsia="Times New Roman" w:cs="Times New Roman"/>
          <w:noProof w:val="0"/>
          <w:sz w:val="24"/>
          <w:szCs w:val="24"/>
          <w:lang w:val="en-US"/>
        </w:rPr>
        <w:t>validates</w:t>
      </w:r>
      <w:r w:rsidRPr="095BFC4C" w:rsidR="3562E5E4">
        <w:rPr>
          <w:rFonts w:ascii="Times New Roman" w:hAnsi="Times New Roman" w:eastAsia="Times New Roman" w:cs="Times New Roman"/>
          <w:noProof w:val="0"/>
          <w:sz w:val="24"/>
          <w:szCs w:val="24"/>
          <w:lang w:val="en-US"/>
        </w:rPr>
        <w:t xml:space="preserve"> the admin role before processing any request. The dashboard also surfaces key system metrics to give administrators an at-a-glance view of system state.</w:t>
      </w:r>
    </w:p>
    <w:p w:rsidR="095BFC4C" w:rsidP="095BFC4C" w:rsidRDefault="095BFC4C" w14:paraId="4F06ED79" w14:textId="4F8DB1DD">
      <w:pPr>
        <w:pStyle w:val="Normal"/>
      </w:pPr>
    </w:p>
    <w:p w:rsidR="3562E5E4" w:rsidP="095BFC4C" w:rsidRDefault="3562E5E4" w14:paraId="26B23DF0" w14:textId="50FED3DC">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562E5E4">
        <w:rPr>
          <w:rFonts w:ascii="Arial" w:hAnsi="Arial" w:eastAsia="Arial" w:cs="Arial"/>
          <w:b w:val="1"/>
          <w:bCs w:val="1"/>
          <w:noProof w:val="0"/>
          <w:color w:val="107C5F" w:themeColor="accent5" w:themeTint="FF" w:themeShade="80"/>
          <w:sz w:val="24"/>
          <w:szCs w:val="24"/>
          <w:lang w:val="en-US"/>
        </w:rPr>
        <w:t>Interface Description</w:t>
      </w:r>
    </w:p>
    <w:p w:rsidR="3562E5E4" w:rsidP="095BFC4C" w:rsidRDefault="3562E5E4" w14:paraId="67615C04" w14:textId="238DF26A">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Tabbed admin panels: separate tabs for Users, Flights, Aircraft, Airports, and Bookings management</w:t>
      </w:r>
    </w:p>
    <w:p w:rsidR="3562E5E4" w:rsidP="095BFC4C" w:rsidRDefault="3562E5E4" w14:paraId="228B78E8" w14:textId="55F2C6DA">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Data management interfaces: each tab shows a searchable, sortable data table with inline Edit and Delete buttons; an Add New button opens a modal form for record creation</w:t>
      </w:r>
    </w:p>
    <w:p w:rsidR="3562E5E4" w:rsidP="095BFC4C" w:rsidRDefault="3562E5E4" w14:paraId="138B67B6" w14:textId="54DE6BF0">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Confirmation dialogs for all Delete operations to prevent accidental data loss</w:t>
      </w:r>
    </w:p>
    <w:p w:rsidR="095BFC4C" w:rsidP="095BFC4C" w:rsidRDefault="095BFC4C" w14:paraId="48ADC9A5" w14:textId="6A7EACA3">
      <w:pPr>
        <w:pStyle w:val="ListParagraph"/>
        <w:spacing w:before="0" w:beforeAutospacing="off" w:after="0" w:afterAutospacing="off"/>
        <w:ind w:left="720" w:right="0" w:hanging="360"/>
        <w:rPr>
          <w:rFonts w:ascii="Arial" w:hAnsi="Arial" w:eastAsia="Arial" w:cs="Arial"/>
          <w:noProof w:val="0"/>
          <w:color w:val="107C5F" w:themeColor="accent5" w:themeTint="FF" w:themeShade="80"/>
          <w:sz w:val="22"/>
          <w:szCs w:val="22"/>
          <w:lang w:val="en-US"/>
        </w:rPr>
      </w:pPr>
    </w:p>
    <w:p w:rsidR="3562E5E4" w:rsidP="095BFC4C" w:rsidRDefault="3562E5E4" w14:paraId="7C5EA6CE" w14:textId="65CCC0A2">
      <w:pPr>
        <w:pStyle w:val="Heading3"/>
        <w:spacing w:before="200" w:beforeAutospacing="off" w:after="120" w:afterAutospacing="off"/>
        <w:rPr>
          <w:rFonts w:ascii="Arial" w:hAnsi="Arial" w:eastAsia="Arial" w:cs="Arial"/>
          <w:b w:val="1"/>
          <w:bCs w:val="1"/>
          <w:noProof w:val="0"/>
          <w:color w:val="107C5F" w:themeColor="accent5" w:themeTint="FF" w:themeShade="80"/>
          <w:sz w:val="24"/>
          <w:szCs w:val="24"/>
          <w:lang w:val="en-US"/>
        </w:rPr>
      </w:pPr>
      <w:r w:rsidRPr="095BFC4C" w:rsidR="3562E5E4">
        <w:rPr>
          <w:rFonts w:ascii="Arial" w:hAnsi="Arial" w:eastAsia="Arial" w:cs="Arial"/>
          <w:b w:val="1"/>
          <w:bCs w:val="1"/>
          <w:noProof w:val="0"/>
          <w:color w:val="107C5F" w:themeColor="accent5" w:themeTint="FF" w:themeShade="80"/>
          <w:sz w:val="24"/>
          <w:szCs w:val="24"/>
          <w:lang w:val="en-US"/>
        </w:rPr>
        <w:t>Design Logic</w:t>
      </w:r>
    </w:p>
    <w:p w:rsidR="3562E5E4" w:rsidP="095BFC4C" w:rsidRDefault="3562E5E4" w14:paraId="3AE5653E" w14:textId="70ADEA60">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Role-based access control: admin.py verifies the admin role claim in the JWT on every request; non-admin requests are rejected with 403 Forbidden before reaching any data operation</w:t>
      </w:r>
    </w:p>
    <w:p w:rsidR="3562E5E4" w:rsidP="095BFC4C" w:rsidRDefault="3562E5E4" w14:paraId="5D0CBA94" w14:textId="0618EA45">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 xml:space="preserve">CRUD operations on system data: each entity (users, flights, </w:t>
      </w:r>
      <w:r w:rsidRPr="095BFC4C" w:rsidR="3562E5E4">
        <w:rPr>
          <w:rFonts w:ascii="Times New Roman" w:hAnsi="Times New Roman" w:eastAsia="Times New Roman" w:cs="Times New Roman"/>
          <w:noProof w:val="0"/>
          <w:sz w:val="24"/>
          <w:szCs w:val="24"/>
          <w:lang w:val="en-US"/>
        </w:rPr>
        <w:t>aircraft</w:t>
      </w:r>
      <w:r w:rsidRPr="095BFC4C" w:rsidR="3562E5E4">
        <w:rPr>
          <w:rFonts w:ascii="Times New Roman" w:hAnsi="Times New Roman" w:eastAsia="Times New Roman" w:cs="Times New Roman"/>
          <w:noProof w:val="0"/>
          <w:sz w:val="24"/>
          <w:szCs w:val="24"/>
          <w:lang w:val="en-US"/>
        </w:rPr>
        <w:t>, airports) maps to a corresponding route in admin.py supporting GET (list + detail), POST (create), PUT (update), and DELETE (remove)</w:t>
      </w:r>
    </w:p>
    <w:p w:rsidR="3562E5E4" w:rsidP="095BFC4C" w:rsidRDefault="3562E5E4" w14:paraId="6E85D221" w14:textId="25850558">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 xml:space="preserve">Referential integrity: </w:t>
      </w:r>
      <w:r w:rsidRPr="095BFC4C" w:rsidR="3562E5E4">
        <w:rPr>
          <w:rFonts w:ascii="Times New Roman" w:hAnsi="Times New Roman" w:eastAsia="Times New Roman" w:cs="Times New Roman"/>
          <w:noProof w:val="0"/>
          <w:sz w:val="24"/>
          <w:szCs w:val="24"/>
          <w:lang w:val="en-US"/>
        </w:rPr>
        <w:t>delete</w:t>
      </w:r>
      <w:r w:rsidRPr="095BFC4C" w:rsidR="3562E5E4">
        <w:rPr>
          <w:rFonts w:ascii="Times New Roman" w:hAnsi="Times New Roman" w:eastAsia="Times New Roman" w:cs="Times New Roman"/>
          <w:noProof w:val="0"/>
          <w:sz w:val="24"/>
          <w:szCs w:val="24"/>
          <w:lang w:val="en-US"/>
        </w:rPr>
        <w:t xml:space="preserve"> operations check for dependent records (e.g., cannot </w:t>
      </w:r>
      <w:r w:rsidRPr="095BFC4C" w:rsidR="3562E5E4">
        <w:rPr>
          <w:rFonts w:ascii="Times New Roman" w:hAnsi="Times New Roman" w:eastAsia="Times New Roman" w:cs="Times New Roman"/>
          <w:noProof w:val="0"/>
          <w:sz w:val="24"/>
          <w:szCs w:val="24"/>
          <w:lang w:val="en-US"/>
        </w:rPr>
        <w:t>delete</w:t>
      </w:r>
      <w:r w:rsidRPr="095BFC4C" w:rsidR="3562E5E4">
        <w:rPr>
          <w:rFonts w:ascii="Times New Roman" w:hAnsi="Times New Roman" w:eastAsia="Times New Roman" w:cs="Times New Roman"/>
          <w:noProof w:val="0"/>
          <w:sz w:val="24"/>
          <w:szCs w:val="24"/>
          <w:lang w:val="en-US"/>
        </w:rPr>
        <w:t xml:space="preserve"> </w:t>
      </w:r>
      <w:r w:rsidRPr="095BFC4C" w:rsidR="3562E5E4">
        <w:rPr>
          <w:rFonts w:ascii="Times New Roman" w:hAnsi="Times New Roman" w:eastAsia="Times New Roman" w:cs="Times New Roman"/>
          <w:noProof w:val="0"/>
          <w:sz w:val="24"/>
          <w:szCs w:val="24"/>
          <w:lang w:val="en-US"/>
        </w:rPr>
        <w:t>an aircraft</w:t>
      </w:r>
      <w:r w:rsidRPr="095BFC4C" w:rsidR="3562E5E4">
        <w:rPr>
          <w:rFonts w:ascii="Times New Roman" w:hAnsi="Times New Roman" w:eastAsia="Times New Roman" w:cs="Times New Roman"/>
          <w:noProof w:val="0"/>
          <w:sz w:val="24"/>
          <w:szCs w:val="24"/>
          <w:lang w:val="en-US"/>
        </w:rPr>
        <w:t xml:space="preserve"> with active scheduled flights) and return a descriptive error rather than allowing a cascading delete</w:t>
      </w:r>
    </w:p>
    <w:p w:rsidR="3562E5E4" w:rsidP="095BFC4C" w:rsidRDefault="3562E5E4" w14:paraId="5BC1C81E" w14:textId="3DE89CAF">
      <w:pPr>
        <w:pStyle w:val="ListParagraph"/>
        <w:numPr>
          <w:ilvl w:val="0"/>
          <w:numId w:val="26"/>
        </w:numPr>
        <w:spacing w:before="0" w:beforeAutospacing="off" w:after="0" w:afterAutospacing="off"/>
        <w:ind w:left="720" w:right="0" w:hanging="360"/>
        <w:rPr>
          <w:rFonts w:ascii="Times New Roman" w:hAnsi="Times New Roman" w:eastAsia="Times New Roman" w:cs="Times New Roman"/>
          <w:noProof w:val="0"/>
          <w:sz w:val="24"/>
          <w:szCs w:val="24"/>
          <w:lang w:val="en-US"/>
        </w:rPr>
      </w:pPr>
      <w:r w:rsidRPr="095BFC4C" w:rsidR="3562E5E4">
        <w:rPr>
          <w:rFonts w:ascii="Times New Roman" w:hAnsi="Times New Roman" w:eastAsia="Times New Roman" w:cs="Times New Roman"/>
          <w:noProof w:val="0"/>
          <w:sz w:val="24"/>
          <w:szCs w:val="24"/>
          <w:lang w:val="en-US"/>
        </w:rPr>
        <w:t>All admin actions are logged with the acting admin’s user ID and a timestamp to support audit traceability</w:t>
      </w:r>
    </w:p>
    <w:p w:rsidRPr="008F7780" w:rsidR="008F7780" w:rsidP="008F7780" w:rsidRDefault="008F7780" w14:paraId="1380F7AC" w14:textId="02F40B44">
      <w:pPr>
        <w:pStyle w:val="Heading1"/>
        <w:rPr/>
      </w:pPr>
      <w:bookmarkStart w:name="_Toc225679240" w:id="20"/>
      <w:r w:rsidRPr="095BFC4C" w:rsidR="008F7780">
        <w:rPr>
          <w:rStyle w:val="Strong"/>
          <w:rFonts w:ascii="Times New Roman" w:hAnsi="Times New Roman" w:eastAsia="Times New Roman" w:cs="Times New Roman"/>
          <w:b w:val="1"/>
          <w:bCs w:val="1"/>
        </w:rPr>
        <w:t>Updated MS</w:t>
      </w:r>
      <w:r w:rsidRPr="095BFC4C" w:rsidR="008F7780">
        <w:rPr>
          <w:rStyle w:val="Strong"/>
          <w:rFonts w:eastAsia="" w:eastAsiaTheme="majorEastAsia"/>
          <w:b w:val="1"/>
          <w:bCs w:val="1"/>
        </w:rPr>
        <w:t xml:space="preserve"> Project Reports – Schedule and Costs</w:t>
      </w:r>
      <w:bookmarkEnd w:id="20"/>
    </w:p>
    <w:p w:rsidR="008F7780" w:rsidP="008F7780" w:rsidRDefault="008F7780" w14:paraId="55AA4EF6" w14:textId="77777777">
      <w:pPr>
        <w:pStyle w:val="NormalWeb"/>
      </w:pPr>
      <w:r>
        <w:t>The cost estimates for Panther Cloud Air are based on aircraft leasing, fuel consumption, and airport operational fees.</w:t>
      </w:r>
    </w:p>
    <w:p w:rsidR="008F7780" w:rsidP="008F7780" w:rsidRDefault="008F7780" w14:paraId="01A4062B" w14:textId="77777777">
      <w:pPr>
        <w:pStyle w:val="NormalWeb"/>
      </w:pPr>
      <w:r>
        <w:t>Key cost components include:</w:t>
      </w:r>
    </w:p>
    <w:p w:rsidR="008F7780" w:rsidP="006216DC" w:rsidRDefault="008F7780" w14:paraId="0C8D4816" w14:textId="77777777">
      <w:pPr>
        <w:pStyle w:val="NormalWeb"/>
        <w:numPr>
          <w:ilvl w:val="0"/>
          <w:numId w:val="12"/>
        </w:numPr>
      </w:pPr>
      <w:r>
        <w:t>Aircraft leasing costs</w:t>
      </w:r>
    </w:p>
    <w:p w:rsidR="008F7780" w:rsidP="006216DC" w:rsidRDefault="008F7780" w14:paraId="23132AC5" w14:textId="77777777">
      <w:pPr>
        <w:pStyle w:val="NormalWeb"/>
        <w:numPr>
          <w:ilvl w:val="0"/>
          <w:numId w:val="12"/>
        </w:numPr>
      </w:pPr>
      <w:r>
        <w:t>Monthly fuel consumption estimates</w:t>
      </w:r>
    </w:p>
    <w:p w:rsidR="008F7780" w:rsidP="006216DC" w:rsidRDefault="008F7780" w14:paraId="315C7E14" w14:textId="77777777">
      <w:pPr>
        <w:pStyle w:val="NormalWeb"/>
        <w:numPr>
          <w:ilvl w:val="0"/>
          <w:numId w:val="12"/>
        </w:numPr>
      </w:pPr>
      <w:r>
        <w:t>Airport usage fees (domestic and international)</w:t>
      </w:r>
    </w:p>
    <w:p w:rsidRPr="008F7780" w:rsidR="008F7780" w:rsidP="7473A795" w:rsidRDefault="008F7780" w14:paraId="40BFEB11" w14:textId="37105332">
      <w:pPr>
        <w:pStyle w:val="NormalWeb"/>
        <w:rPr>
          <w:rFonts w:eastAsiaTheme="minorEastAsia"/>
        </w:rPr>
      </w:pPr>
      <w:r>
        <w:t xml:space="preserve">The total estimated monthly operating cost is approximately </w:t>
      </w:r>
      <w:r w:rsidRPr="7473A795">
        <w:rPr>
          <w:rStyle w:val="Strong"/>
          <w:rFonts w:eastAsiaTheme="majorEastAsia"/>
        </w:rPr>
        <w:t>$94.6 million</w:t>
      </w:r>
      <w:r>
        <w:t xml:space="preserve">, with projected revenue exceeding costs at both 2% and 5% market share </w:t>
      </w:r>
      <w:r w:rsidR="51CC62CB">
        <w:t>scenarios.</w:t>
      </w:r>
    </w:p>
    <w:p w:rsidR="008F7780" w:rsidP="008F7780" w:rsidRDefault="008F7780" w14:paraId="1DA9B20F" w14:textId="77777777">
      <w:pPr>
        <w:pStyle w:val="NormalWeb"/>
      </w:pPr>
      <w:r>
        <w:t>These estimates demonstrate that the airline model is financially viable under realistic operating assumptions.</w:t>
      </w:r>
    </w:p>
    <w:p w:rsidRPr="008F7780" w:rsidR="008F7780" w:rsidP="008F7780" w:rsidRDefault="008F7780" w14:paraId="4C49323C" w14:textId="7748E9D4">
      <w:pPr>
        <w:pStyle w:val="Heading1"/>
      </w:pPr>
      <w:bookmarkStart w:name="_Toc225679241" w:id="21"/>
      <w:r w:rsidRPr="552B74AC">
        <w:rPr>
          <w:rStyle w:val="Strong"/>
          <w:rFonts w:eastAsiaTheme="majorEastAsia"/>
          <w:b/>
        </w:rPr>
        <w:t>Project Meeting Notes</w:t>
      </w:r>
      <w:bookmarkEnd w:id="21"/>
    </w:p>
    <w:p w:rsidR="008F7780" w:rsidP="552B74AC" w:rsidRDefault="6C2E6CB1" w14:paraId="2F190D40" w14:textId="75CB3625">
      <w:pPr>
        <w:pStyle w:val="NormalWeb"/>
      </w:pPr>
      <w:r w:rsidRPr="552B74AC">
        <w:rPr>
          <w:b/>
          <w:bCs/>
        </w:rPr>
        <w:t xml:space="preserve">January 13: </w:t>
      </w:r>
      <w:r w:rsidRPr="552B74AC">
        <w:t xml:space="preserve">Alex Wilcox, Alina Zimavaya, Crawford James, Luke Fixari were all present. </w:t>
      </w:r>
      <w:r w:rsidRPr="552B74AC" w:rsidR="58D59E9E">
        <w:t>T</w:t>
      </w:r>
      <w:r w:rsidRPr="552B74AC">
        <w:t xml:space="preserve">he team held </w:t>
      </w:r>
      <w:bookmarkStart w:name="_Int_xBpWcj7E" w:id="22"/>
      <w:r w:rsidRPr="552B74AC" w:rsidR="62C148A8">
        <w:t>its</w:t>
      </w:r>
      <w:bookmarkEnd w:id="22"/>
      <w:r w:rsidRPr="552B74AC">
        <w:t xml:space="preserve"> first official meeting to establish group foundations. The team's name ctrlC+ctrlV was decided, the GitHub repository was created, and meeting times were confirmed. Individual roles and responsibilities were discussed and assigned.</w:t>
      </w:r>
    </w:p>
    <w:p w:rsidR="67C7E348" w:rsidP="552B74AC" w:rsidRDefault="67C7E348" w14:paraId="0BD5A4AE" w14:textId="56A56EBD">
      <w:pPr>
        <w:pStyle w:val="NormalWeb"/>
      </w:pPr>
      <w:r w:rsidRPr="552B74AC">
        <w:rPr>
          <w:b/>
          <w:bCs/>
        </w:rPr>
        <w:t xml:space="preserve">January 21: </w:t>
      </w:r>
      <w:r w:rsidRPr="552B74AC">
        <w:t>Alex Wilcox, Alina Zimavaya, Crawford James, Luke Fixari were all present. The first client meeting was held. The client confirmed that the system is intended for Panther Cloud Air staff only, not passengers. Key decisions were made regarding hub airport selection, connecting flight rerouting logic, and maximum layover time of 30 minutes. The client stressed that meeting minutes must be detailed and that all deliverables are to be submitted through GitHub. The group goal coming out of this meeting was to complete the Project Plan by February 6th.</w:t>
      </w:r>
    </w:p>
    <w:p w:rsidR="37242B60" w:rsidP="552B74AC" w:rsidRDefault="37242B60" w14:paraId="65AC43B5" w14:textId="5FD23C9F">
      <w:pPr>
        <w:pStyle w:val="NormalWeb"/>
      </w:pPr>
      <w:r w:rsidRPr="552B74AC">
        <w:rPr>
          <w:b/>
          <w:bCs/>
        </w:rPr>
        <w:t xml:space="preserve">January 28: </w:t>
      </w:r>
      <w:r w:rsidRPr="552B74AC">
        <w:t>Alex Wilcox, Alina Zimavaya, Crawford James, and Luke Fixari were all present. The React environment was confirmed and pushed to GitHub. The client clarified the difference between project scope and project goals, advising the team to make the scope more descriptive. The team set group goals including completing the first walkthrough, finishing the Project Plan, and becoming more familiar with the React and backend environments.</w:t>
      </w:r>
    </w:p>
    <w:p w:rsidR="37242B60" w:rsidP="552B74AC" w:rsidRDefault="37242B60" w14:paraId="38F8E177" w14:textId="561A6C5F">
      <w:pPr>
        <w:spacing w:before="240" w:after="240"/>
      </w:pPr>
      <w:r w:rsidRPr="552B74AC">
        <w:rPr>
          <w:b/>
          <w:bCs/>
        </w:rPr>
        <w:t xml:space="preserve">February 11: </w:t>
      </w:r>
      <w:r w:rsidRPr="552B74AC">
        <w:t>Alex Wilcox, Alina Zimavaya, Crawford James, Luke Fixari were all present. Gate and airline calculations were underway. The client provided feedback on the requirements document, stressing that all operation scenarios must cover every action a user can perform. The client reminded the team that all individuals must be able to defend and explain their own code during individual reviews.</w:t>
      </w:r>
    </w:p>
    <w:p w:rsidR="1F99859D" w:rsidP="552B74AC" w:rsidRDefault="1F99859D" w14:paraId="08A60A20" w14:textId="648D065F">
      <w:pPr>
        <w:spacing w:before="240" w:after="240"/>
      </w:pPr>
      <w:r w:rsidRPr="552B74AC">
        <w:rPr>
          <w:b/>
          <w:bCs/>
        </w:rPr>
        <w:t xml:space="preserve">March 4: </w:t>
      </w:r>
      <w:r w:rsidRPr="552B74AC">
        <w:t>Alex Wilcox, Alina Zimavaya, Crawford James, Luke Fixari were all present. The second walkthrough was presented to the class. During the client meeting, the team was advised that all requirements must be testable and clearly labeled. The client confirmed that the third walkthrough would require a working prototype, though it did not need to be fully functional at that stage.</w:t>
      </w:r>
    </w:p>
    <w:p w:rsidR="1F99859D" w:rsidP="552B74AC" w:rsidRDefault="1F99859D" w14:paraId="7946C7C8" w14:textId="31A756A5">
      <w:pPr>
        <w:spacing w:before="240" w:after="240"/>
      </w:pPr>
      <w:r w:rsidRPr="552B74AC">
        <w:rPr>
          <w:b/>
          <w:bCs/>
        </w:rPr>
        <w:t xml:space="preserve">March 10: </w:t>
      </w:r>
      <w:r w:rsidRPr="552B74AC">
        <w:t xml:space="preserve">Alex Wilcox, Alina Zimavaya, and Crawford James were all present. The client outlined expectations for the user manual, including installation instructions, full UI descriptions, and clear error message documentation. A team installation day was confirmed for April 8th. Team goals for the week were set covering the user manual, UI development, calculations, and the walkthrough three </w:t>
      </w:r>
      <w:bookmarkStart w:name="_Int_GCV0kp0V" w:id="23"/>
      <w:r w:rsidRPr="552B74AC">
        <w:t>prototype</w:t>
      </w:r>
      <w:bookmarkEnd w:id="23"/>
      <w:r w:rsidRPr="552B74AC">
        <w:t>.</w:t>
      </w:r>
    </w:p>
    <w:p w:rsidR="1F99859D" w:rsidP="552B74AC" w:rsidRDefault="1F99859D" w14:paraId="5EDB9B62" w14:textId="2D6A4FAB">
      <w:pPr>
        <w:spacing w:before="240" w:after="240"/>
      </w:pPr>
      <w:r w:rsidRPr="552B74AC">
        <w:rPr>
          <w:b/>
          <w:bCs/>
        </w:rPr>
        <w:t xml:space="preserve">March 20: </w:t>
      </w:r>
      <w:r w:rsidRPr="552B74AC">
        <w:t>Alex Wilcox, Alina Zimavaya, Crawford James, Luke Fixari were all present. The user manual was completed and uploaded to GitHub. The client reviewed walkthrough expectations and advised that a working prototype is preferred over screenshots, and that UML diagrams showing system roles and functionality should be included.</w:t>
      </w:r>
    </w:p>
    <w:p w:rsidR="1F99859D" w:rsidP="552B74AC" w:rsidRDefault="1F99859D" w14:paraId="7DB88BF5" w14:textId="53C71131">
      <w:pPr>
        <w:spacing w:before="240" w:after="240"/>
      </w:pPr>
      <w:r w:rsidRPr="552B74AC">
        <w:rPr>
          <w:b/>
          <w:bCs/>
        </w:rPr>
        <w:t xml:space="preserve">March 25: </w:t>
      </w:r>
      <w:r w:rsidRPr="552B74AC">
        <w:t xml:space="preserve">Alina Zimavaya and Crawford James were present. Walkthrough 3 was confirmed </w:t>
      </w:r>
      <w:bookmarkStart w:name="_Int_9SJDFC9L" w:id="24"/>
      <w:r w:rsidRPr="552B74AC">
        <w:t>complete</w:t>
      </w:r>
      <w:bookmarkEnd w:id="24"/>
      <w:r w:rsidRPr="552B74AC">
        <w:t>. The team's primary focus shifted to finishing the Software Specification Document before April 1st. The client clarified that the final presentation should focus entirely on the application itself with no backend or code shown.</w:t>
      </w:r>
    </w:p>
    <w:p w:rsidR="1F99859D" w:rsidP="552B74AC" w:rsidRDefault="1F99859D" w14:paraId="015AF206" w14:textId="78B930CB">
      <w:pPr>
        <w:spacing w:before="240" w:after="240"/>
      </w:pPr>
      <w:r w:rsidRPr="552B74AC">
        <w:rPr>
          <w:b/>
          <w:bCs/>
        </w:rPr>
        <w:t xml:space="preserve">April 1: </w:t>
      </w:r>
      <w:r w:rsidRPr="552B74AC">
        <w:t xml:space="preserve">Alex Wilcox, Alina Zimavaya, Crawford James, Luke Fixari </w:t>
      </w:r>
      <w:r w:rsidRPr="552B74AC" w:rsidR="21DAC4CE">
        <w:t>were all present. T</w:t>
      </w:r>
      <w:r w:rsidRPr="552B74AC">
        <w:t xml:space="preserve">he Software Specification Document was completed and </w:t>
      </w:r>
      <w:r w:rsidRPr="552B74AC" w:rsidR="241085EC">
        <w:t xml:space="preserve">ready to be </w:t>
      </w:r>
      <w:r w:rsidRPr="552B74AC">
        <w:t>submitted to GitHub. The client introduced the structured walkthrough as the next deliverable. A bug was identified in the finance page of the system where calculations were producing inconsistent results across different team members' machines, and resolution w</w:t>
      </w:r>
      <w:r w:rsidRPr="552B74AC" w:rsidR="1C710CEE">
        <w:t>as a high priority.</w:t>
      </w:r>
    </w:p>
    <w:p w:rsidR="552B74AC" w:rsidP="552B74AC" w:rsidRDefault="552B74AC" w14:paraId="03CA3687" w14:textId="4743F551">
      <w:pPr>
        <w:pStyle w:val="NormalWeb"/>
      </w:pPr>
    </w:p>
    <w:p w:rsidRPr="008F7780" w:rsidR="008F7780" w:rsidP="008F7780" w:rsidRDefault="008F7780" w14:paraId="266035A1" w14:textId="77777777"/>
    <w:sectPr w:rsidRPr="008F7780" w:rsidR="008F7780" w:rsidSect="00CB381B">
      <w:pgSz w:w="12240" w:h="15840" w:orient="portrait"/>
      <w:pgMar w:top="1008" w:right="1080" w:bottom="288"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2DC" w:rsidP="003F7F34" w:rsidRDefault="007672DC" w14:paraId="1C3E79CD" w14:textId="77777777">
      <w:r>
        <w:separator/>
      </w:r>
    </w:p>
  </w:endnote>
  <w:endnote w:type="continuationSeparator" w:id="0">
    <w:p w:rsidR="007672DC" w:rsidP="003F7F34" w:rsidRDefault="007672DC" w14:paraId="0196C0CB" w14:textId="77777777">
      <w:r>
        <w:continuationSeparator/>
      </w:r>
    </w:p>
  </w:endnote>
  <w:endnote w:type="continuationNotice" w:id="1">
    <w:p w:rsidR="007672DC" w:rsidP="003F7F34" w:rsidRDefault="007672DC" w14:paraId="2DEEC2E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w:altName w:val="Cambri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rial (Body CS)">
    <w:altName w:val="Arial"/>
    <w:charset w:val="00"/>
    <w:family w:val="roman"/>
    <w:pitch w:val="default"/>
  </w:font>
  <w:font w:name="Avenir Next LT Pr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7737" w:rsidP="003F7F34" w:rsidRDefault="00D40BF8" w14:paraId="769CB856"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76C" w:rsidRDefault="0014076C" w14:paraId="2AB2F736" w14:textId="77777777">
    <w:pPr>
      <w:pStyle w:val="Footer"/>
      <w:jc w:val="center"/>
      <w:rPr>
        <w:color w:val="FF921A" w:themeColor="accent1"/>
      </w:rPr>
    </w:pPr>
    <w:r>
      <w:rPr>
        <w:color w:val="FF921A" w:themeColor="accent1"/>
      </w:rPr>
      <w:t xml:space="preserve">Page </w:t>
    </w:r>
    <w:r>
      <w:rPr>
        <w:color w:val="FF921A" w:themeColor="accent1"/>
      </w:rPr>
      <w:fldChar w:fldCharType="begin"/>
    </w:r>
    <w:r>
      <w:rPr>
        <w:color w:val="FF921A" w:themeColor="accent1"/>
      </w:rPr>
      <w:instrText xml:space="preserve"> PAGE  \* Arabic  \* MERGEFORMAT </w:instrText>
    </w:r>
    <w:r>
      <w:rPr>
        <w:color w:val="FF921A" w:themeColor="accent1"/>
      </w:rPr>
      <w:fldChar w:fldCharType="separate"/>
    </w:r>
    <w:r>
      <w:rPr>
        <w:noProof/>
        <w:color w:val="FF921A" w:themeColor="accent1"/>
      </w:rPr>
      <w:t>2</w:t>
    </w:r>
    <w:r>
      <w:rPr>
        <w:color w:val="FF921A" w:themeColor="accent1"/>
      </w:rPr>
      <w:fldChar w:fldCharType="end"/>
    </w:r>
    <w:r>
      <w:rPr>
        <w:color w:val="FF921A" w:themeColor="accent1"/>
      </w:rPr>
      <w:t xml:space="preserve"> of </w:t>
    </w:r>
    <w:r>
      <w:rPr>
        <w:color w:val="FF921A" w:themeColor="accent1"/>
      </w:rPr>
      <w:fldChar w:fldCharType="begin"/>
    </w:r>
    <w:r>
      <w:rPr>
        <w:color w:val="FF921A" w:themeColor="accent1"/>
      </w:rPr>
      <w:instrText xml:space="preserve"> NUMPAGES  \* Arabic  \* MERGEFORMAT </w:instrText>
    </w:r>
    <w:r>
      <w:rPr>
        <w:color w:val="FF921A" w:themeColor="accent1"/>
      </w:rPr>
      <w:fldChar w:fldCharType="separate"/>
    </w:r>
    <w:r>
      <w:rPr>
        <w:noProof/>
        <w:color w:val="FF921A" w:themeColor="accent1"/>
      </w:rPr>
      <w:t>2</w:t>
    </w:r>
    <w:r>
      <w:rPr>
        <w:color w:val="FF921A" w:themeColor="accent1"/>
      </w:rPr>
      <w:fldChar w:fldCharType="end"/>
    </w:r>
  </w:p>
  <w:p w:rsidRPr="00CB381B" w:rsidR="00CB381B" w:rsidP="00CB381B" w:rsidRDefault="00CB381B" w14:paraId="65CBB0CD" w14:textId="77777777">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2DC" w:rsidP="003F7F34" w:rsidRDefault="007672DC" w14:paraId="217CFA82" w14:textId="77777777">
      <w:r>
        <w:separator/>
      </w:r>
    </w:p>
  </w:footnote>
  <w:footnote w:type="continuationSeparator" w:id="0">
    <w:p w:rsidR="007672DC" w:rsidP="003F7F34" w:rsidRDefault="007672DC" w14:paraId="540837EC" w14:textId="77777777">
      <w:r>
        <w:continuationSeparator/>
      </w:r>
    </w:p>
  </w:footnote>
  <w:footnote w:type="continuationNotice" w:id="1">
    <w:p w:rsidR="007672DC" w:rsidP="003F7F34" w:rsidRDefault="007672DC" w14:paraId="38633D2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7000" w:rsidP="003F7F34" w:rsidRDefault="00BD7DC2" w14:paraId="4F46EC19" w14:textId="793EB24B">
    <w:pPr>
      <w:pStyle w:val="Header"/>
    </w:pPr>
    <w:r>
      <w:rPr>
        <w:noProof/>
      </w:rPr>
      <w:pict w14:anchorId="4A53964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5" style="position:absolute;margin-left:0;margin-top:0;width:612pt;height:11in;z-index:-251658240;mso-wrap-edited:f;mso-position-horizontal:center;mso-position-horizontal-relative:margin;mso-position-vertical:center;mso-position-vertical-relative:margin" o:allowincell="f" type="#_x0000_t75">
          <v:imagedata gain="19661f" blacklevel="22938f" o:title="1_One-page-business-proposal_KO_V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dec="http://schemas.microsoft.com/office/drawing/2017/decorative" mc:Ignorable="w14 w15 w16se w16cid w16 w16cex w16sdtdh w16sdtfl w16du wp14">
  <w:p w:rsidR="004D0EAC" w:rsidP="00A732FB" w:rsidRDefault="00401C20" w14:paraId="15EF10B1" w14:textId="77777777">
    <w:pPr>
      <w:pStyle w:val="Header"/>
    </w:pPr>
    <w:r w:rsidRPr="00401C20">
      <w:rPr>
        <w:noProof/>
      </w:rPr>
      <mc:AlternateContent>
        <mc:Choice Requires="wpg">
          <w:drawing>
            <wp:anchor distT="0" distB="0" distL="114300" distR="114300" simplePos="0" relativeHeight="251657216" behindDoc="1" locked="1" layoutInCell="1" allowOverlap="1" wp14:anchorId="385870D6" wp14:editId="22CCAA49">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622998" y="0"/>
                          <a:ext cx="7149402"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622998"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dec="http://schemas.microsoft.com/office/drawing/2017/decorative" xmlns:a16="http://schemas.microsoft.com/office/drawing/2014/main" xmlns:a="http://schemas.openxmlformats.org/drawingml/2006/main" xmlns:arto="http://schemas.microsoft.com/office/word/2006/arto">
          <w:pict w14:anchorId="306A6259">
            <v:group id="Group 3" style="position:absolute;margin-left:0;margin-top:0;width:612pt;height:11in;z-index:-251658240;mso-position-horizontal-relative:page;mso-position-vertical-relative:page" alt="&quot;&quot;" coordsize="77724,100584" o:spid="_x0000_s1026" w14:anchorId="1D23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G6lyEMTAwAANwoAAA4AAAAAAAAAAAAAAAAALgIAAGRy&#10;cy9lMm9Eb2MueG1sUEsBAi0AFAAGAAgAAAAhAPiQRVfcAAAABwEAAA8AAAAAAAAAAAAAAAAAbQUA&#10;AGRycy9kb3ducmV2LnhtbFBLBQYAAAAABAAEAPMAAAB2BgAAAAA=&#10;">
              <v:rect id="Rectangle 1657232198" style="position:absolute;left:6229;width:71495;height:100584;visibility:visible;mso-wrap-style:square;v-text-anchor:middle" o:spid="_x0000_s1027" filled="f"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v:rect id="Rectangle 1494835015" style="position:absolute;width:6229;height:100584;flip:x;visibility:visible;mso-wrap-style:square;v-text-anchor:middle" alt="&quot;&quot;" o:spid="_x0000_s1028" fillcolor="#b1e68d"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w10:wrap anchorx="page" anchory="page"/>
              <w10:anchorlock/>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9s4erhpGnhDlO" int2:id="p58Aj4Q3">
      <int2:state int2:value="Rejected" int2:type="spell"/>
    </int2:textHash>
    <int2:textHash int2:hashCode="+EmHAPJF7BxTdc" int2:id="qxzBW5K8">
      <int2:state int2:value="Rejected" int2:type="spell"/>
    </int2:textHash>
    <int2:bookmark int2:bookmarkName="_Int_9SJDFC9L" int2:invalidationBookmarkName="" int2:hashCode="BzfCLTv66BIzlz" int2:id="lVD47T73">
      <int2:state int2:value="Rejected" int2:type="gram"/>
    </int2:bookmark>
    <int2:bookmark int2:bookmarkName="_Int_GCV0kp0V" int2:invalidationBookmarkName="" int2:hashCode="fCV8aozVN0AOcp" int2:id="tVLQK3bJ">
      <int2:state int2:value="Rejected" int2:type="gram"/>
    </int2:bookmark>
    <int2:bookmark int2:bookmarkName="_Int_xBpWcj7E" int2:invalidationBookmarkName="" int2:hashCode="+AOyY4g2XjMYTV" int2:id="tk0Dpik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824c6f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0c3710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7dfb97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036bdc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22fefd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924c0c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488e9d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5040b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dd829f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70fbb6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5a7753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7a6d48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8399f8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487055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21F57EA"/>
    <w:multiLevelType w:val="hybridMultilevel"/>
    <w:tmpl w:val="DE4247D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A795C98"/>
    <w:multiLevelType w:val="multilevel"/>
    <w:tmpl w:val="FF668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56194"/>
    <w:multiLevelType w:val="multilevel"/>
    <w:tmpl w:val="78DE3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7AD21DF"/>
    <w:multiLevelType w:val="multilevel"/>
    <w:tmpl w:val="25DCF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630D78"/>
    <w:multiLevelType w:val="multilevel"/>
    <w:tmpl w:val="E7380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76040A"/>
    <w:multiLevelType w:val="multilevel"/>
    <w:tmpl w:val="66A41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15D4C2"/>
    <w:multiLevelType w:val="hybridMultilevel"/>
    <w:tmpl w:val="FFFFFFFF"/>
    <w:lvl w:ilvl="0" w:tplc="333020C2">
      <w:start w:val="1"/>
      <w:numFmt w:val="decimal"/>
      <w:lvlText w:val="•"/>
      <w:lvlJc w:val="left"/>
      <w:pPr>
        <w:ind w:left="720" w:hanging="360"/>
      </w:pPr>
    </w:lvl>
    <w:lvl w:ilvl="1" w:tplc="3E6AF3AE">
      <w:start w:val="1"/>
      <w:numFmt w:val="lowerLetter"/>
      <w:lvlText w:val="%2."/>
      <w:lvlJc w:val="left"/>
      <w:pPr>
        <w:ind w:left="1440" w:hanging="360"/>
      </w:pPr>
    </w:lvl>
    <w:lvl w:ilvl="2" w:tplc="FEAA73DA">
      <w:start w:val="1"/>
      <w:numFmt w:val="lowerRoman"/>
      <w:lvlText w:val="%3."/>
      <w:lvlJc w:val="right"/>
      <w:pPr>
        <w:ind w:left="2160" w:hanging="180"/>
      </w:pPr>
    </w:lvl>
    <w:lvl w:ilvl="3" w:tplc="FC4C79DE">
      <w:start w:val="1"/>
      <w:numFmt w:val="decimal"/>
      <w:lvlText w:val="%4."/>
      <w:lvlJc w:val="left"/>
      <w:pPr>
        <w:ind w:left="2880" w:hanging="360"/>
      </w:pPr>
    </w:lvl>
    <w:lvl w:ilvl="4" w:tplc="AE800668">
      <w:start w:val="1"/>
      <w:numFmt w:val="lowerLetter"/>
      <w:lvlText w:val="%5."/>
      <w:lvlJc w:val="left"/>
      <w:pPr>
        <w:ind w:left="3600" w:hanging="360"/>
      </w:pPr>
    </w:lvl>
    <w:lvl w:ilvl="5" w:tplc="1FBA9BF6">
      <w:start w:val="1"/>
      <w:numFmt w:val="lowerRoman"/>
      <w:lvlText w:val="%6."/>
      <w:lvlJc w:val="right"/>
      <w:pPr>
        <w:ind w:left="4320" w:hanging="180"/>
      </w:pPr>
    </w:lvl>
    <w:lvl w:ilvl="6" w:tplc="92A0AD0A">
      <w:start w:val="1"/>
      <w:numFmt w:val="decimal"/>
      <w:lvlText w:val="%7."/>
      <w:lvlJc w:val="left"/>
      <w:pPr>
        <w:ind w:left="5040" w:hanging="360"/>
      </w:pPr>
    </w:lvl>
    <w:lvl w:ilvl="7" w:tplc="0B029BEA">
      <w:start w:val="1"/>
      <w:numFmt w:val="lowerLetter"/>
      <w:lvlText w:val="%8."/>
      <w:lvlJc w:val="left"/>
      <w:pPr>
        <w:ind w:left="5760" w:hanging="360"/>
      </w:pPr>
    </w:lvl>
    <w:lvl w:ilvl="8" w:tplc="E252FD9E">
      <w:start w:val="1"/>
      <w:numFmt w:val="lowerRoman"/>
      <w:lvlText w:val="%9."/>
      <w:lvlJc w:val="right"/>
      <w:pPr>
        <w:ind w:left="6480" w:hanging="180"/>
      </w:pPr>
    </w:lvl>
  </w:abstractNum>
  <w:abstractNum w:abstractNumId="8" w15:restartNumberingAfterBreak="0">
    <w:nsid w:val="6B381FB6"/>
    <w:multiLevelType w:val="multilevel"/>
    <w:tmpl w:val="6646E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2712462"/>
    <w:multiLevelType w:val="multilevel"/>
    <w:tmpl w:val="ECAAD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6CE1157"/>
    <w:multiLevelType w:val="multilevel"/>
    <w:tmpl w:val="EB3AAD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DA91024"/>
    <w:multiLevelType w:val="multilevel"/>
    <w:tmpl w:val="E0525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813137239">
    <w:abstractNumId w:val="7"/>
  </w:num>
  <w:num w:numId="2" w16cid:durableId="1271937359">
    <w:abstractNumId w:val="2"/>
  </w:num>
  <w:num w:numId="3" w16cid:durableId="311297005">
    <w:abstractNumId w:val="9"/>
  </w:num>
  <w:num w:numId="4" w16cid:durableId="1509903268">
    <w:abstractNumId w:val="10"/>
  </w:num>
  <w:num w:numId="5" w16cid:durableId="258031553">
    <w:abstractNumId w:val="0"/>
  </w:num>
  <w:num w:numId="6" w16cid:durableId="1318416477">
    <w:abstractNumId w:val="6"/>
  </w:num>
  <w:num w:numId="7" w16cid:durableId="1439523448">
    <w:abstractNumId w:val="11"/>
  </w:num>
  <w:num w:numId="8" w16cid:durableId="2003581446">
    <w:abstractNumId w:val="1"/>
  </w:num>
  <w:num w:numId="9" w16cid:durableId="190383496">
    <w:abstractNumId w:val="5"/>
  </w:num>
  <w:num w:numId="10" w16cid:durableId="1690451103">
    <w:abstractNumId w:val="3"/>
  </w:num>
  <w:num w:numId="11" w16cid:durableId="1063060634">
    <w:abstractNumId w:val="8"/>
  </w:num>
  <w:num w:numId="12" w16cid:durableId="410857724">
    <w:abstractNumId w:val="4"/>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B2"/>
    <w:rsid w:val="0000046F"/>
    <w:rsid w:val="00003600"/>
    <w:rsid w:val="000039FD"/>
    <w:rsid w:val="00004269"/>
    <w:rsid w:val="0000683A"/>
    <w:rsid w:val="000070FC"/>
    <w:rsid w:val="00010765"/>
    <w:rsid w:val="00011FE9"/>
    <w:rsid w:val="000124B7"/>
    <w:rsid w:val="00014ABA"/>
    <w:rsid w:val="00015068"/>
    <w:rsid w:val="00021DDE"/>
    <w:rsid w:val="00024F31"/>
    <w:rsid w:val="0002610C"/>
    <w:rsid w:val="000268EC"/>
    <w:rsid w:val="00027557"/>
    <w:rsid w:val="000311AF"/>
    <w:rsid w:val="000320FA"/>
    <w:rsid w:val="00032B2B"/>
    <w:rsid w:val="00035BD4"/>
    <w:rsid w:val="0003720F"/>
    <w:rsid w:val="0003740F"/>
    <w:rsid w:val="00037FDC"/>
    <w:rsid w:val="000454C8"/>
    <w:rsid w:val="00046980"/>
    <w:rsid w:val="0004710A"/>
    <w:rsid w:val="000516ED"/>
    <w:rsid w:val="00054CE6"/>
    <w:rsid w:val="00056AE9"/>
    <w:rsid w:val="00060254"/>
    <w:rsid w:val="00061484"/>
    <w:rsid w:val="00061B5B"/>
    <w:rsid w:val="00065964"/>
    <w:rsid w:val="0006651E"/>
    <w:rsid w:val="00073FC4"/>
    <w:rsid w:val="00074773"/>
    <w:rsid w:val="00074F6D"/>
    <w:rsid w:val="00076159"/>
    <w:rsid w:val="0007690B"/>
    <w:rsid w:val="00076A33"/>
    <w:rsid w:val="00077D2A"/>
    <w:rsid w:val="00080DCF"/>
    <w:rsid w:val="000821B7"/>
    <w:rsid w:val="00082D76"/>
    <w:rsid w:val="0008569D"/>
    <w:rsid w:val="00085B8D"/>
    <w:rsid w:val="00086196"/>
    <w:rsid w:val="0008773E"/>
    <w:rsid w:val="00091579"/>
    <w:rsid w:val="00091B3F"/>
    <w:rsid w:val="0009362C"/>
    <w:rsid w:val="000940F6"/>
    <w:rsid w:val="00095AA0"/>
    <w:rsid w:val="000977B6"/>
    <w:rsid w:val="00097DF4"/>
    <w:rsid w:val="00097E54"/>
    <w:rsid w:val="000A0E1F"/>
    <w:rsid w:val="000A17B3"/>
    <w:rsid w:val="000A2C31"/>
    <w:rsid w:val="000A4E6B"/>
    <w:rsid w:val="000A53D7"/>
    <w:rsid w:val="000B06FB"/>
    <w:rsid w:val="000B17F8"/>
    <w:rsid w:val="000B3602"/>
    <w:rsid w:val="000B3E02"/>
    <w:rsid w:val="000B41C3"/>
    <w:rsid w:val="000B43BD"/>
    <w:rsid w:val="000B44D0"/>
    <w:rsid w:val="000B54CF"/>
    <w:rsid w:val="000B6C5A"/>
    <w:rsid w:val="000B7288"/>
    <w:rsid w:val="000B90C7"/>
    <w:rsid w:val="000C16ED"/>
    <w:rsid w:val="000C298B"/>
    <w:rsid w:val="000C37FB"/>
    <w:rsid w:val="000C3F6B"/>
    <w:rsid w:val="000C4138"/>
    <w:rsid w:val="000C48E4"/>
    <w:rsid w:val="000C4A5C"/>
    <w:rsid w:val="000C5D75"/>
    <w:rsid w:val="000C6946"/>
    <w:rsid w:val="000D1B8F"/>
    <w:rsid w:val="000D1C54"/>
    <w:rsid w:val="000D29A4"/>
    <w:rsid w:val="000D2E40"/>
    <w:rsid w:val="000D500F"/>
    <w:rsid w:val="000D579B"/>
    <w:rsid w:val="000D57F6"/>
    <w:rsid w:val="000D6F7F"/>
    <w:rsid w:val="000D75A8"/>
    <w:rsid w:val="000E09FE"/>
    <w:rsid w:val="000E2BF6"/>
    <w:rsid w:val="000E3D24"/>
    <w:rsid w:val="000E3DCB"/>
    <w:rsid w:val="000E52B6"/>
    <w:rsid w:val="000E58C4"/>
    <w:rsid w:val="000E5F4D"/>
    <w:rsid w:val="000F1D58"/>
    <w:rsid w:val="000F27FD"/>
    <w:rsid w:val="000F4EB5"/>
    <w:rsid w:val="000F570F"/>
    <w:rsid w:val="000F66A6"/>
    <w:rsid w:val="000F7069"/>
    <w:rsid w:val="00100E36"/>
    <w:rsid w:val="00101237"/>
    <w:rsid w:val="001060F6"/>
    <w:rsid w:val="001070A2"/>
    <w:rsid w:val="001074BF"/>
    <w:rsid w:val="001075F7"/>
    <w:rsid w:val="00107C45"/>
    <w:rsid w:val="0011331F"/>
    <w:rsid w:val="0011538C"/>
    <w:rsid w:val="001154E4"/>
    <w:rsid w:val="00115FCB"/>
    <w:rsid w:val="00121333"/>
    <w:rsid w:val="00123389"/>
    <w:rsid w:val="0012473C"/>
    <w:rsid w:val="00125B81"/>
    <w:rsid w:val="00125BE2"/>
    <w:rsid w:val="00127692"/>
    <w:rsid w:val="00130967"/>
    <w:rsid w:val="00130E86"/>
    <w:rsid w:val="001323BB"/>
    <w:rsid w:val="00132635"/>
    <w:rsid w:val="00134FBA"/>
    <w:rsid w:val="00135414"/>
    <w:rsid w:val="00135772"/>
    <w:rsid w:val="00135EF2"/>
    <w:rsid w:val="00136EF6"/>
    <w:rsid w:val="0014076C"/>
    <w:rsid w:val="0014285F"/>
    <w:rsid w:val="001433DB"/>
    <w:rsid w:val="00143FF6"/>
    <w:rsid w:val="00144DFE"/>
    <w:rsid w:val="0014635E"/>
    <w:rsid w:val="00146EF4"/>
    <w:rsid w:val="00151E7F"/>
    <w:rsid w:val="00152258"/>
    <w:rsid w:val="00152ED0"/>
    <w:rsid w:val="001555B1"/>
    <w:rsid w:val="001620F5"/>
    <w:rsid w:val="001638C7"/>
    <w:rsid w:val="001646E6"/>
    <w:rsid w:val="001658A6"/>
    <w:rsid w:val="00165DF9"/>
    <w:rsid w:val="00166ABA"/>
    <w:rsid w:val="00167DBF"/>
    <w:rsid w:val="00172946"/>
    <w:rsid w:val="00172EEE"/>
    <w:rsid w:val="00175197"/>
    <w:rsid w:val="0017529B"/>
    <w:rsid w:val="00175E30"/>
    <w:rsid w:val="00176033"/>
    <w:rsid w:val="00177C20"/>
    <w:rsid w:val="0018032E"/>
    <w:rsid w:val="00180829"/>
    <w:rsid w:val="001814DA"/>
    <w:rsid w:val="00181C9A"/>
    <w:rsid w:val="001820BF"/>
    <w:rsid w:val="00182933"/>
    <w:rsid w:val="001836C1"/>
    <w:rsid w:val="00184B48"/>
    <w:rsid w:val="00185149"/>
    <w:rsid w:val="001877DC"/>
    <w:rsid w:val="00187C8A"/>
    <w:rsid w:val="00190C90"/>
    <w:rsid w:val="001958EF"/>
    <w:rsid w:val="00195D96"/>
    <w:rsid w:val="0019627D"/>
    <w:rsid w:val="00196311"/>
    <w:rsid w:val="001A0A77"/>
    <w:rsid w:val="001A0B6B"/>
    <w:rsid w:val="001A24F2"/>
    <w:rsid w:val="001A2D5E"/>
    <w:rsid w:val="001A5E4B"/>
    <w:rsid w:val="001A76C4"/>
    <w:rsid w:val="001B1521"/>
    <w:rsid w:val="001B35D6"/>
    <w:rsid w:val="001B498C"/>
    <w:rsid w:val="001B50DE"/>
    <w:rsid w:val="001B6191"/>
    <w:rsid w:val="001B762F"/>
    <w:rsid w:val="001B76AA"/>
    <w:rsid w:val="001C02EA"/>
    <w:rsid w:val="001C134F"/>
    <w:rsid w:val="001C1A88"/>
    <w:rsid w:val="001C36EE"/>
    <w:rsid w:val="001C38E0"/>
    <w:rsid w:val="001C76D8"/>
    <w:rsid w:val="001D0095"/>
    <w:rsid w:val="001D31F0"/>
    <w:rsid w:val="001D3C60"/>
    <w:rsid w:val="001D4482"/>
    <w:rsid w:val="001D4A95"/>
    <w:rsid w:val="001D4C3E"/>
    <w:rsid w:val="001E0E82"/>
    <w:rsid w:val="001E1D1D"/>
    <w:rsid w:val="001E1D8C"/>
    <w:rsid w:val="001E22C2"/>
    <w:rsid w:val="001E264D"/>
    <w:rsid w:val="001E2CD8"/>
    <w:rsid w:val="001E38C4"/>
    <w:rsid w:val="001E4C10"/>
    <w:rsid w:val="001F3E65"/>
    <w:rsid w:val="001F4622"/>
    <w:rsid w:val="001F500A"/>
    <w:rsid w:val="00202681"/>
    <w:rsid w:val="0020419B"/>
    <w:rsid w:val="002046CC"/>
    <w:rsid w:val="00205373"/>
    <w:rsid w:val="00212B5C"/>
    <w:rsid w:val="0021332C"/>
    <w:rsid w:val="00213891"/>
    <w:rsid w:val="00215650"/>
    <w:rsid w:val="002158D1"/>
    <w:rsid w:val="00216B7C"/>
    <w:rsid w:val="0021758B"/>
    <w:rsid w:val="002208EE"/>
    <w:rsid w:val="002219D6"/>
    <w:rsid w:val="00223AA2"/>
    <w:rsid w:val="0022420C"/>
    <w:rsid w:val="00225774"/>
    <w:rsid w:val="00225BA6"/>
    <w:rsid w:val="00227061"/>
    <w:rsid w:val="00227804"/>
    <w:rsid w:val="00232647"/>
    <w:rsid w:val="00232C7D"/>
    <w:rsid w:val="00234DF1"/>
    <w:rsid w:val="00236B0D"/>
    <w:rsid w:val="00244684"/>
    <w:rsid w:val="00244C63"/>
    <w:rsid w:val="002452F0"/>
    <w:rsid w:val="002502EA"/>
    <w:rsid w:val="00251428"/>
    <w:rsid w:val="00251870"/>
    <w:rsid w:val="00251A08"/>
    <w:rsid w:val="002522CC"/>
    <w:rsid w:val="00252AB9"/>
    <w:rsid w:val="00252BD7"/>
    <w:rsid w:val="00254D7B"/>
    <w:rsid w:val="00260379"/>
    <w:rsid w:val="00260C9F"/>
    <w:rsid w:val="0026143F"/>
    <w:rsid w:val="00263A10"/>
    <w:rsid w:val="00264108"/>
    <w:rsid w:val="0026658C"/>
    <w:rsid w:val="0027044A"/>
    <w:rsid w:val="00271C66"/>
    <w:rsid w:val="00271F56"/>
    <w:rsid w:val="00272029"/>
    <w:rsid w:val="0027504B"/>
    <w:rsid w:val="00275CDE"/>
    <w:rsid w:val="00276F3B"/>
    <w:rsid w:val="00280A89"/>
    <w:rsid w:val="00282734"/>
    <w:rsid w:val="00282899"/>
    <w:rsid w:val="00282FFC"/>
    <w:rsid w:val="00283BAD"/>
    <w:rsid w:val="0028695D"/>
    <w:rsid w:val="00286EBF"/>
    <w:rsid w:val="00286F5F"/>
    <w:rsid w:val="002875AA"/>
    <w:rsid w:val="0028775E"/>
    <w:rsid w:val="0029351E"/>
    <w:rsid w:val="00293A3A"/>
    <w:rsid w:val="002951C4"/>
    <w:rsid w:val="002954E9"/>
    <w:rsid w:val="0029558F"/>
    <w:rsid w:val="00295EC1"/>
    <w:rsid w:val="002A117A"/>
    <w:rsid w:val="002B23EA"/>
    <w:rsid w:val="002B2A91"/>
    <w:rsid w:val="002B349D"/>
    <w:rsid w:val="002B43B2"/>
    <w:rsid w:val="002B4AFD"/>
    <w:rsid w:val="002B6472"/>
    <w:rsid w:val="002C12C5"/>
    <w:rsid w:val="002C2948"/>
    <w:rsid w:val="002C2B2B"/>
    <w:rsid w:val="002C371E"/>
    <w:rsid w:val="002C3EE1"/>
    <w:rsid w:val="002C4125"/>
    <w:rsid w:val="002C42A5"/>
    <w:rsid w:val="002C42C4"/>
    <w:rsid w:val="002C75AD"/>
    <w:rsid w:val="002C78FF"/>
    <w:rsid w:val="002D4C76"/>
    <w:rsid w:val="002D5BC2"/>
    <w:rsid w:val="002D71EC"/>
    <w:rsid w:val="002E065D"/>
    <w:rsid w:val="002E156D"/>
    <w:rsid w:val="002E1846"/>
    <w:rsid w:val="002E1BB5"/>
    <w:rsid w:val="002E23D2"/>
    <w:rsid w:val="002E27D5"/>
    <w:rsid w:val="002E2C54"/>
    <w:rsid w:val="002E3663"/>
    <w:rsid w:val="002E5E8B"/>
    <w:rsid w:val="002F1101"/>
    <w:rsid w:val="002F269C"/>
    <w:rsid w:val="002F5693"/>
    <w:rsid w:val="002F651A"/>
    <w:rsid w:val="002F6E31"/>
    <w:rsid w:val="00300294"/>
    <w:rsid w:val="00300F5E"/>
    <w:rsid w:val="003018FD"/>
    <w:rsid w:val="003032CB"/>
    <w:rsid w:val="00304E1C"/>
    <w:rsid w:val="003128E6"/>
    <w:rsid w:val="003139BC"/>
    <w:rsid w:val="003208B0"/>
    <w:rsid w:val="00321920"/>
    <w:rsid w:val="00324113"/>
    <w:rsid w:val="00325171"/>
    <w:rsid w:val="0032521C"/>
    <w:rsid w:val="00331257"/>
    <w:rsid w:val="00331599"/>
    <w:rsid w:val="0033360E"/>
    <w:rsid w:val="00334144"/>
    <w:rsid w:val="003343A1"/>
    <w:rsid w:val="00334C10"/>
    <w:rsid w:val="0034413E"/>
    <w:rsid w:val="00344478"/>
    <w:rsid w:val="00346BEC"/>
    <w:rsid w:val="00350BC5"/>
    <w:rsid w:val="00351AD8"/>
    <w:rsid w:val="00351C86"/>
    <w:rsid w:val="003529C6"/>
    <w:rsid w:val="00363CA9"/>
    <w:rsid w:val="00364740"/>
    <w:rsid w:val="00370699"/>
    <w:rsid w:val="003722E8"/>
    <w:rsid w:val="00373F6C"/>
    <w:rsid w:val="00377232"/>
    <w:rsid w:val="0037794D"/>
    <w:rsid w:val="00380365"/>
    <w:rsid w:val="00380B8A"/>
    <w:rsid w:val="00385685"/>
    <w:rsid w:val="00386C67"/>
    <w:rsid w:val="003906F9"/>
    <w:rsid w:val="00392EF2"/>
    <w:rsid w:val="00392F76"/>
    <w:rsid w:val="00392FC7"/>
    <w:rsid w:val="003932AC"/>
    <w:rsid w:val="00394730"/>
    <w:rsid w:val="00396253"/>
    <w:rsid w:val="00397674"/>
    <w:rsid w:val="003A4202"/>
    <w:rsid w:val="003A42B8"/>
    <w:rsid w:val="003A4460"/>
    <w:rsid w:val="003A7000"/>
    <w:rsid w:val="003B3099"/>
    <w:rsid w:val="003B3D61"/>
    <w:rsid w:val="003B576B"/>
    <w:rsid w:val="003B762F"/>
    <w:rsid w:val="003C212B"/>
    <w:rsid w:val="003C2BCD"/>
    <w:rsid w:val="003C3582"/>
    <w:rsid w:val="003C56ED"/>
    <w:rsid w:val="003C70C6"/>
    <w:rsid w:val="003C75D3"/>
    <w:rsid w:val="003D1766"/>
    <w:rsid w:val="003D1F14"/>
    <w:rsid w:val="003D2E77"/>
    <w:rsid w:val="003D4D95"/>
    <w:rsid w:val="003D6E74"/>
    <w:rsid w:val="003D78E2"/>
    <w:rsid w:val="003E1EE8"/>
    <w:rsid w:val="003E2175"/>
    <w:rsid w:val="003E2AD8"/>
    <w:rsid w:val="003E45AF"/>
    <w:rsid w:val="003E4E03"/>
    <w:rsid w:val="003E505B"/>
    <w:rsid w:val="003E5D39"/>
    <w:rsid w:val="003E604C"/>
    <w:rsid w:val="003E6689"/>
    <w:rsid w:val="003E747C"/>
    <w:rsid w:val="003F2AB7"/>
    <w:rsid w:val="003F4AF9"/>
    <w:rsid w:val="003F4CF5"/>
    <w:rsid w:val="003F55D8"/>
    <w:rsid w:val="003F5F18"/>
    <w:rsid w:val="003F7F34"/>
    <w:rsid w:val="00400483"/>
    <w:rsid w:val="00401C20"/>
    <w:rsid w:val="004036D2"/>
    <w:rsid w:val="00403ACC"/>
    <w:rsid w:val="004129D1"/>
    <w:rsid w:val="00414499"/>
    <w:rsid w:val="004169FE"/>
    <w:rsid w:val="00416F2E"/>
    <w:rsid w:val="004207BA"/>
    <w:rsid w:val="00421BBA"/>
    <w:rsid w:val="004237F0"/>
    <w:rsid w:val="0042563C"/>
    <w:rsid w:val="00430DD6"/>
    <w:rsid w:val="004328F4"/>
    <w:rsid w:val="00432CC6"/>
    <w:rsid w:val="00433F14"/>
    <w:rsid w:val="00434416"/>
    <w:rsid w:val="0043758D"/>
    <w:rsid w:val="0044061C"/>
    <w:rsid w:val="0044399E"/>
    <w:rsid w:val="00444001"/>
    <w:rsid w:val="00445FE1"/>
    <w:rsid w:val="00446062"/>
    <w:rsid w:val="00447691"/>
    <w:rsid w:val="004501C9"/>
    <w:rsid w:val="004511C8"/>
    <w:rsid w:val="00452579"/>
    <w:rsid w:val="00452AF8"/>
    <w:rsid w:val="00452E0F"/>
    <w:rsid w:val="00452E1B"/>
    <w:rsid w:val="00453D49"/>
    <w:rsid w:val="00454FCE"/>
    <w:rsid w:val="00456738"/>
    <w:rsid w:val="00461186"/>
    <w:rsid w:val="00464A92"/>
    <w:rsid w:val="0047362F"/>
    <w:rsid w:val="00475084"/>
    <w:rsid w:val="00476CA9"/>
    <w:rsid w:val="00476FE0"/>
    <w:rsid w:val="004827B3"/>
    <w:rsid w:val="00482E54"/>
    <w:rsid w:val="00483FF2"/>
    <w:rsid w:val="00484BF9"/>
    <w:rsid w:val="00487593"/>
    <w:rsid w:val="00487737"/>
    <w:rsid w:val="004925FF"/>
    <w:rsid w:val="00494E01"/>
    <w:rsid w:val="00495DC3"/>
    <w:rsid w:val="00495E39"/>
    <w:rsid w:val="004A0F02"/>
    <w:rsid w:val="004A14B3"/>
    <w:rsid w:val="004A24AB"/>
    <w:rsid w:val="004A33BC"/>
    <w:rsid w:val="004A3AA0"/>
    <w:rsid w:val="004A57E6"/>
    <w:rsid w:val="004A5A1D"/>
    <w:rsid w:val="004A6803"/>
    <w:rsid w:val="004B2FC1"/>
    <w:rsid w:val="004B4015"/>
    <w:rsid w:val="004B5F82"/>
    <w:rsid w:val="004B7CF7"/>
    <w:rsid w:val="004C066C"/>
    <w:rsid w:val="004C09DC"/>
    <w:rsid w:val="004C4296"/>
    <w:rsid w:val="004C44FA"/>
    <w:rsid w:val="004C599B"/>
    <w:rsid w:val="004C60B8"/>
    <w:rsid w:val="004C7743"/>
    <w:rsid w:val="004D0216"/>
    <w:rsid w:val="004D05C6"/>
    <w:rsid w:val="004D0EAC"/>
    <w:rsid w:val="004D20AA"/>
    <w:rsid w:val="004D3A9C"/>
    <w:rsid w:val="004D421E"/>
    <w:rsid w:val="004D471B"/>
    <w:rsid w:val="004D56A9"/>
    <w:rsid w:val="004D575E"/>
    <w:rsid w:val="004D658C"/>
    <w:rsid w:val="004D7505"/>
    <w:rsid w:val="004E5C2C"/>
    <w:rsid w:val="004E6D3B"/>
    <w:rsid w:val="004F216F"/>
    <w:rsid w:val="004F4124"/>
    <w:rsid w:val="004F42C8"/>
    <w:rsid w:val="004F73C4"/>
    <w:rsid w:val="0050292B"/>
    <w:rsid w:val="0050431C"/>
    <w:rsid w:val="00504B3B"/>
    <w:rsid w:val="00505183"/>
    <w:rsid w:val="005104A6"/>
    <w:rsid w:val="00510C2A"/>
    <w:rsid w:val="005144EE"/>
    <w:rsid w:val="00514E48"/>
    <w:rsid w:val="00515B5D"/>
    <w:rsid w:val="0051692E"/>
    <w:rsid w:val="005173EE"/>
    <w:rsid w:val="0052081A"/>
    <w:rsid w:val="005208BE"/>
    <w:rsid w:val="00521231"/>
    <w:rsid w:val="00521DF9"/>
    <w:rsid w:val="00521F7C"/>
    <w:rsid w:val="00522D10"/>
    <w:rsid w:val="00522F14"/>
    <w:rsid w:val="005237D1"/>
    <w:rsid w:val="00524EF3"/>
    <w:rsid w:val="00525F57"/>
    <w:rsid w:val="0052743E"/>
    <w:rsid w:val="00533625"/>
    <w:rsid w:val="005360F9"/>
    <w:rsid w:val="0053656E"/>
    <w:rsid w:val="00537B4D"/>
    <w:rsid w:val="00540013"/>
    <w:rsid w:val="005410A3"/>
    <w:rsid w:val="005419E6"/>
    <w:rsid w:val="005432C0"/>
    <w:rsid w:val="00543918"/>
    <w:rsid w:val="00545823"/>
    <w:rsid w:val="00546B38"/>
    <w:rsid w:val="0054770C"/>
    <w:rsid w:val="0055063A"/>
    <w:rsid w:val="00551755"/>
    <w:rsid w:val="00553173"/>
    <w:rsid w:val="005545B4"/>
    <w:rsid w:val="00556666"/>
    <w:rsid w:val="00557245"/>
    <w:rsid w:val="00557908"/>
    <w:rsid w:val="00560735"/>
    <w:rsid w:val="00560F30"/>
    <w:rsid w:val="00563B5A"/>
    <w:rsid w:val="00563EDC"/>
    <w:rsid w:val="00566892"/>
    <w:rsid w:val="005677E1"/>
    <w:rsid w:val="00571E83"/>
    <w:rsid w:val="00572F1A"/>
    <w:rsid w:val="005741A7"/>
    <w:rsid w:val="00577BF4"/>
    <w:rsid w:val="00581A20"/>
    <w:rsid w:val="0059038A"/>
    <w:rsid w:val="0059386C"/>
    <w:rsid w:val="00595768"/>
    <w:rsid w:val="005A19F5"/>
    <w:rsid w:val="005A4CAA"/>
    <w:rsid w:val="005A5CD4"/>
    <w:rsid w:val="005A70C7"/>
    <w:rsid w:val="005B01AD"/>
    <w:rsid w:val="005B2D9A"/>
    <w:rsid w:val="005B4035"/>
    <w:rsid w:val="005B52F5"/>
    <w:rsid w:val="005B5391"/>
    <w:rsid w:val="005B7018"/>
    <w:rsid w:val="005B72ED"/>
    <w:rsid w:val="005BEB60"/>
    <w:rsid w:val="005C0246"/>
    <w:rsid w:val="005C1178"/>
    <w:rsid w:val="005C4C7C"/>
    <w:rsid w:val="005C4D2C"/>
    <w:rsid w:val="005C6F7D"/>
    <w:rsid w:val="005C7D42"/>
    <w:rsid w:val="005D0978"/>
    <w:rsid w:val="005D0E2A"/>
    <w:rsid w:val="005D1172"/>
    <w:rsid w:val="005D5C46"/>
    <w:rsid w:val="005D6DA8"/>
    <w:rsid w:val="005E03B7"/>
    <w:rsid w:val="005E0CAE"/>
    <w:rsid w:val="005E2165"/>
    <w:rsid w:val="005E252B"/>
    <w:rsid w:val="005E2D04"/>
    <w:rsid w:val="005E46DA"/>
    <w:rsid w:val="005E47AC"/>
    <w:rsid w:val="005E66C9"/>
    <w:rsid w:val="005F0293"/>
    <w:rsid w:val="005F0956"/>
    <w:rsid w:val="005F632C"/>
    <w:rsid w:val="006019E5"/>
    <w:rsid w:val="00603C7D"/>
    <w:rsid w:val="0060455C"/>
    <w:rsid w:val="00605C89"/>
    <w:rsid w:val="00607EFD"/>
    <w:rsid w:val="006115D7"/>
    <w:rsid w:val="00613531"/>
    <w:rsid w:val="00613674"/>
    <w:rsid w:val="00617FAB"/>
    <w:rsid w:val="006216DC"/>
    <w:rsid w:val="006241EC"/>
    <w:rsid w:val="00624FBB"/>
    <w:rsid w:val="006269E8"/>
    <w:rsid w:val="00627E5D"/>
    <w:rsid w:val="00627F70"/>
    <w:rsid w:val="0063011A"/>
    <w:rsid w:val="00630917"/>
    <w:rsid w:val="00632325"/>
    <w:rsid w:val="006335D5"/>
    <w:rsid w:val="00634C5A"/>
    <w:rsid w:val="00635564"/>
    <w:rsid w:val="00635A41"/>
    <w:rsid w:val="00636703"/>
    <w:rsid w:val="00636CC7"/>
    <w:rsid w:val="00636F91"/>
    <w:rsid w:val="006376DC"/>
    <w:rsid w:val="00640C46"/>
    <w:rsid w:val="00640D6F"/>
    <w:rsid w:val="0064268E"/>
    <w:rsid w:val="0064690D"/>
    <w:rsid w:val="0064742E"/>
    <w:rsid w:val="0065074B"/>
    <w:rsid w:val="00651555"/>
    <w:rsid w:val="00652C74"/>
    <w:rsid w:val="00656CD9"/>
    <w:rsid w:val="00657D62"/>
    <w:rsid w:val="006602EE"/>
    <w:rsid w:val="006602F1"/>
    <w:rsid w:val="00660414"/>
    <w:rsid w:val="00660723"/>
    <w:rsid w:val="0066239E"/>
    <w:rsid w:val="0066419E"/>
    <w:rsid w:val="006657EB"/>
    <w:rsid w:val="006664D6"/>
    <w:rsid w:val="00670464"/>
    <w:rsid w:val="00670626"/>
    <w:rsid w:val="0067172B"/>
    <w:rsid w:val="00673422"/>
    <w:rsid w:val="0067445E"/>
    <w:rsid w:val="00674539"/>
    <w:rsid w:val="0067468D"/>
    <w:rsid w:val="00675719"/>
    <w:rsid w:val="00675755"/>
    <w:rsid w:val="00676345"/>
    <w:rsid w:val="00681950"/>
    <w:rsid w:val="006821BA"/>
    <w:rsid w:val="00685329"/>
    <w:rsid w:val="00685986"/>
    <w:rsid w:val="006865E4"/>
    <w:rsid w:val="00686643"/>
    <w:rsid w:val="0069297C"/>
    <w:rsid w:val="006965B2"/>
    <w:rsid w:val="0069730D"/>
    <w:rsid w:val="006A093C"/>
    <w:rsid w:val="006A0AB0"/>
    <w:rsid w:val="006A4066"/>
    <w:rsid w:val="006A5A09"/>
    <w:rsid w:val="006B13CE"/>
    <w:rsid w:val="006B25F1"/>
    <w:rsid w:val="006B2E45"/>
    <w:rsid w:val="006B6DDA"/>
    <w:rsid w:val="006B727B"/>
    <w:rsid w:val="006C0062"/>
    <w:rsid w:val="006C0C4F"/>
    <w:rsid w:val="006C1C23"/>
    <w:rsid w:val="006C20BB"/>
    <w:rsid w:val="006C4CA1"/>
    <w:rsid w:val="006D1385"/>
    <w:rsid w:val="006D14FE"/>
    <w:rsid w:val="006D22B8"/>
    <w:rsid w:val="006D2E43"/>
    <w:rsid w:val="006D3C49"/>
    <w:rsid w:val="006D54AA"/>
    <w:rsid w:val="006E450E"/>
    <w:rsid w:val="006E4E3E"/>
    <w:rsid w:val="006E5E77"/>
    <w:rsid w:val="006E633C"/>
    <w:rsid w:val="006E7267"/>
    <w:rsid w:val="006F03BC"/>
    <w:rsid w:val="006F0C73"/>
    <w:rsid w:val="006F171A"/>
    <w:rsid w:val="006F1C08"/>
    <w:rsid w:val="006F1C27"/>
    <w:rsid w:val="006F2D35"/>
    <w:rsid w:val="006F42C0"/>
    <w:rsid w:val="006F4C71"/>
    <w:rsid w:val="006F71BF"/>
    <w:rsid w:val="00700A92"/>
    <w:rsid w:val="007035D0"/>
    <w:rsid w:val="007039F8"/>
    <w:rsid w:val="00704985"/>
    <w:rsid w:val="00705D2E"/>
    <w:rsid w:val="00705F5D"/>
    <w:rsid w:val="00706706"/>
    <w:rsid w:val="00706AFA"/>
    <w:rsid w:val="00711A44"/>
    <w:rsid w:val="00712333"/>
    <w:rsid w:val="007124C0"/>
    <w:rsid w:val="00713623"/>
    <w:rsid w:val="00714FF1"/>
    <w:rsid w:val="007166A5"/>
    <w:rsid w:val="00716985"/>
    <w:rsid w:val="007202E6"/>
    <w:rsid w:val="00720A7F"/>
    <w:rsid w:val="00720B8E"/>
    <w:rsid w:val="007229DD"/>
    <w:rsid w:val="00722D96"/>
    <w:rsid w:val="00722F5D"/>
    <w:rsid w:val="00723889"/>
    <w:rsid w:val="00723B39"/>
    <w:rsid w:val="00725120"/>
    <w:rsid w:val="007254EF"/>
    <w:rsid w:val="00726701"/>
    <w:rsid w:val="007279FB"/>
    <w:rsid w:val="00730CFC"/>
    <w:rsid w:val="00733500"/>
    <w:rsid w:val="00741EB8"/>
    <w:rsid w:val="00745560"/>
    <w:rsid w:val="0074579D"/>
    <w:rsid w:val="00746BED"/>
    <w:rsid w:val="00746C58"/>
    <w:rsid w:val="007479F2"/>
    <w:rsid w:val="007504E6"/>
    <w:rsid w:val="00754018"/>
    <w:rsid w:val="00754223"/>
    <w:rsid w:val="007556AC"/>
    <w:rsid w:val="00756D0F"/>
    <w:rsid w:val="00757999"/>
    <w:rsid w:val="007610C2"/>
    <w:rsid w:val="00762BC2"/>
    <w:rsid w:val="00766BC7"/>
    <w:rsid w:val="007672DC"/>
    <w:rsid w:val="00771DA7"/>
    <w:rsid w:val="0077216E"/>
    <w:rsid w:val="00773C4E"/>
    <w:rsid w:val="0077531A"/>
    <w:rsid w:val="00775F1C"/>
    <w:rsid w:val="0077693F"/>
    <w:rsid w:val="00776FB3"/>
    <w:rsid w:val="00780A53"/>
    <w:rsid w:val="00780D5F"/>
    <w:rsid w:val="00781D33"/>
    <w:rsid w:val="00782340"/>
    <w:rsid w:val="0078468A"/>
    <w:rsid w:val="0078592D"/>
    <w:rsid w:val="00785BED"/>
    <w:rsid w:val="007A04C0"/>
    <w:rsid w:val="007A08AC"/>
    <w:rsid w:val="007A2D00"/>
    <w:rsid w:val="007A4F1F"/>
    <w:rsid w:val="007B00F7"/>
    <w:rsid w:val="007B055C"/>
    <w:rsid w:val="007B4872"/>
    <w:rsid w:val="007B6C2B"/>
    <w:rsid w:val="007C0B80"/>
    <w:rsid w:val="007C35F2"/>
    <w:rsid w:val="007C3BB5"/>
    <w:rsid w:val="007C7C16"/>
    <w:rsid w:val="007D34E4"/>
    <w:rsid w:val="007E4166"/>
    <w:rsid w:val="007E4D3D"/>
    <w:rsid w:val="007E510F"/>
    <w:rsid w:val="007F1A22"/>
    <w:rsid w:val="007F1FCA"/>
    <w:rsid w:val="007F244B"/>
    <w:rsid w:val="007F2984"/>
    <w:rsid w:val="007F3194"/>
    <w:rsid w:val="007F3249"/>
    <w:rsid w:val="007F4A46"/>
    <w:rsid w:val="007F5084"/>
    <w:rsid w:val="007F567F"/>
    <w:rsid w:val="007F6BE5"/>
    <w:rsid w:val="007F7753"/>
    <w:rsid w:val="008001D9"/>
    <w:rsid w:val="00800A8C"/>
    <w:rsid w:val="008012D2"/>
    <w:rsid w:val="00802851"/>
    <w:rsid w:val="00802B1A"/>
    <w:rsid w:val="0080411E"/>
    <w:rsid w:val="00806017"/>
    <w:rsid w:val="00810AE5"/>
    <w:rsid w:val="00810BB3"/>
    <w:rsid w:val="00811330"/>
    <w:rsid w:val="00812625"/>
    <w:rsid w:val="00814142"/>
    <w:rsid w:val="00815137"/>
    <w:rsid w:val="00816552"/>
    <w:rsid w:val="0082129F"/>
    <w:rsid w:val="008222B2"/>
    <w:rsid w:val="008255ED"/>
    <w:rsid w:val="0082637D"/>
    <w:rsid w:val="00826F17"/>
    <w:rsid w:val="00830917"/>
    <w:rsid w:val="00831196"/>
    <w:rsid w:val="00834DDE"/>
    <w:rsid w:val="00835CA4"/>
    <w:rsid w:val="00837ECA"/>
    <w:rsid w:val="00840A5D"/>
    <w:rsid w:val="00840DC3"/>
    <w:rsid w:val="008440E7"/>
    <w:rsid w:val="00845D98"/>
    <w:rsid w:val="008505E7"/>
    <w:rsid w:val="00850670"/>
    <w:rsid w:val="008506C8"/>
    <w:rsid w:val="00851AB9"/>
    <w:rsid w:val="00852C2A"/>
    <w:rsid w:val="00854528"/>
    <w:rsid w:val="00855386"/>
    <w:rsid w:val="008606D5"/>
    <w:rsid w:val="00861229"/>
    <w:rsid w:val="00861759"/>
    <w:rsid w:val="00861FDA"/>
    <w:rsid w:val="00862486"/>
    <w:rsid w:val="00863C96"/>
    <w:rsid w:val="00863CE8"/>
    <w:rsid w:val="008717CD"/>
    <w:rsid w:val="008718A0"/>
    <w:rsid w:val="00872D08"/>
    <w:rsid w:val="00873B7A"/>
    <w:rsid w:val="008748CB"/>
    <w:rsid w:val="00877150"/>
    <w:rsid w:val="00880ACB"/>
    <w:rsid w:val="00880C64"/>
    <w:rsid w:val="0088234C"/>
    <w:rsid w:val="00885B82"/>
    <w:rsid w:val="00890314"/>
    <w:rsid w:val="00890B8A"/>
    <w:rsid w:val="00890D54"/>
    <w:rsid w:val="00890E8D"/>
    <w:rsid w:val="00892A11"/>
    <w:rsid w:val="00893AE0"/>
    <w:rsid w:val="0089486F"/>
    <w:rsid w:val="00894A69"/>
    <w:rsid w:val="00896DF4"/>
    <w:rsid w:val="008A0CF6"/>
    <w:rsid w:val="008A372D"/>
    <w:rsid w:val="008A4006"/>
    <w:rsid w:val="008A42F6"/>
    <w:rsid w:val="008A43F3"/>
    <w:rsid w:val="008A49A9"/>
    <w:rsid w:val="008A4CD2"/>
    <w:rsid w:val="008A57F2"/>
    <w:rsid w:val="008A5B5F"/>
    <w:rsid w:val="008A5CA4"/>
    <w:rsid w:val="008A5D96"/>
    <w:rsid w:val="008B099C"/>
    <w:rsid w:val="008B0BF7"/>
    <w:rsid w:val="008B1C9A"/>
    <w:rsid w:val="008B1DE0"/>
    <w:rsid w:val="008B2183"/>
    <w:rsid w:val="008B353A"/>
    <w:rsid w:val="008B4399"/>
    <w:rsid w:val="008B4424"/>
    <w:rsid w:val="008B46D4"/>
    <w:rsid w:val="008B4915"/>
    <w:rsid w:val="008B6746"/>
    <w:rsid w:val="008B7DFD"/>
    <w:rsid w:val="008C0A85"/>
    <w:rsid w:val="008C2975"/>
    <w:rsid w:val="008C4624"/>
    <w:rsid w:val="008C6DBE"/>
    <w:rsid w:val="008D0C04"/>
    <w:rsid w:val="008D0FF6"/>
    <w:rsid w:val="008D14C6"/>
    <w:rsid w:val="008D1996"/>
    <w:rsid w:val="008D2AD8"/>
    <w:rsid w:val="008D32DD"/>
    <w:rsid w:val="008D36B6"/>
    <w:rsid w:val="008D572C"/>
    <w:rsid w:val="008D6188"/>
    <w:rsid w:val="008E0879"/>
    <w:rsid w:val="008E091B"/>
    <w:rsid w:val="008E184B"/>
    <w:rsid w:val="008E374A"/>
    <w:rsid w:val="008E705D"/>
    <w:rsid w:val="008E72DB"/>
    <w:rsid w:val="008E7559"/>
    <w:rsid w:val="008F1988"/>
    <w:rsid w:val="008F1AAB"/>
    <w:rsid w:val="008F5767"/>
    <w:rsid w:val="008F67BD"/>
    <w:rsid w:val="008F7449"/>
    <w:rsid w:val="008F7780"/>
    <w:rsid w:val="009001B2"/>
    <w:rsid w:val="009017DC"/>
    <w:rsid w:val="009034C6"/>
    <w:rsid w:val="00903740"/>
    <w:rsid w:val="00903DCE"/>
    <w:rsid w:val="00906A21"/>
    <w:rsid w:val="00906DCE"/>
    <w:rsid w:val="00907E17"/>
    <w:rsid w:val="00915BA2"/>
    <w:rsid w:val="009168D2"/>
    <w:rsid w:val="009168E3"/>
    <w:rsid w:val="00917311"/>
    <w:rsid w:val="00921DC0"/>
    <w:rsid w:val="0092660A"/>
    <w:rsid w:val="009311A4"/>
    <w:rsid w:val="009312F0"/>
    <w:rsid w:val="009366C8"/>
    <w:rsid w:val="00943D51"/>
    <w:rsid w:val="009441C0"/>
    <w:rsid w:val="0094559C"/>
    <w:rsid w:val="00945E99"/>
    <w:rsid w:val="009469AE"/>
    <w:rsid w:val="00947274"/>
    <w:rsid w:val="00947613"/>
    <w:rsid w:val="0094774C"/>
    <w:rsid w:val="00951129"/>
    <w:rsid w:val="009524A4"/>
    <w:rsid w:val="0095290D"/>
    <w:rsid w:val="009539DE"/>
    <w:rsid w:val="009541DC"/>
    <w:rsid w:val="0096107D"/>
    <w:rsid w:val="0096121D"/>
    <w:rsid w:val="009627F2"/>
    <w:rsid w:val="009638D1"/>
    <w:rsid w:val="009639ED"/>
    <w:rsid w:val="00963E3A"/>
    <w:rsid w:val="00964FED"/>
    <w:rsid w:val="00965124"/>
    <w:rsid w:val="00966F6A"/>
    <w:rsid w:val="0097078D"/>
    <w:rsid w:val="00972A47"/>
    <w:rsid w:val="00972F0B"/>
    <w:rsid w:val="00973417"/>
    <w:rsid w:val="0097352E"/>
    <w:rsid w:val="00973A3C"/>
    <w:rsid w:val="00973ECE"/>
    <w:rsid w:val="00974C3C"/>
    <w:rsid w:val="00974D35"/>
    <w:rsid w:val="009751EB"/>
    <w:rsid w:val="00975429"/>
    <w:rsid w:val="00976A4D"/>
    <w:rsid w:val="00977E20"/>
    <w:rsid w:val="00982ECA"/>
    <w:rsid w:val="00982F0F"/>
    <w:rsid w:val="0098374B"/>
    <w:rsid w:val="00987AC3"/>
    <w:rsid w:val="0099281D"/>
    <w:rsid w:val="00994948"/>
    <w:rsid w:val="00996020"/>
    <w:rsid w:val="009962D1"/>
    <w:rsid w:val="0099630F"/>
    <w:rsid w:val="009A22C3"/>
    <w:rsid w:val="009A25BA"/>
    <w:rsid w:val="009A2CB2"/>
    <w:rsid w:val="009A4EA1"/>
    <w:rsid w:val="009A5A6F"/>
    <w:rsid w:val="009A601F"/>
    <w:rsid w:val="009A7CB7"/>
    <w:rsid w:val="009B200F"/>
    <w:rsid w:val="009B3555"/>
    <w:rsid w:val="009B6484"/>
    <w:rsid w:val="009C2750"/>
    <w:rsid w:val="009C31C3"/>
    <w:rsid w:val="009C58A4"/>
    <w:rsid w:val="009C6281"/>
    <w:rsid w:val="009C74F3"/>
    <w:rsid w:val="009D0391"/>
    <w:rsid w:val="009D3FBD"/>
    <w:rsid w:val="009E1AEC"/>
    <w:rsid w:val="009E1BE5"/>
    <w:rsid w:val="009E3121"/>
    <w:rsid w:val="009E37B1"/>
    <w:rsid w:val="009E41F5"/>
    <w:rsid w:val="009E4AD8"/>
    <w:rsid w:val="009E6975"/>
    <w:rsid w:val="009F034F"/>
    <w:rsid w:val="009F3B1C"/>
    <w:rsid w:val="009F53A0"/>
    <w:rsid w:val="009F57D5"/>
    <w:rsid w:val="009F5B11"/>
    <w:rsid w:val="009F753B"/>
    <w:rsid w:val="00A00F56"/>
    <w:rsid w:val="00A01930"/>
    <w:rsid w:val="00A02D1B"/>
    <w:rsid w:val="00A0343D"/>
    <w:rsid w:val="00A03C7E"/>
    <w:rsid w:val="00A03CF7"/>
    <w:rsid w:val="00A04397"/>
    <w:rsid w:val="00A07568"/>
    <w:rsid w:val="00A1117D"/>
    <w:rsid w:val="00A16050"/>
    <w:rsid w:val="00A1735C"/>
    <w:rsid w:val="00A201FA"/>
    <w:rsid w:val="00A275B0"/>
    <w:rsid w:val="00A3123C"/>
    <w:rsid w:val="00A33CFC"/>
    <w:rsid w:val="00A3577C"/>
    <w:rsid w:val="00A37208"/>
    <w:rsid w:val="00A40294"/>
    <w:rsid w:val="00A40482"/>
    <w:rsid w:val="00A41B04"/>
    <w:rsid w:val="00A41C2E"/>
    <w:rsid w:val="00A42807"/>
    <w:rsid w:val="00A44807"/>
    <w:rsid w:val="00A451C6"/>
    <w:rsid w:val="00A46542"/>
    <w:rsid w:val="00A46DA9"/>
    <w:rsid w:val="00A5051E"/>
    <w:rsid w:val="00A512F4"/>
    <w:rsid w:val="00A527AB"/>
    <w:rsid w:val="00A53828"/>
    <w:rsid w:val="00A56526"/>
    <w:rsid w:val="00A579EC"/>
    <w:rsid w:val="00A605CF"/>
    <w:rsid w:val="00A61137"/>
    <w:rsid w:val="00A62F83"/>
    <w:rsid w:val="00A631C5"/>
    <w:rsid w:val="00A64D6F"/>
    <w:rsid w:val="00A65CE5"/>
    <w:rsid w:val="00A70E00"/>
    <w:rsid w:val="00A72283"/>
    <w:rsid w:val="00A7228C"/>
    <w:rsid w:val="00A72C81"/>
    <w:rsid w:val="00A732FB"/>
    <w:rsid w:val="00A76492"/>
    <w:rsid w:val="00A76DD1"/>
    <w:rsid w:val="00A81A73"/>
    <w:rsid w:val="00A84FE1"/>
    <w:rsid w:val="00A90036"/>
    <w:rsid w:val="00A90830"/>
    <w:rsid w:val="00A90977"/>
    <w:rsid w:val="00A91357"/>
    <w:rsid w:val="00AA211B"/>
    <w:rsid w:val="00AA2B90"/>
    <w:rsid w:val="00AA589C"/>
    <w:rsid w:val="00AA5C77"/>
    <w:rsid w:val="00AA5ECD"/>
    <w:rsid w:val="00AA6AC5"/>
    <w:rsid w:val="00AA78A3"/>
    <w:rsid w:val="00AB2E8E"/>
    <w:rsid w:val="00AB3827"/>
    <w:rsid w:val="00AB449D"/>
    <w:rsid w:val="00AB6620"/>
    <w:rsid w:val="00AB6731"/>
    <w:rsid w:val="00AB71DF"/>
    <w:rsid w:val="00AB76E9"/>
    <w:rsid w:val="00AC0E99"/>
    <w:rsid w:val="00AC1BC3"/>
    <w:rsid w:val="00AC1FF7"/>
    <w:rsid w:val="00AC2493"/>
    <w:rsid w:val="00AC76EF"/>
    <w:rsid w:val="00AD1485"/>
    <w:rsid w:val="00AD14E3"/>
    <w:rsid w:val="00AD2E29"/>
    <w:rsid w:val="00AD3F7B"/>
    <w:rsid w:val="00AD4436"/>
    <w:rsid w:val="00AD59E8"/>
    <w:rsid w:val="00AD6CBA"/>
    <w:rsid w:val="00AE1D78"/>
    <w:rsid w:val="00AE1DDC"/>
    <w:rsid w:val="00AE3CA7"/>
    <w:rsid w:val="00AE4410"/>
    <w:rsid w:val="00AE6A92"/>
    <w:rsid w:val="00AF4B65"/>
    <w:rsid w:val="00B01728"/>
    <w:rsid w:val="00B01DB1"/>
    <w:rsid w:val="00B02660"/>
    <w:rsid w:val="00B075E9"/>
    <w:rsid w:val="00B07A02"/>
    <w:rsid w:val="00B12BF9"/>
    <w:rsid w:val="00B15772"/>
    <w:rsid w:val="00B16CAD"/>
    <w:rsid w:val="00B17168"/>
    <w:rsid w:val="00B213C3"/>
    <w:rsid w:val="00B23295"/>
    <w:rsid w:val="00B24811"/>
    <w:rsid w:val="00B252E2"/>
    <w:rsid w:val="00B25885"/>
    <w:rsid w:val="00B2757C"/>
    <w:rsid w:val="00B30990"/>
    <w:rsid w:val="00B32A95"/>
    <w:rsid w:val="00B404A3"/>
    <w:rsid w:val="00B4149A"/>
    <w:rsid w:val="00B42004"/>
    <w:rsid w:val="00B423F8"/>
    <w:rsid w:val="00B42596"/>
    <w:rsid w:val="00B435BD"/>
    <w:rsid w:val="00B44A96"/>
    <w:rsid w:val="00B451B3"/>
    <w:rsid w:val="00B45510"/>
    <w:rsid w:val="00B46549"/>
    <w:rsid w:val="00B50188"/>
    <w:rsid w:val="00B51274"/>
    <w:rsid w:val="00B52CD3"/>
    <w:rsid w:val="00B52EAD"/>
    <w:rsid w:val="00B544AC"/>
    <w:rsid w:val="00B56E7E"/>
    <w:rsid w:val="00B57DCF"/>
    <w:rsid w:val="00B6094F"/>
    <w:rsid w:val="00B61B36"/>
    <w:rsid w:val="00B62423"/>
    <w:rsid w:val="00B635D1"/>
    <w:rsid w:val="00B64885"/>
    <w:rsid w:val="00B64A53"/>
    <w:rsid w:val="00B64E2D"/>
    <w:rsid w:val="00B66178"/>
    <w:rsid w:val="00B66513"/>
    <w:rsid w:val="00B676FD"/>
    <w:rsid w:val="00B7120D"/>
    <w:rsid w:val="00B7370A"/>
    <w:rsid w:val="00B73ED9"/>
    <w:rsid w:val="00B77DA6"/>
    <w:rsid w:val="00B80566"/>
    <w:rsid w:val="00B85ED1"/>
    <w:rsid w:val="00B86CC3"/>
    <w:rsid w:val="00B90A09"/>
    <w:rsid w:val="00B919E1"/>
    <w:rsid w:val="00B94115"/>
    <w:rsid w:val="00B94C72"/>
    <w:rsid w:val="00B953E1"/>
    <w:rsid w:val="00B964A4"/>
    <w:rsid w:val="00B966DD"/>
    <w:rsid w:val="00BA5F2D"/>
    <w:rsid w:val="00BA61F7"/>
    <w:rsid w:val="00BA7555"/>
    <w:rsid w:val="00BA774C"/>
    <w:rsid w:val="00BA7B95"/>
    <w:rsid w:val="00BB41BA"/>
    <w:rsid w:val="00BB4EC0"/>
    <w:rsid w:val="00BB5EBC"/>
    <w:rsid w:val="00BB6F43"/>
    <w:rsid w:val="00BB7B66"/>
    <w:rsid w:val="00BC04D2"/>
    <w:rsid w:val="00BC5500"/>
    <w:rsid w:val="00BC5722"/>
    <w:rsid w:val="00BC66FC"/>
    <w:rsid w:val="00BD01CD"/>
    <w:rsid w:val="00BD298F"/>
    <w:rsid w:val="00BD2AB7"/>
    <w:rsid w:val="00BD3ABD"/>
    <w:rsid w:val="00BD4899"/>
    <w:rsid w:val="00BD4DDA"/>
    <w:rsid w:val="00BD6163"/>
    <w:rsid w:val="00BD7DC2"/>
    <w:rsid w:val="00BE1186"/>
    <w:rsid w:val="00BE2F44"/>
    <w:rsid w:val="00BE4C7A"/>
    <w:rsid w:val="00BE4E6D"/>
    <w:rsid w:val="00BF06FE"/>
    <w:rsid w:val="00BF0EE5"/>
    <w:rsid w:val="00BF3738"/>
    <w:rsid w:val="00BF4866"/>
    <w:rsid w:val="00BF5270"/>
    <w:rsid w:val="00BF6434"/>
    <w:rsid w:val="00BF6B7C"/>
    <w:rsid w:val="00C059C2"/>
    <w:rsid w:val="00C06E41"/>
    <w:rsid w:val="00C11FD2"/>
    <w:rsid w:val="00C14018"/>
    <w:rsid w:val="00C17422"/>
    <w:rsid w:val="00C175BF"/>
    <w:rsid w:val="00C2023B"/>
    <w:rsid w:val="00C20836"/>
    <w:rsid w:val="00C217FB"/>
    <w:rsid w:val="00C2510B"/>
    <w:rsid w:val="00C25664"/>
    <w:rsid w:val="00C27644"/>
    <w:rsid w:val="00C30ADD"/>
    <w:rsid w:val="00C31399"/>
    <w:rsid w:val="00C31854"/>
    <w:rsid w:val="00C329E5"/>
    <w:rsid w:val="00C3324A"/>
    <w:rsid w:val="00C3607E"/>
    <w:rsid w:val="00C36C58"/>
    <w:rsid w:val="00C414FE"/>
    <w:rsid w:val="00C43142"/>
    <w:rsid w:val="00C47758"/>
    <w:rsid w:val="00C500AB"/>
    <w:rsid w:val="00C51150"/>
    <w:rsid w:val="00C51F77"/>
    <w:rsid w:val="00C534DB"/>
    <w:rsid w:val="00C55C36"/>
    <w:rsid w:val="00C56309"/>
    <w:rsid w:val="00C60EC8"/>
    <w:rsid w:val="00C6189A"/>
    <w:rsid w:val="00C62588"/>
    <w:rsid w:val="00C64406"/>
    <w:rsid w:val="00C67361"/>
    <w:rsid w:val="00C70192"/>
    <w:rsid w:val="00C70C83"/>
    <w:rsid w:val="00C71D16"/>
    <w:rsid w:val="00C818F9"/>
    <w:rsid w:val="00C82F22"/>
    <w:rsid w:val="00C83441"/>
    <w:rsid w:val="00C86956"/>
    <w:rsid w:val="00C879E8"/>
    <w:rsid w:val="00C902F5"/>
    <w:rsid w:val="00C90672"/>
    <w:rsid w:val="00C90F99"/>
    <w:rsid w:val="00C92AFC"/>
    <w:rsid w:val="00C93A55"/>
    <w:rsid w:val="00C95085"/>
    <w:rsid w:val="00C97A8C"/>
    <w:rsid w:val="00CA2290"/>
    <w:rsid w:val="00CA34FC"/>
    <w:rsid w:val="00CA3B33"/>
    <w:rsid w:val="00CA4103"/>
    <w:rsid w:val="00CA5775"/>
    <w:rsid w:val="00CA6B02"/>
    <w:rsid w:val="00CB199D"/>
    <w:rsid w:val="00CB1A59"/>
    <w:rsid w:val="00CB1C92"/>
    <w:rsid w:val="00CB381B"/>
    <w:rsid w:val="00CB5B85"/>
    <w:rsid w:val="00CB5C71"/>
    <w:rsid w:val="00CB5F6D"/>
    <w:rsid w:val="00CB622B"/>
    <w:rsid w:val="00CB622B"/>
    <w:rsid w:val="00CB6BD0"/>
    <w:rsid w:val="00CB6D53"/>
    <w:rsid w:val="00CC2840"/>
    <w:rsid w:val="00CC3ACC"/>
    <w:rsid w:val="00CC3AE2"/>
    <w:rsid w:val="00CD07D8"/>
    <w:rsid w:val="00CD184B"/>
    <w:rsid w:val="00CD1D30"/>
    <w:rsid w:val="00CD242C"/>
    <w:rsid w:val="00CD26CF"/>
    <w:rsid w:val="00CD2B74"/>
    <w:rsid w:val="00CD305F"/>
    <w:rsid w:val="00CD44B8"/>
    <w:rsid w:val="00CD4E8F"/>
    <w:rsid w:val="00CD513D"/>
    <w:rsid w:val="00CD530E"/>
    <w:rsid w:val="00CD5C79"/>
    <w:rsid w:val="00CD798F"/>
    <w:rsid w:val="00CE3E07"/>
    <w:rsid w:val="00CE43EF"/>
    <w:rsid w:val="00CE5C63"/>
    <w:rsid w:val="00CF0A70"/>
    <w:rsid w:val="00CF5091"/>
    <w:rsid w:val="00CF53C5"/>
    <w:rsid w:val="00CF6682"/>
    <w:rsid w:val="00CF7931"/>
    <w:rsid w:val="00D019D6"/>
    <w:rsid w:val="00D01B9C"/>
    <w:rsid w:val="00D02286"/>
    <w:rsid w:val="00D025BB"/>
    <w:rsid w:val="00D071B2"/>
    <w:rsid w:val="00D112B3"/>
    <w:rsid w:val="00D124C7"/>
    <w:rsid w:val="00D129FC"/>
    <w:rsid w:val="00D15350"/>
    <w:rsid w:val="00D15BE7"/>
    <w:rsid w:val="00D1631F"/>
    <w:rsid w:val="00D175A1"/>
    <w:rsid w:val="00D211FC"/>
    <w:rsid w:val="00D217EE"/>
    <w:rsid w:val="00D21D3A"/>
    <w:rsid w:val="00D22F60"/>
    <w:rsid w:val="00D234EC"/>
    <w:rsid w:val="00D242C9"/>
    <w:rsid w:val="00D25127"/>
    <w:rsid w:val="00D30662"/>
    <w:rsid w:val="00D317F0"/>
    <w:rsid w:val="00D31EDD"/>
    <w:rsid w:val="00D32862"/>
    <w:rsid w:val="00D35E57"/>
    <w:rsid w:val="00D4070F"/>
    <w:rsid w:val="00D40BF8"/>
    <w:rsid w:val="00D44647"/>
    <w:rsid w:val="00D455CA"/>
    <w:rsid w:val="00D461B4"/>
    <w:rsid w:val="00D47FEC"/>
    <w:rsid w:val="00D504D2"/>
    <w:rsid w:val="00D5271C"/>
    <w:rsid w:val="00D53218"/>
    <w:rsid w:val="00D54D9B"/>
    <w:rsid w:val="00D57BE3"/>
    <w:rsid w:val="00D60AFD"/>
    <w:rsid w:val="00D6101C"/>
    <w:rsid w:val="00D64920"/>
    <w:rsid w:val="00D65CD8"/>
    <w:rsid w:val="00D66A20"/>
    <w:rsid w:val="00D705E3"/>
    <w:rsid w:val="00D705EC"/>
    <w:rsid w:val="00D71939"/>
    <w:rsid w:val="00D765EA"/>
    <w:rsid w:val="00D77D82"/>
    <w:rsid w:val="00D77F89"/>
    <w:rsid w:val="00D824E0"/>
    <w:rsid w:val="00D8535C"/>
    <w:rsid w:val="00D877D9"/>
    <w:rsid w:val="00D901AE"/>
    <w:rsid w:val="00D90359"/>
    <w:rsid w:val="00D915D8"/>
    <w:rsid w:val="00D91F2A"/>
    <w:rsid w:val="00D932A3"/>
    <w:rsid w:val="00D93502"/>
    <w:rsid w:val="00D937ED"/>
    <w:rsid w:val="00D95E3A"/>
    <w:rsid w:val="00D971D8"/>
    <w:rsid w:val="00D972B0"/>
    <w:rsid w:val="00D9796A"/>
    <w:rsid w:val="00DA121A"/>
    <w:rsid w:val="00DA1812"/>
    <w:rsid w:val="00DA23FD"/>
    <w:rsid w:val="00DA246F"/>
    <w:rsid w:val="00DB0A47"/>
    <w:rsid w:val="00DB2861"/>
    <w:rsid w:val="00DB3751"/>
    <w:rsid w:val="00DB46A0"/>
    <w:rsid w:val="00DB4C6C"/>
    <w:rsid w:val="00DB4D38"/>
    <w:rsid w:val="00DB7A97"/>
    <w:rsid w:val="00DC0E86"/>
    <w:rsid w:val="00DC377C"/>
    <w:rsid w:val="00DC438D"/>
    <w:rsid w:val="00DC4DDB"/>
    <w:rsid w:val="00DD0023"/>
    <w:rsid w:val="00DD426B"/>
    <w:rsid w:val="00DD4928"/>
    <w:rsid w:val="00DD718E"/>
    <w:rsid w:val="00DE0AC1"/>
    <w:rsid w:val="00DE3131"/>
    <w:rsid w:val="00DE45DD"/>
    <w:rsid w:val="00DE526A"/>
    <w:rsid w:val="00DE5A97"/>
    <w:rsid w:val="00DE7747"/>
    <w:rsid w:val="00DF05D4"/>
    <w:rsid w:val="00DF1542"/>
    <w:rsid w:val="00DF25E4"/>
    <w:rsid w:val="00DF6475"/>
    <w:rsid w:val="00DF6D4C"/>
    <w:rsid w:val="00DF7D6F"/>
    <w:rsid w:val="00E00E4B"/>
    <w:rsid w:val="00E02401"/>
    <w:rsid w:val="00E06657"/>
    <w:rsid w:val="00E070DC"/>
    <w:rsid w:val="00E07179"/>
    <w:rsid w:val="00E07967"/>
    <w:rsid w:val="00E108ED"/>
    <w:rsid w:val="00E10BD2"/>
    <w:rsid w:val="00E121BE"/>
    <w:rsid w:val="00E136F0"/>
    <w:rsid w:val="00E13AE2"/>
    <w:rsid w:val="00E145DB"/>
    <w:rsid w:val="00E16DFC"/>
    <w:rsid w:val="00E174CB"/>
    <w:rsid w:val="00E22894"/>
    <w:rsid w:val="00E23902"/>
    <w:rsid w:val="00E23C09"/>
    <w:rsid w:val="00E25300"/>
    <w:rsid w:val="00E266AA"/>
    <w:rsid w:val="00E31F19"/>
    <w:rsid w:val="00E32823"/>
    <w:rsid w:val="00E32F23"/>
    <w:rsid w:val="00E34881"/>
    <w:rsid w:val="00E349F5"/>
    <w:rsid w:val="00E3603C"/>
    <w:rsid w:val="00E3734F"/>
    <w:rsid w:val="00E416E3"/>
    <w:rsid w:val="00E4582D"/>
    <w:rsid w:val="00E45BA2"/>
    <w:rsid w:val="00E4737A"/>
    <w:rsid w:val="00E514B2"/>
    <w:rsid w:val="00E536D7"/>
    <w:rsid w:val="00E5415B"/>
    <w:rsid w:val="00E56638"/>
    <w:rsid w:val="00E56826"/>
    <w:rsid w:val="00E63FF9"/>
    <w:rsid w:val="00E64A49"/>
    <w:rsid w:val="00E65CAE"/>
    <w:rsid w:val="00E65E4B"/>
    <w:rsid w:val="00E67400"/>
    <w:rsid w:val="00E702AF"/>
    <w:rsid w:val="00E750B4"/>
    <w:rsid w:val="00E7573F"/>
    <w:rsid w:val="00E75D4B"/>
    <w:rsid w:val="00E81A38"/>
    <w:rsid w:val="00E82148"/>
    <w:rsid w:val="00E840B2"/>
    <w:rsid w:val="00E84B8B"/>
    <w:rsid w:val="00E85B6C"/>
    <w:rsid w:val="00E85FA0"/>
    <w:rsid w:val="00E86BF0"/>
    <w:rsid w:val="00E87B70"/>
    <w:rsid w:val="00E930B9"/>
    <w:rsid w:val="00E967C7"/>
    <w:rsid w:val="00EA1537"/>
    <w:rsid w:val="00EA3A9B"/>
    <w:rsid w:val="00EA4389"/>
    <w:rsid w:val="00EA7879"/>
    <w:rsid w:val="00EA7985"/>
    <w:rsid w:val="00EA7B68"/>
    <w:rsid w:val="00EA7CE6"/>
    <w:rsid w:val="00EB06FE"/>
    <w:rsid w:val="00EB3B45"/>
    <w:rsid w:val="00EB4030"/>
    <w:rsid w:val="00EB49DA"/>
    <w:rsid w:val="00EB6E30"/>
    <w:rsid w:val="00EC355C"/>
    <w:rsid w:val="00EC52ED"/>
    <w:rsid w:val="00ED26D8"/>
    <w:rsid w:val="00ED3A38"/>
    <w:rsid w:val="00ED4C98"/>
    <w:rsid w:val="00ED6576"/>
    <w:rsid w:val="00EE1FF8"/>
    <w:rsid w:val="00EE239E"/>
    <w:rsid w:val="00EE4F5F"/>
    <w:rsid w:val="00EE61A9"/>
    <w:rsid w:val="00EF2A51"/>
    <w:rsid w:val="00EF2E3A"/>
    <w:rsid w:val="00EF45E3"/>
    <w:rsid w:val="00EF4AEE"/>
    <w:rsid w:val="00EF560A"/>
    <w:rsid w:val="00F0611D"/>
    <w:rsid w:val="00F06E6C"/>
    <w:rsid w:val="00F0732C"/>
    <w:rsid w:val="00F14903"/>
    <w:rsid w:val="00F15861"/>
    <w:rsid w:val="00F20D41"/>
    <w:rsid w:val="00F2131C"/>
    <w:rsid w:val="00F25AEB"/>
    <w:rsid w:val="00F31B29"/>
    <w:rsid w:val="00F3329C"/>
    <w:rsid w:val="00F33497"/>
    <w:rsid w:val="00F34168"/>
    <w:rsid w:val="00F34AAA"/>
    <w:rsid w:val="00F35241"/>
    <w:rsid w:val="00F35A0B"/>
    <w:rsid w:val="00F365CA"/>
    <w:rsid w:val="00F4352C"/>
    <w:rsid w:val="00F4428A"/>
    <w:rsid w:val="00F443F5"/>
    <w:rsid w:val="00F448E5"/>
    <w:rsid w:val="00F45338"/>
    <w:rsid w:val="00F45B07"/>
    <w:rsid w:val="00F46FEC"/>
    <w:rsid w:val="00F47157"/>
    <w:rsid w:val="00F47320"/>
    <w:rsid w:val="00F505CE"/>
    <w:rsid w:val="00F505DF"/>
    <w:rsid w:val="00F50AF3"/>
    <w:rsid w:val="00F5109F"/>
    <w:rsid w:val="00F511AA"/>
    <w:rsid w:val="00F53747"/>
    <w:rsid w:val="00F539A1"/>
    <w:rsid w:val="00F53E38"/>
    <w:rsid w:val="00F550BE"/>
    <w:rsid w:val="00F5609E"/>
    <w:rsid w:val="00F570BA"/>
    <w:rsid w:val="00F62434"/>
    <w:rsid w:val="00F62DB1"/>
    <w:rsid w:val="00F62F2B"/>
    <w:rsid w:val="00F64357"/>
    <w:rsid w:val="00F64C2F"/>
    <w:rsid w:val="00F6559A"/>
    <w:rsid w:val="00F67ADD"/>
    <w:rsid w:val="00F67C28"/>
    <w:rsid w:val="00F7053E"/>
    <w:rsid w:val="00F71CBF"/>
    <w:rsid w:val="00F7227F"/>
    <w:rsid w:val="00F73649"/>
    <w:rsid w:val="00F766E5"/>
    <w:rsid w:val="00F7719D"/>
    <w:rsid w:val="00F77EEE"/>
    <w:rsid w:val="00F806E9"/>
    <w:rsid w:val="00F83106"/>
    <w:rsid w:val="00F84FC3"/>
    <w:rsid w:val="00F86268"/>
    <w:rsid w:val="00F86EE9"/>
    <w:rsid w:val="00F87B08"/>
    <w:rsid w:val="00F87E5F"/>
    <w:rsid w:val="00F90D41"/>
    <w:rsid w:val="00F91DAD"/>
    <w:rsid w:val="00F93D2A"/>
    <w:rsid w:val="00F9627F"/>
    <w:rsid w:val="00FA10F9"/>
    <w:rsid w:val="00FA24E1"/>
    <w:rsid w:val="00FA397F"/>
    <w:rsid w:val="00FA42CE"/>
    <w:rsid w:val="00FA66F4"/>
    <w:rsid w:val="00FA706B"/>
    <w:rsid w:val="00FB1D40"/>
    <w:rsid w:val="00FB277C"/>
    <w:rsid w:val="00FB4CEC"/>
    <w:rsid w:val="00FC2603"/>
    <w:rsid w:val="00FC2A51"/>
    <w:rsid w:val="00FC3E5E"/>
    <w:rsid w:val="00FC3F57"/>
    <w:rsid w:val="00FC4153"/>
    <w:rsid w:val="00FC489A"/>
    <w:rsid w:val="00FC4A48"/>
    <w:rsid w:val="00FD196E"/>
    <w:rsid w:val="00FD1A27"/>
    <w:rsid w:val="00FD1B24"/>
    <w:rsid w:val="00FD277A"/>
    <w:rsid w:val="00FD5C72"/>
    <w:rsid w:val="00FD5CA5"/>
    <w:rsid w:val="00FE14F9"/>
    <w:rsid w:val="00FE27EC"/>
    <w:rsid w:val="00FE2969"/>
    <w:rsid w:val="00FF54FB"/>
    <w:rsid w:val="00FF65AF"/>
    <w:rsid w:val="00FF6E74"/>
    <w:rsid w:val="015BD2FD"/>
    <w:rsid w:val="019BC22D"/>
    <w:rsid w:val="01E0F680"/>
    <w:rsid w:val="02319C22"/>
    <w:rsid w:val="02A3CDB8"/>
    <w:rsid w:val="033E0BDC"/>
    <w:rsid w:val="03D78B07"/>
    <w:rsid w:val="03F6AFB0"/>
    <w:rsid w:val="041A2922"/>
    <w:rsid w:val="043DD4B5"/>
    <w:rsid w:val="0443E8AD"/>
    <w:rsid w:val="047D2CDD"/>
    <w:rsid w:val="048C7AC7"/>
    <w:rsid w:val="0495B0E6"/>
    <w:rsid w:val="04D24A09"/>
    <w:rsid w:val="0533CEF2"/>
    <w:rsid w:val="0571FC06"/>
    <w:rsid w:val="066C48F9"/>
    <w:rsid w:val="0782193D"/>
    <w:rsid w:val="07C0998B"/>
    <w:rsid w:val="07DFACF2"/>
    <w:rsid w:val="089FF2C2"/>
    <w:rsid w:val="08C09B52"/>
    <w:rsid w:val="09481D9A"/>
    <w:rsid w:val="094C4660"/>
    <w:rsid w:val="095BFC4C"/>
    <w:rsid w:val="09C7A5D2"/>
    <w:rsid w:val="09FFE2A2"/>
    <w:rsid w:val="0A470B09"/>
    <w:rsid w:val="0ACEF92E"/>
    <w:rsid w:val="0BA14F05"/>
    <w:rsid w:val="0BB352EE"/>
    <w:rsid w:val="0BE8E6D2"/>
    <w:rsid w:val="0C1084F1"/>
    <w:rsid w:val="0C19D712"/>
    <w:rsid w:val="0C8BF7C3"/>
    <w:rsid w:val="0CCAEE72"/>
    <w:rsid w:val="0CD4EC20"/>
    <w:rsid w:val="0CFE746C"/>
    <w:rsid w:val="0D7BA8D4"/>
    <w:rsid w:val="0DA311C6"/>
    <w:rsid w:val="0DA3D3F8"/>
    <w:rsid w:val="0DA63316"/>
    <w:rsid w:val="0DB256FB"/>
    <w:rsid w:val="0EA40A63"/>
    <w:rsid w:val="0EB08B14"/>
    <w:rsid w:val="0EF85BEC"/>
    <w:rsid w:val="0FDEEE3A"/>
    <w:rsid w:val="0FED956F"/>
    <w:rsid w:val="0FF1C41C"/>
    <w:rsid w:val="106D34A0"/>
    <w:rsid w:val="109E3CB2"/>
    <w:rsid w:val="10B1130E"/>
    <w:rsid w:val="10E2EDC6"/>
    <w:rsid w:val="11407D74"/>
    <w:rsid w:val="11C3CA45"/>
    <w:rsid w:val="12385E32"/>
    <w:rsid w:val="12B4699D"/>
    <w:rsid w:val="12B50002"/>
    <w:rsid w:val="12FD16A6"/>
    <w:rsid w:val="135431B1"/>
    <w:rsid w:val="13A97371"/>
    <w:rsid w:val="13F2D379"/>
    <w:rsid w:val="1401E28D"/>
    <w:rsid w:val="14B393D4"/>
    <w:rsid w:val="15146380"/>
    <w:rsid w:val="15461059"/>
    <w:rsid w:val="156A9C13"/>
    <w:rsid w:val="1581A449"/>
    <w:rsid w:val="15AD5D69"/>
    <w:rsid w:val="15FF214C"/>
    <w:rsid w:val="166F9FF3"/>
    <w:rsid w:val="167518AA"/>
    <w:rsid w:val="16A257EF"/>
    <w:rsid w:val="170EDCEE"/>
    <w:rsid w:val="174A5BD7"/>
    <w:rsid w:val="174AF65A"/>
    <w:rsid w:val="17FA1BC9"/>
    <w:rsid w:val="18129A33"/>
    <w:rsid w:val="1857E67C"/>
    <w:rsid w:val="185DB662"/>
    <w:rsid w:val="18960EE0"/>
    <w:rsid w:val="18B20145"/>
    <w:rsid w:val="1961499A"/>
    <w:rsid w:val="198A5C85"/>
    <w:rsid w:val="1AB26F7F"/>
    <w:rsid w:val="1ABFAADD"/>
    <w:rsid w:val="1AD2E2DE"/>
    <w:rsid w:val="1BE90BFE"/>
    <w:rsid w:val="1C137692"/>
    <w:rsid w:val="1C16EC05"/>
    <w:rsid w:val="1C710CEE"/>
    <w:rsid w:val="1C76F831"/>
    <w:rsid w:val="1CC59491"/>
    <w:rsid w:val="1CE74631"/>
    <w:rsid w:val="1D60D6C0"/>
    <w:rsid w:val="1DC23608"/>
    <w:rsid w:val="1DC23608"/>
    <w:rsid w:val="1E36CEE4"/>
    <w:rsid w:val="1E7195F9"/>
    <w:rsid w:val="1ECD001B"/>
    <w:rsid w:val="1ED95B3B"/>
    <w:rsid w:val="1F1A2D59"/>
    <w:rsid w:val="1F99859D"/>
    <w:rsid w:val="1FE37069"/>
    <w:rsid w:val="1FF5D078"/>
    <w:rsid w:val="20157BE6"/>
    <w:rsid w:val="20BEA03A"/>
    <w:rsid w:val="212CC68A"/>
    <w:rsid w:val="21DAC4CE"/>
    <w:rsid w:val="226ED907"/>
    <w:rsid w:val="2295DB42"/>
    <w:rsid w:val="2299F8E9"/>
    <w:rsid w:val="22D85A09"/>
    <w:rsid w:val="23033C03"/>
    <w:rsid w:val="2376F2E5"/>
    <w:rsid w:val="23EDD786"/>
    <w:rsid w:val="241085EC"/>
    <w:rsid w:val="243F625E"/>
    <w:rsid w:val="24D5C33C"/>
    <w:rsid w:val="24E9BC70"/>
    <w:rsid w:val="24E9BC70"/>
    <w:rsid w:val="255BBC56"/>
    <w:rsid w:val="25A473C0"/>
    <w:rsid w:val="26918493"/>
    <w:rsid w:val="272EB3D0"/>
    <w:rsid w:val="28CB8D8E"/>
    <w:rsid w:val="28CC5E4B"/>
    <w:rsid w:val="2A256D6C"/>
    <w:rsid w:val="2A3836C3"/>
    <w:rsid w:val="2A676974"/>
    <w:rsid w:val="2ADFC211"/>
    <w:rsid w:val="2AF15B48"/>
    <w:rsid w:val="2B146139"/>
    <w:rsid w:val="2B499B34"/>
    <w:rsid w:val="2B63CC0F"/>
    <w:rsid w:val="2BCFBB9C"/>
    <w:rsid w:val="2BD6824A"/>
    <w:rsid w:val="2C054F9D"/>
    <w:rsid w:val="2C099A6E"/>
    <w:rsid w:val="2C16C4EA"/>
    <w:rsid w:val="2C80480C"/>
    <w:rsid w:val="2C90DC3B"/>
    <w:rsid w:val="2D116C1F"/>
    <w:rsid w:val="2DBCC44D"/>
    <w:rsid w:val="2DC0D1C1"/>
    <w:rsid w:val="2DC2B398"/>
    <w:rsid w:val="2DFD6B38"/>
    <w:rsid w:val="2E7DABA2"/>
    <w:rsid w:val="2EB10D44"/>
    <w:rsid w:val="2EEFCBD2"/>
    <w:rsid w:val="2FE514FB"/>
    <w:rsid w:val="30685131"/>
    <w:rsid w:val="3075306A"/>
    <w:rsid w:val="30CCD828"/>
    <w:rsid w:val="31751876"/>
    <w:rsid w:val="318230A0"/>
    <w:rsid w:val="31872535"/>
    <w:rsid w:val="31EE4EBD"/>
    <w:rsid w:val="32902373"/>
    <w:rsid w:val="32A1A63B"/>
    <w:rsid w:val="32B03270"/>
    <w:rsid w:val="32C4634C"/>
    <w:rsid w:val="32F2C007"/>
    <w:rsid w:val="33107B86"/>
    <w:rsid w:val="33148EDD"/>
    <w:rsid w:val="333B91A2"/>
    <w:rsid w:val="333B91A2"/>
    <w:rsid w:val="33525DE0"/>
    <w:rsid w:val="33538655"/>
    <w:rsid w:val="336BD39D"/>
    <w:rsid w:val="336C10B8"/>
    <w:rsid w:val="337393A2"/>
    <w:rsid w:val="33A6D716"/>
    <w:rsid w:val="33ABA465"/>
    <w:rsid w:val="33D5B4A2"/>
    <w:rsid w:val="33DB8D2C"/>
    <w:rsid w:val="34729649"/>
    <w:rsid w:val="347FB6CF"/>
    <w:rsid w:val="34EE5C5F"/>
    <w:rsid w:val="34FE5B98"/>
    <w:rsid w:val="3552FB5B"/>
    <w:rsid w:val="3562E5E4"/>
    <w:rsid w:val="37242B60"/>
    <w:rsid w:val="375B90FD"/>
    <w:rsid w:val="37FE37F4"/>
    <w:rsid w:val="3845CEA8"/>
    <w:rsid w:val="38466DEB"/>
    <w:rsid w:val="385BF607"/>
    <w:rsid w:val="3860D836"/>
    <w:rsid w:val="3860D836"/>
    <w:rsid w:val="3879AA34"/>
    <w:rsid w:val="3879AA34"/>
    <w:rsid w:val="38C04934"/>
    <w:rsid w:val="38C3A7A1"/>
    <w:rsid w:val="3902F562"/>
    <w:rsid w:val="3951B7EC"/>
    <w:rsid w:val="3A2B3B45"/>
    <w:rsid w:val="3AA5B24F"/>
    <w:rsid w:val="3ADEC2FA"/>
    <w:rsid w:val="3AF2B0E9"/>
    <w:rsid w:val="3AF64DFF"/>
    <w:rsid w:val="3B7C8428"/>
    <w:rsid w:val="3B831FB8"/>
    <w:rsid w:val="3D146A13"/>
    <w:rsid w:val="3DEEF346"/>
    <w:rsid w:val="3E5B826D"/>
    <w:rsid w:val="3F49CDAD"/>
    <w:rsid w:val="3F6D3099"/>
    <w:rsid w:val="3F80F7EA"/>
    <w:rsid w:val="3FB43B23"/>
    <w:rsid w:val="3FF3E1FE"/>
    <w:rsid w:val="404CEA2B"/>
    <w:rsid w:val="40995C85"/>
    <w:rsid w:val="40F2E1B1"/>
    <w:rsid w:val="4237C34F"/>
    <w:rsid w:val="42432E81"/>
    <w:rsid w:val="42823F1E"/>
    <w:rsid w:val="429611BE"/>
    <w:rsid w:val="4350B4DE"/>
    <w:rsid w:val="441502D3"/>
    <w:rsid w:val="441EF76A"/>
    <w:rsid w:val="44967455"/>
    <w:rsid w:val="451F7132"/>
    <w:rsid w:val="45855599"/>
    <w:rsid w:val="45D60BEB"/>
    <w:rsid w:val="45FAAD5D"/>
    <w:rsid w:val="4628F081"/>
    <w:rsid w:val="46FAD20B"/>
    <w:rsid w:val="479A9CA1"/>
    <w:rsid w:val="47C8AD3C"/>
    <w:rsid w:val="48274F45"/>
    <w:rsid w:val="48C74029"/>
    <w:rsid w:val="497EAA69"/>
    <w:rsid w:val="49BA82AB"/>
    <w:rsid w:val="49D05643"/>
    <w:rsid w:val="4A10BF9A"/>
    <w:rsid w:val="4A776567"/>
    <w:rsid w:val="4A93451F"/>
    <w:rsid w:val="4A9F5910"/>
    <w:rsid w:val="4AAEA8EF"/>
    <w:rsid w:val="4AE35CEC"/>
    <w:rsid w:val="4B5906CD"/>
    <w:rsid w:val="4B955FBA"/>
    <w:rsid w:val="4BA58E68"/>
    <w:rsid w:val="4BA58E68"/>
    <w:rsid w:val="4BAF0F41"/>
    <w:rsid w:val="4D2B2125"/>
    <w:rsid w:val="4D3E3E0A"/>
    <w:rsid w:val="4D578362"/>
    <w:rsid w:val="4D59A71A"/>
    <w:rsid w:val="4D60F52C"/>
    <w:rsid w:val="4D86CA71"/>
    <w:rsid w:val="4D8B3B90"/>
    <w:rsid w:val="4D96E705"/>
    <w:rsid w:val="4E2F3E40"/>
    <w:rsid w:val="4ED0DB8D"/>
    <w:rsid w:val="4F042B38"/>
    <w:rsid w:val="4FC545CD"/>
    <w:rsid w:val="4FCFD7EE"/>
    <w:rsid w:val="5007463A"/>
    <w:rsid w:val="503298A9"/>
    <w:rsid w:val="50349C34"/>
    <w:rsid w:val="50A38F28"/>
    <w:rsid w:val="50D9771A"/>
    <w:rsid w:val="50E23792"/>
    <w:rsid w:val="50E8EE6E"/>
    <w:rsid w:val="51203B0C"/>
    <w:rsid w:val="51725179"/>
    <w:rsid w:val="51C513D1"/>
    <w:rsid w:val="51CC62CB"/>
    <w:rsid w:val="51CFF371"/>
    <w:rsid w:val="51DC58AC"/>
    <w:rsid w:val="523C4A77"/>
    <w:rsid w:val="5264C7E3"/>
    <w:rsid w:val="5267D0BC"/>
    <w:rsid w:val="52715A53"/>
    <w:rsid w:val="527511A6"/>
    <w:rsid w:val="52840406"/>
    <w:rsid w:val="528AB31C"/>
    <w:rsid w:val="531A771E"/>
    <w:rsid w:val="531D0854"/>
    <w:rsid w:val="5333FA8B"/>
    <w:rsid w:val="54B135A8"/>
    <w:rsid w:val="551D0FAB"/>
    <w:rsid w:val="552B74AC"/>
    <w:rsid w:val="55950222"/>
    <w:rsid w:val="560E1DC3"/>
    <w:rsid w:val="5688B389"/>
    <w:rsid w:val="5706364A"/>
    <w:rsid w:val="57081AFB"/>
    <w:rsid w:val="572BBA25"/>
    <w:rsid w:val="57766D5A"/>
    <w:rsid w:val="579A8FE6"/>
    <w:rsid w:val="57F34F7B"/>
    <w:rsid w:val="57FA16D2"/>
    <w:rsid w:val="58692AF2"/>
    <w:rsid w:val="586FD537"/>
    <w:rsid w:val="589922D8"/>
    <w:rsid w:val="58D59E9E"/>
    <w:rsid w:val="5922A203"/>
    <w:rsid w:val="59747B1F"/>
    <w:rsid w:val="59ACAA57"/>
    <w:rsid w:val="59E2EB4B"/>
    <w:rsid w:val="5A0CB7E5"/>
    <w:rsid w:val="5B1713FF"/>
    <w:rsid w:val="5B31C5CA"/>
    <w:rsid w:val="5B750E42"/>
    <w:rsid w:val="5BBEF5C8"/>
    <w:rsid w:val="5BCCAFEF"/>
    <w:rsid w:val="5C54F644"/>
    <w:rsid w:val="5C857787"/>
    <w:rsid w:val="5D03A698"/>
    <w:rsid w:val="5DC7CFC3"/>
    <w:rsid w:val="5DF44839"/>
    <w:rsid w:val="5E23F3F0"/>
    <w:rsid w:val="5E243DF8"/>
    <w:rsid w:val="5E6FC429"/>
    <w:rsid w:val="5F062B4C"/>
    <w:rsid w:val="5FC0FA3C"/>
    <w:rsid w:val="5FC7F43D"/>
    <w:rsid w:val="5FF1579D"/>
    <w:rsid w:val="601BB2C1"/>
    <w:rsid w:val="6049956A"/>
    <w:rsid w:val="604ECED9"/>
    <w:rsid w:val="605EE364"/>
    <w:rsid w:val="60D6BD91"/>
    <w:rsid w:val="60D6BD91"/>
    <w:rsid w:val="623C6D81"/>
    <w:rsid w:val="62AED630"/>
    <w:rsid w:val="62C148A8"/>
    <w:rsid w:val="63521D3E"/>
    <w:rsid w:val="6458B1DD"/>
    <w:rsid w:val="645DE3F7"/>
    <w:rsid w:val="654992FD"/>
    <w:rsid w:val="657DCA76"/>
    <w:rsid w:val="6594E5D7"/>
    <w:rsid w:val="65A665C4"/>
    <w:rsid w:val="65E81355"/>
    <w:rsid w:val="65F616C4"/>
    <w:rsid w:val="6618842C"/>
    <w:rsid w:val="6618842C"/>
    <w:rsid w:val="66AF7791"/>
    <w:rsid w:val="66DB87B8"/>
    <w:rsid w:val="67635F74"/>
    <w:rsid w:val="67635F74"/>
    <w:rsid w:val="678065AC"/>
    <w:rsid w:val="67C7E348"/>
    <w:rsid w:val="67F5226F"/>
    <w:rsid w:val="681E2C85"/>
    <w:rsid w:val="68A8970B"/>
    <w:rsid w:val="68DFE8BC"/>
    <w:rsid w:val="6904E15B"/>
    <w:rsid w:val="694F8867"/>
    <w:rsid w:val="69C6D893"/>
    <w:rsid w:val="69CAF3CD"/>
    <w:rsid w:val="69CE6659"/>
    <w:rsid w:val="6B04B45F"/>
    <w:rsid w:val="6B272A94"/>
    <w:rsid w:val="6B4BB520"/>
    <w:rsid w:val="6BA16956"/>
    <w:rsid w:val="6BD55D82"/>
    <w:rsid w:val="6BF6BAC7"/>
    <w:rsid w:val="6C2E6CB1"/>
    <w:rsid w:val="6CDEED6C"/>
    <w:rsid w:val="6D2CEB56"/>
    <w:rsid w:val="6D35921C"/>
    <w:rsid w:val="6D3AAE0C"/>
    <w:rsid w:val="6D4E2DAB"/>
    <w:rsid w:val="6E10914F"/>
    <w:rsid w:val="6E10914F"/>
    <w:rsid w:val="6E6DD4C7"/>
    <w:rsid w:val="6E8A1B1A"/>
    <w:rsid w:val="6F04A8FF"/>
    <w:rsid w:val="6F8A17DA"/>
    <w:rsid w:val="6F9FDDE9"/>
    <w:rsid w:val="6FDC0453"/>
    <w:rsid w:val="70194C7D"/>
    <w:rsid w:val="70295D2B"/>
    <w:rsid w:val="7048D2D9"/>
    <w:rsid w:val="706FFBC0"/>
    <w:rsid w:val="708A1A30"/>
    <w:rsid w:val="70C5706F"/>
    <w:rsid w:val="71AFF1FB"/>
    <w:rsid w:val="71AFF1FB"/>
    <w:rsid w:val="7297C57C"/>
    <w:rsid w:val="72E1B878"/>
    <w:rsid w:val="731E88A3"/>
    <w:rsid w:val="735B0EA0"/>
    <w:rsid w:val="7362F4A6"/>
    <w:rsid w:val="7445DB58"/>
    <w:rsid w:val="746B5839"/>
    <w:rsid w:val="7473A795"/>
    <w:rsid w:val="74AAB65D"/>
    <w:rsid w:val="74BD2D24"/>
    <w:rsid w:val="74F65275"/>
    <w:rsid w:val="751716A6"/>
    <w:rsid w:val="75D4F65F"/>
    <w:rsid w:val="75E140DB"/>
    <w:rsid w:val="76174377"/>
    <w:rsid w:val="7687AB08"/>
    <w:rsid w:val="76920108"/>
    <w:rsid w:val="76BDF5AF"/>
    <w:rsid w:val="773FE000"/>
    <w:rsid w:val="7746E603"/>
    <w:rsid w:val="77DCD405"/>
    <w:rsid w:val="78128D72"/>
    <w:rsid w:val="784E4725"/>
    <w:rsid w:val="787FE2D7"/>
    <w:rsid w:val="78A3FBA2"/>
    <w:rsid w:val="78EE31FE"/>
    <w:rsid w:val="7914DFE5"/>
    <w:rsid w:val="79410BDC"/>
    <w:rsid w:val="79462483"/>
    <w:rsid w:val="79744982"/>
    <w:rsid w:val="799630D3"/>
    <w:rsid w:val="79BCFBD1"/>
    <w:rsid w:val="79CC6396"/>
    <w:rsid w:val="79DF5ACA"/>
    <w:rsid w:val="7A5F350A"/>
    <w:rsid w:val="7A7CF99B"/>
    <w:rsid w:val="7A834442"/>
    <w:rsid w:val="7A8AE4B7"/>
    <w:rsid w:val="7BC1917D"/>
    <w:rsid w:val="7C37B9D0"/>
    <w:rsid w:val="7C7FA947"/>
    <w:rsid w:val="7C856CE3"/>
    <w:rsid w:val="7D0F9BD3"/>
    <w:rsid w:val="7D194BE1"/>
    <w:rsid w:val="7D934594"/>
    <w:rsid w:val="7D9D2546"/>
    <w:rsid w:val="7DDCEDFD"/>
    <w:rsid w:val="7DF578CA"/>
    <w:rsid w:val="7E13FFFD"/>
    <w:rsid w:val="7E8F34DB"/>
    <w:rsid w:val="7EE93021"/>
    <w:rsid w:val="7F432E2A"/>
    <w:rsid w:val="7F483937"/>
    <w:rsid w:val="7F51491C"/>
    <w:rsid w:val="7F664F7C"/>
    <w:rsid w:val="7FA3F57B"/>
    <w:rsid w:val="7FA9F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19421"/>
  <w15:chartTrackingRefBased/>
  <w15:docId w15:val="{D139C602-A4FC-4180-AA27-1A7A5C1D4E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aliases w:val="Sub"/>
    <w:qFormat/>
    <w:rsid w:val="00445FE1"/>
    <w:pPr>
      <w:spacing w:after="0" w:line="240" w:lineRule="auto"/>
    </w:pPr>
    <w:rPr>
      <w:rFonts w:ascii="Times New Roman" w:hAnsi="Times New Roman" w:eastAsia="Times New Roman" w:cs="Times New Roman"/>
      <w:lang w:eastAsia="en-US"/>
    </w:rPr>
  </w:style>
  <w:style w:type="paragraph" w:styleId="Heading1">
    <w:name w:val="heading 1"/>
    <w:basedOn w:val="ListParagraph"/>
    <w:next w:val="Normal"/>
    <w:link w:val="Heading1Char"/>
    <w:uiPriority w:val="9"/>
    <w:qFormat/>
    <w:rsid w:val="00252AB9"/>
    <w:pPr>
      <w:numPr>
        <w:numId w:val="2"/>
      </w:numPr>
      <w:tabs>
        <w:tab w:val="left" w:pos="684"/>
      </w:tabs>
      <w:spacing w:before="600"/>
      <w:ind w:left="720" w:hanging="720"/>
      <w:contextualSpacing w:val="0"/>
      <w:outlineLvl w:val="0"/>
    </w:pPr>
    <w:rPr>
      <w:b/>
      <w:spacing w:val="4"/>
      <w:sz w:val="40"/>
      <w:szCs w:val="40"/>
    </w:rPr>
  </w:style>
  <w:style w:type="paragraph" w:styleId="Heading2">
    <w:name w:val="heading 2"/>
    <w:basedOn w:val="NoSpacing"/>
    <w:next w:val="Normal"/>
    <w:link w:val="Heading2Char"/>
    <w:uiPriority w:val="9"/>
    <w:semiHidden/>
    <w:qFormat/>
    <w:rsid w:val="0011331F"/>
    <w:pPr>
      <w:keepNext/>
      <w:keepLines/>
      <w:spacing w:line="204" w:lineRule="auto"/>
      <w:ind w:right="864"/>
      <w:outlineLvl w:val="1"/>
    </w:pPr>
    <w:rPr>
      <w:rFonts w:ascii="Daytona" w:hAnsi="Daytona" w:cs="Arial" w:eastAsiaTheme="majorEastAsia"/>
      <w:sz w:val="32"/>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hAnsi="Daytona" w:cs="Times New Roman (Headings CS)" w:eastAsiaTheme="majorEastAsia"/>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hAnsi="Daytona" w:cs="Times New Roman (Headings CS)" w:eastAsiaTheme="majorEastAsia"/>
      <w:b/>
      <w:color w:val="FFFFFF" w:themeColor="text1"/>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2AB9"/>
    <w:rPr>
      <w:rFonts w:ascii="Times New Roman" w:hAnsi="Times New Roman" w:eastAsia="Times New Roman" w:cs="Times New Roman"/>
      <w:b/>
      <w:spacing w:val="4"/>
      <w:sz w:val="40"/>
      <w:szCs w:val="40"/>
      <w:lang w:eastAsia="en-US"/>
    </w:rPr>
  </w:style>
  <w:style w:type="character" w:styleId="Heading2Char" w:customStyle="1">
    <w:name w:val="Heading 2 Char"/>
    <w:basedOn w:val="DefaultParagraphFont"/>
    <w:link w:val="Heading2"/>
    <w:uiPriority w:val="9"/>
    <w:semiHidden/>
    <w:rsid w:val="0011331F"/>
    <w:rPr>
      <w:rFonts w:ascii="Daytona" w:hAnsi="Daytona" w:cs="Arial" w:eastAsiaTheme="majorEastAsia"/>
      <w:color w:val="107C5F" w:themeColor="accent5" w:themeShade="80"/>
      <w:kern w:val="2"/>
      <w:sz w:val="32"/>
      <w:szCs w:val="32"/>
      <w:lang w:eastAsia="en-US"/>
      <w14:ligatures w14:val="standardContextual"/>
    </w:rPr>
  </w:style>
  <w:style w:type="character" w:styleId="Heading3Char" w:customStyle="1">
    <w:name w:val="Heading 3 Char"/>
    <w:basedOn w:val="DefaultParagraphFont"/>
    <w:link w:val="Heading3"/>
    <w:uiPriority w:val="9"/>
    <w:semiHidden/>
    <w:rsid w:val="00FB1D40"/>
    <w:rPr>
      <w:rFonts w:ascii="Daytona" w:hAnsi="Daytona" w:cs="Times New Roman (Headings CS)" w:eastAsiaTheme="majorEastAsia"/>
      <w:b/>
      <w:color w:val="107C5F" w:themeColor="accent5" w:themeShade="80"/>
      <w:spacing w:val="4"/>
      <w:kern w:val="2"/>
      <w:sz w:val="40"/>
      <w:szCs w:val="30"/>
      <w:lang w:eastAsia="en-US"/>
      <w14:ligatures w14:val="standardContextual"/>
    </w:rPr>
  </w:style>
  <w:style w:type="character" w:styleId="Heading4Char" w:customStyle="1">
    <w:name w:val="Heading 4 Char"/>
    <w:basedOn w:val="DefaultParagraphFont"/>
    <w:link w:val="Heading4"/>
    <w:uiPriority w:val="9"/>
    <w:semiHidden/>
    <w:rsid w:val="00FB1D40"/>
    <w:rPr>
      <w:rFonts w:ascii="Daytona" w:hAnsi="Daytona" w:cs="Times New Roman (Headings CS)" w:eastAsiaTheme="majorEastAsia"/>
      <w:b/>
      <w:color w:val="FFFFFF" w:themeColor="text1"/>
      <w:kern w:val="2"/>
      <w:sz w:val="28"/>
      <w:szCs w:val="30"/>
      <w:lang w:eastAsia="en-US"/>
      <w14:ligatures w14:val="standardContextual"/>
    </w:rPr>
  </w:style>
  <w:style w:type="character" w:styleId="Heading5Char" w:customStyle="1">
    <w:name w:val="Heading 5 Char"/>
    <w:basedOn w:val="DefaultParagraphFont"/>
    <w:link w:val="Heading5"/>
    <w:uiPriority w:val="9"/>
    <w:semiHidden/>
    <w:rsid w:val="00FB1D40"/>
    <w:rPr>
      <w:rFonts w:ascii="Daytona" w:hAnsi="Daytona" w:cs="Arial (Body CS)" w:eastAsiaTheme="minorHAnsi"/>
      <w:color w:val="FFFFFF" w:themeColor="text1"/>
      <w:kern w:val="2"/>
      <w:sz w:val="20"/>
      <w:szCs w:val="22"/>
      <w:lang w:eastAsia="en-US"/>
      <w14:ligatures w14:val="standardContextual"/>
    </w:rPr>
  </w:style>
  <w:style w:type="character" w:styleId="Heading6Char" w:customStyle="1">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styleId="Heading7Char" w:customStyle="1">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styleId="Heading8Char" w:customStyle="1">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styleId="Heading9Char" w:customStyle="1">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styleId="TitleChar" w:customStyle="1">
    <w:name w:val="Title Char"/>
    <w:basedOn w:val="DefaultParagraphFont"/>
    <w:link w:val="Title"/>
    <w:uiPriority w:val="10"/>
    <w:rsid w:val="00E536D7"/>
    <w:rPr>
      <w:rFonts w:cs="Arial (Body CS)" w:asciiTheme="majorHAnsi" w:hAnsiTheme="majorHAnsi" w:eastAsiaTheme="minorHAnsi"/>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line="168" w:lineRule="auto"/>
    </w:pPr>
    <w:rPr>
      <w:rFonts w:asciiTheme="majorHAnsi" w:hAnsiTheme="majorHAnsi"/>
      <w:color w:val="FFFFFF" w:themeColor="text1"/>
      <w:sz w:val="192"/>
    </w:rPr>
  </w:style>
  <w:style w:type="character" w:styleId="SubtitleChar" w:customStyle="1">
    <w:name w:val="Subtitle Char"/>
    <w:basedOn w:val="DefaultParagraphFont"/>
    <w:link w:val="Subtitle"/>
    <w:uiPriority w:val="11"/>
    <w:rsid w:val="00C3607E"/>
    <w:rPr>
      <w:rFonts w:cs="Times New Roman (Headings CS)" w:eastAsiaTheme="majorEastAsia"/>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styleId="QuoteChar" w:customStyle="1">
    <w:name w:val="Quote Char"/>
    <w:basedOn w:val="DefaultParagraphFont"/>
    <w:link w:val="Quote"/>
    <w:uiPriority w:val="29"/>
    <w:semiHidden/>
    <w:rsid w:val="00FB1D40"/>
    <w:rPr>
      <w:rFonts w:cs="Arial (Body CS)" w:eastAsiaTheme="minorHAnsi"/>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styleId="IntenseQuoteChar" w:customStyle="1">
    <w:name w:val="Intense Quote Char"/>
    <w:basedOn w:val="DefaultParagraphFont"/>
    <w:link w:val="IntenseQuote"/>
    <w:uiPriority w:val="30"/>
    <w:semiHidden/>
    <w:rsid w:val="00FB1D40"/>
    <w:rPr>
      <w:rFonts w:cs="Arial (Body CS)" w:eastAsiaTheme="minorHAnsi"/>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color="D26D00" w:themeColor="accent1" w:themeShade="BF" w:sz="4" w:space="10"/>
        <w:bottom w:val="single" w:color="D26D00" w:themeColor="accent1" w:themeShade="BF" w:sz="4" w:space="10"/>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styleId="FooterChar" w:customStyle="1">
    <w:name w:val="Footer Char"/>
    <w:basedOn w:val="DefaultParagraphFont"/>
    <w:link w:val="Footer"/>
    <w:uiPriority w:val="99"/>
    <w:rsid w:val="00FB1D40"/>
    <w:rPr>
      <w:rFonts w:cs="Arial (Body CS)" w:eastAsiaTheme="minorHAnsi"/>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styleId="HeaderChar" w:customStyle="1">
    <w:name w:val="Header Char"/>
    <w:basedOn w:val="DefaultParagraphFont"/>
    <w:link w:val="Header"/>
    <w:uiPriority w:val="99"/>
    <w:rsid w:val="00A732FB"/>
    <w:rPr>
      <w:rFonts w:cs="Arial (Body CS)" w:eastAsiaTheme="minorHAnsi"/>
      <w:color w:val="107C5F" w:themeColor="accent5" w:themeShade="80"/>
      <w:kern w:val="2"/>
      <w:sz w:val="22"/>
      <w:szCs w:val="22"/>
      <w:lang w:eastAsia="en-US"/>
      <w14:ligatures w14:val="standardContextual"/>
    </w:rPr>
  </w:style>
  <w:style w:type="paragraph" w:styleId="Graphicplaceholder" w:customStyle="1">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aliases w:val="table 1"/>
    <w:basedOn w:val="TableNormal"/>
    <w:uiPriority w:val="39"/>
    <w:rsid w:val="003906F9"/>
    <w:pPr>
      <w:spacing w:after="0" w:line="240" w:lineRule="auto"/>
    </w:pPr>
    <w:rPr>
      <w:rFonts w:eastAsiaTheme="minorHAnsi"/>
      <w:kern w:val="2"/>
      <w:sz w:val="22"/>
      <w:szCs w:val="22"/>
      <w:lang w:eastAsia="en-US"/>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styleId="ContactName" w:customStyle="1">
    <w:name w:val="Contact Name"/>
    <w:basedOn w:val="Normal"/>
    <w:next w:val="CoverPageInfo"/>
    <w:uiPriority w:val="1"/>
    <w:qFormat/>
    <w:rsid w:val="00077D2A"/>
    <w:rPr>
      <w:rFonts w:cstheme="minorBidi"/>
      <w:color w:val="000000" w:themeColor="background1"/>
    </w:rPr>
  </w:style>
  <w:style w:type="paragraph" w:styleId="CoverPageInfo" w:customStyle="1">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styleId="CoverPageSubheading" w:customStyle="1">
    <w:name w:val="Cover Page Subheading"/>
    <w:basedOn w:val="Normal"/>
    <w:next w:val="CoverPageInfo"/>
    <w:qFormat/>
    <w:rsid w:val="00252AB9"/>
    <w:rPr>
      <w:b/>
      <w:color w:val="FFFFFF" w:themeColor="text1"/>
    </w:rPr>
  </w:style>
  <w:style w:type="paragraph" w:styleId="TOCHeading">
    <w:name w:val="TOC Heading"/>
    <w:basedOn w:val="Heading1"/>
    <w:next w:val="Normal"/>
    <w:uiPriority w:val="39"/>
    <w:unhideWhenUsed/>
    <w:qFormat/>
    <w:rsid w:val="009E3121"/>
    <w:pPr>
      <w:keepNext/>
      <w:keepLines/>
      <w:numPr>
        <w:numId w:val="0"/>
      </w:numPr>
      <w:tabs>
        <w:tab w:val="clear" w:pos="684"/>
      </w:tabs>
      <w:spacing w:before="480" w:line="276" w:lineRule="auto"/>
      <w:outlineLvl w:val="9"/>
    </w:pPr>
    <w:rPr>
      <w:rFonts w:asciiTheme="majorHAnsi" w:hAnsiTheme="majorHAnsi" w:eastAsiaTheme="majorEastAsia" w:cstheme="majorBidi"/>
      <w:bCs/>
      <w:color w:val="D26D00" w:themeColor="accent1" w:themeShade="BF"/>
      <w:spacing w:val="0"/>
      <w:sz w:val="28"/>
      <w:szCs w:val="28"/>
    </w:rPr>
  </w:style>
  <w:style w:type="paragraph" w:styleId="TOC1">
    <w:name w:val="toc 1"/>
    <w:basedOn w:val="Normal"/>
    <w:next w:val="Normal"/>
    <w:autoRedefine/>
    <w:uiPriority w:val="39"/>
    <w:unhideWhenUsed/>
    <w:rsid w:val="00373F6C"/>
    <w:pPr>
      <w:tabs>
        <w:tab w:val="left" w:pos="560"/>
        <w:tab w:val="right" w:leader="dot" w:pos="10070"/>
      </w:tabs>
      <w:spacing w:before="240" w:after="120"/>
    </w:pPr>
    <w:rPr>
      <w:b/>
      <w:bCs/>
      <w:sz w:val="20"/>
      <w:szCs w:val="20"/>
    </w:rPr>
  </w:style>
  <w:style w:type="paragraph" w:styleId="TOC2">
    <w:name w:val="toc 2"/>
    <w:basedOn w:val="Normal"/>
    <w:next w:val="Normal"/>
    <w:autoRedefine/>
    <w:uiPriority w:val="39"/>
    <w:unhideWhenUsed/>
    <w:rsid w:val="009E3121"/>
    <w:pPr>
      <w:spacing w:before="120"/>
      <w:ind w:left="280"/>
    </w:pPr>
    <w:rPr>
      <w:i/>
      <w:iCs/>
      <w:sz w:val="20"/>
      <w:szCs w:val="20"/>
    </w:rPr>
  </w:style>
  <w:style w:type="paragraph" w:styleId="TOC3">
    <w:name w:val="toc 3"/>
    <w:basedOn w:val="Normal"/>
    <w:next w:val="Normal"/>
    <w:autoRedefine/>
    <w:uiPriority w:val="39"/>
    <w:unhideWhenUsed/>
    <w:rsid w:val="009E3121"/>
    <w:pPr>
      <w:ind w:left="560"/>
    </w:pPr>
    <w:rPr>
      <w:sz w:val="20"/>
      <w:szCs w:val="20"/>
    </w:rPr>
  </w:style>
  <w:style w:type="paragraph" w:styleId="TOC4">
    <w:name w:val="toc 4"/>
    <w:basedOn w:val="Normal"/>
    <w:next w:val="Normal"/>
    <w:autoRedefine/>
    <w:uiPriority w:val="39"/>
    <w:semiHidden/>
    <w:unhideWhenUsed/>
    <w:rsid w:val="009E3121"/>
    <w:pPr>
      <w:ind w:left="840"/>
    </w:pPr>
    <w:rPr>
      <w:sz w:val="20"/>
      <w:szCs w:val="20"/>
    </w:rPr>
  </w:style>
  <w:style w:type="paragraph" w:styleId="TOC5">
    <w:name w:val="toc 5"/>
    <w:basedOn w:val="Normal"/>
    <w:next w:val="Normal"/>
    <w:autoRedefine/>
    <w:uiPriority w:val="39"/>
    <w:semiHidden/>
    <w:unhideWhenUsed/>
    <w:rsid w:val="009E3121"/>
    <w:pPr>
      <w:ind w:left="1120"/>
    </w:pPr>
    <w:rPr>
      <w:sz w:val="20"/>
      <w:szCs w:val="20"/>
    </w:rPr>
  </w:style>
  <w:style w:type="paragraph" w:styleId="TOC6">
    <w:name w:val="toc 6"/>
    <w:basedOn w:val="Normal"/>
    <w:next w:val="Normal"/>
    <w:autoRedefine/>
    <w:uiPriority w:val="39"/>
    <w:semiHidden/>
    <w:unhideWhenUsed/>
    <w:rsid w:val="009E3121"/>
    <w:pPr>
      <w:ind w:left="1400"/>
    </w:pPr>
    <w:rPr>
      <w:sz w:val="20"/>
      <w:szCs w:val="20"/>
    </w:rPr>
  </w:style>
  <w:style w:type="paragraph" w:styleId="TOC7">
    <w:name w:val="toc 7"/>
    <w:basedOn w:val="Normal"/>
    <w:next w:val="Normal"/>
    <w:autoRedefine/>
    <w:uiPriority w:val="39"/>
    <w:semiHidden/>
    <w:unhideWhenUsed/>
    <w:rsid w:val="009E3121"/>
    <w:pPr>
      <w:ind w:left="1680"/>
    </w:pPr>
    <w:rPr>
      <w:sz w:val="20"/>
      <w:szCs w:val="20"/>
    </w:rPr>
  </w:style>
  <w:style w:type="paragraph" w:styleId="TOC8">
    <w:name w:val="toc 8"/>
    <w:basedOn w:val="Normal"/>
    <w:next w:val="Normal"/>
    <w:autoRedefine/>
    <w:uiPriority w:val="39"/>
    <w:semiHidden/>
    <w:unhideWhenUsed/>
    <w:rsid w:val="009E3121"/>
    <w:pPr>
      <w:ind w:left="1960"/>
    </w:pPr>
    <w:rPr>
      <w:sz w:val="20"/>
      <w:szCs w:val="20"/>
    </w:rPr>
  </w:style>
  <w:style w:type="paragraph" w:styleId="TOC9">
    <w:name w:val="toc 9"/>
    <w:basedOn w:val="Normal"/>
    <w:next w:val="Normal"/>
    <w:autoRedefine/>
    <w:uiPriority w:val="39"/>
    <w:semiHidden/>
    <w:unhideWhenUsed/>
    <w:rsid w:val="009E3121"/>
    <w:pPr>
      <w:ind w:left="2240"/>
    </w:pPr>
    <w:rPr>
      <w:sz w:val="20"/>
      <w:szCs w:val="20"/>
    </w:rPr>
  </w:style>
  <w:style w:type="paragraph" w:styleId="TableofFigures">
    <w:name w:val="table of figures"/>
    <w:basedOn w:val="Normal"/>
    <w:next w:val="Normal"/>
    <w:uiPriority w:val="99"/>
    <w:unhideWhenUsed/>
    <w:rsid w:val="00F73649"/>
    <w:pPr>
      <w:ind w:left="440" w:hanging="440"/>
    </w:pPr>
    <w:rPr>
      <w:b/>
      <w:bCs/>
      <w:sz w:val="20"/>
      <w:szCs w:val="20"/>
    </w:rPr>
  </w:style>
  <w:style w:type="paragraph" w:styleId="Caption">
    <w:name w:val="caption"/>
    <w:basedOn w:val="Normal"/>
    <w:next w:val="Normal"/>
    <w:uiPriority w:val="35"/>
    <w:unhideWhenUsed/>
    <w:qFormat/>
    <w:rsid w:val="001B762F"/>
    <w:pPr>
      <w:spacing w:after="200"/>
    </w:pPr>
    <w:rPr>
      <w:i/>
      <w:iCs/>
      <w:color w:val="EFF5F3" w:themeColor="text2"/>
      <w:sz w:val="18"/>
      <w:szCs w:val="18"/>
    </w:rPr>
  </w:style>
  <w:style w:type="paragraph" w:styleId="FootnoteText">
    <w:name w:val="footnote text"/>
    <w:basedOn w:val="Normal"/>
    <w:uiPriority w:val="99"/>
    <w:semiHidden/>
    <w:unhideWhenUsed/>
    <w:rsid w:val="7D934594"/>
    <w:rPr>
      <w:sz w:val="20"/>
      <w:szCs w:val="20"/>
    </w:rPr>
  </w:style>
  <w:style w:type="character" w:styleId="FootnoteReference">
    <w:name w:val="footnote reference"/>
    <w:basedOn w:val="DefaultParagraphFont"/>
    <w:uiPriority w:val="99"/>
    <w:semiHidden/>
    <w:unhideWhenUsed/>
    <w:rsid w:val="7D934594"/>
    <w:rPr>
      <w:vertAlign w:val="superscript"/>
    </w:rPr>
  </w:style>
  <w:style w:type="table" w:styleId="GridTable6Colorful-Accent2">
    <w:name w:val="Grid Table 6 Colorful Accent 2"/>
    <w:basedOn w:val="TableNormal"/>
    <w:uiPriority w:val="51"/>
    <w:pPr>
      <w:spacing w:after="0" w:line="240" w:lineRule="auto"/>
    </w:pPr>
    <w:rPr>
      <w:color w:val="D2A200" w:themeColor="accent2" w:themeShade="BF"/>
    </w:rPr>
    <w:tblPr>
      <w:tblStyleRowBandSize w:val="1"/>
      <w:tblStyleColBandSize w:val="1"/>
      <w:tblBorders>
        <w:top w:val="single" w:color="FFDF75" w:themeColor="accent2" w:themeTint="99" w:sz="4" w:space="0"/>
        <w:left w:val="single" w:color="FFDF75" w:themeColor="accent2" w:themeTint="99" w:sz="4" w:space="0"/>
        <w:bottom w:val="single" w:color="FFDF75" w:themeColor="accent2" w:themeTint="99" w:sz="4" w:space="0"/>
        <w:right w:val="single" w:color="FFDF75" w:themeColor="accent2" w:themeTint="99" w:sz="4" w:space="0"/>
        <w:insideH w:val="single" w:color="FFDF75" w:themeColor="accent2" w:themeTint="99" w:sz="4" w:space="0"/>
        <w:insideV w:val="single" w:color="FFDF75" w:themeColor="accent2" w:themeTint="99" w:sz="4" w:space="0"/>
      </w:tblBorders>
    </w:tblPr>
    <w:tblStylePr w:type="firstRow">
      <w:rPr>
        <w:b/>
        <w:bCs/>
      </w:rPr>
      <w:tblPr/>
      <w:tcPr>
        <w:tcBorders>
          <w:bottom w:val="single" w:color="FFDF75" w:themeColor="accent2" w:themeTint="99" w:sz="12" w:space="0"/>
        </w:tcBorders>
      </w:tcPr>
    </w:tblStylePr>
    <w:tblStylePr w:type="lastRow">
      <w:rPr>
        <w:b/>
        <w:bCs/>
      </w:rPr>
      <w:tblPr/>
      <w:tcPr>
        <w:tcBorders>
          <w:top w:val="double" w:color="FFDF75" w:themeColor="accent2" w:themeTint="99" w:sz="4" w:space="0"/>
        </w:tcBorders>
      </w:tcPr>
    </w:tblStylePr>
    <w:tblStylePr w:type="firstCol">
      <w:rPr>
        <w:b/>
        <w:bCs/>
      </w:rPr>
    </w:tblStylePr>
    <w:tblStylePr w:type="lastCol">
      <w:rPr>
        <w:b/>
        <w:bCs/>
      </w:rPr>
    </w:tblStylePr>
    <w:tblStylePr w:type="band1Vert">
      <w:tblPr/>
      <w:tcPr>
        <w:shd w:val="clear" w:color="auto" w:fill="FFF4D1" w:themeFill="accent2" w:themeFillTint="33"/>
      </w:tcPr>
    </w:tblStylePr>
    <w:tblStylePr w:type="band1Horz">
      <w:tblPr/>
      <w:tcPr>
        <w:shd w:val="clear" w:color="auto" w:fill="FFF4D1" w:themeFill="accent2" w:themeFillTint="33"/>
      </w:tcPr>
    </w:tblStylePr>
  </w:style>
  <w:style w:type="paragraph" w:styleId="NormalWeb">
    <w:name w:val="Normal (Web)"/>
    <w:basedOn w:val="Normal"/>
    <w:uiPriority w:val="99"/>
    <w:unhideWhenUsed/>
    <w:rsid w:val="00F0611D"/>
    <w:pPr>
      <w:spacing w:before="100" w:beforeAutospacing="1" w:after="100" w:afterAutospacing="1"/>
    </w:pPr>
  </w:style>
  <w:style w:type="character" w:styleId="Strong">
    <w:name w:val="Strong"/>
    <w:basedOn w:val="DefaultParagraphFont"/>
    <w:uiPriority w:val="22"/>
    <w:qFormat/>
    <w:rsid w:val="00C31399"/>
    <w:rPr>
      <w:b/>
      <w:bCs/>
    </w:rPr>
  </w:style>
  <w:style w:type="table" w:styleId="GridTable1Light-Accent1">
    <w:name w:val="Grid Table 1 Light Accent 1"/>
    <w:basedOn w:val="TableNormal"/>
    <w:uiPriority w:val="46"/>
    <w:rsid w:val="00EA7879"/>
    <w:pPr>
      <w:spacing w:after="0" w:line="240" w:lineRule="auto"/>
    </w:pPr>
    <w:tblPr>
      <w:tblStyleRowBandSize w:val="1"/>
      <w:tblStyleColBandSize w:val="1"/>
      <w:tblBorders>
        <w:top w:val="single" w:color="FFD3A3" w:themeColor="accent1" w:themeTint="66" w:sz="4" w:space="0"/>
        <w:left w:val="single" w:color="FFD3A3" w:themeColor="accent1" w:themeTint="66" w:sz="4" w:space="0"/>
        <w:bottom w:val="single" w:color="FFD3A3" w:themeColor="accent1" w:themeTint="66" w:sz="4" w:space="0"/>
        <w:right w:val="single" w:color="FFD3A3" w:themeColor="accent1" w:themeTint="66" w:sz="4" w:space="0"/>
        <w:insideH w:val="single" w:color="FFD3A3" w:themeColor="accent1" w:themeTint="66" w:sz="4" w:space="0"/>
        <w:insideV w:val="single" w:color="FFD3A3" w:themeColor="accent1" w:themeTint="66" w:sz="4" w:space="0"/>
      </w:tblBorders>
    </w:tblPr>
    <w:tblStylePr w:type="firstRow">
      <w:rPr>
        <w:b/>
        <w:bCs/>
      </w:rPr>
      <w:tblPr/>
      <w:tcPr>
        <w:tcBorders>
          <w:bottom w:val="single" w:color="FFBD75" w:themeColor="accent1" w:themeTint="99" w:sz="12" w:space="0"/>
        </w:tcBorders>
      </w:tcPr>
    </w:tblStylePr>
    <w:tblStylePr w:type="lastRow">
      <w:rPr>
        <w:b/>
        <w:bCs/>
      </w:rPr>
      <w:tblPr/>
      <w:tcPr>
        <w:tcBorders>
          <w:top w:val="double" w:color="FFBD75"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0732C"/>
    <w:pPr>
      <w:spacing w:after="0" w:line="240" w:lineRule="auto"/>
    </w:pPr>
    <w:tblPr>
      <w:tblStyleRowBandSize w:val="1"/>
      <w:tblStyleColBandSize w:val="1"/>
      <w:tblBorders>
        <w:top w:val="single" w:color="FFEAA3" w:themeColor="accent2" w:themeTint="66" w:sz="4" w:space="0"/>
        <w:left w:val="single" w:color="FFEAA3" w:themeColor="accent2" w:themeTint="66" w:sz="4" w:space="0"/>
        <w:bottom w:val="single" w:color="FFEAA3" w:themeColor="accent2" w:themeTint="66" w:sz="4" w:space="0"/>
        <w:right w:val="single" w:color="FFEAA3" w:themeColor="accent2" w:themeTint="66" w:sz="4" w:space="0"/>
        <w:insideH w:val="single" w:color="FFEAA3" w:themeColor="accent2" w:themeTint="66" w:sz="4" w:space="0"/>
        <w:insideV w:val="single" w:color="FFEAA3" w:themeColor="accent2" w:themeTint="66" w:sz="4" w:space="0"/>
      </w:tblBorders>
    </w:tblPr>
    <w:tblStylePr w:type="firstRow">
      <w:rPr>
        <w:b/>
        <w:bCs/>
      </w:rPr>
      <w:tblPr/>
      <w:tcPr>
        <w:tcBorders>
          <w:bottom w:val="single" w:color="FFDF75" w:themeColor="accent2" w:themeTint="99" w:sz="12" w:space="0"/>
        </w:tcBorders>
      </w:tcPr>
    </w:tblStylePr>
    <w:tblStylePr w:type="lastRow">
      <w:rPr>
        <w:b/>
        <w:bCs/>
      </w:rPr>
      <w:tblPr/>
      <w:tcPr>
        <w:tcBorders>
          <w:top w:val="double" w:color="FFDF75" w:themeColor="accent2" w:themeTint="99" w:sz="2" w:space="0"/>
        </w:tcBorders>
      </w:tcPr>
    </w:tblStylePr>
    <w:tblStylePr w:type="firstCol">
      <w:rPr>
        <w:b/>
        <w:bCs/>
      </w:rPr>
    </w:tblStylePr>
    <w:tblStylePr w:type="lastCol">
      <w:rPr>
        <w:b/>
        <w:bCs/>
      </w:rPr>
    </w:tblStylePr>
  </w:style>
  <w:style w:type="table" w:styleId="PlainTable2">
    <w:name w:val="Plain Table 2"/>
    <w:basedOn w:val="TableNormal"/>
    <w:uiPriority w:val="42"/>
    <w:rsid w:val="00521231"/>
    <w:pPr>
      <w:spacing w:after="0" w:line="240" w:lineRule="auto"/>
    </w:pPr>
    <w:tblPr>
      <w:tblStyleRowBandSize w:val="1"/>
      <w:tblStyleColBandSize w:val="1"/>
      <w:tblBorders>
        <w:top w:val="single" w:color="FFFFFF" w:themeColor="text1" w:themeTint="80" w:sz="4" w:space="0"/>
        <w:bottom w:val="single" w:color="FFFFFF" w:themeColor="text1" w:themeTint="80" w:sz="4" w:space="0"/>
      </w:tblBorders>
    </w:tblPr>
    <w:tblStylePr w:type="firstRow">
      <w:rPr>
        <w:b/>
        <w:bCs/>
      </w:rPr>
      <w:tblPr/>
      <w:tcPr>
        <w:tcBorders>
          <w:bottom w:val="single" w:color="FFFFFF" w:themeColor="text1" w:themeTint="80" w:sz="4" w:space="0"/>
        </w:tcBorders>
      </w:tcPr>
    </w:tblStylePr>
    <w:tblStylePr w:type="lastRow">
      <w:rPr>
        <w:b/>
        <w:bCs/>
      </w:rPr>
      <w:tblPr/>
      <w:tcPr>
        <w:tcBorders>
          <w:top w:val="single" w:color="FFFFFF" w:themeColor="text1" w:themeTint="80" w:sz="4" w:space="0"/>
        </w:tcBorders>
      </w:tcPr>
    </w:tblStylePr>
    <w:tblStylePr w:type="firstCol">
      <w:rPr>
        <w:b/>
        <w:bCs/>
      </w:rPr>
    </w:tblStylePr>
    <w:tblStylePr w:type="lastCol">
      <w:rPr>
        <w:b/>
        <w:bCs/>
      </w:rPr>
    </w:tblStylePr>
    <w:tblStylePr w:type="band1Vert">
      <w:tblPr/>
      <w:tcPr>
        <w:tcBorders>
          <w:left w:val="single" w:color="FFFFFF" w:themeColor="text1" w:themeTint="80" w:sz="4" w:space="0"/>
          <w:right w:val="single" w:color="FFFFFF" w:themeColor="text1" w:themeTint="80" w:sz="4" w:space="0"/>
        </w:tcBorders>
      </w:tcPr>
    </w:tblStylePr>
    <w:tblStylePr w:type="band2Vert">
      <w:tblPr/>
      <w:tcPr>
        <w:tcBorders>
          <w:left w:val="single" w:color="FFFFFF" w:themeColor="text1" w:themeTint="80" w:sz="4" w:space="0"/>
          <w:right w:val="single" w:color="FFFFFF" w:themeColor="text1" w:themeTint="80" w:sz="4" w:space="0"/>
        </w:tcBorders>
      </w:tcPr>
    </w:tblStylePr>
    <w:tblStylePr w:type="band1Horz">
      <w:tblPr/>
      <w:tcPr>
        <w:tcBorders>
          <w:top w:val="single" w:color="FFFFFF" w:themeColor="text1" w:themeTint="80" w:sz="4" w:space="0"/>
          <w:bottom w:val="single" w:color="FFFFFF" w:themeColor="text1" w:themeTint="80" w:sz="4" w:space="0"/>
        </w:tcBorders>
      </w:tcPr>
    </w:tblStylePr>
  </w:style>
  <w:style w:type="table" w:styleId="GridTable1Light">
    <w:name w:val="Grid Table 1 Light"/>
    <w:basedOn w:val="TableNormal"/>
    <w:uiPriority w:val="46"/>
    <w:rsid w:val="00521231"/>
    <w:pPr>
      <w:spacing w:after="0" w:line="240" w:lineRule="auto"/>
    </w:pPr>
    <w:tblPr>
      <w:tblStyleRowBandSize w:val="1"/>
      <w:tblStyleColBandSize w:val="1"/>
      <w:tblBorders>
        <w:top w:val="single" w:color="FFFFFF" w:themeColor="text1" w:themeTint="66" w:sz="4" w:space="0"/>
        <w:left w:val="single" w:color="FFFFFF" w:themeColor="text1" w:themeTint="66" w:sz="4" w:space="0"/>
        <w:bottom w:val="single" w:color="FFFFFF" w:themeColor="text1" w:themeTint="66" w:sz="4" w:space="0"/>
        <w:right w:val="single" w:color="FFFFFF" w:themeColor="text1" w:themeTint="66" w:sz="4" w:space="0"/>
        <w:insideH w:val="single" w:color="FFFFFF" w:themeColor="text1" w:themeTint="66" w:sz="4" w:space="0"/>
        <w:insideV w:val="single" w:color="FFFFFF" w:themeColor="text1" w:themeTint="66" w:sz="4" w:space="0"/>
      </w:tblBorders>
    </w:tblPr>
    <w:tblStylePr w:type="firstRow">
      <w:rPr>
        <w:b/>
        <w:bCs/>
      </w:rPr>
      <w:tblPr/>
      <w:tcPr>
        <w:tcBorders>
          <w:bottom w:val="single" w:color="FFFFFF" w:themeColor="text1" w:themeTint="99" w:sz="12" w:space="0"/>
        </w:tcBorders>
      </w:tcPr>
    </w:tblStylePr>
    <w:tblStylePr w:type="lastRow">
      <w:rPr>
        <w:b/>
        <w:bCs/>
      </w:rPr>
      <w:tblPr/>
      <w:tcPr>
        <w:tcBorders>
          <w:top w:val="double" w:color="FFFFFF" w:themeColor="text1" w:themeTint="99" w:sz="2" w:space="0"/>
        </w:tcBorders>
      </w:tcPr>
    </w:tblStylePr>
    <w:tblStylePr w:type="firstCol">
      <w:rPr>
        <w:b/>
        <w:bCs/>
      </w:rPr>
    </w:tblStylePr>
    <w:tblStylePr w:type="lastCol">
      <w:rPr>
        <w:b/>
        <w:bCs/>
      </w:rPr>
    </w:tblStylePr>
  </w:style>
  <w:style w:type="table" w:styleId="GridTable4">
    <w:name w:val="Grid Table 4"/>
    <w:basedOn w:val="TableNormal"/>
    <w:uiPriority w:val="49"/>
    <w:rsid w:val="00B953E1"/>
    <w:pPr>
      <w:spacing w:after="0" w:line="240" w:lineRule="auto"/>
    </w:pPr>
    <w:tblPr>
      <w:tblStyleRowBandSize w:val="1"/>
      <w:tblStyleColBandSize w:val="1"/>
      <w:tblBorders>
        <w:top w:val="single" w:color="FFFFFF" w:themeColor="text1" w:themeTint="99" w:sz="4" w:space="0"/>
        <w:left w:val="single" w:color="FFFFFF" w:themeColor="text1" w:themeTint="99" w:sz="4" w:space="0"/>
        <w:bottom w:val="single" w:color="FFFFFF" w:themeColor="text1" w:themeTint="99" w:sz="4" w:space="0"/>
        <w:right w:val="single" w:color="FFFFFF" w:themeColor="text1" w:themeTint="99" w:sz="4" w:space="0"/>
        <w:insideH w:val="single" w:color="FFFFFF" w:themeColor="text1" w:themeTint="99" w:sz="4" w:space="0"/>
        <w:insideV w:val="single" w:color="FFFFFF" w:themeColor="text1" w:themeTint="99" w:sz="4" w:space="0"/>
      </w:tblBorders>
    </w:tblPr>
    <w:tblStylePr w:type="firstRow">
      <w:rPr>
        <w:b/>
        <w:bCs/>
        <w:color w:val="000000" w:themeColor="background1"/>
      </w:rPr>
      <w:tblPr/>
      <w:tcPr>
        <w:tcBorders>
          <w:top w:val="single" w:color="FFFFFF" w:themeColor="text1" w:sz="4" w:space="0"/>
          <w:left w:val="single" w:color="FFFFFF" w:themeColor="text1" w:sz="4" w:space="0"/>
          <w:bottom w:val="single" w:color="FFFFFF" w:themeColor="text1" w:sz="4" w:space="0"/>
          <w:right w:val="single" w:color="FFFFFF" w:themeColor="text1" w:sz="4" w:space="0"/>
          <w:insideH w:val="nil"/>
          <w:insideV w:val="nil"/>
        </w:tcBorders>
        <w:shd w:val="clear" w:color="auto" w:fill="FFFFFF" w:themeFill="text1"/>
      </w:tcPr>
    </w:tblStylePr>
    <w:tblStylePr w:type="lastRow">
      <w:rPr>
        <w:b/>
        <w:bCs/>
      </w:rPr>
      <w:tblPr/>
      <w:tcPr>
        <w:tcBorders>
          <w:top w:val="double" w:color="FFFFFF" w:themeColor="text1" w:sz="4" w:space="0"/>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table" w:styleId="GridTable6Colorful">
    <w:name w:val="Grid Table 6 Colorful"/>
    <w:basedOn w:val="TableNormal"/>
    <w:uiPriority w:val="51"/>
    <w:rsid w:val="00B953E1"/>
    <w:pPr>
      <w:spacing w:after="0" w:line="240" w:lineRule="auto"/>
    </w:pPr>
    <w:rPr>
      <w:color w:val="FFFFFF" w:themeColor="text1"/>
    </w:rPr>
    <w:tblPr>
      <w:tblStyleRowBandSize w:val="1"/>
      <w:tblStyleColBandSize w:val="1"/>
      <w:tblBorders>
        <w:top w:val="single" w:color="FFFFFF" w:themeColor="text1" w:themeTint="99" w:sz="4" w:space="0"/>
        <w:left w:val="single" w:color="FFFFFF" w:themeColor="text1" w:themeTint="99" w:sz="4" w:space="0"/>
        <w:bottom w:val="single" w:color="FFFFFF" w:themeColor="text1" w:themeTint="99" w:sz="4" w:space="0"/>
        <w:right w:val="single" w:color="FFFFFF" w:themeColor="text1" w:themeTint="99" w:sz="4" w:space="0"/>
        <w:insideH w:val="single" w:color="FFFFFF" w:themeColor="text1" w:themeTint="99" w:sz="4" w:space="0"/>
        <w:insideV w:val="single" w:color="FFFFFF" w:themeColor="text1" w:themeTint="99" w:sz="4" w:space="0"/>
      </w:tblBorders>
    </w:tblPr>
    <w:tblStylePr w:type="firstRow">
      <w:rPr>
        <w:b/>
        <w:bCs/>
      </w:rPr>
      <w:tblPr/>
      <w:tcPr>
        <w:tcBorders>
          <w:bottom w:val="single" w:color="FFFFFF" w:themeColor="text1" w:themeTint="99" w:sz="12" w:space="0"/>
        </w:tcBorders>
      </w:tcPr>
    </w:tblStylePr>
    <w:tblStylePr w:type="lastRow">
      <w:rPr>
        <w:b/>
        <w:bCs/>
      </w:rPr>
      <w:tblPr/>
      <w:tcPr>
        <w:tcBorders>
          <w:top w:val="double" w:color="FFFFFF" w:themeColor="text1" w:themeTint="99" w:sz="4" w:space="0"/>
        </w:tcBorders>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styleId="paragraph" w:customStyle="1">
    <w:name w:val="paragraph"/>
    <w:basedOn w:val="Normal"/>
    <w:rsid w:val="00E85B6C"/>
    <w:pPr>
      <w:spacing w:before="100" w:beforeAutospacing="1" w:after="100" w:afterAutospacing="1"/>
    </w:pPr>
  </w:style>
  <w:style w:type="character" w:styleId="normaltextrun" w:customStyle="1">
    <w:name w:val="normaltextrun"/>
    <w:basedOn w:val="DefaultParagraphFont"/>
    <w:rsid w:val="00E85B6C"/>
  </w:style>
  <w:style w:type="character" w:styleId="eop" w:customStyle="1">
    <w:name w:val="eop"/>
    <w:basedOn w:val="DefaultParagraphFont"/>
    <w:rsid w:val="00E85B6C"/>
  </w:style>
  <w:style w:type="table" w:styleId="TableGridLight">
    <w:name w:val="Grid Table Light"/>
    <w:basedOn w:val="TableNormal"/>
    <w:uiPriority w:val="40"/>
    <w:rsid w:val="00F766E5"/>
    <w:pPr>
      <w:spacing w:after="0" w:line="240" w:lineRule="auto"/>
    </w:pPr>
    <w:tblPr>
      <w:tblBorders>
        <w:top w:val="single" w:color="000000" w:themeColor="background1" w:themeShade="BF" w:sz="4" w:space="0"/>
        <w:left w:val="single" w:color="000000" w:themeColor="background1" w:themeShade="BF" w:sz="4" w:space="0"/>
        <w:bottom w:val="single" w:color="000000" w:themeColor="background1" w:themeShade="BF" w:sz="4" w:space="0"/>
        <w:right w:val="single" w:color="000000" w:themeColor="background1" w:themeShade="BF" w:sz="4" w:space="0"/>
        <w:insideH w:val="single" w:color="000000" w:themeColor="background1" w:themeShade="BF" w:sz="4" w:space="0"/>
        <w:insideV w:val="single" w:color="000000" w:themeColor="background1" w:themeShade="BF" w:sz="4" w:space="0"/>
      </w:tblBorders>
    </w:tblPr>
  </w:style>
  <w:style w:type="paragraph" w:styleId="NoSpacing">
    <w:name w:val="No Spacing"/>
    <w:uiPriority w:val="1"/>
    <w:semiHidden/>
    <w:qFormat/>
    <w:rsid w:val="00373F6C"/>
    <w:pPr>
      <w:spacing w:after="0" w:line="240" w:lineRule="auto"/>
    </w:pPr>
    <w:rPr>
      <w:rFonts w:cs="Arial (Body CS)" w:eastAsiaTheme="minorHAnsi"/>
      <w:color w:val="107C5F" w:themeColor="accent5" w:themeShade="80"/>
      <w:kern w:val="2"/>
      <w:sz w:val="28"/>
      <w:szCs w:val="22"/>
      <w:lang w:eastAsia="en-US"/>
      <w14:ligatures w14:val="standardContextual"/>
    </w:rPr>
  </w:style>
  <w:style w:type="character" w:styleId="Emphasis">
    <w:name w:val="Emphasis"/>
    <w:basedOn w:val="DefaultParagraphFont"/>
    <w:uiPriority w:val="20"/>
    <w:qFormat/>
    <w:rsid w:val="00917311"/>
    <w:rPr>
      <w:i/>
      <w:iCs/>
    </w:rPr>
  </w:style>
  <w:style w:type="character" w:styleId="relative" w:customStyle="1">
    <w:name w:val="relative"/>
    <w:basedOn w:val="DefaultParagraphFont"/>
    <w:rsid w:val="008F7780"/>
  </w:style>
  <w:style w:type="paragraph" w:styleId="not-prose" w:customStyle="1">
    <w:name w:val="not-prose"/>
    <w:basedOn w:val="Normal"/>
    <w:rsid w:val="008F77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naz/Library/Containers/com.microsoft.Word/Data/Library/Application%2520Support/Microsoft/Office/16.0/DTS/Search/%257b439F85B9-F7E4-FA41-B51D-8BB5845FE7F6%257d8b497e53-43e8-4811-92ce-0d73293ac9dc-TF72eb5a1c-9e83-4e0b-80b5-708516690ce9_win" TargetMode="External"/></Relationships>
</file>

<file path=word/theme/theme1.xml><?xml version="1.0" encoding="utf-8"?>
<a:theme xmlns:a="http://schemas.openxmlformats.org/drawingml/2006/main" xmlns:thm15="http://schemas.microsoft.com/office/thememl/2012/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885a1e9-32c3-4921-af3b-c28183173746">
      <Terms xmlns="http://schemas.microsoft.com/office/infopath/2007/PartnerControls"/>
    </lcf76f155ced4ddcb4097134ff3c332f>
    <TaxCatchAll xmlns="c2a41c79-a1be-4d95-8f50-b6257fea16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7202D2568D2447882268533E033938" ma:contentTypeVersion="10" ma:contentTypeDescription="Create a new document." ma:contentTypeScope="" ma:versionID="3de5aed54e1eff93460ac59538463860">
  <xsd:schema xmlns:xsd="http://www.w3.org/2001/XMLSchema" xmlns:xs="http://www.w3.org/2001/XMLSchema" xmlns:p="http://schemas.microsoft.com/office/2006/metadata/properties" xmlns:ns2="3885a1e9-32c3-4921-af3b-c28183173746" xmlns:ns3="c2a41c79-a1be-4d95-8f50-b6257fea1658" targetNamespace="http://schemas.microsoft.com/office/2006/metadata/properties" ma:root="true" ma:fieldsID="7722fed0994cf816c69cc71d2a0352a6" ns2:_="" ns3:_="">
    <xsd:import namespace="3885a1e9-32c3-4921-af3b-c28183173746"/>
    <xsd:import namespace="c2a41c79-a1be-4d95-8f50-b6257fea16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5a1e9-32c3-4921-af3b-c28183173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4cdb21-bd8f-4fd4-b7a3-f2d94f9c68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a41c79-a1be-4d95-8f50-b6257fea16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ca5d5d-72f3-4e29-8cf0-a22b89959346}" ma:internalName="TaxCatchAll" ma:showField="CatchAllData" ma:web="c2a41c79-a1be-4d95-8f50-b6257fea16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3885a1e9-32c3-4921-af3b-c28183173746"/>
    <ds:schemaRef ds:uri="c2a41c79-a1be-4d95-8f50-b6257fea1658"/>
  </ds:schemaRefs>
</ds:datastoreItem>
</file>

<file path=customXml/itemProps2.xml><?xml version="1.0" encoding="utf-8"?>
<ds:datastoreItem xmlns:ds="http://schemas.openxmlformats.org/officeDocument/2006/customXml" ds:itemID="{62DA3BA0-498A-42BD-B60E-CB40E4C12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5a1e9-32c3-4921-af3b-c28183173746"/>
    <ds:schemaRef ds:uri="c2a41c79-a1be-4d95-8f50-b6257fea1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4.xml><?xml version="1.0" encoding="utf-8"?>
<ds:datastoreItem xmlns:ds="http://schemas.openxmlformats.org/officeDocument/2006/customXml" ds:itemID="{9B7F3BCD-6CE6-4C58-B6C4-D14FE8FF528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%257b439F85B9-F7E4-FA41-B51D-8BB5845FE7F6%257d8b497e53-43e8-4811-92ce-0d73293ac9dc-TF72eb5a1c-9e83-4e0b-80b5-708516690ce9_win</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Fixari, Luke</cp:lastModifiedBy>
  <cp:revision>15</cp:revision>
  <cp:lastPrinted>2025-05-16T14:29:00Z</cp:lastPrinted>
  <dcterms:created xsi:type="dcterms:W3CDTF">2026-03-29T16:03:00Z</dcterms:created>
  <dcterms:modified xsi:type="dcterms:W3CDTF">2026-04-03T03:13:30Z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0x010100BC7202D2568D2447882268533E033938</vt:lpwstr>
  </property>
  <property fmtid="{D5CDD505-2E9C-101B-9397-08002B2CF9AE}" pid="3" name="MediaServiceImageTags">
    <vt:lpwstr/>
  </property>
</Properties>
</file>