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459466" w:rsidP="69459466" w:rsidRDefault="69459466" w14:paraId="39BA523D" w14:textId="3FED34A1">
      <w:pPr>
        <w:jc w:val="center"/>
        <w:rPr>
          <w:b w:val="0"/>
          <w:bCs w:val="0"/>
          <w:sz w:val="96"/>
          <w:szCs w:val="96"/>
        </w:rPr>
      </w:pPr>
      <w:bookmarkStart w:name="_GoBack" w:id="0"/>
      <w:bookmarkEnd w:id="0"/>
      <w:proofErr w:type="spellStart"/>
      <w:r w:rsidRPr="69459466" w:rsidR="69459466">
        <w:rPr>
          <w:b w:val="0"/>
          <w:bCs w:val="0"/>
          <w:sz w:val="96"/>
          <w:szCs w:val="96"/>
        </w:rPr>
        <w:t>Tutorial</w:t>
      </w:r>
      <w:proofErr w:type="spellEnd"/>
      <w:r w:rsidRPr="69459466" w:rsidR="69459466">
        <w:rPr>
          <w:b w:val="0"/>
          <w:bCs w:val="0"/>
          <w:sz w:val="96"/>
          <w:szCs w:val="96"/>
        </w:rPr>
        <w:t xml:space="preserve"> </w:t>
      </w:r>
    </w:p>
    <w:p w:rsidR="69459466" w:rsidP="69459466" w:rsidRDefault="69459466" w14:paraId="75BA179E" w14:textId="3E68474C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Tasks come from every direction—your boss CC’ing you on an email, a coworker asking for feedback on a report, or even your cat jumping on your lap meowing to be fed.</w:t>
      </w:r>
    </w:p>
    <w:p w:rsidR="69459466" w:rsidP="69459466" w:rsidRDefault="69459466" w14:paraId="3CF2BBDC" w14:textId="3CE2AE69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It’s easy to feel overwhelmed by the sheer quantity of what you need to do.</w:t>
      </w:r>
    </w:p>
    <w:p w:rsidR="69459466" w:rsidP="69459466" w:rsidRDefault="69459466" w14:paraId="03212592" w14:textId="4CC69CEB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Forgetting something important like a key detail can be problematic. It can lead to missed deadlines and unhappy clients (and cats).</w:t>
      </w:r>
    </w:p>
    <w:p w:rsidR="69459466" w:rsidP="69459466" w:rsidRDefault="69459466" w14:paraId="6CEF73DB" w14:textId="4522C90C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That’s where a to-do list comes in.</w:t>
      </w:r>
    </w:p>
    <w:p w:rsidR="69459466" w:rsidP="69459466" w:rsidRDefault="69459466" w14:paraId="340A00CA" w14:textId="1BA0BE22">
      <w:pPr>
        <w:spacing w:line="390" w:lineRule="exact"/>
        <w:jc w:val="left"/>
      </w:pP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Keeping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a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great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to-do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list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helps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you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organize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,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prioritize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your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tasks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,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and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>plan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>out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 xml:space="preserve"> project</w:t>
      </w: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.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Chances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are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you’ve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made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a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list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to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help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with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things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like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grocery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shopping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,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planning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a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backyard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BBQ,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or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maybe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the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tasks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you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must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complete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at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work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today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.</w:t>
      </w:r>
    </w:p>
    <w:p w:rsidR="69459466" w:rsidP="69459466" w:rsidRDefault="69459466" w14:paraId="09C02DE5" w14:textId="47C0668D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But how can you create an effective to-do list that helps you get more work done?</w:t>
      </w:r>
    </w:p>
    <w:p w:rsidR="69459466" w:rsidP="69459466" w:rsidRDefault="69459466" w14:paraId="267CDB30" w14:textId="0DBD2B14">
      <w:pPr>
        <w:pStyle w:val="Heading2"/>
      </w:pPr>
      <w:r w:rsidRPr="69459466" w:rsidR="69459466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323338"/>
          <w:sz w:val="45"/>
          <w:szCs w:val="45"/>
          <w:lang w:val="ru-RU"/>
        </w:rPr>
        <w:t>What is a to-do list?</w:t>
      </w:r>
    </w:p>
    <w:p w:rsidR="69459466" w:rsidP="69459466" w:rsidRDefault="69459466" w14:paraId="7EAB8535" w14:textId="3E139A85">
      <w:pPr>
        <w:spacing w:line="420" w:lineRule="exact"/>
        <w:jc w:val="left"/>
      </w:pPr>
      <w:r w:rsidRPr="69459466" w:rsidR="694594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A to do list is a list of tasks that contains everything you need to complete. It ensures you have everything written down in one place so you don’t forget anything important.</w:t>
      </w:r>
    </w:p>
    <w:p w:rsidR="69459466" w:rsidP="69459466" w:rsidRDefault="69459466" w14:paraId="091E35E4" w14:textId="49C50DF0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These lists don’t have to be that complicated. You can use a Post-It note or even a piece of scrap paper to write down your tasks.</w:t>
      </w:r>
    </w:p>
    <w:p w:rsidR="69459466" w:rsidP="69459466" w:rsidRDefault="69459466" w14:paraId="3900D264" w14:textId="6E8BA921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Business examples can include writing a report, booking flights for a work trip, following up with a lead, etc.</w:t>
      </w:r>
    </w:p>
    <w:p w:rsidR="69459466" w:rsidP="69459466" w:rsidRDefault="69459466" w14:paraId="02237CD8" w14:textId="6EE19B37">
      <w:pPr>
        <w:spacing w:line="390" w:lineRule="exact"/>
        <w:jc w:val="left"/>
      </w:pP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To-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do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lists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tend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to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be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very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personal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,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as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each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of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us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has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our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own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way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of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making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them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and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how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we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list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out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priorities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. A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famous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example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is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>this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>to-do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ru-RU"/>
        </w:rPr>
        <w:t xml:space="preserve"> list</w:t>
      </w:r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from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singer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</w:t>
      </w:r>
      <w:proofErr w:type="spellStart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>Johnny</w:t>
      </w:r>
      <w:proofErr w:type="spellEnd"/>
      <w:r w:rsidRPr="69459466" w:rsidR="69459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ru-RU"/>
        </w:rPr>
        <w:t xml:space="preserve"> Cash:</w:t>
      </w:r>
    </w:p>
    <w:p w:rsidR="69459466" w:rsidP="69459466" w:rsidRDefault="69459466" w14:paraId="25FC7AD6" w14:textId="4015B90D">
      <w:pPr>
        <w:pStyle w:val="Normal"/>
        <w:spacing w:line="390" w:lineRule="exact"/>
        <w:jc w:val="left"/>
      </w:pPr>
    </w:p>
    <w:p w:rsidR="69459466" w:rsidP="69459466" w:rsidRDefault="69459466" w14:paraId="1522E1A1" w14:textId="47981506">
      <w:pPr>
        <w:pStyle w:val="Heading2"/>
      </w:pPr>
      <w:proofErr w:type="spellStart"/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Create</w:t>
      </w:r>
      <w:proofErr w:type="spellEnd"/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 The To </w:t>
      </w:r>
      <w:proofErr w:type="spellStart"/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Do</w:t>
      </w:r>
      <w:proofErr w:type="spellEnd"/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 List</w:t>
      </w:r>
    </w:p>
    <w:p w:rsidR="69459466" w:rsidP="69459466" w:rsidRDefault="69459466" w14:paraId="33C77A1A" w14:textId="6567C1E7">
      <w:pPr>
        <w:pStyle w:val="Normal"/>
        <w:rPr>
          <w:noProof w:val="0"/>
          <w:lang w:val="ru-RU"/>
        </w:rPr>
      </w:pPr>
    </w:p>
    <w:p w:rsidR="69459466" w:rsidP="69459466" w:rsidRDefault="69459466" w14:paraId="7A9E0B88" w14:textId="06EF73E5">
      <w:pPr>
        <w:pStyle w:val="Heading5"/>
      </w:pPr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Step 1) Add HTML:</w:t>
      </w:r>
    </w:p>
    <w:p w:rsidR="69459466" w:rsidP="69459466" w:rsidRDefault="69459466" w14:paraId="44E9C886" w14:textId="34CDA4B5">
      <w:pPr>
        <w:pStyle w:val="Heading3"/>
      </w:pPr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Example</w:t>
      </w:r>
    </w:p>
    <w:p w:rsidR="69459466" w:rsidP="69459466" w:rsidRDefault="69459466" w14:paraId="1ACC8EEE" w14:textId="4A5E1C85">
      <w:pPr>
        <w:jc w:val="left"/>
      </w:pP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div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id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="myDIV"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class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="header"&gt;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h2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My To Do List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/h2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input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type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="text"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id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="myInput"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placeholder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="Title..."&gt;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span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onclick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="newElement()"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class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="addBtn"&gt;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Add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/span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/div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ul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id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="myUL"&gt;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Hit the gym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class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="checked"&gt;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Pay bills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Meet George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Buy eggs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Read a book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 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Organize office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/li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&lt;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/ul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&gt;</w:t>
      </w:r>
    </w:p>
    <w:p w:rsidR="69459466" w:rsidP="69459466" w:rsidRDefault="69459466" w14:paraId="013520BE" w14:textId="7F2C29D5">
      <w:pPr>
        <w:jc w:val="left"/>
      </w:pPr>
      <w:r>
        <w:br/>
      </w:r>
    </w:p>
    <w:p w:rsidR="69459466" w:rsidP="69459466" w:rsidRDefault="69459466" w14:paraId="1EEC8873" w14:textId="7C933694">
      <w:pPr>
        <w:pStyle w:val="Heading5"/>
      </w:pPr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Step 2) Add CSS:</w:t>
      </w:r>
    </w:p>
    <w:p w:rsidR="69459466" w:rsidP="69459466" w:rsidRDefault="69459466" w14:paraId="64FF22BB" w14:textId="1279478A">
      <w:pPr>
        <w:jc w:val="left"/>
      </w:pPr>
      <w:r w:rsidRPr="69459466" w:rsidR="694594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Style the header and the list:</w:t>
      </w:r>
    </w:p>
    <w:p w:rsidR="69459466" w:rsidP="69459466" w:rsidRDefault="69459466" w14:paraId="3AD04BF2" w14:textId="509B12B7">
      <w:pPr>
        <w:pStyle w:val="Heading3"/>
      </w:pPr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Example</w:t>
      </w:r>
    </w:p>
    <w:p w:rsidR="69459466" w:rsidP="69459466" w:rsidRDefault="69459466" w14:paraId="46A72F31" w14:textId="4B980D0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ru-RU"/>
        </w:rPr>
        <w:t>/* Include the padding and border in an element's total width and height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ru-RU"/>
        </w:rPr>
        <w:t xml:space="preserve">*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box-sizing: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border-box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Remove margins and padding from the list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ul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margin: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padding: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Style the list items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ul li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cursor: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pointer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position: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relative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padding: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12px 8px 12px 40px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#eee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font-size: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18px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transition: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0.2s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ru-RU"/>
        </w:rPr>
        <w:t>/* make the list items unselectable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ru-RU"/>
        </w:rPr>
        <w:t xml:space="preserve">  -webkit-user-select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none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-moz-user-select: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none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-ms-user-select: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none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user-select: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none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Set all odd list items to a different color (zebra-stripes)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ul li:nth-child(odd)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#f9f9f9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Darker background-color on hover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ul li:hover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#ddd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When clicked on, add a background color and strike out text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ul li.checked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#888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#fff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text-decoration: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line-through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Add a "checked" mark when clicked on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ul li.checked::before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content: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''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position: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absolute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border-color: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#fff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border-style: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solid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border-width: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 2px 2px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top: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10px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left: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16px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transform: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rotate(45deg)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height: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15px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width: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7px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Style the close button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.close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position: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absolute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right: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top: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padding: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12px 16px 12px 16px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.close:hover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background-color: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#f44336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white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Style the header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.header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background-color: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#f44336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padding: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30px 40px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white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text-align: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center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Clear floats after the header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.header:after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content: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""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display: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table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clear: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both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Style the input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input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margin: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border: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none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border-radius: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width: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75%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padding: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10px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float: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left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font-size: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16px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/* Style the "Add" button */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.addBtn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padding: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10px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width: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25%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#d9d9d9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#555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float: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left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text-align: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center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font-size: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16px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cursor: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pointer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transition: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0.3s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border-radius: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.addBtn:hover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background-color: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 xml:space="preserve"> #bbb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</w:p>
    <w:p w:rsidR="69459466" w:rsidP="69459466" w:rsidRDefault="69459466" w14:paraId="51105233" w14:textId="42FB2D24">
      <w:pPr>
        <w:jc w:val="left"/>
      </w:pPr>
      <w:r>
        <w:br/>
      </w:r>
      <w:r>
        <w:br/>
      </w:r>
    </w:p>
    <w:p w:rsidR="69459466" w:rsidP="69459466" w:rsidRDefault="69459466" w14:paraId="37C60110" w14:textId="029E75E1">
      <w:pPr>
        <w:pStyle w:val="Heading5"/>
      </w:pPr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Step 3) Add JavaScript:</w:t>
      </w:r>
    </w:p>
    <w:p w:rsidR="69459466" w:rsidP="69459466" w:rsidRDefault="69459466" w14:paraId="115A142A" w14:textId="1A72C95B">
      <w:pPr>
        <w:pStyle w:val="Heading3"/>
      </w:pPr>
      <w:r w:rsidRPr="69459466" w:rsidR="694594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Example</w:t>
      </w:r>
    </w:p>
    <w:p w:rsidR="69459466" w:rsidP="69459466" w:rsidRDefault="69459466" w14:paraId="318DA7C3" w14:textId="4B275EA4">
      <w:pPr>
        <w:jc w:val="left"/>
      </w:pP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ru-RU"/>
        </w:rPr>
        <w:t>// Create a "close" button and append it to each list item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myNodelist = document.getElementsByTagName(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"LI"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var i;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for (i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>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 i &lt; myNodelist.length; i++)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span = document.createElement(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"SPAN"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txt = document.createTextNode(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"\u00D7"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span.className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"close"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span.appendChild(txt);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myNodelist[i].appendChild(span);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// Click on a close button to hide the current list item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var close = document.getElementsByClassName(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"close"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var i;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for (i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>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 i &lt; close.length; i++)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close[i].onclick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function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div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this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.parentElement;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div.style.display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"none"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}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// Add a "checked" symbol when clicking on a list item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var list = document.querySelector(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'ul'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list.addEventListener(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'click'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function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(ev)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if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(ev.target.tagName ===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'LI'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ev.target.classList.toggle(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'checked'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 xml:space="preserve">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},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false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// Create a new list item when clicking on the "Add" button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function newElement()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li = document.createElement(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"li"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inputValue = document.getElementById(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"myInput"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).value;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t = document.createTextNode(inputValue);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li.appendChild(t);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if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(inputValue ===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''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alert(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"You must write something!"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}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else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document.getElementById(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"myUL"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).appendChild(li);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}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document.getElementById(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"myInput"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).value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span = document.createElement(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"SPAN"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txt = document.createTextNode(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"\u00D7"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span.className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"close"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span.appendChild(txt);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li.appendChild(span);</w:t>
      </w:r>
      <w:r>
        <w:br/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for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(i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>0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 i &lt; close.length; i++)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close[i].onclick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function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() {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var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div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ru-RU"/>
        </w:rPr>
        <w:t>this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.parentElement;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div.style.display = 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ru-RU"/>
        </w:rPr>
        <w:t>"none"</w:t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;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}</w:t>
      </w:r>
      <w:r>
        <w:br/>
      </w:r>
      <w:r w:rsidRPr="69459466" w:rsidR="694594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69459466" w:rsidP="69459466" w:rsidRDefault="69459466" w14:paraId="2B50D721" w14:textId="5E5E955E">
      <w:pPr>
        <w:pStyle w:val="Normal"/>
        <w:jc w:val="left"/>
        <w:rPr>
          <w:b w:val="1"/>
          <w:bCs w:val="1"/>
          <w:sz w:val="32"/>
          <w:szCs w:val="32"/>
        </w:rPr>
      </w:pPr>
    </w:p>
    <w:p w:rsidR="69459466" w:rsidP="69459466" w:rsidRDefault="69459466" w14:paraId="023A1E79" w14:textId="221B99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C19FA"/>
    <w:rsid w:val="69459466"/>
    <w:rsid w:val="7B1C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19FA"/>
  <w15:chartTrackingRefBased/>
  <w15:docId w15:val="{4CBF3F5D-0808-411B-84C0-C6D022A865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2022-01-10T20:19:06.7095508Z</dcterms:created>
  <dcterms:modified xsi:type="dcterms:W3CDTF">2022-01-10T20:24:22.9292213Z</dcterms:modified>
  <dc:creator>Guliza Paishan kyzy</dc:creator>
  <lastModifiedBy>Guliza Paishan kyzy</lastModifiedBy>
</coreProperties>
</file>