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F14" w:rsidRDefault="002350B3">
      <w:pPr>
        <w:rPr>
          <w:rFonts w:cs="Cordia New"/>
        </w:rPr>
      </w:pPr>
      <w:r w:rsidRPr="002350B3">
        <w:t xml:space="preserve">B3 </w:t>
      </w:r>
      <w:r w:rsidRPr="002350B3">
        <w:rPr>
          <w:rFonts w:cs="Cordia New"/>
          <w:cs/>
        </w:rPr>
        <w:t>ตัวบ่งชี้หน่วยงานสนับสนุน</w:t>
      </w:r>
    </w:p>
    <w:p w:rsidR="002350B3" w:rsidRDefault="002350B3" w:rsidP="002350B3">
      <w:r>
        <w:rPr>
          <w:rFonts w:cs="Cordia New"/>
          <w:cs/>
        </w:rPr>
        <w:t xml:space="preserve">ตัวบ่งชี้ที่ </w:t>
      </w:r>
      <w:r>
        <w:t>1</w:t>
      </w:r>
    </w:p>
    <w:p w:rsidR="002350B3" w:rsidRDefault="002350B3" w:rsidP="002350B3">
      <w:r>
        <w:rPr>
          <w:rFonts w:cs="Cordia New"/>
          <w:cs/>
        </w:rPr>
        <w:t>ผลงานการพัฒนา</w:t>
      </w:r>
    </w:p>
    <w:p w:rsidR="002350B3" w:rsidRDefault="002350B3" w:rsidP="002350B3"/>
    <w:p w:rsidR="002350B3" w:rsidRDefault="002350B3" w:rsidP="002350B3">
      <w:r>
        <w:t>1.</w:t>
      </w:r>
      <w:r>
        <w:rPr>
          <w:rFonts w:cs="Cordia New"/>
          <w:cs/>
        </w:rPr>
        <w:t>เสนอแนะเพิ่มเติมเรื่องการนำกระบวนการคิดเชิงออกแบบแนวทางการพัฒนา</w:t>
      </w:r>
    </w:p>
    <w:p w:rsidR="002350B3" w:rsidRDefault="002350B3" w:rsidP="002350B3">
      <w:pPr>
        <w:rPr>
          <w:rFonts w:cs="Cordia New"/>
        </w:rPr>
      </w:pPr>
      <w:r>
        <w:t>1.</w:t>
      </w:r>
      <w:r>
        <w:rPr>
          <w:rFonts w:cs="Cordia New"/>
          <w:cs/>
        </w:rPr>
        <w:t>ศึกษาและนำกระบวนการคิดเชิงออกแบบ (</w:t>
      </w:r>
      <w:r>
        <w:t>Design</w:t>
      </w:r>
      <w:r>
        <w:t xml:space="preserve"> </w:t>
      </w:r>
      <w:r w:rsidRPr="002350B3">
        <w:t xml:space="preserve">Thinking) 5 </w:t>
      </w:r>
      <w:r w:rsidRPr="002350B3">
        <w:rPr>
          <w:rFonts w:cs="Cordia New"/>
          <w:cs/>
        </w:rPr>
        <w:t>ขั้นตอนหลัก</w:t>
      </w:r>
    </w:p>
    <w:p w:rsidR="002350B3" w:rsidRDefault="002350B3" w:rsidP="002350B3">
      <w:r>
        <w:rPr>
          <w:rFonts w:cs="Cordia New"/>
          <w:cs/>
        </w:rPr>
        <w:t>เข้ามาเป็นทางเลือกในการดำเนินงานเพิ่มเติม</w:t>
      </w:r>
    </w:p>
    <w:p w:rsidR="002350B3" w:rsidRDefault="002350B3" w:rsidP="002350B3">
      <w:r>
        <w:rPr>
          <w:rFonts w:cs="Cordia New"/>
          <w:cs/>
        </w:rPr>
        <w:t>โครงการที่ได้จากแนวคิด</w:t>
      </w:r>
      <w:r>
        <w:t>Design Thinking</w:t>
      </w:r>
      <w:r>
        <w:rPr>
          <w:rFonts w:cs="Cordia New"/>
          <w:cs/>
        </w:rPr>
        <w:t>โครงการพัฒนาระบบควบคุมพื้นที่เรียนรู้อัตโนมัติ(</w:t>
      </w:r>
      <w:r>
        <w:t>SmartCreative Learning Space)</w:t>
      </w:r>
    </w:p>
    <w:p w:rsidR="002350B3" w:rsidRDefault="002350B3" w:rsidP="002350B3">
      <w:r>
        <w:t xml:space="preserve">- </w:t>
      </w:r>
      <w:r>
        <w:rPr>
          <w:rFonts w:cs="Cordia New"/>
          <w:cs/>
        </w:rPr>
        <w:t xml:space="preserve">กิจกรรมที่ </w:t>
      </w:r>
      <w:r>
        <w:t>1:</w:t>
      </w:r>
      <w:r>
        <w:rPr>
          <w:rFonts w:cs="Cordia New"/>
          <w:cs/>
        </w:rPr>
        <w:t>ปรับปรุงฐานข้อมูลและระบบจอง (</w:t>
      </w:r>
      <w:r>
        <w:t>Local Booking Core)</w:t>
      </w:r>
    </w:p>
    <w:p w:rsidR="002350B3" w:rsidRDefault="002350B3" w:rsidP="002350B3">
      <w:r>
        <w:t xml:space="preserve">- </w:t>
      </w:r>
      <w:r>
        <w:rPr>
          <w:rFonts w:cs="Cordia New"/>
          <w:cs/>
        </w:rPr>
        <w:t xml:space="preserve">กิจกรรมที่ </w:t>
      </w:r>
      <w:r>
        <w:t>2:</w:t>
      </w:r>
      <w:r>
        <w:rPr>
          <w:rFonts w:cs="Cordia New"/>
          <w:cs/>
        </w:rPr>
        <w:t>ระบบแจ้งเตือนและตรวจสอบอุปกรณ์ (</w:t>
      </w:r>
      <w:r>
        <w:t>Alert-as-a-Service)</w:t>
      </w:r>
    </w:p>
    <w:p w:rsidR="002350B3" w:rsidRDefault="002350B3" w:rsidP="002350B3">
      <w:r>
        <w:t xml:space="preserve">- </w:t>
      </w:r>
      <w:r>
        <w:rPr>
          <w:rFonts w:cs="Cordia New"/>
          <w:cs/>
        </w:rPr>
        <w:t xml:space="preserve">กิจกรรมที่ </w:t>
      </w:r>
      <w:r>
        <w:t>3:</w:t>
      </w:r>
      <w:r>
        <w:rPr>
          <w:rFonts w:cs="Cordia New"/>
          <w:cs/>
        </w:rPr>
        <w:t>เสริมความพร้อมด้าน</w:t>
      </w:r>
      <w:r>
        <w:t>Resilience</w:t>
      </w:r>
    </w:p>
    <w:p w:rsidR="002350B3" w:rsidRDefault="002350B3" w:rsidP="002350B3">
      <w:pPr>
        <w:rPr>
          <w:rFonts w:cs="Cordia New"/>
        </w:rPr>
      </w:pPr>
      <w:r>
        <w:t xml:space="preserve">- </w:t>
      </w:r>
      <w:r>
        <w:rPr>
          <w:rFonts w:cs="Cordia New"/>
          <w:cs/>
        </w:rPr>
        <w:t xml:space="preserve">กิจกรรมที่ </w:t>
      </w:r>
      <w:r>
        <w:t>4:</w:t>
      </w:r>
      <w:r>
        <w:rPr>
          <w:rFonts w:cs="Cordia New"/>
          <w:cs/>
        </w:rPr>
        <w:t>ขยายพื้นที่บริการ</w:t>
      </w:r>
    </w:p>
    <w:p w:rsidR="002350B3" w:rsidRDefault="002350B3" w:rsidP="002350B3">
      <w:pPr>
        <w:rPr>
          <w:rFonts w:cs="Cordia New" w:hint="cs"/>
        </w:rPr>
      </w:pPr>
      <w:r>
        <w:rPr>
          <w:rFonts w:cs="Cordia New" w:hint="cs"/>
          <w:cs/>
        </w:rPr>
        <w:t xml:space="preserve">งบประมาณ </w:t>
      </w:r>
    </w:p>
    <w:p w:rsidR="002350B3" w:rsidRPr="002350B3" w:rsidRDefault="002350B3" w:rsidP="002350B3">
      <w:pPr>
        <w:rPr>
          <w:rFonts w:cs="Cordia New"/>
        </w:rPr>
      </w:pPr>
      <w:r>
        <w:rPr>
          <w:rFonts w:cs="Cordia New"/>
        </w:rPr>
        <w:t xml:space="preserve">IP4 : </w:t>
      </w:r>
      <w:r w:rsidRPr="002350B3">
        <w:rPr>
          <w:rFonts w:cs="Cordia New"/>
          <w:cs/>
        </w:rPr>
        <w:t xml:space="preserve">ขยายพื้นที่และอุปกรณ์ </w:t>
      </w:r>
      <w:r w:rsidRPr="002350B3">
        <w:rPr>
          <w:rFonts w:cs="Cordia New"/>
        </w:rPr>
        <w:t>IoT</w:t>
      </w:r>
      <w:r w:rsidRPr="002350B3">
        <w:rPr>
          <w:rFonts w:cs="Cordia New"/>
          <w:cs/>
        </w:rPr>
        <w:t>เพิ่มเติม</w:t>
      </w:r>
    </w:p>
    <w:p w:rsidR="002350B3" w:rsidRPr="002350B3" w:rsidRDefault="002350B3" w:rsidP="002350B3">
      <w:pPr>
        <w:rPr>
          <w:rFonts w:cs="Cordia New"/>
        </w:rPr>
      </w:pPr>
      <w:r w:rsidRPr="002350B3">
        <w:rPr>
          <w:rFonts w:cs="Cordia New"/>
          <w:cs/>
        </w:rPr>
        <w:t>40,000 บาท</w:t>
      </w:r>
    </w:p>
    <w:p w:rsidR="002350B3" w:rsidRPr="002350B3" w:rsidRDefault="002350B3" w:rsidP="002350B3">
      <w:pPr>
        <w:rPr>
          <w:rFonts w:cs="Cordia New"/>
        </w:rPr>
      </w:pPr>
      <w:r>
        <w:rPr>
          <w:rFonts w:cs="Cordia New"/>
        </w:rPr>
        <w:t xml:space="preserve">PI3 : </w:t>
      </w:r>
      <w:r w:rsidRPr="002350B3">
        <w:rPr>
          <w:rFonts w:cs="Cordia New"/>
          <w:cs/>
        </w:rPr>
        <w:t>อุปกรณ์</w:t>
      </w:r>
      <w:r w:rsidRPr="002350B3">
        <w:rPr>
          <w:rFonts w:cs="Cordia New"/>
        </w:rPr>
        <w:t>Reset</w:t>
      </w:r>
      <w:r w:rsidRPr="002350B3">
        <w:rPr>
          <w:rFonts w:cs="Cordia New"/>
          <w:cs/>
        </w:rPr>
        <w:t>(อุปกรณ์อื่นๆ/ติดตั้ง)</w:t>
      </w:r>
    </w:p>
    <w:p w:rsidR="002350B3" w:rsidRDefault="002350B3" w:rsidP="002350B3">
      <w:pPr>
        <w:rPr>
          <w:rFonts w:cs="Cordia New" w:hint="cs"/>
          <w:cs/>
        </w:rPr>
      </w:pPr>
      <w:r w:rsidRPr="002350B3">
        <w:rPr>
          <w:rFonts w:cs="Cordia New"/>
          <w:cs/>
        </w:rPr>
        <w:t>5</w:t>
      </w:r>
      <w:r w:rsidRPr="002350B3">
        <w:rPr>
          <w:rFonts w:cs="Cordia New"/>
        </w:rPr>
        <w:t>,</w:t>
      </w:r>
      <w:r w:rsidRPr="002350B3">
        <w:rPr>
          <w:rFonts w:cs="Cordia New"/>
          <w:cs/>
        </w:rPr>
        <w:t>000บาท</w:t>
      </w:r>
      <w:bookmarkStart w:id="0" w:name="_GoBack"/>
      <w:bookmarkEnd w:id="0"/>
    </w:p>
    <w:p w:rsidR="002350B3" w:rsidRDefault="002350B3" w:rsidP="002350B3"/>
    <w:sectPr w:rsidR="00235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63"/>
    <w:rsid w:val="002350B3"/>
    <w:rsid w:val="00887B7B"/>
    <w:rsid w:val="00E03F50"/>
    <w:rsid w:val="00F1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D02F"/>
  <w15:chartTrackingRefBased/>
  <w15:docId w15:val="{5D8A5420-2701-4F76-BA84-E0C1C252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azimuthotg</dc:creator>
  <cp:keywords/>
  <dc:description/>
  <cp:lastModifiedBy>azimuthotg</cp:lastModifiedBy>
  <cp:revision>2</cp:revision>
  <dcterms:created xsi:type="dcterms:W3CDTF">2026-05-16T16:28:00Z</dcterms:created>
  <dcterms:modified xsi:type="dcterms:W3CDTF">2026-05-16T16:32:00Z</dcterms:modified>
</cp:coreProperties>
</file>