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Industry 4.0 project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0"/>
        </w:rPr>
      </w:pPr>
      <w:r w:rsidDel="00000000" w:rsidR="00000000" w:rsidRPr="00000000">
        <w:rPr>
          <w:rtl w:val="0"/>
        </w:rPr>
        <w:t xml:space="preserve">Purpose – </w:t>
      </w:r>
      <w:r w:rsidDel="00000000" w:rsidR="00000000" w:rsidRPr="00000000">
        <w:rPr>
          <w:b w:val="0"/>
          <w:sz w:val="24"/>
          <w:szCs w:val="24"/>
          <w:rtl w:val="0"/>
        </w:rPr>
        <w:t xml:space="preserve">To ensure that all rooms in the E building are at an optimal temperature, humidity, light, C02 level, noise in order to improve our working environment. To ensure maximum classroom efficiency.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0"/>
          <w:sz w:val="24"/>
          <w:szCs w:val="24"/>
        </w:rPr>
      </w:pPr>
      <w:r w:rsidDel="00000000" w:rsidR="00000000" w:rsidRPr="00000000">
        <w:rPr>
          <w:rtl w:val="0"/>
        </w:rPr>
        <w:t xml:space="preserve">Description- </w:t>
      </w:r>
      <w:r w:rsidDel="00000000" w:rsidR="00000000" w:rsidRPr="00000000">
        <w:rPr>
          <w:rFonts w:ascii="Arial" w:cs="Arial" w:eastAsia="Arial" w:hAnsi="Arial"/>
          <w:b w:val="0"/>
          <w:color w:val="4f81bd"/>
          <w:sz w:val="24"/>
          <w:szCs w:val="24"/>
          <w:rtl w:val="0"/>
        </w:rPr>
        <w:t xml:space="preserve">To develop a network to monitor and collect data on the classroom environment to be stored on a database that will allow adjustments to maintain maximum classroom efficiency.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rFonts w:ascii="Arial" w:cs="Arial" w:eastAsia="Arial" w:hAnsi="Arial"/>
          <w:b w:val="0"/>
          <w:color w:val="4f81bd"/>
          <w:sz w:val="24"/>
          <w:szCs w:val="24"/>
        </w:rPr>
      </w:pPr>
      <w:r w:rsidDel="00000000" w:rsidR="00000000" w:rsidRPr="00000000">
        <w:rPr>
          <w:rtl w:val="0"/>
        </w:rPr>
        <w:t xml:space="preserve">Requirements – </w:t>
      </w:r>
      <w:r w:rsidDel="00000000" w:rsidR="00000000" w:rsidRPr="00000000">
        <w:rPr>
          <w:rFonts w:ascii="Arial" w:cs="Arial" w:eastAsia="Arial" w:hAnsi="Arial"/>
          <w:b w:val="0"/>
          <w:color w:val="4f81bd"/>
          <w:sz w:val="24"/>
          <w:szCs w:val="24"/>
          <w:rtl w:val="0"/>
        </w:rPr>
        <w:t xml:space="preserve">The sensors will need to be set up and connected to a server by wireless or networking cables, which will store the data recorded. Data will be recorded in MySQL and will be analysed by using Python code. The output of data will use Jupiter Notebook to output interactable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Risks</w:t>
      </w:r>
    </w:p>
    <w:p w:rsidR="00000000" w:rsidDel="00000000" w:rsidP="00000000" w:rsidRDefault="00000000" w:rsidRPr="00000000" w14:paraId="0000000B">
      <w:pPr>
        <w:rPr>
          <w:rFonts w:ascii="Arial" w:cs="Arial" w:eastAsia="Arial" w:hAnsi="Arial"/>
          <w:b w:val="0"/>
          <w:color w:val="4f81bd"/>
          <w:sz w:val="24"/>
          <w:szCs w:val="24"/>
        </w:rPr>
      </w:pPr>
      <w:r w:rsidDel="00000000" w:rsidR="00000000" w:rsidRPr="00000000">
        <w:rPr>
          <w:rFonts w:ascii="Arial" w:cs="Arial" w:eastAsia="Arial" w:hAnsi="Arial"/>
          <w:b w:val="0"/>
          <w:color w:val="4f81bd"/>
          <w:sz w:val="24"/>
          <w:szCs w:val="24"/>
          <w:rtl w:val="0"/>
        </w:rPr>
        <w:t xml:space="preserve">Security of a wireless sensor</w:t>
      </w:r>
    </w:p>
    <w:p w:rsidR="00000000" w:rsidDel="00000000" w:rsidP="00000000" w:rsidRDefault="00000000" w:rsidRPr="00000000" w14:paraId="0000000C">
      <w:pPr>
        <w:spacing w:after="60" w:before="60" w:line="240" w:lineRule="auto"/>
        <w:ind w:left="0" w:right="0"/>
        <w:jc w:val="left"/>
        <w:rPr>
          <w:rFonts w:ascii="Arial" w:cs="Arial" w:eastAsia="Arial" w:hAnsi="Arial"/>
          <w:b w:val="0"/>
          <w:color w:val="4f81bd"/>
          <w:sz w:val="24"/>
          <w:szCs w:val="24"/>
        </w:rPr>
      </w:pPr>
      <w:r w:rsidDel="00000000" w:rsidR="00000000" w:rsidRPr="00000000">
        <w:rPr>
          <w:rFonts w:ascii="Arial" w:cs="Arial" w:eastAsia="Arial" w:hAnsi="Arial"/>
          <w:b w:val="0"/>
          <w:color w:val="4f81bd"/>
          <w:sz w:val="24"/>
          <w:szCs w:val="24"/>
          <w:rtl w:val="0"/>
        </w:rPr>
        <w:t xml:space="preserve">Tampering by students</w:t>
      </w:r>
    </w:p>
    <w:p w:rsidR="00000000" w:rsidDel="00000000" w:rsidP="00000000" w:rsidRDefault="00000000" w:rsidRPr="00000000" w14:paraId="0000000D">
      <w:pPr>
        <w:rPr>
          <w:rFonts w:ascii="Arial" w:cs="Arial" w:eastAsia="Arial" w:hAnsi="Arial"/>
          <w:b w:val="0"/>
          <w:color w:val="4f81bd"/>
          <w:sz w:val="24"/>
          <w:szCs w:val="24"/>
        </w:rPr>
      </w:pPr>
      <w:r w:rsidDel="00000000" w:rsidR="00000000" w:rsidRPr="00000000">
        <w:rPr>
          <w:rFonts w:ascii="Arial" w:cs="Arial" w:eastAsia="Arial" w:hAnsi="Arial"/>
          <w:b w:val="0"/>
          <w:color w:val="4f81bd"/>
          <w:sz w:val="24"/>
          <w:szCs w:val="24"/>
          <w:rtl w:val="0"/>
        </w:rPr>
        <w:t xml:space="preserve">Sensors could be a tripping hazard if cables are on the ground or sensors are on the ground</w:t>
      </w:r>
    </w:p>
    <w:p w:rsidR="00000000" w:rsidDel="00000000" w:rsidP="00000000" w:rsidRDefault="00000000" w:rsidRPr="00000000" w14:paraId="0000000E">
      <w:pPr>
        <w:rPr>
          <w:rFonts w:ascii="Arial" w:cs="Arial" w:eastAsia="Arial" w:hAnsi="Arial"/>
          <w:b w:val="0"/>
          <w:color w:val="4f81bd"/>
          <w:sz w:val="24"/>
          <w:szCs w:val="24"/>
        </w:rPr>
      </w:pPr>
      <w:r w:rsidDel="00000000" w:rsidR="00000000" w:rsidRPr="00000000">
        <w:rPr>
          <w:rFonts w:ascii="Arial" w:cs="Arial" w:eastAsia="Arial" w:hAnsi="Arial"/>
          <w:b w:val="0"/>
          <w:color w:val="4f81bd"/>
          <w:sz w:val="24"/>
          <w:szCs w:val="24"/>
          <w:rtl w:val="0"/>
        </w:rPr>
        <w:t xml:space="preserve">Technology doesn’t perform in the way that you would expect it to</w:t>
      </w:r>
    </w:p>
    <w:p w:rsidR="00000000" w:rsidDel="00000000" w:rsidP="00000000" w:rsidRDefault="00000000" w:rsidRPr="00000000" w14:paraId="0000000F">
      <w:pPr>
        <w:rPr>
          <w:rFonts w:ascii="Arial" w:cs="Arial" w:eastAsia="Arial" w:hAnsi="Arial"/>
          <w:b w:val="0"/>
          <w:color w:val="4f81bd"/>
          <w:sz w:val="24"/>
          <w:szCs w:val="24"/>
        </w:rPr>
      </w:pPr>
      <w:r w:rsidDel="00000000" w:rsidR="00000000" w:rsidRPr="00000000">
        <w:rPr>
          <w:rFonts w:ascii="Arial" w:cs="Arial" w:eastAsia="Arial" w:hAnsi="Arial"/>
          <w:b w:val="0"/>
          <w:color w:val="4f81bd"/>
          <w:sz w:val="24"/>
          <w:szCs w:val="24"/>
          <w:rtl w:val="0"/>
        </w:rPr>
        <w:t xml:space="preserve">Insufficient time </w:t>
      </w:r>
    </w:p>
    <w:p w:rsidR="00000000" w:rsidDel="00000000" w:rsidP="00000000" w:rsidRDefault="00000000" w:rsidRPr="00000000" w14:paraId="00000010">
      <w:pPr>
        <w:rPr>
          <w:rFonts w:ascii="Arial" w:cs="Arial" w:eastAsia="Arial" w:hAnsi="Arial"/>
          <w:b w:val="0"/>
          <w:color w:val="4f81bd"/>
          <w:sz w:val="24"/>
          <w:szCs w:val="24"/>
        </w:rPr>
      </w:pPr>
      <w:r w:rsidDel="00000000" w:rsidR="00000000" w:rsidRPr="00000000">
        <w:rPr>
          <w:rFonts w:ascii="Arial" w:cs="Arial" w:eastAsia="Arial" w:hAnsi="Arial"/>
          <w:b w:val="0"/>
          <w:color w:val="4f81bd"/>
          <w:sz w:val="24"/>
          <w:szCs w:val="24"/>
          <w:rtl w:val="0"/>
        </w:rPr>
        <w:t xml:space="preserve">Conflict</w:t>
      </w:r>
    </w:p>
    <w:p w:rsidR="00000000" w:rsidDel="00000000" w:rsidP="00000000" w:rsidRDefault="00000000" w:rsidRPr="00000000" w14:paraId="00000011">
      <w:pPr>
        <w:rPr>
          <w:rFonts w:ascii="Arial" w:cs="Arial" w:eastAsia="Arial" w:hAnsi="Arial"/>
          <w:b w:val="0"/>
          <w:color w:val="4f81bd"/>
          <w:sz w:val="24"/>
          <w:szCs w:val="24"/>
        </w:rPr>
      </w:pPr>
      <w:r w:rsidDel="00000000" w:rsidR="00000000" w:rsidRPr="00000000">
        <w:rPr>
          <w:rFonts w:ascii="Arial" w:cs="Arial" w:eastAsia="Arial" w:hAnsi="Arial"/>
          <w:b w:val="0"/>
          <w:color w:val="4f81bd"/>
          <w:sz w:val="24"/>
          <w:szCs w:val="24"/>
          <w:rtl w:val="0"/>
        </w:rPr>
        <w:t xml:space="preserve">Carpal tunnel syndrome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pStyle w:val="Heading2"/>
        <w:rPr/>
      </w:pPr>
      <w:r w:rsidDel="00000000" w:rsidR="00000000" w:rsidRPr="00000000">
        <w:rPr>
          <w:rtl w:val="0"/>
        </w:rPr>
        <w:t xml:space="preserve">Scope</w:t>
      </w:r>
    </w:p>
    <w:p w:rsidR="00000000" w:rsidDel="00000000" w:rsidP="00000000" w:rsidRDefault="00000000" w:rsidRPr="00000000" w14:paraId="00000014">
      <w:pPr>
        <w:rPr>
          <w:color w:val="4f81bd"/>
          <w:sz w:val="24"/>
          <w:szCs w:val="24"/>
        </w:rPr>
      </w:pPr>
      <w:r w:rsidDel="00000000" w:rsidR="00000000" w:rsidRPr="00000000">
        <w:rPr>
          <w:sz w:val="24"/>
          <w:szCs w:val="24"/>
          <w:rtl w:val="0"/>
        </w:rPr>
        <w:t xml:space="preserve">The task involves two tables, one for SQL table for room sensor data which needs to be set up for all sensors, and a table with sensor parameter set points and allowable range is required. </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Time</w:t>
      </w:r>
    </w:p>
    <w:p w:rsidR="00000000" w:rsidDel="00000000" w:rsidP="00000000" w:rsidRDefault="00000000" w:rsidRPr="00000000" w14:paraId="00000017">
      <w:pPr>
        <w:rPr>
          <w:sz w:val="24"/>
          <w:szCs w:val="24"/>
        </w:rPr>
      </w:pPr>
      <w:r w:rsidDel="00000000" w:rsidR="00000000" w:rsidRPr="00000000">
        <w:rPr>
          <w:sz w:val="24"/>
          <w:szCs w:val="24"/>
          <w:rtl w:val="0"/>
        </w:rPr>
        <w:t xml:space="preserve">This project has to be planned up by the end of June 2020 (Semester One), and the final project will be finished by the end of 2020.</w:t>
      </w:r>
    </w:p>
    <w:p w:rsidR="00000000" w:rsidDel="00000000" w:rsidP="00000000" w:rsidRDefault="00000000" w:rsidRPr="00000000" w14:paraId="00000018">
      <w:pPr>
        <w:rPr>
          <w:sz w:val="24"/>
          <w:szCs w:val="24"/>
        </w:rPr>
      </w:pPr>
      <w:r w:rsidDel="00000000" w:rsidR="00000000" w:rsidRPr="00000000">
        <w:rPr>
          <w:sz w:val="24"/>
          <w:szCs w:val="24"/>
          <w:rtl w:val="0"/>
        </w:rPr>
        <w:t xml:space="preserve">Term 1: Form into a group plan for the project, learn Github and trello to communicate in a group.</w:t>
      </w:r>
    </w:p>
    <w:p w:rsidR="00000000" w:rsidDel="00000000" w:rsidP="00000000" w:rsidRDefault="00000000" w:rsidRPr="00000000" w14:paraId="00000019">
      <w:pPr>
        <w:rPr>
          <w:sz w:val="24"/>
          <w:szCs w:val="24"/>
        </w:rPr>
      </w:pPr>
      <w:r w:rsidDel="00000000" w:rsidR="00000000" w:rsidRPr="00000000">
        <w:rPr>
          <w:sz w:val="24"/>
          <w:szCs w:val="24"/>
          <w:rtl w:val="0"/>
        </w:rPr>
        <w:t xml:space="preserve">Term 2: Continuing the group work and complete, Scope, Gantt Chart.</w:t>
      </w:r>
    </w:p>
    <w:p w:rsidR="00000000" w:rsidDel="00000000" w:rsidP="00000000" w:rsidRDefault="00000000" w:rsidRPr="00000000" w14:paraId="0000001A">
      <w:pPr>
        <w:rPr>
          <w:sz w:val="24"/>
          <w:szCs w:val="24"/>
        </w:rPr>
      </w:pPr>
      <w:r w:rsidDel="00000000" w:rsidR="00000000" w:rsidRPr="00000000">
        <w:rPr>
          <w:sz w:val="24"/>
          <w:szCs w:val="24"/>
          <w:rtl w:val="0"/>
        </w:rPr>
        <w:t xml:space="preserve">Term 3: Create SQL Database, complete user stories.</w:t>
      </w:r>
    </w:p>
    <w:p w:rsidR="00000000" w:rsidDel="00000000" w:rsidP="00000000" w:rsidRDefault="00000000" w:rsidRPr="00000000" w14:paraId="0000001B">
      <w:pPr>
        <w:rPr/>
      </w:pPr>
      <w:r w:rsidDel="00000000" w:rsidR="00000000" w:rsidRPr="00000000">
        <w:rPr>
          <w:sz w:val="24"/>
          <w:szCs w:val="24"/>
          <w:rtl w:val="0"/>
        </w:rPr>
        <w:t xml:space="preserve">Term 4: Complete SQL Database and hand in the final project.</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Costs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Costs required for this project to be completed:</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Cost of equipment: Software and Computers.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Cost of Labor: Number of people working in a team to complete the task.</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Time: How long it takes to be completed.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Quality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planned room sensor will be a good quality for organizations to monitor indoor environment quality, which will be built using a database. This sensor works on the principle of measuring the temperature, humidity, light, CO2 level and noise. Testing will be done before the final project is delivered.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Milestones / Due dates: next week finished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project will be completed by the end of 2020.</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Term 3: Creating and building SQL Database.</w:t>
      </w:r>
    </w:p>
    <w:p w:rsidR="00000000" w:rsidDel="00000000" w:rsidP="00000000" w:rsidRDefault="00000000" w:rsidRPr="00000000" w14:paraId="0000002F">
      <w:pPr>
        <w:rPr>
          <w:sz w:val="24"/>
          <w:szCs w:val="24"/>
        </w:rPr>
      </w:pPr>
      <w:r w:rsidDel="00000000" w:rsidR="00000000" w:rsidRPr="00000000">
        <w:rPr>
          <w:sz w:val="24"/>
          <w:szCs w:val="24"/>
          <w:rtl w:val="0"/>
        </w:rPr>
        <w:t xml:space="preserve">Term 4: Completing SQL Database and delivering the final project.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gjdgxs" w:id="0"/>
      <w:bookmarkEnd w:id="0"/>
      <w:r w:rsidDel="00000000" w:rsidR="00000000" w:rsidRPr="00000000">
        <w:rPr>
          <w:rtl w:val="0"/>
        </w:rPr>
        <w:t xml:space="preserve">Reporting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 project management report/summary overview of the current statues of the project will be given each week (during class session) or each two weeks. This report will clear the achievement and activities done up until the given time.</w:t>
      </w:r>
      <w:r w:rsidDel="00000000" w:rsidR="00000000" w:rsidRPr="00000000">
        <w:rPr>
          <w:rtl w:val="0"/>
        </w:rPr>
      </w:r>
    </w:p>
    <w:sectPr>
      <w:headerReference r:id="rId7" w:type="default"/>
      <w:footerReference r:id="rId8" w:type="default"/>
      <w:pgSz w:h="16838" w:w="11906"/>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731510" cy="459105"/>
          <wp:effectExtent b="0" l="0" r="0" t="0"/>
          <wp:docPr id="36059056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45910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731510" cy="715645"/>
          <wp:effectExtent b="0" l="0" r="0" t="0"/>
          <wp:docPr id="36059056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7156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6384bd"/>
      <w:sz w:val="36"/>
      <w:szCs w:val="36"/>
    </w:rPr>
  </w:style>
  <w:style w:type="paragraph" w:styleId="Heading2">
    <w:name w:val="heading 2"/>
    <w:basedOn w:val="Normal"/>
    <w:next w:val="Normal"/>
    <w:pPr>
      <w:keepNext w:val="1"/>
      <w:keepLines w:val="1"/>
      <w:spacing w:after="120" w:lineRule="auto"/>
    </w:pPr>
    <w:rPr>
      <w:b w:val="1"/>
      <w:color w:val="4f81bd"/>
      <w:sz w:val="28"/>
      <w:szCs w:val="28"/>
    </w:rPr>
  </w:style>
  <w:style w:type="paragraph" w:styleId="Heading3">
    <w:name w:val="heading 3"/>
    <w:basedOn w:val="Normal"/>
    <w:next w:val="Normal"/>
    <w:pPr>
      <w:keepNext w:val="1"/>
      <w:keepLines w:val="1"/>
    </w:pPr>
    <w:rPr>
      <w:b w:val="1"/>
      <w:color w:val="4f81bd"/>
      <w:sz w:val="22"/>
      <w:szCs w:val="22"/>
    </w:rPr>
  </w:style>
  <w:style w:type="paragraph" w:styleId="Heading4">
    <w:name w:val="heading 4"/>
    <w:basedOn w:val="Normal"/>
    <w:next w:val="Normal"/>
    <w:pPr>
      <w:keepNext w:val="1"/>
      <w:keepLines w:val="1"/>
      <w:spacing w:before="200" w:lineRule="auto"/>
    </w:pPr>
    <w:rPr>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6384bd"/>
      <w:sz w:val="52"/>
      <w:szCs w:val="52"/>
    </w:rPr>
  </w:style>
  <w:style w:type="paragraph" w:styleId="Normal" w:default="1">
    <w:name w:val="Normal"/>
    <w:qFormat w:val="1"/>
    <w:rsid w:val="001A6C2F"/>
    <w:pPr>
      <w:spacing w:after="60" w:before="60" w:line="240" w:lineRule="auto"/>
    </w:pPr>
    <w:rPr>
      <w:rFonts w:ascii="Arial" w:hAnsi="Arial"/>
      <w:sz w:val="20"/>
    </w:rPr>
  </w:style>
  <w:style w:type="paragraph" w:styleId="Heading1">
    <w:name w:val="heading 1"/>
    <w:basedOn w:val="Normal"/>
    <w:next w:val="Normal"/>
    <w:link w:val="Heading1Char"/>
    <w:uiPriority w:val="9"/>
    <w:qFormat w:val="1"/>
    <w:rsid w:val="00AB5DC0"/>
    <w:pPr>
      <w:keepNext w:val="1"/>
      <w:keepLines w:val="1"/>
      <w:spacing w:after="120"/>
      <w:outlineLvl w:val="0"/>
    </w:pPr>
    <w:rPr>
      <w:rFonts w:cstheme="majorBidi" w:eastAsiaTheme="majorEastAsia"/>
      <w:b w:val="1"/>
      <w:bCs w:val="1"/>
      <w:color w:val="6384bd"/>
      <w:sz w:val="36"/>
      <w:szCs w:val="28"/>
    </w:rPr>
  </w:style>
  <w:style w:type="paragraph" w:styleId="Heading2">
    <w:name w:val="heading 2"/>
    <w:basedOn w:val="Normal"/>
    <w:next w:val="Normal"/>
    <w:link w:val="Heading2Char"/>
    <w:uiPriority w:val="9"/>
    <w:unhideWhenUsed w:val="1"/>
    <w:qFormat w:val="1"/>
    <w:rsid w:val="00AB5DC0"/>
    <w:pPr>
      <w:keepNext w:val="1"/>
      <w:keepLines w:val="1"/>
      <w:spacing w:after="120"/>
      <w:outlineLvl w:val="1"/>
    </w:pPr>
    <w:rPr>
      <w:rFonts w:cstheme="majorBidi" w:eastAsiaTheme="majorEastAsia"/>
      <w:b w:val="1"/>
      <w:bCs w:val="1"/>
      <w:color w:val="4f81bd" w:themeColor="accent1"/>
      <w:sz w:val="28"/>
      <w:szCs w:val="26"/>
    </w:rPr>
  </w:style>
  <w:style w:type="paragraph" w:styleId="Heading3">
    <w:name w:val="heading 3"/>
    <w:basedOn w:val="Normal"/>
    <w:next w:val="Normal"/>
    <w:link w:val="Heading3Char"/>
    <w:uiPriority w:val="9"/>
    <w:unhideWhenUsed w:val="1"/>
    <w:qFormat w:val="1"/>
    <w:rsid w:val="00AB5DC0"/>
    <w:pPr>
      <w:keepNext w:val="1"/>
      <w:keepLines w:val="1"/>
      <w:outlineLvl w:val="2"/>
    </w:pPr>
    <w:rPr>
      <w:rFonts w:cstheme="majorBidi" w:eastAsiaTheme="majorEastAsia"/>
      <w:b w:val="1"/>
      <w:bCs w:val="1"/>
      <w:color w:val="4f81bd" w:themeColor="accent1"/>
      <w:sz w:val="22"/>
    </w:rPr>
  </w:style>
  <w:style w:type="paragraph" w:styleId="Heading4">
    <w:name w:val="heading 4"/>
    <w:basedOn w:val="Normal"/>
    <w:next w:val="Normal"/>
    <w:link w:val="Heading4Char"/>
    <w:uiPriority w:val="9"/>
    <w:unhideWhenUsed w:val="1"/>
    <w:qFormat w:val="1"/>
    <w:rsid w:val="00AB5DC0"/>
    <w:pPr>
      <w:keepNext w:val="1"/>
      <w:keepLines w:val="1"/>
      <w:spacing w:before="200"/>
      <w:outlineLvl w:val="3"/>
    </w:pPr>
    <w:rPr>
      <w:rFonts w:cstheme="majorBidi" w:eastAsiaTheme="majorEastAsia"/>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13BEF"/>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13BEF"/>
    <w:rPr>
      <w:rFonts w:ascii="Tahoma" w:cs="Tahoma" w:hAnsi="Tahoma"/>
      <w:sz w:val="16"/>
      <w:szCs w:val="16"/>
    </w:rPr>
  </w:style>
  <w:style w:type="character" w:styleId="Heading1Char" w:customStyle="1">
    <w:name w:val="Heading 1 Char"/>
    <w:basedOn w:val="DefaultParagraphFont"/>
    <w:link w:val="Heading1"/>
    <w:uiPriority w:val="9"/>
    <w:rsid w:val="00AB5DC0"/>
    <w:rPr>
      <w:rFonts w:ascii="Arial" w:hAnsi="Arial" w:cstheme="majorBidi" w:eastAsiaTheme="majorEastAsia"/>
      <w:b w:val="1"/>
      <w:bCs w:val="1"/>
      <w:color w:val="6384bd"/>
      <w:sz w:val="36"/>
      <w:szCs w:val="28"/>
    </w:rPr>
  </w:style>
  <w:style w:type="character" w:styleId="Heading2Char" w:customStyle="1">
    <w:name w:val="Heading 2 Char"/>
    <w:basedOn w:val="DefaultParagraphFont"/>
    <w:link w:val="Heading2"/>
    <w:uiPriority w:val="9"/>
    <w:rsid w:val="00AB5DC0"/>
    <w:rPr>
      <w:rFonts w:ascii="Arial" w:hAnsi="Arial" w:cstheme="majorBidi" w:eastAsiaTheme="majorEastAsia"/>
      <w:b w:val="1"/>
      <w:bCs w:val="1"/>
      <w:color w:val="4f81bd" w:themeColor="accent1"/>
      <w:sz w:val="28"/>
      <w:szCs w:val="26"/>
    </w:rPr>
  </w:style>
  <w:style w:type="character" w:styleId="Heading3Char" w:customStyle="1">
    <w:name w:val="Heading 3 Char"/>
    <w:basedOn w:val="DefaultParagraphFont"/>
    <w:link w:val="Heading3"/>
    <w:uiPriority w:val="9"/>
    <w:rsid w:val="00AB5DC0"/>
    <w:rPr>
      <w:rFonts w:ascii="Arial" w:hAnsi="Arial" w:cstheme="majorBidi" w:eastAsiaTheme="majorEastAsia"/>
      <w:b w:val="1"/>
      <w:bCs w:val="1"/>
      <w:color w:val="4f81bd" w:themeColor="accent1"/>
    </w:rPr>
  </w:style>
  <w:style w:type="character" w:styleId="Heading4Char" w:customStyle="1">
    <w:name w:val="Heading 4 Char"/>
    <w:basedOn w:val="DefaultParagraphFont"/>
    <w:link w:val="Heading4"/>
    <w:uiPriority w:val="9"/>
    <w:rsid w:val="00AB5DC0"/>
    <w:rPr>
      <w:rFonts w:ascii="Arial" w:hAnsi="Arial" w:cstheme="majorBidi" w:eastAsiaTheme="majorEastAsia"/>
      <w:b w:val="1"/>
      <w:bCs w:val="1"/>
      <w:i w:val="1"/>
      <w:iCs w:val="1"/>
      <w:sz w:val="20"/>
    </w:rPr>
  </w:style>
  <w:style w:type="paragraph" w:styleId="NoSpacing">
    <w:name w:val="No Spacing"/>
    <w:uiPriority w:val="1"/>
    <w:qFormat w:val="1"/>
    <w:rsid w:val="00AB5DC0"/>
    <w:pPr>
      <w:spacing w:after="0" w:line="240" w:lineRule="auto"/>
    </w:pPr>
    <w:rPr>
      <w:rFonts w:ascii="Arial" w:hAnsi="Arial"/>
      <w:sz w:val="20"/>
    </w:rPr>
  </w:style>
  <w:style w:type="paragraph" w:styleId="Title">
    <w:name w:val="Title"/>
    <w:basedOn w:val="Normal"/>
    <w:next w:val="Normal"/>
    <w:link w:val="TitleChar"/>
    <w:uiPriority w:val="10"/>
    <w:qFormat w:val="1"/>
    <w:rsid w:val="00AB5DC0"/>
    <w:pPr>
      <w:pBdr>
        <w:bottom w:color="4f81bd" w:space="4" w:sz="8" w:themeColor="accent1" w:val="single"/>
      </w:pBdr>
      <w:spacing w:after="300"/>
      <w:contextualSpacing w:val="1"/>
    </w:pPr>
    <w:rPr>
      <w:rFonts w:cstheme="majorBidi" w:eastAsiaTheme="majorEastAsia"/>
      <w:color w:val="6384bd"/>
      <w:spacing w:val="5"/>
      <w:kern w:val="28"/>
      <w:sz w:val="52"/>
      <w:szCs w:val="52"/>
    </w:rPr>
  </w:style>
  <w:style w:type="character" w:styleId="TitleChar" w:customStyle="1">
    <w:name w:val="Title Char"/>
    <w:basedOn w:val="DefaultParagraphFont"/>
    <w:link w:val="Title"/>
    <w:uiPriority w:val="10"/>
    <w:rsid w:val="00AB5DC0"/>
    <w:rPr>
      <w:rFonts w:ascii="Arial" w:hAnsi="Arial" w:cstheme="majorBidi" w:eastAsiaTheme="majorEastAsia"/>
      <w:color w:val="6384bd"/>
      <w:spacing w:val="5"/>
      <w:kern w:val="28"/>
      <w:sz w:val="52"/>
      <w:szCs w:val="52"/>
    </w:rPr>
  </w:style>
  <w:style w:type="paragraph" w:styleId="Subtitle">
    <w:name w:val="Subtitle"/>
    <w:basedOn w:val="Normal"/>
    <w:next w:val="Normal"/>
    <w:link w:val="SubtitleChar"/>
    <w:uiPriority w:val="11"/>
    <w:qFormat w:val="1"/>
    <w:rsid w:val="00AB5DC0"/>
    <w:pPr>
      <w:numPr>
        <w:ilvl w:val="1"/>
      </w:numPr>
    </w:pPr>
    <w:rPr>
      <w:rFonts w:cstheme="majorBidi" w:eastAsiaTheme="majorEastAsia"/>
      <w:i w:val="1"/>
      <w:iCs w:val="1"/>
      <w:color w:val="4f81bd" w:themeColor="accent1"/>
      <w:spacing w:val="15"/>
      <w:sz w:val="24"/>
      <w:szCs w:val="24"/>
    </w:rPr>
  </w:style>
  <w:style w:type="character" w:styleId="SubtitleChar" w:customStyle="1">
    <w:name w:val="Subtitle Char"/>
    <w:basedOn w:val="DefaultParagraphFont"/>
    <w:link w:val="Subtitle"/>
    <w:uiPriority w:val="11"/>
    <w:rsid w:val="00AB5DC0"/>
    <w:rPr>
      <w:rFonts w:ascii="Arial" w:hAnsi="Arial" w:cstheme="majorBidi" w:eastAsiaTheme="majorEastAsia"/>
      <w:i w:val="1"/>
      <w:iCs w:val="1"/>
      <w:color w:val="4f81bd" w:themeColor="accent1"/>
      <w:spacing w:val="15"/>
      <w:sz w:val="24"/>
      <w:szCs w:val="24"/>
    </w:rPr>
  </w:style>
  <w:style w:type="character" w:styleId="SubtleEmphasis">
    <w:name w:val="Subtle Emphasis"/>
    <w:basedOn w:val="DefaultParagraphFont"/>
    <w:uiPriority w:val="19"/>
    <w:qFormat w:val="1"/>
    <w:rsid w:val="00AB5DC0"/>
    <w:rPr>
      <w:rFonts w:ascii="Arial" w:hAnsi="Arial"/>
      <w:i w:val="1"/>
      <w:iCs w:val="1"/>
      <w:color w:val="auto"/>
    </w:rPr>
  </w:style>
  <w:style w:type="character" w:styleId="Emphasis">
    <w:name w:val="Emphasis"/>
    <w:basedOn w:val="DefaultParagraphFont"/>
    <w:uiPriority w:val="20"/>
    <w:qFormat w:val="1"/>
    <w:rsid w:val="00AB5DC0"/>
    <w:rPr>
      <w:rFonts w:ascii="Arial" w:hAnsi="Arial"/>
      <w:i w:val="1"/>
      <w:iCs w:val="1"/>
    </w:rPr>
  </w:style>
  <w:style w:type="character" w:styleId="IntenseEmphasis">
    <w:name w:val="Intense Emphasis"/>
    <w:basedOn w:val="DefaultParagraphFont"/>
    <w:uiPriority w:val="21"/>
    <w:qFormat w:val="1"/>
    <w:rsid w:val="00AB5DC0"/>
    <w:rPr>
      <w:rFonts w:ascii="Arial" w:hAnsi="Arial"/>
      <w:b w:val="1"/>
      <w:bCs w:val="1"/>
      <w:i w:val="1"/>
      <w:iCs w:val="1"/>
      <w:color w:val="4f81bd" w:themeColor="accent1"/>
    </w:rPr>
  </w:style>
  <w:style w:type="character" w:styleId="SubtleReference">
    <w:name w:val="Subtle Reference"/>
    <w:basedOn w:val="DefaultParagraphFont"/>
    <w:uiPriority w:val="31"/>
    <w:qFormat w:val="1"/>
    <w:rsid w:val="00AB5DC0"/>
    <w:rPr>
      <w:rFonts w:ascii="Arial" w:hAnsi="Arial"/>
      <w:smallCaps w:val="1"/>
      <w:color w:val="b4c960"/>
      <w:u w:val="single"/>
    </w:rPr>
  </w:style>
  <w:style w:type="character" w:styleId="IntenseReference">
    <w:name w:val="Intense Reference"/>
    <w:basedOn w:val="DefaultParagraphFont"/>
    <w:uiPriority w:val="32"/>
    <w:qFormat w:val="1"/>
    <w:rsid w:val="00AB5DC0"/>
    <w:rPr>
      <w:rFonts w:ascii="Arial" w:hAnsi="Arial"/>
      <w:b w:val="1"/>
      <w:bCs w:val="1"/>
      <w:smallCaps w:val="1"/>
      <w:color w:val="auto"/>
      <w:spacing w:val="5"/>
      <w:u w:val="single"/>
    </w:rPr>
  </w:style>
  <w:style w:type="character" w:styleId="BookTitle">
    <w:name w:val="Book Title"/>
    <w:basedOn w:val="DefaultParagraphFont"/>
    <w:uiPriority w:val="33"/>
    <w:qFormat w:val="1"/>
    <w:rsid w:val="00AB5DC0"/>
    <w:rPr>
      <w:rFonts w:ascii="Arial" w:hAnsi="Arial"/>
      <w:b w:val="1"/>
      <w:bCs w:val="1"/>
      <w:smallCaps w:val="1"/>
      <w:spacing w:val="5"/>
    </w:rPr>
  </w:style>
  <w:style w:type="paragraph" w:styleId="ListParagraph">
    <w:name w:val="List Paragraph"/>
    <w:basedOn w:val="Normal"/>
    <w:uiPriority w:val="34"/>
    <w:qFormat w:val="1"/>
    <w:rsid w:val="00AB5DC0"/>
    <w:pPr>
      <w:ind w:left="720"/>
      <w:contextualSpacing w:val="1"/>
    </w:pPr>
  </w:style>
  <w:style w:type="paragraph" w:styleId="Header">
    <w:name w:val="header"/>
    <w:basedOn w:val="Normal"/>
    <w:link w:val="HeaderChar"/>
    <w:uiPriority w:val="99"/>
    <w:unhideWhenUsed w:val="1"/>
    <w:rsid w:val="00855C9F"/>
    <w:pPr>
      <w:tabs>
        <w:tab w:val="center" w:pos="4513"/>
        <w:tab w:val="right" w:pos="9026"/>
      </w:tabs>
    </w:pPr>
  </w:style>
  <w:style w:type="character" w:styleId="HeaderChar" w:customStyle="1">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val="1"/>
    <w:rsid w:val="00855C9F"/>
    <w:pPr>
      <w:tabs>
        <w:tab w:val="center" w:pos="4513"/>
        <w:tab w:val="right" w:pos="9026"/>
      </w:tabs>
    </w:pPr>
  </w:style>
  <w:style w:type="character" w:styleId="FooterChar" w:customStyle="1">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val="1"/>
    <w:rsid w:val="00752C2A"/>
    <w:pPr>
      <w:numPr>
        <w:numId w:val="2"/>
      </w:numPr>
      <w:contextualSpacing w:val="1"/>
    </w:p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JbMbENO+VdjAkrfF+IKnraX9Q==">AMUW2mWtsDNNPWMmws6kXztxsqFRPUowZueUhNLz2yK40WhlMRCLBJAlYgwkcjlmLHva20ucEIbii17VvOjfMlzvEvCTJykFZYKbqaarqFFHHVz4MIzoUr0HV129qjxxIrVcX+Y+Bzhj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2020-01-15T23:41:00.0000000Z</dcterms:created>
  <dc:creator>Steve Gale</dc:creator>
</cp:coreProperties>
</file>