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Your Company</w:t>
        <w:br w:type="textWrapping"/>
        <w:t xml:space="preserve">Project Scope</w:t>
      </w:r>
    </w:p>
    <w:p w:rsidR="00000000" w:rsidDel="00000000" w:rsidP="00000000" w:rsidRDefault="00000000" w:rsidRPr="00000000" w14:paraId="00000002">
      <w:pPr>
        <w:pStyle w:val="Subtitle"/>
        <w:rPr/>
      </w:pPr>
      <w:r w:rsidDel="00000000" w:rsidR="00000000" w:rsidRPr="00000000">
        <w:rPr>
          <w:rtl w:val="0"/>
        </w:rPr>
        <w:t xml:space="preserve">Date 07/05/2020</w:t>
      </w:r>
    </w:p>
    <w:p w:rsidR="00000000" w:rsidDel="00000000" w:rsidP="00000000" w:rsidRDefault="00000000" w:rsidRPr="00000000" w14:paraId="00000003">
      <w:pPr>
        <w:pStyle w:val="Heading1"/>
        <w:rPr/>
      </w:pPr>
      <w:r w:rsidDel="00000000" w:rsidR="00000000" w:rsidRPr="00000000">
        <w:rPr>
          <w:rtl w:val="0"/>
        </w:rPr>
        <w:t xml:space="preserve">Overview</w:t>
      </w:r>
    </w:p>
    <w:p w:rsidR="00000000" w:rsidDel="00000000" w:rsidP="00000000" w:rsidRDefault="00000000" w:rsidRPr="00000000" w14:paraId="00000004">
      <w:pPr>
        <w:pStyle w:val="Heading2"/>
        <w:numPr>
          <w:ilvl w:val="0"/>
          <w:numId w:val="1"/>
        </w:numPr>
        <w:ind w:left="360" w:hanging="360"/>
        <w:rPr/>
      </w:pPr>
      <w:r w:rsidDel="00000000" w:rsidR="00000000" w:rsidRPr="00000000">
        <w:rPr>
          <w:rtl w:val="0"/>
        </w:rPr>
        <w:t xml:space="preserve">Project Background and Description - Joe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overall project is to develop a network to monitor and collect data on the classroom environment to be stored on a database that will allow adjustments to maintain maximum classroom efficiency. The database needs to be set-up and maintained for recording the data from the room sensors.</w:t>
      </w:r>
    </w:p>
    <w:p w:rsidR="00000000" w:rsidDel="00000000" w:rsidP="00000000" w:rsidRDefault="00000000" w:rsidRPr="00000000" w14:paraId="00000006">
      <w:pPr>
        <w:rPr/>
      </w:pPr>
      <w:r w:rsidDel="00000000" w:rsidR="00000000" w:rsidRPr="00000000">
        <w:rPr>
          <w:rtl w:val="0"/>
        </w:rPr>
        <w:t xml:space="preserve">The database needs a table for room sensor data that takes in all the sensors data, it also needs a table with the sensor parameter set points and allowable range is required, SQL queries for CRUD operations on all tables and an SQL query that returns room data within a date range is required.</w:t>
      </w:r>
    </w:p>
    <w:p w:rsidR="00000000" w:rsidDel="00000000" w:rsidP="00000000" w:rsidRDefault="00000000" w:rsidRPr="00000000" w14:paraId="00000007">
      <w:pPr>
        <w:spacing w:after="0" w:lineRule="auto"/>
        <w:rPr/>
      </w:pPr>
      <w:r w:rsidDel="00000000" w:rsidR="00000000" w:rsidRPr="00000000">
        <w:rPr>
          <w:rtl w:val="0"/>
        </w:rPr>
        <w:t xml:space="preserve">The following database users should be created that have minimum permissions to complete:</w:t>
      </w:r>
      <w:r w:rsidDel="00000000" w:rsidR="00000000" w:rsidRPr="00000000">
        <w:rPr>
          <w:rtl w:val="0"/>
        </w:rPr>
      </w:r>
    </w:p>
    <w:p w:rsidR="00000000" w:rsidDel="00000000" w:rsidP="00000000" w:rsidRDefault="00000000" w:rsidRPr="00000000" w14:paraId="00000008">
      <w:pPr>
        <w:numPr>
          <w:ilvl w:val="0"/>
          <w:numId w:val="1"/>
        </w:numPr>
        <w:spacing w:after="0" w:afterAutospacing="0"/>
        <w:ind w:left="360"/>
        <w:rPr>
          <w:u w:val="none"/>
        </w:rPr>
      </w:pPr>
      <w:r w:rsidDel="00000000" w:rsidR="00000000" w:rsidRPr="00000000">
        <w:rPr>
          <w:rtl w:val="0"/>
        </w:rPr>
        <w:t xml:space="preserve">Admin - Grant all</w:t>
      </w:r>
    </w:p>
    <w:p w:rsidR="00000000" w:rsidDel="00000000" w:rsidP="00000000" w:rsidRDefault="00000000" w:rsidRPr="00000000" w14:paraId="00000009">
      <w:pPr>
        <w:numPr>
          <w:ilvl w:val="0"/>
          <w:numId w:val="1"/>
        </w:numPr>
        <w:spacing w:after="0" w:afterAutospacing="0"/>
        <w:ind w:left="360"/>
        <w:rPr>
          <w:u w:val="none"/>
        </w:rPr>
      </w:pPr>
      <w:r w:rsidDel="00000000" w:rsidR="00000000" w:rsidRPr="00000000">
        <w:rPr>
          <w:rtl w:val="0"/>
        </w:rPr>
        <w:t xml:space="preserve">Local user - for PHP code</w:t>
      </w:r>
    </w:p>
    <w:p w:rsidR="00000000" w:rsidDel="00000000" w:rsidP="00000000" w:rsidRDefault="00000000" w:rsidRPr="00000000" w14:paraId="0000000A">
      <w:pPr>
        <w:numPr>
          <w:ilvl w:val="0"/>
          <w:numId w:val="1"/>
        </w:numPr>
        <w:ind w:left="360"/>
        <w:rPr>
          <w:u w:val="none"/>
        </w:rPr>
      </w:pPr>
      <w:r w:rsidDel="00000000" w:rsidR="00000000" w:rsidRPr="00000000">
        <w:rPr>
          <w:rtl w:val="0"/>
        </w:rPr>
        <w:t xml:space="preserve">Remote user - for Data analysis</w:t>
      </w:r>
      <w:r w:rsidDel="00000000" w:rsidR="00000000" w:rsidRPr="00000000">
        <w:rPr>
          <w:rtl w:val="0"/>
        </w:rPr>
      </w:r>
    </w:p>
    <w:p w:rsidR="00000000" w:rsidDel="00000000" w:rsidP="00000000" w:rsidRDefault="00000000" w:rsidRPr="00000000" w14:paraId="0000000B">
      <w:pPr>
        <w:pStyle w:val="Heading2"/>
        <w:numPr>
          <w:ilvl w:val="0"/>
          <w:numId w:val="1"/>
        </w:numPr>
        <w:ind w:left="360" w:hanging="360"/>
        <w:rPr/>
      </w:pPr>
      <w:r w:rsidDel="00000000" w:rsidR="00000000" w:rsidRPr="00000000">
        <w:rPr>
          <w:rtl w:val="0"/>
        </w:rPr>
        <w:t xml:space="preserve">Project Scope - Joe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database would be considered finished when there are two tables one for sensor data and one for sensor parameter set points with an allowable range and the database can be accessed by an admin, local users and remote users for data analysis with acceptable permissions for each, with admin having full control. The database will also need to have SQL queries for CRUD operations on all tables and an SQL query that returns room data within a date range.</w:t>
      </w:r>
      <w:r w:rsidDel="00000000" w:rsidR="00000000" w:rsidRPr="00000000">
        <w:rPr>
          <w:rtl w:val="0"/>
        </w:rPr>
      </w:r>
    </w:p>
    <w:p w:rsidR="00000000" w:rsidDel="00000000" w:rsidP="00000000" w:rsidRDefault="00000000" w:rsidRPr="00000000" w14:paraId="0000000D">
      <w:pPr>
        <w:pStyle w:val="Heading2"/>
        <w:numPr>
          <w:ilvl w:val="0"/>
          <w:numId w:val="1"/>
        </w:numPr>
        <w:ind w:left="360" w:hanging="360"/>
        <w:rPr/>
      </w:pPr>
      <w:r w:rsidDel="00000000" w:rsidR="00000000" w:rsidRPr="00000000">
        <w:rPr>
          <w:rtl w:val="0"/>
        </w:rPr>
        <w:t xml:space="preserve">High-Level Requirements - Joe </w:t>
      </w:r>
    </w:p>
    <w:p w:rsidR="00000000" w:rsidDel="00000000" w:rsidP="00000000" w:rsidRDefault="00000000" w:rsidRPr="00000000" w14:paraId="0000000E">
      <w:pPr>
        <w:rPr/>
      </w:pPr>
      <w:r w:rsidDel="00000000" w:rsidR="00000000" w:rsidRPr="00000000">
        <w:rPr>
          <w:rtl w:val="0"/>
        </w:rPr>
        <w:t xml:space="preserve">The new system must include the following:</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tl w:val="0"/>
        </w:rPr>
        <w:t xml:space="preserve">A table with room sensor data needs to be set up for all sensors.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tl w:val="0"/>
        </w:rPr>
        <w:t xml:space="preserve">A table with sensor parameter set points and allowable range is required.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tl w:val="0"/>
        </w:rPr>
        <w:t xml:space="preserve">SQL queries are required for CRUD operations on all tables. </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pPr>
      <w:r w:rsidDel="00000000" w:rsidR="00000000" w:rsidRPr="00000000">
        <w:rPr>
          <w:rtl w:val="0"/>
        </w:rPr>
        <w:t xml:space="preserve">An SQL query that returns room data within a date range is required</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u w:val="none"/>
        </w:rPr>
      </w:pPr>
      <w:r w:rsidDel="00000000" w:rsidR="00000000" w:rsidRPr="00000000">
        <w:rPr>
          <w:rtl w:val="0"/>
        </w:rPr>
        <w:t xml:space="preserve">A user with Admin privileges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u w:val="none"/>
        </w:rPr>
      </w:pPr>
      <w:r w:rsidDel="00000000" w:rsidR="00000000" w:rsidRPr="00000000">
        <w:rPr>
          <w:rtl w:val="0"/>
        </w:rPr>
        <w:t xml:space="preserve">A local user for PHP code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u w:val="none"/>
        </w:rPr>
      </w:pPr>
      <w:r w:rsidDel="00000000" w:rsidR="00000000" w:rsidRPr="00000000">
        <w:rPr>
          <w:rtl w:val="0"/>
        </w:rPr>
        <w:t xml:space="preserve">A remote user for Data analysis</w:t>
      </w:r>
      <w:r w:rsidDel="00000000" w:rsidR="00000000" w:rsidRPr="00000000">
        <w:rPr>
          <w:rtl w:val="0"/>
        </w:rPr>
      </w:r>
    </w:p>
    <w:p w:rsidR="00000000" w:rsidDel="00000000" w:rsidP="00000000" w:rsidRDefault="00000000" w:rsidRPr="00000000" w14:paraId="00000016">
      <w:pPr>
        <w:pStyle w:val="Heading2"/>
        <w:numPr>
          <w:ilvl w:val="0"/>
          <w:numId w:val="1"/>
        </w:numPr>
        <w:ind w:left="360" w:hanging="360"/>
        <w:rPr/>
      </w:pPr>
      <w:r w:rsidDel="00000000" w:rsidR="00000000" w:rsidRPr="00000000">
        <w:rPr>
          <w:rtl w:val="0"/>
        </w:rPr>
        <w:t xml:space="preserve">Deliverables - Joe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Networking class - the networking class will be affected by our class because if we do not deliver with our section of the project then other teams will be affected which means the server and networking side of the project wont be able to be completed.</w:t>
      </w:r>
      <w:r w:rsidDel="00000000" w:rsidR="00000000" w:rsidRPr="00000000">
        <w:rPr>
          <w:rtl w:val="0"/>
        </w:rPr>
      </w:r>
    </w:p>
    <w:p w:rsidR="00000000" w:rsidDel="00000000" w:rsidP="00000000" w:rsidRDefault="00000000" w:rsidRPr="00000000" w14:paraId="00000018">
      <w:pPr>
        <w:pStyle w:val="Heading2"/>
        <w:numPr>
          <w:ilvl w:val="0"/>
          <w:numId w:val="1"/>
        </w:numPr>
        <w:ind w:left="360" w:hanging="360"/>
        <w:rPr/>
      </w:pPr>
      <w:r w:rsidDel="00000000" w:rsidR="00000000" w:rsidRPr="00000000">
        <w:rPr>
          <w:rtl w:val="0"/>
        </w:rPr>
        <w:t xml:space="preserve">Affected Parties - Joe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Team 3: The PHP Team will be affected by this project because if we do not deliver our database they will have nothing to work with when trying to bring data in and data out</w:t>
      </w:r>
    </w:p>
    <w:p w:rsidR="00000000" w:rsidDel="00000000" w:rsidP="00000000" w:rsidRDefault="00000000" w:rsidRPr="00000000" w14:paraId="0000001A">
      <w:pPr>
        <w:rPr/>
      </w:pPr>
      <w:r w:rsidDel="00000000" w:rsidR="00000000" w:rsidRPr="00000000">
        <w:rPr>
          <w:rtl w:val="0"/>
        </w:rPr>
        <w:t xml:space="preserve">Team 2: The Dashboard team will be affected for the same reason team 1 will be, because they will have nothing to build a panel dashboard display and Notice Boards around if they do not have the data from the PHP team which comes from our database.</w:t>
      </w:r>
      <w:r w:rsidDel="00000000" w:rsidR="00000000" w:rsidRPr="00000000">
        <w:rPr>
          <w:rtl w:val="0"/>
        </w:rPr>
      </w:r>
    </w:p>
    <w:p w:rsidR="00000000" w:rsidDel="00000000" w:rsidP="00000000" w:rsidRDefault="00000000" w:rsidRPr="00000000" w14:paraId="0000001B">
      <w:pPr>
        <w:pStyle w:val="Heading2"/>
        <w:numPr>
          <w:ilvl w:val="0"/>
          <w:numId w:val="1"/>
        </w:numPr>
        <w:ind w:left="360" w:hanging="360"/>
        <w:rPr/>
      </w:pPr>
      <w:r w:rsidDel="00000000" w:rsidR="00000000" w:rsidRPr="00000000">
        <w:rPr>
          <w:rtl w:val="0"/>
        </w:rPr>
        <w:t xml:space="preserve">Specific Exclusions from Scope - Joe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project is done in sections by different teams our team is working on the SQL database we will be working on the creating the database together and the SQL code will be put into the server created by the other class and the data that needs to be entered into the database will be provided by the system engineering class and will be put into the database by team 3 in the class and the front end will be made by the team 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numPr>
          <w:ilvl w:val="0"/>
          <w:numId w:val="1"/>
        </w:numPr>
        <w:ind w:left="360" w:hanging="360"/>
        <w:rPr/>
      </w:pPr>
      <w:r w:rsidDel="00000000" w:rsidR="00000000" w:rsidRPr="00000000">
        <w:rPr>
          <w:rtl w:val="0"/>
        </w:rPr>
        <w:t xml:space="preserve">Implementation Plan</w:t>
      </w:r>
    </w:p>
    <w:p w:rsidR="00000000" w:rsidDel="00000000" w:rsidP="00000000" w:rsidRDefault="00000000" w:rsidRPr="00000000" w14:paraId="0000001F">
      <w:pPr>
        <w:rPr/>
      </w:pPr>
      <w:r w:rsidDel="00000000" w:rsidR="00000000" w:rsidRPr="00000000">
        <w:rPr>
          <w:rtl w:val="0"/>
        </w:rPr>
        <w:t xml:space="preserve">We are going to create a database that holds all the data provided by the sensors that will be installed in a room at the gordon tafe, the data will be stored in a SQL database created using mySQL the database will just be a skeleton for the data provided by the php team to be inserted into the database.</w:t>
      </w:r>
      <w:r w:rsidDel="00000000" w:rsidR="00000000" w:rsidRPr="00000000">
        <w:rPr>
          <w:rtl w:val="0"/>
        </w:rPr>
      </w:r>
    </w:p>
    <w:p w:rsidR="00000000" w:rsidDel="00000000" w:rsidP="00000000" w:rsidRDefault="00000000" w:rsidRPr="00000000" w14:paraId="00000020">
      <w:pPr>
        <w:pStyle w:val="Heading2"/>
        <w:numPr>
          <w:ilvl w:val="0"/>
          <w:numId w:val="1"/>
        </w:numPr>
        <w:ind w:left="360" w:hanging="360"/>
        <w:rPr/>
      </w:pPr>
      <w:r w:rsidDel="00000000" w:rsidR="00000000" w:rsidRPr="00000000">
        <w:rPr>
          <w:rtl w:val="0"/>
        </w:rPr>
        <w:t xml:space="preserve">High-Level Timeline/Schedule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4th Term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project and Learning Git,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Continuing Planning and discussing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creation of the 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Completing the Database and completing quiz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Completing Ghantt chart and discussing roles in the creation of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Approval and Authority to Proceed</w:t>
      </w:r>
    </w:p>
    <w:p w:rsidR="00000000" w:rsidDel="00000000" w:rsidP="00000000" w:rsidRDefault="00000000" w:rsidRPr="00000000" w14:paraId="00000032">
      <w:pPr>
        <w:rPr/>
      </w:pPr>
      <w:r w:rsidDel="00000000" w:rsidR="00000000" w:rsidRPr="00000000">
        <w:rPr>
          <w:rtl w:val="0"/>
        </w:rPr>
        <w:t xml:space="preserve">We approve the project as described above, and authorize the team to proceed.</w:t>
      </w:r>
    </w:p>
    <w:tbl>
      <w:tblPr>
        <w:tblStyle w:val="Table2"/>
        <w:tblW w:w="935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596"/>
        <w:gridCol w:w="3596"/>
        <w:gridCol w:w="2158"/>
        <w:tblGridChange w:id="0">
          <w:tblGrid>
            <w:gridCol w:w="3596"/>
            <w:gridCol w:w="3596"/>
            <w:gridCol w:w="2158"/>
          </w:tblGrid>
        </w:tblGridChange>
      </w:tblGrid>
      <w:tr>
        <w:trPr>
          <w:trHeight w:val="405" w:hRule="atLeast"/>
        </w:trPr>
        <w:tc>
          <w:tcPr/>
          <w:p w:rsidR="00000000" w:rsidDel="00000000" w:rsidP="00000000" w:rsidRDefault="00000000" w:rsidRPr="00000000" w14:paraId="00000033">
            <w:pPr>
              <w:rPr/>
            </w:pPr>
            <w:r w:rsidDel="00000000" w:rsidR="00000000" w:rsidRPr="00000000">
              <w:rPr>
                <w:rtl w:val="0"/>
              </w:rPr>
              <w:t xml:space="preserve">Name</w:t>
            </w:r>
          </w:p>
        </w:tc>
        <w:tc>
          <w:tcPr/>
          <w:p w:rsidR="00000000" w:rsidDel="00000000" w:rsidP="00000000" w:rsidRDefault="00000000" w:rsidRPr="00000000" w14:paraId="00000034">
            <w:pPr>
              <w:rPr/>
            </w:pPr>
            <w:r w:rsidDel="00000000" w:rsidR="00000000" w:rsidRPr="00000000">
              <w:rPr>
                <w:rtl w:val="0"/>
              </w:rPr>
              <w:t xml:space="preserve">Title</w:t>
            </w:r>
          </w:p>
        </w:tc>
        <w:tc>
          <w:tcPr/>
          <w:p w:rsidR="00000000" w:rsidDel="00000000" w:rsidP="00000000" w:rsidRDefault="00000000" w:rsidRPr="00000000" w14:paraId="00000035">
            <w:pPr>
              <w:rPr/>
            </w:pPr>
            <w:r w:rsidDel="00000000" w:rsidR="00000000" w:rsidRPr="00000000">
              <w:rPr>
                <w:rtl w:val="0"/>
              </w:rPr>
              <w:t xml:space="preserve">Date</w:t>
            </w:r>
          </w:p>
        </w:tc>
      </w:tr>
      <w:tr>
        <w:tc>
          <w:tcPr/>
          <w:p w:rsidR="00000000" w:rsidDel="00000000" w:rsidP="00000000" w:rsidRDefault="00000000" w:rsidRPr="00000000" w14:paraId="00000036">
            <w:pPr>
              <w:rPr/>
            </w:pPr>
            <w:r w:rsidDel="00000000" w:rsidR="00000000" w:rsidRPr="00000000">
              <w:rPr>
                <w:rtl w:val="0"/>
              </w:rPr>
              <w:t xml:space="preserve">Joe Pearse</w:t>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25/06/2020</w:t>
            </w:r>
          </w:p>
        </w:tc>
      </w:tr>
      <w:tr>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r>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tbl>
      <w:tblPr>
        <w:tblStyle w:val="Table3"/>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A0"/>
      </w:tblPr>
      <w:tblGrid>
        <w:gridCol w:w="1197"/>
        <w:gridCol w:w="1944"/>
        <w:gridCol w:w="175"/>
        <w:gridCol w:w="1078"/>
        <w:gridCol w:w="575"/>
        <w:gridCol w:w="1198"/>
        <w:gridCol w:w="1943"/>
        <w:gridCol w:w="174"/>
        <w:gridCol w:w="1076"/>
        <w:tblGridChange w:id="0">
          <w:tblGrid>
            <w:gridCol w:w="1197"/>
            <w:gridCol w:w="1944"/>
            <w:gridCol w:w="175"/>
            <w:gridCol w:w="1078"/>
            <w:gridCol w:w="575"/>
            <w:gridCol w:w="1198"/>
            <w:gridCol w:w="1943"/>
            <w:gridCol w:w="174"/>
            <w:gridCol w:w="1076"/>
          </w:tblGrid>
        </w:tblGridChange>
      </w:tblGrid>
      <w:tr>
        <w:trPr>
          <w:trHeight w:val="1080" w:hRule="atLeast"/>
        </w:trP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r>
      <w:tr>
        <w:tc>
          <w:tcPr/>
          <w:p w:rsidR="00000000" w:rsidDel="00000000" w:rsidP="00000000" w:rsidRDefault="00000000" w:rsidRPr="00000000" w14:paraId="00000049">
            <w:pPr>
              <w:rPr/>
            </w:pPr>
            <w:r w:rsidDel="00000000" w:rsidR="00000000" w:rsidRPr="00000000">
              <w:rPr>
                <w:rtl w:val="0"/>
              </w:rPr>
              <w:t xml:space="preserve">Approved By</w:t>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Date</w:t>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Approved By</w:t>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t xml:space="preserve">Date</w:t>
            </w:r>
          </w:p>
        </w:tc>
      </w:tr>
    </w:tbl>
    <w:p w:rsidR="00000000" w:rsidDel="00000000" w:rsidP="00000000" w:rsidRDefault="00000000" w:rsidRPr="00000000" w14:paraId="00000052">
      <w:pPr>
        <w:rPr/>
      </w:pPr>
      <w:r w:rsidDel="00000000" w:rsidR="00000000" w:rsidRPr="00000000">
        <w:rPr>
          <w:rtl w:val="0"/>
        </w:rPr>
      </w:r>
    </w:p>
    <w:sectPr>
      <w:footerReference r:id="rId7"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216" w:right="0" w:firstLine="0"/>
      <w:jc w:val="left"/>
      <w:rPr>
        <w:rFonts w:ascii="Arial Black" w:cs="Arial Black" w:eastAsia="Arial Black" w:hAnsi="Arial Black"/>
        <w:b w:val="0"/>
        <w:i w:val="0"/>
        <w:smallCaps w:val="0"/>
        <w:strike w:val="0"/>
        <w:color w:val="1f4e79"/>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432" w:hanging="288"/>
      </w:pPr>
      <w:rPr>
        <w:rFonts w:ascii="Noto Sans Symbols" w:cs="Noto Sans Symbols" w:eastAsia="Noto Sans Symbols" w:hAnsi="Noto Sans Symbols"/>
        <w:color w:val="2e75b5"/>
      </w:rPr>
    </w:lvl>
    <w:lvl w:ilvl="1">
      <w:start w:val="1"/>
      <w:numFmt w:val="bullet"/>
      <w:lvlText w:val="o"/>
      <w:lvlJc w:val="left"/>
      <w:pPr>
        <w:ind w:left="1440" w:hanging="360"/>
      </w:pPr>
      <w:rPr>
        <w:rFonts w:ascii="Courier New" w:cs="Courier New" w:eastAsia="Courier New" w:hAnsi="Courier New"/>
        <w:color w:val="2e75b5"/>
      </w:rPr>
    </w:lvl>
    <w:lvl w:ilvl="2">
      <w:start w:val="1"/>
      <w:numFmt w:val="bullet"/>
      <w:lvlText w:val="▪"/>
      <w:lvlJc w:val="left"/>
      <w:pPr>
        <w:ind w:left="2160" w:hanging="360"/>
      </w:pPr>
      <w:rPr>
        <w:rFonts w:ascii="Noto Sans Symbols" w:cs="Noto Sans Symbols" w:eastAsia="Noto Sans Symbols" w:hAnsi="Noto Sans Symbols"/>
        <w:color w:val="2e75b5"/>
      </w:rPr>
    </w:lvl>
    <w:lvl w:ilvl="3">
      <w:start w:val="1"/>
      <w:numFmt w:val="bullet"/>
      <w:lvlText w:val="●"/>
      <w:lvlJc w:val="left"/>
      <w:pPr>
        <w:ind w:left="2880" w:hanging="360"/>
      </w:pPr>
      <w:rPr>
        <w:rFonts w:ascii="Noto Sans Symbols" w:cs="Noto Sans Symbols" w:eastAsia="Noto Sans Symbols" w:hAnsi="Noto Sans Symbols"/>
        <w:color w:val="2e75b5"/>
      </w:rPr>
    </w:lvl>
    <w:lvl w:ilvl="4">
      <w:start w:val="1"/>
      <w:numFmt w:val="bullet"/>
      <w:lvlText w:val="o"/>
      <w:lvlJc w:val="left"/>
      <w:pPr>
        <w:ind w:left="3600" w:hanging="360"/>
      </w:pPr>
      <w:rPr>
        <w:rFonts w:ascii="Courier New" w:cs="Courier New" w:eastAsia="Courier New" w:hAnsi="Courier New"/>
        <w:color w:val="2e75b5"/>
      </w:rPr>
    </w:lvl>
    <w:lvl w:ilvl="5">
      <w:start w:val="1"/>
      <w:numFmt w:val="bullet"/>
      <w:lvlText w:val="▪"/>
      <w:lvlJc w:val="left"/>
      <w:pPr>
        <w:ind w:left="4320" w:hanging="360"/>
      </w:pPr>
      <w:rPr>
        <w:rFonts w:ascii="Noto Sans Symbols" w:cs="Noto Sans Symbols" w:eastAsia="Noto Sans Symbols" w:hAnsi="Noto Sans Symbols"/>
        <w:color w:val="2e75b5"/>
      </w:rPr>
    </w:lvl>
    <w:lvl w:ilvl="6">
      <w:start w:val="1"/>
      <w:numFmt w:val="bullet"/>
      <w:lvlText w:val="●"/>
      <w:lvlJc w:val="left"/>
      <w:pPr>
        <w:ind w:left="5040" w:hanging="360"/>
      </w:pPr>
      <w:rPr>
        <w:rFonts w:ascii="Noto Sans Symbols" w:cs="Noto Sans Symbols" w:eastAsia="Noto Sans Symbols" w:hAnsi="Noto Sans Symbols"/>
        <w:color w:val="2e75b5"/>
      </w:rPr>
    </w:lvl>
    <w:lvl w:ilvl="7">
      <w:start w:val="1"/>
      <w:numFmt w:val="bullet"/>
      <w:lvlText w:val="o"/>
      <w:lvlJc w:val="left"/>
      <w:pPr>
        <w:ind w:left="5760" w:hanging="360"/>
      </w:pPr>
      <w:rPr>
        <w:rFonts w:ascii="Courier New" w:cs="Courier New" w:eastAsia="Courier New" w:hAnsi="Courier New"/>
        <w:color w:val="2e75b5"/>
      </w:rPr>
    </w:lvl>
    <w:lvl w:ilvl="8">
      <w:start w:val="1"/>
      <w:numFmt w:val="bullet"/>
      <w:lvlText w:val="▪"/>
      <w:lvlJc w:val="left"/>
      <w:pPr>
        <w:ind w:left="6480" w:hanging="360"/>
      </w:pPr>
      <w:rPr>
        <w:rFonts w:ascii="Noto Sans Symbols" w:cs="Noto Sans Symbols" w:eastAsia="Noto Sans Symbols" w:hAnsi="Noto Sans Symbols"/>
        <w:color w:val="2e75b5"/>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2e75b5"/>
      <w:sz w:val="24"/>
      <w:szCs w:val="24"/>
    </w:rPr>
  </w:style>
  <w:style w:type="paragraph" w:styleId="Heading3">
    <w:name w:val="heading 3"/>
    <w:basedOn w:val="Normal"/>
    <w:next w:val="Normal"/>
    <w:pPr>
      <w:keepNext w:val="1"/>
      <w:keepLines w:val="1"/>
      <w:spacing w:after="0" w:before="40" w:lineRule="auto"/>
    </w:pPr>
    <w:rPr>
      <w:rFonts w:ascii="Arial Black" w:cs="Arial Black" w:eastAsia="Arial Black" w:hAnsi="Arial Black"/>
      <w:color w:val="1e4d78"/>
      <w:sz w:val="24"/>
      <w:szCs w:val="24"/>
    </w:rPr>
  </w:style>
  <w:style w:type="paragraph" w:styleId="Heading4">
    <w:name w:val="heading 4"/>
    <w:basedOn w:val="Normal"/>
    <w:next w:val="Normal"/>
    <w:pPr>
      <w:keepNext w:val="1"/>
      <w:keepLines w:val="1"/>
      <w:spacing w:after="0" w:before="40" w:lineRule="auto"/>
    </w:pPr>
    <w:rPr>
      <w:rFonts w:ascii="Arial Black" w:cs="Arial Black" w:eastAsia="Arial Black" w:hAnsi="Arial Black"/>
      <w:i w:val="1"/>
      <w:color w:val="2e75b5"/>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Normal" w:default="1">
    <w:name w:val="Normal"/>
    <w:qFormat w:val="1"/>
    <w:rsid w:val="001E042A"/>
  </w:style>
  <w:style w:type="paragraph" w:styleId="Heading1">
    <w:name w:val="heading 1"/>
    <w:basedOn w:val="Normal"/>
    <w:next w:val="Normal"/>
    <w:link w:val="Heading1Char"/>
    <w:uiPriority w:val="9"/>
    <w:qFormat w:val="1"/>
    <w:pPr>
      <w:keepNext w:val="1"/>
      <w:keepLines w:val="1"/>
      <w:spacing w:after="240" w:before="600" w:line="240" w:lineRule="auto"/>
      <w:outlineLvl w:val="0"/>
    </w:pPr>
    <w:rPr>
      <w:b w:val="1"/>
      <w:bCs w:val="1"/>
      <w:caps w:val="1"/>
      <w:color w:val="1f4e79" w:themeColor="accent1" w:themeShade="000080"/>
      <w:sz w:val="28"/>
    </w:rPr>
  </w:style>
  <w:style w:type="paragraph" w:styleId="Heading2">
    <w:name w:val="heading 2"/>
    <w:basedOn w:val="Normal"/>
    <w:next w:val="Normal"/>
    <w:link w:val="Heading2Char"/>
    <w:uiPriority w:val="9"/>
    <w:unhideWhenUsed w:val="1"/>
    <w:qFormat w:val="1"/>
    <w:rsid w:val="008D5E06"/>
    <w:pPr>
      <w:keepNext w:val="1"/>
      <w:keepLines w:val="1"/>
      <w:numPr>
        <w:numId w:val="4"/>
      </w:numPr>
      <w:spacing w:after="120" w:before="360" w:line="240" w:lineRule="auto"/>
      <w:outlineLvl w:val="1"/>
    </w:pPr>
    <w:rPr>
      <w:b w:val="1"/>
      <w:bCs w:val="1"/>
      <w:color w:val="2e74b5" w:themeColor="accent1" w:themeShade="0000BF"/>
      <w:sz w:val="24"/>
    </w:rPr>
  </w:style>
  <w:style w:type="paragraph" w:styleId="Heading3">
    <w:name w:val="heading 3"/>
    <w:basedOn w:val="Normal"/>
    <w:next w:val="Normal"/>
    <w:link w:val="Heading3Char"/>
    <w:uiPriority w:val="9"/>
    <w:semiHidden w:val="1"/>
    <w:unhideWhenUsed w:val="1"/>
    <w:qFormat w:val="1"/>
    <w:rsid w:val="008D5E0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8D5E06"/>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8D5E06"/>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8">
    <w:name w:val="heading 8"/>
    <w:basedOn w:val="Normal"/>
    <w:next w:val="Normal"/>
    <w:link w:val="Heading8Char"/>
    <w:uiPriority w:val="9"/>
    <w:semiHidden w:val="1"/>
    <w:unhideWhenUsed w:val="1"/>
    <w:qFormat w:val="1"/>
    <w:rsid w:val="008D5E06"/>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8D5E06"/>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
    <w:qFormat w:val="1"/>
    <w:pPr>
      <w:pBdr>
        <w:left w:color="1f4e79" w:space="4" w:sz="18" w:themeColor="accent1" w:themeShade="000080" w:val="double"/>
      </w:pBdr>
      <w:spacing w:after="0" w:line="420" w:lineRule="exact"/>
    </w:pPr>
    <w:rPr>
      <w:rFonts w:asciiTheme="majorHAnsi" w:cstheme="majorBidi" w:eastAsiaTheme="majorEastAsia" w:hAnsiTheme="majorHAnsi"/>
      <w:caps w:val="1"/>
      <w:color w:val="1f4e79" w:themeColor="accent1" w:themeShade="000080"/>
      <w:kern w:val="28"/>
      <w:sz w:val="38"/>
    </w:rPr>
  </w:style>
  <w:style w:type="character" w:styleId="TitleChar" w:customStyle="1">
    <w:name w:val="Title Char"/>
    <w:basedOn w:val="DefaultParagraphFont"/>
    <w:link w:val="Title"/>
    <w:uiPriority w:val="1"/>
    <w:rsid w:val="008D6D77"/>
    <w:rPr>
      <w:rFonts w:asciiTheme="majorHAnsi" w:cstheme="majorBidi" w:eastAsiaTheme="majorEastAsia" w:hAnsiTheme="majorHAnsi"/>
      <w:caps w:val="1"/>
      <w:color w:val="1f4e79" w:themeColor="accent1" w:themeShade="000080"/>
      <w:kern w:val="28"/>
      <w:sz w:val="38"/>
    </w:r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link w:val="SubtitleChar"/>
    <w:uiPriority w:val="2"/>
    <w:qFormat w:val="1"/>
    <w:rsid w:val="008D5E06"/>
    <w:pPr>
      <w:numPr>
        <w:ilvl w:val="1"/>
      </w:numPr>
      <w:pBdr>
        <w:left w:color="1f4e79" w:space="4" w:sz="18" w:themeColor="accent1" w:themeShade="000080" w:val="double"/>
      </w:pBdr>
      <w:spacing w:after="0" w:before="80" w:line="280" w:lineRule="exact"/>
    </w:pPr>
    <w:rPr>
      <w:b w:val="1"/>
      <w:bCs w:val="1"/>
      <w:color w:val="2e74b5" w:themeColor="accent1" w:themeShade="0000BF"/>
      <w:sz w:val="24"/>
    </w:rPr>
  </w:style>
  <w:style w:type="character" w:styleId="SubtitleChar" w:customStyle="1">
    <w:name w:val="Subtitle Char"/>
    <w:basedOn w:val="DefaultParagraphFont"/>
    <w:link w:val="Subtitle"/>
    <w:uiPriority w:val="2"/>
    <w:rsid w:val="008D5E06"/>
    <w:rPr>
      <w:b w:val="1"/>
      <w:bCs w:val="1"/>
      <w:color w:val="2e74b5" w:themeColor="accent1" w:themeShade="0000BF"/>
      <w:sz w:val="24"/>
    </w:rPr>
  </w:style>
  <w:style w:type="character" w:styleId="Heading1Char" w:customStyle="1">
    <w:name w:val="Heading 1 Char"/>
    <w:basedOn w:val="DefaultParagraphFont"/>
    <w:link w:val="Heading1"/>
    <w:uiPriority w:val="9"/>
    <w:rPr>
      <w:b w:val="1"/>
      <w:bCs w:val="1"/>
      <w:caps w:val="1"/>
      <w:color w:val="1f4e79" w:themeColor="accent1" w:themeShade="000080"/>
      <w:sz w:val="28"/>
    </w:rPr>
  </w:style>
  <w:style w:type="table" w:styleId="TipTable" w:customStyle="1">
    <w:name w:val="Tip Table"/>
    <w:basedOn w:val="TableNormal"/>
    <w:uiPriority w:val="99"/>
    <w:pPr>
      <w:spacing w:after="0" w:line="240" w:lineRule="auto"/>
    </w:pPr>
    <w:tblPr>
      <w:tblCellMar>
        <w:top w:w="144.0" w:type="dxa"/>
        <w:left w:w="0.0" w:type="dxa"/>
        <w:right w:w="0.0" w:type="dxa"/>
      </w:tblCellMar>
    </w:tblPr>
    <w:tcPr>
      <w:shd w:color="auto" w:fill="deeaf6" w:themeFill="accent1" w:themeFillTint="000033" w:val="clear"/>
    </w:tcPr>
    <w:tblStylePr w:type="firstCol">
      <w:pPr>
        <w:wordWrap w:val="1"/>
        <w:jc w:val="center"/>
      </w:pPr>
    </w:tblStylePr>
  </w:style>
  <w:style w:type="paragraph" w:styleId="TipText" w:customStyle="1">
    <w:name w:val="Tip Text"/>
    <w:basedOn w:val="Normal"/>
    <w:uiPriority w:val="19"/>
    <w:rsid w:val="008D5E06"/>
    <w:pPr>
      <w:spacing w:after="160" w:line="264" w:lineRule="auto"/>
      <w:ind w:right="576"/>
    </w:pPr>
    <w:rPr>
      <w:i w:val="1"/>
      <w:iCs w:val="1"/>
      <w:color w:val="595959" w:themeColor="text1" w:themeTint="0000A6"/>
      <w:sz w:val="16"/>
    </w:rPr>
  </w:style>
  <w:style w:type="character" w:styleId="PlaceholderText">
    <w:name w:val="Placeholder Text"/>
    <w:basedOn w:val="DefaultParagraphFont"/>
    <w:uiPriority w:val="99"/>
    <w:semiHidden w:val="1"/>
    <w:rPr>
      <w:color w:val="808080"/>
    </w:rPr>
  </w:style>
  <w:style w:type="character" w:styleId="Heading3Char" w:customStyle="1">
    <w:name w:val="Heading 3 Char"/>
    <w:basedOn w:val="DefaultParagraphFont"/>
    <w:link w:val="Heading3"/>
    <w:uiPriority w:val="9"/>
    <w:semiHidden w:val="1"/>
    <w:rsid w:val="008D5E06"/>
    <w:rPr>
      <w:rFonts w:asciiTheme="majorHAnsi" w:cstheme="majorBidi" w:eastAsiaTheme="majorEastAsia" w:hAnsiTheme="majorHAnsi"/>
      <w:color w:val="1f4d78" w:themeColor="accent1" w:themeShade="00007F"/>
      <w:sz w:val="24"/>
      <w:szCs w:val="24"/>
    </w:rPr>
  </w:style>
  <w:style w:type="character" w:styleId="Heading2Char" w:customStyle="1">
    <w:name w:val="Heading 2 Char"/>
    <w:basedOn w:val="DefaultParagraphFont"/>
    <w:link w:val="Heading2"/>
    <w:uiPriority w:val="9"/>
    <w:rsid w:val="008D5E06"/>
    <w:rPr>
      <w:b w:val="1"/>
      <w:bCs w:val="1"/>
      <w:color w:val="2e74b5" w:themeColor="accent1" w:themeShade="0000BF"/>
      <w:sz w:val="24"/>
    </w:rPr>
  </w:style>
  <w:style w:type="paragraph" w:styleId="ListBullet">
    <w:name w:val="List Bullet"/>
    <w:basedOn w:val="Normal"/>
    <w:uiPriority w:val="11"/>
    <w:unhideWhenUsed w:val="1"/>
    <w:qFormat w:val="1"/>
    <w:pPr>
      <w:numPr>
        <w:numId w:val="2"/>
      </w:numPr>
      <w:spacing w:after="60"/>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rsid w:val="001E042A"/>
    <w:pPr>
      <w:spacing w:after="0" w:before="200" w:line="240" w:lineRule="auto"/>
      <w:ind w:left="-216"/>
      <w:contextualSpacing w:val="1"/>
    </w:pPr>
    <w:rPr>
      <w:rFonts w:asciiTheme="majorHAnsi" w:cstheme="majorBidi" w:eastAsiaTheme="majorEastAsia" w:hAnsiTheme="majorHAnsi"/>
      <w:noProof w:val="1"/>
      <w:color w:val="1f4e79" w:themeColor="accent1" w:themeShade="000080"/>
      <w:sz w:val="20"/>
    </w:rPr>
  </w:style>
  <w:style w:type="character" w:styleId="FooterChar" w:customStyle="1">
    <w:name w:val="Footer Char"/>
    <w:basedOn w:val="DefaultParagraphFont"/>
    <w:link w:val="Footer"/>
    <w:uiPriority w:val="99"/>
    <w:rsid w:val="001E042A"/>
    <w:rPr>
      <w:rFonts w:asciiTheme="majorHAnsi" w:cstheme="majorBidi" w:eastAsiaTheme="majorEastAsia" w:hAnsiTheme="majorHAnsi"/>
      <w:noProof w:val="1"/>
      <w:color w:val="1f4e79" w:themeColor="accent1" w:themeShade="000080"/>
      <w:sz w:val="20"/>
    </w:rPr>
  </w:style>
  <w:style w:type="table" w:styleId="GridTable4-Accent1">
    <w:name w:val="Grid Table 4 Accent 1"/>
    <w:basedOn w:val="TableNormal"/>
    <w:uiPriority w:val="49"/>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CellMar>
        <w:top w:w="29.0" w:type="dxa"/>
        <w:bottom w:w="29.0" w:type="dxa"/>
      </w:tblCellMar>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rojectScopeTable" w:customStyle="1">
    <w:name w:val="Project Scope Table"/>
    <w:basedOn w:val="TableNormal"/>
    <w:uiPriority w:val="99"/>
    <w:pPr>
      <w:spacing w:after="120" w:before="12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CellMar>
        <w:left w:w="144.0" w:type="dxa"/>
        <w:right w:w="144.0" w:type="dxa"/>
      </w:tblCellMar>
    </w:tblPr>
    <w:tblStylePr w:type="firstRow">
      <w:pPr>
        <w:keepNext w:val="1"/>
        <w:wordWrap w:val="1"/>
      </w:pPr>
      <w:rPr>
        <w:b w:val="1"/>
      </w:rPr>
      <w:tblPr/>
      <w:tcPr>
        <w:shd w:color="auto" w:fill="deeaf6" w:themeFill="accent1" w:themeFillTint="000033" w:val="clear"/>
        <w:vAlign w:val="bottom"/>
      </w:tcPr>
    </w:tblStylePr>
    <w:tblStylePr w:type="lastRow">
      <w:rPr>
        <w:b w:val="1"/>
        <w:color w:val="ffffff" w:themeColor="background1"/>
      </w:rPr>
      <w:tblPr/>
      <w:tcPr>
        <w:shd w:color="auto" w:fill="5b9bd5" w:themeFill="accent1" w:val="clear"/>
      </w:tcPr>
    </w:tblStylePr>
  </w:style>
  <w:style w:type="character" w:styleId="Heading4Char" w:customStyle="1">
    <w:name w:val="Heading 4 Char"/>
    <w:basedOn w:val="DefaultParagraphFont"/>
    <w:link w:val="Heading4"/>
    <w:uiPriority w:val="9"/>
    <w:semiHidden w:val="1"/>
    <w:rsid w:val="008D5E06"/>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8D5E06"/>
    <w:rPr>
      <w:rFonts w:asciiTheme="majorHAnsi" w:cstheme="majorBidi" w:eastAsiaTheme="majorEastAsia" w:hAnsiTheme="majorHAnsi"/>
      <w:color w:val="2e74b5" w:themeColor="accent1" w:themeShade="0000BF"/>
    </w:rPr>
  </w:style>
  <w:style w:type="character" w:styleId="Heading8Char" w:customStyle="1">
    <w:name w:val="Heading 8 Char"/>
    <w:basedOn w:val="DefaultParagraphFont"/>
    <w:link w:val="Heading8"/>
    <w:uiPriority w:val="9"/>
    <w:semiHidden w:val="1"/>
    <w:rsid w:val="008D5E06"/>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8D5E06"/>
    <w:rPr>
      <w:rFonts w:asciiTheme="majorHAnsi" w:cstheme="majorBidi" w:eastAsiaTheme="majorEastAsia" w:hAnsiTheme="majorHAnsi"/>
      <w:i w:val="1"/>
      <w:iCs w:val="1"/>
      <w:color w:val="272727" w:themeColor="text1" w:themeTint="0000D8"/>
      <w:szCs w:val="21"/>
    </w:rPr>
  </w:style>
  <w:style w:type="character" w:styleId="IntenseEmphasis">
    <w:name w:val="Intense Emphasis"/>
    <w:basedOn w:val="DefaultParagraphFont"/>
    <w:uiPriority w:val="21"/>
    <w:semiHidden w:val="1"/>
    <w:unhideWhenUsed w:val="1"/>
    <w:qFormat w:val="1"/>
    <w:rsid w:val="008D5E06"/>
    <w:rPr>
      <w:i w:val="1"/>
      <w:iCs w:val="1"/>
      <w:color w:val="2e74b5" w:themeColor="accent1" w:themeShade="0000BF"/>
    </w:rPr>
  </w:style>
  <w:style w:type="paragraph" w:styleId="IntenseQuote">
    <w:name w:val="Intense Quote"/>
    <w:basedOn w:val="Normal"/>
    <w:next w:val="Normal"/>
    <w:link w:val="IntenseQuoteChar"/>
    <w:uiPriority w:val="30"/>
    <w:semiHidden w:val="1"/>
    <w:unhideWhenUsed w:val="1"/>
    <w:qFormat w:val="1"/>
    <w:rsid w:val="008D5E06"/>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IntenseQuoteChar" w:customStyle="1">
    <w:name w:val="Intense Quote Char"/>
    <w:basedOn w:val="DefaultParagraphFont"/>
    <w:link w:val="IntenseQuote"/>
    <w:uiPriority w:val="30"/>
    <w:semiHidden w:val="1"/>
    <w:rsid w:val="008D5E06"/>
    <w:rPr>
      <w:i w:val="1"/>
      <w:iCs w:val="1"/>
      <w:color w:val="2e74b5" w:themeColor="accent1" w:themeShade="0000BF"/>
    </w:rPr>
  </w:style>
  <w:style w:type="character" w:styleId="IntenseReference">
    <w:name w:val="Intense Reference"/>
    <w:basedOn w:val="DefaultParagraphFont"/>
    <w:uiPriority w:val="32"/>
    <w:semiHidden w:val="1"/>
    <w:unhideWhenUsed w:val="1"/>
    <w:qFormat w:val="1"/>
    <w:rsid w:val="008D5E06"/>
    <w:rPr>
      <w:b w:val="1"/>
      <w:bCs w:val="1"/>
      <w:caps w:val="0"/>
      <w:smallCaps w:val="1"/>
      <w:color w:val="2e74b5" w:themeColor="accent1" w:themeShade="0000BF"/>
      <w:spacing w:val="5"/>
    </w:rPr>
  </w:style>
  <w:style w:type="paragraph" w:styleId="BlockText">
    <w:name w:val="Block Text"/>
    <w:basedOn w:val="Normal"/>
    <w:uiPriority w:val="99"/>
    <w:semiHidden w:val="1"/>
    <w:unhideWhenUsed w:val="1"/>
    <w:rsid w:val="008D5E06"/>
    <w:pPr>
      <w:pBdr>
        <w:top w:color="2e74b5" w:space="10" w:sz="2" w:themeColor="accent1" w:themeShade="0000BF" w:val="single"/>
        <w:left w:color="2e74b5" w:space="10" w:sz="2" w:themeColor="accent1" w:themeShade="0000BF" w:val="single"/>
        <w:bottom w:color="2e74b5" w:space="10" w:sz="2" w:themeColor="accent1" w:themeShade="0000BF" w:val="single"/>
        <w:right w:color="2e74b5" w:space="10" w:sz="2" w:themeColor="accent1" w:themeShade="0000BF" w:val="single"/>
      </w:pBdr>
      <w:ind w:left="1152" w:right="1152"/>
    </w:pPr>
    <w:rPr>
      <w:rFonts w:eastAsiaTheme="minorEastAsia"/>
      <w:i w:val="1"/>
      <w:iCs w:val="1"/>
      <w:color w:val="2e74b5" w:themeColor="accent1" w:themeShade="0000BF"/>
    </w:rPr>
  </w:style>
  <w:style w:type="character" w:styleId="Hyperlink">
    <w:name w:val="Hyperlink"/>
    <w:basedOn w:val="DefaultParagraphFont"/>
    <w:uiPriority w:val="99"/>
    <w:semiHidden w:val="1"/>
    <w:unhideWhenUsed w:val="1"/>
    <w:rsid w:val="008D5E06"/>
    <w:rPr>
      <w:color w:val="d7230d" w:themeColor="accent6" w:themeShade="0000BF"/>
      <w:u w:val="single"/>
    </w:rPr>
  </w:style>
  <w:style w:type="character" w:styleId="UnresolvedMention1" w:customStyle="1">
    <w:name w:val="Unresolved Mention1"/>
    <w:basedOn w:val="DefaultParagraphFont"/>
    <w:uiPriority w:val="99"/>
    <w:semiHidden w:val="1"/>
    <w:unhideWhenUsed w:val="1"/>
    <w:rsid w:val="008D5E06"/>
    <w:rPr>
      <w:color w:val="595959" w:themeColor="text1" w:themeTint="0000A6"/>
      <w:shd w:color="auto" w:fill="e1dfdd" w:val="clear"/>
    </w:rPr>
  </w:style>
  <w:style w:type="paragraph" w:styleId="ListNumber">
    <w:name w:val="List Number"/>
    <w:basedOn w:val="Normal"/>
    <w:uiPriority w:val="11"/>
    <w:rsid w:val="00704472"/>
    <w:pPr>
      <w:numPr>
        <w:numId w:val="15"/>
      </w:numPr>
      <w:contextualSpacing w:val="1"/>
    </w:pPr>
  </w:style>
  <w:style w:type="table" w:styleId="PlainTable4">
    <w:name w:val="Plain Table 4"/>
    <w:basedOn w:val="TableNormal"/>
    <w:uiPriority w:val="44"/>
    <w:rsid w:val="00083B37"/>
    <w:pPr>
      <w:spacing w:after="0" w:line="240" w:lineRule="auto"/>
    </w:pPr>
    <w:tblPr>
      <w:tblStyleRowBandSize w:val="1"/>
      <w:tblStyleColBandSize w:val="1"/>
      <w:tblCellMar>
        <w:left w:w="0.0" w:type="dxa"/>
        <w:right w:w="0.0" w:type="dxa"/>
      </w:tblCellMar>
    </w:tblPr>
    <w:tblStylePr w:type="firstRow">
      <w:rPr>
        <w:b w:val="0"/>
        <w:bCs w:val="1"/>
        <w:i w:val="0"/>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pBdr>
        <w:left w:color="1f4e79" w:space="4" w:sz="18" w:val="single"/>
      </w:pBdr>
      <w:spacing w:after="0" w:before="80" w:line="280" w:lineRule="auto"/>
    </w:pPr>
    <w:rPr>
      <w:b w:val="1"/>
      <w:color w:val="2e75b5"/>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3">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band1Horz">
      <w:tcPr>
        <w:shd w:fill="f2f2f2" w:val="clear"/>
      </w:tcPr>
    </w:tblStylePr>
    <w:tblStylePr w:type="band1Vert">
      <w:tcPr>
        <w:shd w:fill="f2f2f2" w:val="clear"/>
      </w:tcPr>
    </w:tblStylePr>
    <w:tblStylePr w:type="firstCol">
      <w:rPr>
        <w:b w:val="1"/>
      </w:rPr>
    </w:tblStylePr>
    <w:tblStylePr w:type="firstRow">
      <w:rPr>
        <w:b w:val="0"/>
        <w:i w:val="0"/>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zYlK0YFYoQb8BzBO4AYmhIXeQ==">AMUW2mUnsqdhvM/GDma9lF7G6S2C0HLuxIdQi5rIHriKDBWryrgqCqmvcmeJc7J3sOHbKtUE6oqJqq0+W7IHtL++q1oh5PIVxESYt+XD5KOTOh3rHsJRxZD/7vqqvviLxB4MSlq8FViQ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2020-03-05T02:42:00Z</dcterms:created>
  <dc:creator>ICT Student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