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0656B67" w14:textId="6C26DA3A" w:rsidR="00D077E9" w:rsidRDefault="00B55023" w:rsidP="00D70D02">
      <w:r>
        <w:rPr>
          <w:noProof/>
          <w:lang w:val="en-US" w:eastAsia="zh-CN"/>
        </w:rPr>
        <w:drawing>
          <wp:anchor distT="0" distB="0" distL="114300" distR="114300" simplePos="0" relativeHeight="251658240" behindDoc="1" locked="0" layoutInCell="1" allowOverlap="1" wp14:anchorId="3F42A480" wp14:editId="1CB5AA73">
            <wp:simplePos x="0" y="0"/>
            <wp:positionH relativeFrom="column">
              <wp:posOffset>-731520</wp:posOffset>
            </wp:positionH>
            <wp:positionV relativeFrom="page">
              <wp:posOffset>-988060</wp:posOffset>
            </wp:positionV>
            <wp:extent cx="7760970" cy="8343900"/>
            <wp:effectExtent l="0" t="0" r="0" b="0"/>
            <wp:wrapNone/>
            <wp:docPr id="1" name="Image 1" descr="affichage des rues avec les bâtiments de la ville, le marché et les r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8343900"/>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val="en-US" w:eastAsia="zh-CN"/>
        </w:rPr>
        <mc:AlternateContent>
          <mc:Choice Requires="wps">
            <w:drawing>
              <wp:anchor distT="0" distB="0" distL="114300" distR="114300" simplePos="0" relativeHeight="251660288" behindDoc="1" locked="0" layoutInCell="1" allowOverlap="1" wp14:anchorId="4957F573" wp14:editId="7A428E3F">
                <wp:simplePos x="0" y="0"/>
                <wp:positionH relativeFrom="column">
                  <wp:posOffset>-202474</wp:posOffset>
                </wp:positionH>
                <wp:positionV relativeFrom="page">
                  <wp:posOffset>938150</wp:posOffset>
                </wp:positionV>
                <wp:extent cx="3938905" cy="8657111"/>
                <wp:effectExtent l="0" t="0" r="4445"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759DB" id="Rectangle 3" o:spid="_x0000_s1026" alt="rectangle blanc pour le texte sur la couverture"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yU0zFLQCAAC+&#10;BQAADgAAAAAAAAAAAAAAAAAuAgAAZHJzL2Uyb0RvYy54bWxQSwECLQAUAAYACAAAACEAqUTT0uAA&#10;AAAMAQAADwAAAAAAAAAAAAAAAAAOBQAAZHJzL2Rvd25yZXYueG1sUEsFBgAAAAAEAAQA8wAAABsG&#10;A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3550673E" w14:textId="77777777" w:rsidTr="00AB02A7">
        <w:trPr>
          <w:trHeight w:val="1894"/>
        </w:trPr>
        <w:tc>
          <w:tcPr>
            <w:tcW w:w="5580" w:type="dxa"/>
            <w:tcBorders>
              <w:top w:val="nil"/>
              <w:left w:val="nil"/>
              <w:bottom w:val="nil"/>
              <w:right w:val="nil"/>
            </w:tcBorders>
          </w:tcPr>
          <w:p w14:paraId="2DD648C7" w14:textId="77777777" w:rsidR="00D077E9" w:rsidRDefault="00D077E9" w:rsidP="00AB02A7">
            <w:r>
              <w:rPr>
                <w:noProof/>
                <w:lang w:val="en-US" w:eastAsia="zh-CN"/>
              </w:rPr>
              <mc:AlternateContent>
                <mc:Choice Requires="wps">
                  <w:drawing>
                    <wp:inline distT="0" distB="0" distL="0" distR="0" wp14:anchorId="6EE6A336" wp14:editId="21102FF4">
                      <wp:extent cx="3528695" cy="1828800"/>
                      <wp:effectExtent l="0" t="0" r="0" b="0"/>
                      <wp:docPr id="8" name="Zone de texte 8"/>
                      <wp:cNvGraphicFramePr/>
                      <a:graphic xmlns:a="http://schemas.openxmlformats.org/drawingml/2006/main">
                        <a:graphicData uri="http://schemas.microsoft.com/office/word/2010/wordprocessingShape">
                          <wps:wsp>
                            <wps:cNvSpPr txBox="1"/>
                            <wps:spPr>
                              <a:xfrm>
                                <a:off x="0" y="0"/>
                                <a:ext cx="3528695" cy="1828800"/>
                              </a:xfrm>
                              <a:prstGeom prst="rect">
                                <a:avLst/>
                              </a:prstGeom>
                              <a:noFill/>
                              <a:ln w="6350">
                                <a:noFill/>
                              </a:ln>
                            </wps:spPr>
                            <wps:txbx>
                              <w:txbxContent>
                                <w:p w14:paraId="32D3910C" w14:textId="77777777" w:rsidR="00D077E9" w:rsidRPr="00D86945" w:rsidRDefault="00D077E9" w:rsidP="00D077E9">
                                  <w:pPr>
                                    <w:pStyle w:val="Titre"/>
                                  </w:pPr>
                                  <w:r w:rsidRPr="00D86945">
                                    <w:rPr>
                                      <w:lang w:bidi="fr-FR"/>
                                    </w:rPr>
                                    <w:t>TITRE DU RAPPORT</w:t>
                                  </w:r>
                                </w:p>
                                <w:p w14:paraId="797049E7" w14:textId="77777777" w:rsidR="00D077E9" w:rsidRPr="00D86945" w:rsidRDefault="00D077E9" w:rsidP="00D077E9">
                                  <w:pPr>
                                    <w:pStyle w:val="Titre"/>
                                    <w:spacing w:after="0"/>
                                  </w:pPr>
                                  <w:r w:rsidRPr="00D86945">
                                    <w:rPr>
                                      <w:lang w:bidi="fr-FR"/>
                                    </w:rPr>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EE6A336" id="_x0000_t202" coordsize="21600,21600" o:spt="202" path="m,l,21600r21600,l21600,xe">
                      <v:stroke joinstyle="miter"/>
                      <v:path gradientshapeok="t" o:connecttype="rect"/>
                    </v:shapetype>
                    <v:shape id="Zone de texte 8" o:spid="_x0000_s1026" type="#_x0000_t202" style="width:277.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" filled="f" stroked="f" strokeweight=".5pt">
                      <v:textbox>
                        <w:txbxContent>
                          <w:p w14:paraId="32D3910C" w14:textId="77777777" w:rsidR="00D077E9" w:rsidRPr="00D86945" w:rsidRDefault="00D077E9" w:rsidP="00D077E9">
                            <w:pPr>
                              <w:pStyle w:val="Titre"/>
                            </w:pPr>
                            <w:r w:rsidRPr="00D86945">
                              <w:rPr>
                                <w:lang w:bidi="fr-FR"/>
                              </w:rPr>
                              <w:t>TITRE DU RAPPORT</w:t>
                            </w:r>
                          </w:p>
                          <w:p w14:paraId="797049E7" w14:textId="77777777" w:rsidR="00D077E9" w:rsidRPr="00D86945" w:rsidRDefault="00D077E9" w:rsidP="00D077E9">
                            <w:pPr>
                              <w:pStyle w:val="Titre"/>
                              <w:spacing w:after="0"/>
                            </w:pPr>
                            <w:r w:rsidRPr="00D86945">
                              <w:rPr>
                                <w:lang w:bidi="fr-FR"/>
                              </w:rPr>
                              <w:t>2018</w:t>
                            </w:r>
                          </w:p>
                        </w:txbxContent>
                      </v:textbox>
                      <w10:anchorlock/>
                    </v:shape>
                  </w:pict>
                </mc:Fallback>
              </mc:AlternateContent>
            </w:r>
          </w:p>
          <w:p w14:paraId="10B2C586" w14:textId="77777777" w:rsidR="00D077E9" w:rsidRDefault="00D077E9" w:rsidP="00AB02A7">
            <w:r>
              <w:rPr>
                <w:noProof/>
                <w:lang w:val="en-US" w:eastAsia="zh-CN"/>
              </w:rPr>
              <mc:AlternateContent>
                <mc:Choice Requires="wps">
                  <w:drawing>
                    <wp:inline distT="0" distB="0" distL="0" distR="0" wp14:anchorId="050C5552" wp14:editId="4531EEAD">
                      <wp:extent cx="1390918" cy="0"/>
                      <wp:effectExtent l="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1C00E32"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" strokecolor="black [3215]" strokeweight="3pt">
                      <w10:anchorlock/>
                    </v:line>
                  </w:pict>
                </mc:Fallback>
              </mc:AlternateContent>
            </w:r>
          </w:p>
        </w:tc>
      </w:tr>
      <w:tr w:rsidR="00D077E9" w14:paraId="4C4AD8B9" w14:textId="77777777" w:rsidTr="00270C80">
        <w:trPr>
          <w:trHeight w:val="7305"/>
        </w:trPr>
        <w:tc>
          <w:tcPr>
            <w:tcW w:w="5580" w:type="dxa"/>
            <w:tcBorders>
              <w:top w:val="nil"/>
              <w:left w:val="nil"/>
              <w:bottom w:val="nil"/>
              <w:right w:val="nil"/>
            </w:tcBorders>
          </w:tcPr>
          <w:p w14:paraId="68958CE3" w14:textId="77777777" w:rsidR="00D077E9" w:rsidRDefault="00D077E9" w:rsidP="00AB02A7">
            <w:pPr>
              <w:rPr>
                <w:noProof/>
              </w:rPr>
            </w:pPr>
          </w:p>
        </w:tc>
      </w:tr>
      <w:tr w:rsidR="00D077E9" w14:paraId="19147462" w14:textId="77777777" w:rsidTr="00AB02A7">
        <w:trPr>
          <w:trHeight w:val="2438"/>
        </w:trPr>
        <w:tc>
          <w:tcPr>
            <w:tcW w:w="5580" w:type="dxa"/>
            <w:tcBorders>
              <w:top w:val="nil"/>
              <w:left w:val="nil"/>
              <w:bottom w:val="nil"/>
              <w:right w:val="nil"/>
            </w:tcBorders>
          </w:tcPr>
          <w:sdt>
            <w:sdtPr>
              <w:id w:val="1080870105"/>
              <w:placeholder>
                <w:docPart w:val="37CE2761841D42BBB33B3702971D8A81"/>
              </w:placeholder>
              <w15:appearance w15:val="hidden"/>
            </w:sdtPr>
            <w:sdtEndPr/>
            <w:sdtContent>
              <w:p w14:paraId="6E691F80" w14:textId="6CC760D3" w:rsidR="00D077E9" w:rsidRDefault="00532541" w:rsidP="00AB02A7">
                <w:r>
                  <w:rPr>
                    <w:rStyle w:val="Sous-titreCar"/>
                    <w:b w:val="0"/>
                    <w:lang w:bidi="fr-FR"/>
                  </w:rPr>
                  <w:fldChar w:fldCharType="begin"/>
                </w:r>
                <w:r>
                  <w:rPr>
                    <w:rStyle w:val="Sous-titreCar"/>
                    <w:b w:val="0"/>
                    <w:lang w:bidi="fr-FR"/>
                  </w:rPr>
                  <w:instrText xml:space="preserve"> DATE  \@ "d MMMM"  \* MERGEFORMAT </w:instrText>
                </w:r>
                <w:r>
                  <w:rPr>
                    <w:rStyle w:val="Sous-titreCar"/>
                    <w:b w:val="0"/>
                    <w:lang w:bidi="fr-FR"/>
                  </w:rPr>
                  <w:fldChar w:fldCharType="separate"/>
                </w:r>
                <w:r w:rsidR="00887260">
                  <w:rPr>
                    <w:rStyle w:val="Sous-titreCar"/>
                    <w:b w:val="0"/>
                    <w:noProof/>
                    <w:lang w:bidi="fr-FR"/>
                  </w:rPr>
                  <w:t>25 juillet</w:t>
                </w:r>
                <w:r>
                  <w:rPr>
                    <w:rStyle w:val="Sous-titreCar"/>
                    <w:b w:val="0"/>
                    <w:lang w:bidi="fr-FR"/>
                  </w:rPr>
                  <w:fldChar w:fldCharType="end"/>
                </w:r>
              </w:p>
            </w:sdtContent>
          </w:sdt>
          <w:p w14:paraId="51EA59B9" w14:textId="77777777" w:rsidR="00D077E9" w:rsidRDefault="00D077E9" w:rsidP="00AB02A7">
            <w:pPr>
              <w:rPr>
                <w:noProof/>
                <w:sz w:val="10"/>
                <w:szCs w:val="10"/>
              </w:rPr>
            </w:pPr>
            <w:r w:rsidRPr="00D86945">
              <w:rPr>
                <w:noProof/>
                <w:sz w:val="10"/>
                <w:szCs w:val="10"/>
                <w:lang w:val="en-US" w:eastAsia="zh-CN"/>
              </w:rPr>
              <mc:AlternateContent>
                <mc:Choice Requires="wps">
                  <w:drawing>
                    <wp:inline distT="0" distB="0" distL="0" distR="0" wp14:anchorId="279E2C0E" wp14:editId="7A0CDA51">
                      <wp:extent cx="1493949" cy="0"/>
                      <wp:effectExtent l="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0306D77"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" strokecolor="black [3215]" strokeweight="3pt">
                      <w10:anchorlock/>
                    </v:line>
                  </w:pict>
                </mc:Fallback>
              </mc:AlternateContent>
            </w:r>
          </w:p>
          <w:p w14:paraId="26810186" w14:textId="77777777" w:rsidR="00D077E9" w:rsidRDefault="00D077E9" w:rsidP="00AB02A7">
            <w:pPr>
              <w:rPr>
                <w:noProof/>
                <w:sz w:val="10"/>
                <w:szCs w:val="10"/>
              </w:rPr>
            </w:pPr>
          </w:p>
          <w:p w14:paraId="3E243A10" w14:textId="77777777" w:rsidR="00D077E9" w:rsidRDefault="00D077E9" w:rsidP="00AB02A7">
            <w:pPr>
              <w:rPr>
                <w:noProof/>
                <w:sz w:val="10"/>
                <w:szCs w:val="10"/>
              </w:rPr>
            </w:pPr>
          </w:p>
          <w:p w14:paraId="0ED43D20" w14:textId="77777777" w:rsidR="00D077E9" w:rsidRDefault="000F6FEB" w:rsidP="00AB02A7">
            <w:sdt>
              <w:sdtPr>
                <w:id w:val="-1740469667"/>
                <w:placeholder>
                  <w:docPart w:val="A4F5CBE3D72E4338A50FB4F917376B52"/>
                </w:placeholder>
                <w:showingPlcHdr/>
                <w15:appearance w15:val="hidden"/>
              </w:sdtPr>
              <w:sdtEndPr/>
              <w:sdtContent>
                <w:r w:rsidR="00D077E9">
                  <w:rPr>
                    <w:lang w:bidi="fr-FR"/>
                  </w:rPr>
                  <w:t>NOM DE LA SOCIÉTÉ</w:t>
                </w:r>
              </w:sdtContent>
            </w:sdt>
          </w:p>
          <w:p w14:paraId="7F39A8C6" w14:textId="77B93F2B" w:rsidR="00D077E9" w:rsidRDefault="00D077E9" w:rsidP="00AB02A7">
            <w:r w:rsidRPr="00B231E5">
              <w:rPr>
                <w:lang w:bidi="fr-FR"/>
              </w:rPr>
              <w:t xml:space="preserve">Créé </w:t>
            </w:r>
            <w:proofErr w:type="gramStart"/>
            <w:r w:rsidRPr="00B231E5">
              <w:rPr>
                <w:lang w:bidi="fr-FR"/>
              </w:rPr>
              <w:t>par:</w:t>
            </w:r>
            <w:proofErr w:type="gramEnd"/>
            <w:r w:rsidRPr="00B231E5">
              <w:rPr>
                <w:lang w:bidi="fr-FR"/>
              </w:rPr>
              <w:t xml:space="preserve"> </w:t>
            </w:r>
            <w:sdt>
              <w:sdtPr>
                <w:alias w:val="Votre nom"/>
                <w:tag w:val="Votre nom"/>
                <w:id w:val="-180584491"/>
                <w:placeholder>
                  <w:docPart w:val="9B2889A3281C4A1C8172DF4A5750180C"/>
                </w:placeholder>
                <w:showingPlcHdr/>
                <w:dataBinding w:prefixMappings="xmlns:ns0='http://schemas.microsoft.com/office/2006/coverPageProps' " w:xpath="/ns0:CoverPageProperties[1]/ns0:CompanyFax[1]" w:storeItemID="{55AF091B-3C7A-41E3-B477-F2FDAA23CFDA}"/>
                <w15:appearance w15:val="hidden"/>
                <w:text w:multiLine="1"/>
              </w:sdtPr>
              <w:sdtEndPr/>
              <w:sdtContent>
                <w:r>
                  <w:rPr>
                    <w:lang w:bidi="fr-FR"/>
                  </w:rPr>
                  <w:t>Votre nom</w:t>
                </w:r>
              </w:sdtContent>
            </w:sdt>
          </w:p>
          <w:p w14:paraId="620C9DF4" w14:textId="77777777" w:rsidR="00D077E9" w:rsidRPr="00D86945" w:rsidRDefault="00D077E9" w:rsidP="00AB02A7">
            <w:pPr>
              <w:rPr>
                <w:noProof/>
                <w:sz w:val="10"/>
                <w:szCs w:val="10"/>
              </w:rPr>
            </w:pPr>
          </w:p>
        </w:tc>
      </w:tr>
    </w:tbl>
    <w:p w14:paraId="40C185CE" w14:textId="77777777" w:rsidR="00D077E9" w:rsidRDefault="00AB02A7">
      <w:pPr>
        <w:spacing w:after="200"/>
      </w:pPr>
      <w:r w:rsidRPr="00D967AC">
        <w:rPr>
          <w:noProof/>
          <w:lang w:val="en-US" w:eastAsia="zh-CN"/>
        </w:rPr>
        <w:drawing>
          <wp:anchor distT="0" distB="0" distL="114300" distR="114300" simplePos="0" relativeHeight="251661312" behindDoc="0" locked="0" layoutInCell="1" allowOverlap="1" wp14:anchorId="5A204F55" wp14:editId="24905E1A">
            <wp:simplePos x="0" y="0"/>
            <wp:positionH relativeFrom="column">
              <wp:posOffset>4950044</wp:posOffset>
            </wp:positionH>
            <wp:positionV relativeFrom="paragraph">
              <wp:posOffset>7747635</wp:posOffset>
            </wp:positionV>
            <wp:extent cx="1482287" cy="643890"/>
            <wp:effectExtent l="0" t="0" r="0" b="3810"/>
            <wp:wrapNone/>
            <wp:docPr id="12" name="Graphisme 201" descr="espace réservé du logo">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sme 201" descr="espace réservé du logo">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82287" cy="643890"/>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zh-CN"/>
        </w:rPr>
        <mc:AlternateContent>
          <mc:Choice Requires="wps">
            <w:drawing>
              <wp:anchor distT="0" distB="0" distL="114300" distR="114300" simplePos="0" relativeHeight="251659264" behindDoc="1" locked="0" layoutInCell="1" allowOverlap="1" wp14:anchorId="5176C657" wp14:editId="54A3C89A">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C2EB48" id="Rectangle 2" o:spid="_x0000_s1026" alt="rectangle coloré"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LhMNASmAgAApAUAAA4AAAAAAAAAAAAA&#10;AAAALgIAAGRycy9lMm9Eb2MueG1sUEsBAi0AFAAGAAgAAAAhANhNTt7gAAAADwEAAA8AAAAAAAAA&#10;AAAAAAAAAAUAAGRycy9kb3ducmV2LnhtbFBLBQYAAAAABAAEAPMAAAANBgAAAAA=&#10;" fillcolor="#969696 [3206]" stroked="f" strokeweight="2pt">
                <w10:wrap anchory="page"/>
              </v:rect>
            </w:pict>
          </mc:Fallback>
        </mc:AlternateContent>
      </w:r>
      <w:r w:rsidR="00D077E9">
        <w:rPr>
          <w:lang w:bidi="fr-FR"/>
        </w:rPr>
        <w:br w:type="page"/>
      </w:r>
    </w:p>
    <w:p w14:paraId="5B36FE22" w14:textId="2ED5BFFF" w:rsidR="00D077E9" w:rsidRDefault="00D077E9" w:rsidP="009E6DB4"/>
    <w:tbl>
      <w:tblPr>
        <w:tblW w:w="9838" w:type="dxa"/>
        <w:tblInd w:w="40" w:type="dxa"/>
        <w:tblCellMar>
          <w:left w:w="0" w:type="dxa"/>
          <w:right w:w="0" w:type="dxa"/>
        </w:tblCellMar>
        <w:tblLook w:val="0000" w:firstRow="0" w:lastRow="0" w:firstColumn="0" w:lastColumn="0" w:noHBand="0" w:noVBand="0"/>
      </w:tblPr>
      <w:tblGrid>
        <w:gridCol w:w="9838"/>
      </w:tblGrid>
      <w:tr w:rsidR="00D077E9" w14:paraId="2474F25B" w14:textId="77777777" w:rsidTr="009E6DB4">
        <w:trPr>
          <w:trHeight w:val="3564"/>
        </w:trPr>
        <w:tc>
          <w:tcPr>
            <w:tcW w:w="9838" w:type="dxa"/>
          </w:tcPr>
          <w:sdt>
            <w:sdtPr>
              <w:rPr>
                <w:rFonts w:eastAsiaTheme="minorEastAsia" w:cstheme="minorBidi"/>
                <w:b/>
                <w:sz w:val="28"/>
                <w:szCs w:val="22"/>
              </w:rPr>
              <w:id w:val="1660650702"/>
              <w:placeholder>
                <w:docPart w:val="D2E2B179E7144029B58BAB3D0D805D9F"/>
              </w:placeholder>
              <w15:appearance w15:val="hidden"/>
            </w:sdtPr>
            <w:sdtEndPr>
              <w:rPr>
                <w:sz w:val="56"/>
                <w:szCs w:val="56"/>
              </w:rPr>
            </w:sdtEndPr>
            <w:sdtContent>
              <w:p w14:paraId="165581EA" w14:textId="7677C5B7" w:rsidR="00732C0D" w:rsidRDefault="009E6DB4" w:rsidP="00732C0D">
                <w:pPr>
                  <w:pStyle w:val="Titre2"/>
                  <w:rPr>
                    <w:sz w:val="56"/>
                    <w:szCs w:val="56"/>
                  </w:rPr>
                </w:pPr>
                <w:r w:rsidRPr="007E7B59">
                  <w:rPr>
                    <w:sz w:val="56"/>
                    <w:szCs w:val="56"/>
                  </w:rPr>
                  <w:t>Dédicaces</w:t>
                </w:r>
                <w:r w:rsidR="007744F1">
                  <w:rPr>
                    <w:sz w:val="56"/>
                    <w:szCs w:val="56"/>
                  </w:rPr>
                  <w:t> :</w:t>
                </w:r>
              </w:p>
              <w:p w14:paraId="7C7D91DE" w14:textId="77777777" w:rsidR="00732C0D" w:rsidRDefault="00732C0D" w:rsidP="00732C0D"/>
              <w:p w14:paraId="7BA97F13" w14:textId="77777777" w:rsidR="00732C0D" w:rsidRDefault="00732C0D" w:rsidP="00732C0D"/>
              <w:p w14:paraId="54DD02A0" w14:textId="7851F824" w:rsidR="00732C0D" w:rsidRPr="00732C0D" w:rsidRDefault="000F6FEB" w:rsidP="00732C0D"/>
            </w:sdtContent>
          </w:sdt>
          <w:p w14:paraId="7CF8FC5C" w14:textId="2F6BC7CE" w:rsidR="00DF027C" w:rsidRDefault="009E6DB4" w:rsidP="00732C0D">
            <w:r>
              <w:t>A mes très chers parents,</w:t>
            </w:r>
            <w:r w:rsidR="00905CD9">
              <w:t xml:space="preserve"> </w:t>
            </w:r>
            <w:r>
              <w:t xml:space="preserve">Aucun hommage ne pourrait </w:t>
            </w:r>
            <w:proofErr w:type="spellStart"/>
            <w:r>
              <w:t>étre</w:t>
            </w:r>
            <w:proofErr w:type="spellEnd"/>
            <w:r>
              <w:t xml:space="preserve"> </w:t>
            </w:r>
            <w:proofErr w:type="spellStart"/>
            <w:r w:rsidR="003045D4">
              <w:t>a</w:t>
            </w:r>
            <w:proofErr w:type="spellEnd"/>
            <w:r w:rsidR="003045D4">
              <w:t xml:space="preserve"> </w:t>
            </w:r>
            <w:r>
              <w:t xml:space="preserve">la hauteur de l’amour et de l’affectation dont ils ne cessent de me combler </w:t>
            </w:r>
          </w:p>
          <w:p w14:paraId="33702FA7" w14:textId="7D2AF49B" w:rsidR="009E6DB4" w:rsidRDefault="009E6DB4" w:rsidP="00DF027C">
            <w:pPr>
              <w:pStyle w:val="Contenu"/>
            </w:pPr>
            <w:r>
              <w:t>Qu’ils trouvent dans ce travail un témoi</w:t>
            </w:r>
            <w:r w:rsidR="003045D4">
              <w:t>g</w:t>
            </w:r>
            <w:r>
              <w:t>nage de mon profond amour et éternelle reconnaissance.</w:t>
            </w:r>
            <w:r w:rsidR="003045D4">
              <w:t xml:space="preserve"> </w:t>
            </w:r>
            <w:r>
              <w:t>Que dieu leur procure bonne santé et lon</w:t>
            </w:r>
            <w:r w:rsidR="007E7B59">
              <w:t>g</w:t>
            </w:r>
            <w:r>
              <w:t>ue vie.</w:t>
            </w:r>
          </w:p>
          <w:p w14:paraId="2D7CB693" w14:textId="446A49B0" w:rsidR="009E6DB4" w:rsidRDefault="009E6DB4" w:rsidP="00DF027C">
            <w:pPr>
              <w:pStyle w:val="Contenu"/>
            </w:pPr>
            <w:r>
              <w:t xml:space="preserve">A mes </w:t>
            </w:r>
            <w:proofErr w:type="spellStart"/>
            <w:r>
              <w:t>c</w:t>
            </w:r>
            <w:r w:rsidR="003045D4">
              <w:t>hé</w:t>
            </w:r>
            <w:r>
              <w:t>res</w:t>
            </w:r>
            <w:proofErr w:type="spellEnd"/>
            <w:r>
              <w:t xml:space="preserve"> </w:t>
            </w:r>
            <w:proofErr w:type="spellStart"/>
            <w:r>
              <w:t>fr</w:t>
            </w:r>
            <w:r w:rsidR="003045D4">
              <w:t>é</w:t>
            </w:r>
            <w:r>
              <w:t>res</w:t>
            </w:r>
            <w:proofErr w:type="spellEnd"/>
            <w:r>
              <w:t xml:space="preserve"> Malek et Mahdi pour leur soutien durant toutes ces années.</w:t>
            </w:r>
            <w:r w:rsidR="00905CD9">
              <w:t xml:space="preserve"> </w:t>
            </w:r>
            <w:r>
              <w:t xml:space="preserve">Une spéciale dédicace </w:t>
            </w:r>
            <w:r w:rsidR="007E7B59">
              <w:t>à</w:t>
            </w:r>
            <w:r>
              <w:t xml:space="preserve"> ces personnes qui comptent déjà </w:t>
            </w:r>
            <w:proofErr w:type="spellStart"/>
            <w:r>
              <w:t>énormement</w:t>
            </w:r>
            <w:proofErr w:type="spellEnd"/>
            <w:r>
              <w:t xml:space="preserve"> po</w:t>
            </w:r>
            <w:r w:rsidR="003045D4">
              <w:t>u</w:t>
            </w:r>
            <w:r>
              <w:t>r moi,</w:t>
            </w:r>
            <w:r w:rsidR="003045D4">
              <w:t xml:space="preserve"> </w:t>
            </w:r>
            <w:r>
              <w:t>et pour qui je porte beaucoup de tendresse et d’amour.</w:t>
            </w:r>
            <w:r w:rsidR="00905CD9">
              <w:t xml:space="preserve"> </w:t>
            </w:r>
            <w:r>
              <w:t xml:space="preserve">A </w:t>
            </w:r>
            <w:proofErr w:type="spellStart"/>
            <w:r>
              <w:t>tout</w:t>
            </w:r>
            <w:proofErr w:type="spellEnd"/>
            <w:r>
              <w:t xml:space="preserve"> mes amis,</w:t>
            </w:r>
            <w:r w:rsidR="008708F0">
              <w:t xml:space="preserve"> </w:t>
            </w:r>
            <w:r>
              <w:t xml:space="preserve">sans </w:t>
            </w:r>
            <w:proofErr w:type="gramStart"/>
            <w:r>
              <w:t>vos aide</w:t>
            </w:r>
            <w:proofErr w:type="gramEnd"/>
            <w:r>
              <w:t>,</w:t>
            </w:r>
            <w:r w:rsidR="00905CD9">
              <w:t xml:space="preserve"> </w:t>
            </w:r>
            <w:r>
              <w:t>vos</w:t>
            </w:r>
            <w:r w:rsidR="00905CD9">
              <w:t xml:space="preserve"> conseils et vos encouragements ce travail n’aurait vu le jour. A tous mes amis, je dédie ce travail</w:t>
            </w:r>
          </w:p>
        </w:tc>
      </w:tr>
      <w:tr w:rsidR="00DF027C" w14:paraId="6414955C" w14:textId="77777777" w:rsidTr="009E6DB4">
        <w:trPr>
          <w:trHeight w:val="1909"/>
        </w:trPr>
        <w:tc>
          <w:tcPr>
            <w:tcW w:w="9838" w:type="dxa"/>
            <w:shd w:val="clear" w:color="auto" w:fill="F2F2F2" w:themeFill="background1" w:themeFillShade="F2"/>
            <w:vAlign w:val="center"/>
          </w:tcPr>
          <w:p w14:paraId="35825571" w14:textId="334A2750" w:rsidR="00DF027C" w:rsidRPr="00DF027C" w:rsidRDefault="00DF027C" w:rsidP="008708F0">
            <w:pPr>
              <w:pStyle w:val="Textedemiseenvidence"/>
            </w:pPr>
          </w:p>
        </w:tc>
      </w:tr>
      <w:tr w:rsidR="00DF027C" w14:paraId="0F48642F" w14:textId="77777777" w:rsidTr="009E6DB4">
        <w:trPr>
          <w:trHeight w:val="5962"/>
        </w:trPr>
        <w:tc>
          <w:tcPr>
            <w:tcW w:w="9838" w:type="dxa"/>
          </w:tcPr>
          <w:p w14:paraId="10C510B9" w14:textId="2FECE9E5" w:rsidR="00DF027C" w:rsidRDefault="00DF027C" w:rsidP="00DF027C">
            <w:pPr>
              <w:pStyle w:val="Contenu"/>
              <w:rPr>
                <w:i/>
                <w:sz w:val="36"/>
              </w:rPr>
            </w:pPr>
          </w:p>
          <w:p w14:paraId="731F3530" w14:textId="77777777" w:rsidR="00DF027C" w:rsidRDefault="00DF027C" w:rsidP="00DF027C">
            <w:pPr>
              <w:pStyle w:val="Contenu"/>
              <w:rPr>
                <w:i/>
                <w:sz w:val="36"/>
              </w:rPr>
            </w:pPr>
          </w:p>
        </w:tc>
      </w:tr>
    </w:tbl>
    <w:p w14:paraId="6738085C" w14:textId="77777777" w:rsidR="00AB02A7" w:rsidRDefault="00AB02A7" w:rsidP="00DF027C"/>
    <w:p w14:paraId="3E2F4436" w14:textId="77777777" w:rsidR="00DF48BB" w:rsidRDefault="00DF48BB" w:rsidP="00732C0D">
      <w:pPr>
        <w:spacing w:after="200"/>
        <w:rPr>
          <w:sz w:val="56"/>
          <w:szCs w:val="56"/>
        </w:rPr>
      </w:pPr>
    </w:p>
    <w:p w14:paraId="0A25BCA3" w14:textId="3658ACF3" w:rsidR="00732C0D" w:rsidRDefault="007E7B59" w:rsidP="00732C0D">
      <w:pPr>
        <w:spacing w:after="200"/>
        <w:rPr>
          <w:sz w:val="56"/>
          <w:szCs w:val="56"/>
        </w:rPr>
      </w:pPr>
      <w:r>
        <w:rPr>
          <w:sz w:val="56"/>
          <w:szCs w:val="56"/>
        </w:rPr>
        <w:t>Remerciements</w:t>
      </w:r>
      <w:r w:rsidR="007744F1">
        <w:rPr>
          <w:sz w:val="56"/>
          <w:szCs w:val="56"/>
        </w:rPr>
        <w:t> :</w:t>
      </w:r>
    </w:p>
    <w:p w14:paraId="37C9D86C" w14:textId="77777777" w:rsidR="00DF48BB" w:rsidRDefault="00DF48BB" w:rsidP="00732C0D">
      <w:pPr>
        <w:spacing w:after="200"/>
        <w:rPr>
          <w:sz w:val="56"/>
          <w:szCs w:val="56"/>
        </w:rPr>
      </w:pPr>
    </w:p>
    <w:p w14:paraId="13B93DFE" w14:textId="77777777" w:rsidR="00732C0D" w:rsidRDefault="00732C0D" w:rsidP="00732C0D">
      <w:pPr>
        <w:spacing w:after="200"/>
        <w:rPr>
          <w:sz w:val="56"/>
          <w:szCs w:val="56"/>
        </w:rPr>
      </w:pPr>
    </w:p>
    <w:p w14:paraId="642394DB" w14:textId="068B48C1" w:rsidR="00B55023" w:rsidRPr="00732C0D" w:rsidRDefault="000252FD" w:rsidP="00732C0D">
      <w:pPr>
        <w:spacing w:after="200"/>
        <w:rPr>
          <w:sz w:val="56"/>
          <w:szCs w:val="56"/>
        </w:rPr>
      </w:pPr>
      <w:r w:rsidRPr="000252FD">
        <w:rPr>
          <w:szCs w:val="28"/>
        </w:rPr>
        <w:t xml:space="preserve">J'exprime mes sincères reconnaissances à l'égard de tous ceux qui ont contribué à ma formation. J'adresse mes profonds remerciements à Madame </w:t>
      </w:r>
      <w:proofErr w:type="spellStart"/>
      <w:r w:rsidRPr="000252FD">
        <w:rPr>
          <w:szCs w:val="28"/>
        </w:rPr>
        <w:t>Saoussen</w:t>
      </w:r>
      <w:proofErr w:type="spellEnd"/>
      <w:r w:rsidRPr="000252FD">
        <w:rPr>
          <w:szCs w:val="28"/>
        </w:rPr>
        <w:t xml:space="preserve"> BEN JABRA, mon encadrante au sein de l'EPI, pour son encadrement, son soutien, sa disponibilité et ses conseils qui m'ont guidé tout au long de mon stage. Je tiens à remercier tout particulièrement et à témoigner toute ma reconnaissance à Mr A</w:t>
      </w:r>
      <w:r w:rsidR="0079055F">
        <w:rPr>
          <w:szCs w:val="28"/>
        </w:rPr>
        <w:t>nwar</w:t>
      </w:r>
      <w:r w:rsidRPr="000252FD">
        <w:rPr>
          <w:szCs w:val="28"/>
        </w:rPr>
        <w:t xml:space="preserve"> MANSOURI pour l'expérience enrichissante et pleine d'intérêt qu'il m'a fait vivre durant la période du stage et pour tous les conseils et les informations qu'il m'a </w:t>
      </w:r>
      <w:proofErr w:type="gramStart"/>
      <w:r w:rsidRPr="000252FD">
        <w:rPr>
          <w:szCs w:val="28"/>
        </w:rPr>
        <w:t>prodigué</w:t>
      </w:r>
      <w:proofErr w:type="gramEnd"/>
      <w:r w:rsidRPr="000252FD">
        <w:rPr>
          <w:szCs w:val="28"/>
        </w:rPr>
        <w:t>. Je tiens à remercier M</w:t>
      </w:r>
      <w:r w:rsidR="0079055F">
        <w:rPr>
          <w:szCs w:val="28"/>
        </w:rPr>
        <w:t>adame</w:t>
      </w:r>
      <w:r w:rsidR="00B55023">
        <w:rPr>
          <w:szCs w:val="28"/>
        </w:rPr>
        <w:t xml:space="preserve"> </w:t>
      </w:r>
      <w:proofErr w:type="spellStart"/>
      <w:r w:rsidR="0019118B">
        <w:rPr>
          <w:szCs w:val="28"/>
        </w:rPr>
        <w:t>Syrin</w:t>
      </w:r>
      <w:proofErr w:type="spellEnd"/>
      <w:r w:rsidR="00B55023">
        <w:rPr>
          <w:szCs w:val="28"/>
        </w:rPr>
        <w:t xml:space="preserve"> </w:t>
      </w:r>
      <w:proofErr w:type="spellStart"/>
      <w:r w:rsidR="00B55023">
        <w:rPr>
          <w:szCs w:val="28"/>
        </w:rPr>
        <w:t>Mr</w:t>
      </w:r>
      <w:r w:rsidR="008708F0">
        <w:rPr>
          <w:szCs w:val="28"/>
        </w:rPr>
        <w:t>a</w:t>
      </w:r>
      <w:r w:rsidR="00B55023">
        <w:rPr>
          <w:szCs w:val="28"/>
        </w:rPr>
        <w:t>d</w:t>
      </w:r>
      <w:proofErr w:type="spellEnd"/>
      <w:r w:rsidR="00B55023">
        <w:rPr>
          <w:szCs w:val="28"/>
        </w:rPr>
        <w:t xml:space="preserve"> </w:t>
      </w:r>
      <w:r w:rsidRPr="000252FD">
        <w:rPr>
          <w:szCs w:val="28"/>
        </w:rPr>
        <w:t xml:space="preserve">mon tuteur de stage qui a dirigé mon travail, pour son engagement permanent, son soutien constant et la confiance totale qu'il m'a accordée. </w:t>
      </w:r>
    </w:p>
    <w:p w14:paraId="1FCD0C5A" w14:textId="113FDB6C" w:rsidR="007744F1" w:rsidRDefault="007744F1">
      <w:pPr>
        <w:spacing w:after="200"/>
        <w:rPr>
          <w:szCs w:val="28"/>
        </w:rPr>
      </w:pPr>
      <w:r>
        <w:rPr>
          <w:szCs w:val="28"/>
        </w:rPr>
        <w:br w:type="page"/>
      </w:r>
    </w:p>
    <w:p w14:paraId="0600084E" w14:textId="77777777" w:rsidR="00DF48BB" w:rsidRDefault="00DF48BB" w:rsidP="000252FD">
      <w:pPr>
        <w:spacing w:after="200"/>
        <w:rPr>
          <w:sz w:val="56"/>
          <w:szCs w:val="56"/>
        </w:rPr>
      </w:pPr>
    </w:p>
    <w:p w14:paraId="59D17B60" w14:textId="7DB1E87C" w:rsidR="00B55023" w:rsidRDefault="007744F1" w:rsidP="000252FD">
      <w:pPr>
        <w:spacing w:after="200"/>
        <w:rPr>
          <w:sz w:val="56"/>
          <w:szCs w:val="56"/>
        </w:rPr>
      </w:pPr>
      <w:r w:rsidRPr="007744F1">
        <w:rPr>
          <w:sz w:val="56"/>
          <w:szCs w:val="56"/>
        </w:rPr>
        <w:t>Résumé</w:t>
      </w:r>
      <w:r>
        <w:rPr>
          <w:sz w:val="56"/>
          <w:szCs w:val="56"/>
        </w:rPr>
        <w:t> :</w:t>
      </w:r>
    </w:p>
    <w:p w14:paraId="2D30C9C5" w14:textId="77777777" w:rsidR="00DF48BB" w:rsidRDefault="00DF48BB" w:rsidP="000252FD">
      <w:pPr>
        <w:spacing w:after="200"/>
        <w:rPr>
          <w:sz w:val="56"/>
          <w:szCs w:val="56"/>
        </w:rPr>
      </w:pPr>
    </w:p>
    <w:p w14:paraId="4573E587" w14:textId="0A3946EF" w:rsidR="00732C0D" w:rsidRDefault="00732C0D" w:rsidP="000252FD">
      <w:pPr>
        <w:spacing w:after="200"/>
        <w:rPr>
          <w:sz w:val="56"/>
          <w:szCs w:val="56"/>
        </w:rPr>
      </w:pPr>
    </w:p>
    <w:p w14:paraId="36CB840B" w14:textId="04C1BFF9" w:rsidR="00D70E18" w:rsidRDefault="00732C0D" w:rsidP="000252FD">
      <w:pPr>
        <w:spacing w:after="200"/>
        <w:rPr>
          <w:szCs w:val="28"/>
        </w:rPr>
      </w:pPr>
      <w:r>
        <w:rPr>
          <w:szCs w:val="28"/>
        </w:rPr>
        <w:t xml:space="preserve">Le présent rapport synthétise le travail </w:t>
      </w:r>
      <w:r w:rsidR="0019118B">
        <w:rPr>
          <w:szCs w:val="28"/>
        </w:rPr>
        <w:t>effectué</w:t>
      </w:r>
      <w:r>
        <w:rPr>
          <w:szCs w:val="28"/>
        </w:rPr>
        <w:t xml:space="preserve"> dans le cadre du projet de fin d’études pour l’obtention du diplôme national</w:t>
      </w:r>
      <w:r w:rsidR="00D70E18">
        <w:rPr>
          <w:szCs w:val="28"/>
        </w:rPr>
        <w:t xml:space="preserve"> de licence en génie logiciel au sein de l’entreprise Com and Dev. Le travail consiste à développer une application d</w:t>
      </w:r>
      <w:r w:rsidR="0019118B">
        <w:rPr>
          <w:b w:val="0"/>
          <w:bCs/>
          <w:szCs w:val="28"/>
        </w:rPr>
        <w:t>e</w:t>
      </w:r>
      <w:r w:rsidR="0019118B" w:rsidRPr="0019118B">
        <w:rPr>
          <w:szCs w:val="28"/>
        </w:rPr>
        <w:t xml:space="preserve"> gestion documentaire dédiée aux professionnels de la santé et de la rééducation</w:t>
      </w:r>
      <w:r w:rsidR="0019118B">
        <w:rPr>
          <w:szCs w:val="28"/>
        </w:rPr>
        <w:t>.</w:t>
      </w:r>
    </w:p>
    <w:p w14:paraId="5772D6F5" w14:textId="77777777" w:rsidR="00D70E18" w:rsidRDefault="00D70E18">
      <w:pPr>
        <w:spacing w:after="200"/>
        <w:rPr>
          <w:szCs w:val="28"/>
        </w:rPr>
      </w:pPr>
      <w:r>
        <w:rPr>
          <w:szCs w:val="28"/>
        </w:rPr>
        <w:br w:type="page"/>
      </w:r>
    </w:p>
    <w:p w14:paraId="01A8FFC5" w14:textId="77777777" w:rsidR="00DF48BB" w:rsidRDefault="00DF48BB" w:rsidP="00DF48BB">
      <w:pPr>
        <w:spacing w:after="200"/>
        <w:rPr>
          <w:rFonts w:ascii="Arial" w:hAnsi="Arial" w:cs="Arial"/>
          <w:color w:val="000000"/>
          <w:shd w:val="clear" w:color="auto" w:fill="FFFFFF"/>
        </w:rPr>
      </w:pPr>
      <w:r>
        <w:rPr>
          <w:rFonts w:ascii="Arial" w:hAnsi="Arial" w:cs="Arial"/>
          <w:color w:val="000000"/>
          <w:shd w:val="clear" w:color="auto" w:fill="FFFFFF"/>
        </w:rPr>
        <w:lastRenderedPageBreak/>
        <w:t xml:space="preserve"> </w:t>
      </w:r>
    </w:p>
    <w:p w14:paraId="11585D77" w14:textId="77777777" w:rsidR="00DF48BB" w:rsidRDefault="00DF48BB" w:rsidP="00DF48BB">
      <w:pPr>
        <w:spacing w:after="200"/>
        <w:rPr>
          <w:rFonts w:ascii="Arial" w:hAnsi="Arial" w:cs="Arial"/>
          <w:color w:val="000000"/>
          <w:shd w:val="clear" w:color="auto" w:fill="FFFFFF"/>
        </w:rPr>
      </w:pPr>
    </w:p>
    <w:p w14:paraId="05B4A12C" w14:textId="66F7C470" w:rsidR="00DF48BB" w:rsidRDefault="00DF48BB" w:rsidP="00770422">
      <w:pPr>
        <w:spacing w:after="200"/>
        <w:rPr>
          <w:rFonts w:ascii="Arial" w:hAnsi="Arial" w:cs="Arial"/>
          <w:color w:val="000000"/>
          <w:sz w:val="56"/>
          <w:szCs w:val="56"/>
          <w:shd w:val="clear" w:color="auto" w:fill="FFFFFF"/>
        </w:rPr>
      </w:pPr>
      <w:r>
        <w:rPr>
          <w:rFonts w:ascii="Arial" w:hAnsi="Arial" w:cs="Arial"/>
          <w:color w:val="000000"/>
          <w:sz w:val="56"/>
          <w:szCs w:val="56"/>
          <w:shd w:val="clear" w:color="auto" w:fill="FFFFFF"/>
        </w:rPr>
        <w:t>Introduction Générale :</w:t>
      </w:r>
    </w:p>
    <w:p w14:paraId="24BB7AFD" w14:textId="42FEC780" w:rsidR="00DC0D31" w:rsidRDefault="0019118B" w:rsidP="00770422">
      <w:pPr>
        <w:pStyle w:val="NormalWeb"/>
        <w:rPr>
          <w:b/>
          <w:bCs/>
          <w:sz w:val="28"/>
          <w:szCs w:val="28"/>
        </w:rPr>
      </w:pPr>
      <w:r w:rsidRPr="0019118B">
        <w:rPr>
          <w:b/>
          <w:bCs/>
          <w:sz w:val="28"/>
          <w:szCs w:val="28"/>
        </w:rPr>
        <w:t xml:space="preserve">L'entreprise opérant dans le secteur de développement logiciel devra concentrer sur la fiabilité et la robustesse de ses solutions tout en répondant aux besoins évolutifs de ses clients. Il est essentiel aussi de bien fonder ses choix technologiques et logiciels en étudiant les avantages et les limites de chacun en particulier le choix architectural de ses applications. En effet, l'architecture désigne la structure générale inhérente à un système informatique. À cet effet, l'équipe devra suivre les changements apportés qui ont pour but de développer des applications maintenables, extensibles et performantes. À cet égard, devant un développement exponentiel et continu de ses processus métier, Com and Dev fait face à des problèmes du fonctionnement tels que : la redondance des modules ainsi que les besoins des clients qui ne cessent pas d'augmenter. C'est dans ce cadre, que s'inscrit notre projet de fin d'études à l'École pluridisciplinaire internationale, réalisé à Com and Dev. Notre tâche consiste à concevoir et développer une nouvelle </w:t>
      </w:r>
      <w:r w:rsidR="00DC0D31" w:rsidRPr="0019118B">
        <w:rPr>
          <w:b/>
          <w:bCs/>
          <w:sz w:val="28"/>
          <w:szCs w:val="28"/>
        </w:rPr>
        <w:t>"Plateforme web de gestion documentaire dédiée aux professionnels de la santé et de la rééducation"</w:t>
      </w:r>
    </w:p>
    <w:p w14:paraId="43384B3F" w14:textId="4E87147C" w:rsidR="0019118B" w:rsidRPr="0019118B" w:rsidRDefault="0019118B" w:rsidP="00770422">
      <w:pPr>
        <w:pStyle w:val="NormalWeb"/>
        <w:rPr>
          <w:rFonts w:ascii="Segoe UI Historic" w:hAnsi="Segoe UI Historic" w:cs="Segoe UI Historic"/>
          <w:b/>
          <w:bCs/>
          <w:color w:val="FFFFFF"/>
          <w:sz w:val="28"/>
          <w:szCs w:val="28"/>
          <w:shd w:val="clear" w:color="auto" w:fill="242526"/>
          <w:lang w:val="fr-FR"/>
        </w:rPr>
      </w:pPr>
      <w:r>
        <w:rPr>
          <w:b/>
          <w:bCs/>
          <w:sz w:val="28"/>
          <w:szCs w:val="28"/>
          <w:lang w:val="fr-FR"/>
        </w:rPr>
        <w:t>Par le biais de ce rapport, nous allons détailler les différentes étapes par lesquelles nous sommes passées pour réaliser ce projet. Le travail s’articule autour de quatre chapitres :</w:t>
      </w:r>
    </w:p>
    <w:p w14:paraId="3515A8DB" w14:textId="77777777" w:rsidR="00EF2639" w:rsidRDefault="0040655B" w:rsidP="000252FD">
      <w:pPr>
        <w:spacing w:after="200"/>
      </w:pPr>
      <w:r>
        <w:t xml:space="preserve">- Dans le premier chapitre, nous décrivons l'analyse de l'existant, la critique de l'existant, la solution proposée, les objectifs du projet et l'architecture de l'application. </w:t>
      </w:r>
    </w:p>
    <w:p w14:paraId="00A7BCEF" w14:textId="3855DCD1" w:rsidR="00EF2639" w:rsidRDefault="0040655B" w:rsidP="000252FD">
      <w:pPr>
        <w:spacing w:after="200"/>
      </w:pPr>
      <w:r>
        <w:t xml:space="preserve">- Dans le deuxième chapitre, nous étudions les besoins relatifs à </w:t>
      </w:r>
      <w:proofErr w:type="gramStart"/>
      <w:r>
        <w:t>notre applications</w:t>
      </w:r>
      <w:proofErr w:type="gramEnd"/>
      <w:r>
        <w:t xml:space="preserve"> qui identi</w:t>
      </w:r>
      <w:r w:rsidR="00EF2639">
        <w:t>fi</w:t>
      </w:r>
      <w:r>
        <w:t xml:space="preserve">e les acteurs, Ensuite, nous </w:t>
      </w:r>
      <w:r w:rsidR="00EF2639">
        <w:t xml:space="preserve">spécifions et raffinons </w:t>
      </w:r>
      <w:r>
        <w:t>les cas d'utilisations, présentons leurs diagrammes et nous établissons une liste des exigences fonctionnelles liées à notre application.</w:t>
      </w:r>
    </w:p>
    <w:p w14:paraId="4DA681F2" w14:textId="43809226" w:rsidR="00EF2639" w:rsidRDefault="0040655B" w:rsidP="000252FD">
      <w:pPr>
        <w:spacing w:after="200"/>
      </w:pPr>
      <w:r>
        <w:t xml:space="preserve"> - Dans le troisième chapitre, nous présentons les diagrammes de séquences de chaque cas d'utilisation ainsi que le diagramme de classes de conception de l'application et en</w:t>
      </w:r>
      <w:r w:rsidR="00EF2639">
        <w:t>fi</w:t>
      </w:r>
      <w:r>
        <w:t>n le diagramme de déploiement.</w:t>
      </w:r>
      <w:r w:rsidR="0019118B" w:rsidRPr="0019118B">
        <w:t xml:space="preserve"> </w:t>
      </w:r>
    </w:p>
    <w:p w14:paraId="77CAA583" w14:textId="53E25282" w:rsidR="00BC08DE" w:rsidRDefault="0040655B" w:rsidP="000252FD">
      <w:pPr>
        <w:spacing w:after="200"/>
      </w:pPr>
      <w:r>
        <w:t xml:space="preserve"> - </w:t>
      </w:r>
      <w:proofErr w:type="gramStart"/>
      <w:r>
        <w:t xml:space="preserve">Dans </w:t>
      </w:r>
      <w:r w:rsidR="00BC08DE">
        <w:t xml:space="preserve"> le</w:t>
      </w:r>
      <w:proofErr w:type="gramEnd"/>
      <w:r w:rsidR="00BC08DE">
        <w:t xml:space="preserve"> </w:t>
      </w:r>
      <w:r>
        <w:t xml:space="preserve">dernier chapitre, nous détaillons </w:t>
      </w:r>
      <w:r w:rsidR="00BC08DE">
        <w:t xml:space="preserve">notre </w:t>
      </w:r>
      <w:r>
        <w:t xml:space="preserve">outils utilisés pour développer l'application, ainsi que quelques captures d'écran </w:t>
      </w:r>
      <w:r w:rsidR="00E82BF1">
        <w:t>pour</w:t>
      </w:r>
      <w:r w:rsidR="00BC08DE">
        <w:t xml:space="preserve"> mon projet </w:t>
      </w:r>
      <w:r>
        <w:t xml:space="preserve">. </w:t>
      </w:r>
    </w:p>
    <w:p w14:paraId="715C230B" w14:textId="23E3DE0F" w:rsidR="0040655B" w:rsidRDefault="0040655B" w:rsidP="000252FD">
      <w:pPr>
        <w:spacing w:after="200"/>
        <w:rPr>
          <w:rFonts w:ascii="Segoe UI Historic" w:hAnsi="Segoe UI Historic" w:cs="Segoe UI Historic"/>
          <w:color w:val="FFFFFF"/>
          <w:szCs w:val="28"/>
          <w:shd w:val="clear" w:color="auto" w:fill="242526"/>
        </w:rPr>
      </w:pPr>
      <w:r>
        <w:lastRenderedPageBreak/>
        <w:t>En</w:t>
      </w:r>
      <w:r w:rsidR="00EF2639">
        <w:t>fi</w:t>
      </w:r>
      <w:r>
        <w:t>n, nous concluons notre travail par une conclusion générale en donnant des perspectives d'avenir pour notre application.</w:t>
      </w:r>
    </w:p>
    <w:p w14:paraId="2F7D1E5D" w14:textId="0B70DE1E" w:rsidR="0040655B" w:rsidRPr="00DF48BB" w:rsidRDefault="0040655B" w:rsidP="000252FD">
      <w:pPr>
        <w:spacing w:after="200"/>
        <w:rPr>
          <w:szCs w:val="28"/>
        </w:rPr>
      </w:pPr>
    </w:p>
    <w:p w14:paraId="1781817D" w14:textId="5E51443E" w:rsidR="007744F1" w:rsidRDefault="007744F1" w:rsidP="000252FD">
      <w:pPr>
        <w:spacing w:after="200"/>
        <w:rPr>
          <w:sz w:val="56"/>
          <w:szCs w:val="56"/>
        </w:rPr>
      </w:pPr>
    </w:p>
    <w:p w14:paraId="6EB3E253" w14:textId="05FE8843" w:rsidR="007744F1" w:rsidRDefault="007744F1" w:rsidP="000252FD">
      <w:pPr>
        <w:spacing w:after="200"/>
        <w:rPr>
          <w:sz w:val="56"/>
          <w:szCs w:val="56"/>
        </w:rPr>
      </w:pPr>
    </w:p>
    <w:p w14:paraId="10BE1A6E" w14:textId="060237D3" w:rsidR="00BC08DE" w:rsidRDefault="00BC08DE" w:rsidP="000252FD">
      <w:pPr>
        <w:spacing w:after="200"/>
        <w:rPr>
          <w:szCs w:val="28"/>
        </w:rPr>
      </w:pPr>
    </w:p>
    <w:p w14:paraId="1E244231" w14:textId="77777777" w:rsidR="00BC08DE" w:rsidRDefault="00BC08DE">
      <w:pPr>
        <w:spacing w:after="200"/>
        <w:rPr>
          <w:szCs w:val="28"/>
        </w:rPr>
      </w:pPr>
      <w:r>
        <w:rPr>
          <w:szCs w:val="28"/>
        </w:rPr>
        <w:br w:type="page"/>
      </w:r>
    </w:p>
    <w:p w14:paraId="54905699" w14:textId="5976540C" w:rsidR="00C05B87" w:rsidRDefault="00195422" w:rsidP="000252FD">
      <w:pPr>
        <w:spacing w:after="200"/>
        <w:rPr>
          <w:rFonts w:ascii="Roboto" w:hAnsi="Roboto"/>
          <w:color w:val="111111"/>
          <w:sz w:val="56"/>
          <w:szCs w:val="56"/>
          <w:shd w:val="clear" w:color="auto" w:fill="FFFFFF"/>
        </w:rPr>
      </w:pPr>
      <w:r>
        <w:rPr>
          <w:rFonts w:ascii="Roboto" w:hAnsi="Roboto"/>
          <w:color w:val="111111"/>
          <w:sz w:val="56"/>
          <w:szCs w:val="56"/>
          <w:shd w:val="clear" w:color="auto" w:fill="FFFFFF"/>
        </w:rPr>
        <w:lastRenderedPageBreak/>
        <w:t>Chapitre1</w:t>
      </w:r>
    </w:p>
    <w:p w14:paraId="1F91E191" w14:textId="1BE5D1B2" w:rsidR="000E0898" w:rsidRDefault="00C05B87" w:rsidP="00E85E29">
      <w:pPr>
        <w:spacing w:after="200"/>
        <w:rPr>
          <w:rFonts w:ascii="Roboto" w:hAnsi="Roboto"/>
          <w:color w:val="111111"/>
          <w:sz w:val="56"/>
          <w:szCs w:val="56"/>
          <w:shd w:val="clear" w:color="auto" w:fill="FFFFFF"/>
        </w:rPr>
      </w:pPr>
      <w:r w:rsidRPr="00C05B87">
        <w:rPr>
          <w:rFonts w:ascii="Roboto" w:hAnsi="Roboto"/>
          <w:color w:val="111111"/>
          <w:sz w:val="56"/>
          <w:szCs w:val="56"/>
          <w:shd w:val="clear" w:color="auto" w:fill="FFFFFF"/>
        </w:rPr>
        <w:t>Etude préalable</w:t>
      </w:r>
      <w:r>
        <w:rPr>
          <w:rFonts w:ascii="Roboto" w:hAnsi="Roboto"/>
          <w:color w:val="111111"/>
          <w:sz w:val="56"/>
          <w:szCs w:val="56"/>
          <w:shd w:val="clear" w:color="auto" w:fill="FFFFFF"/>
        </w:rPr>
        <w:t> :</w:t>
      </w:r>
    </w:p>
    <w:p w14:paraId="5AAA5A2D" w14:textId="77777777" w:rsidR="00E85E29" w:rsidRDefault="00E85E29" w:rsidP="00E85E29">
      <w:pPr>
        <w:spacing w:after="200"/>
        <w:rPr>
          <w:rFonts w:ascii="Roboto" w:hAnsi="Roboto"/>
          <w:color w:val="111111"/>
          <w:sz w:val="56"/>
          <w:szCs w:val="56"/>
          <w:shd w:val="clear" w:color="auto" w:fill="FFFFFF"/>
        </w:rPr>
      </w:pPr>
    </w:p>
    <w:p w14:paraId="205BCE9E" w14:textId="305CA704" w:rsidR="000E0898" w:rsidRPr="00E85E29" w:rsidRDefault="000E0898" w:rsidP="000E0898">
      <w:pPr>
        <w:pStyle w:val="Paragraphedeliste"/>
        <w:numPr>
          <w:ilvl w:val="1"/>
          <w:numId w:val="1"/>
        </w:numPr>
        <w:spacing w:after="200"/>
        <w:rPr>
          <w:rFonts w:ascii="Roboto" w:hAnsi="Roboto"/>
          <w:color w:val="111111"/>
          <w:sz w:val="44"/>
          <w:szCs w:val="44"/>
          <w:shd w:val="clear" w:color="auto" w:fill="FFFFFF"/>
        </w:rPr>
      </w:pPr>
      <w:r w:rsidRPr="00E85E29">
        <w:rPr>
          <w:rFonts w:ascii="Roboto" w:hAnsi="Roboto"/>
          <w:color w:val="111111"/>
          <w:sz w:val="44"/>
          <w:szCs w:val="44"/>
          <w:shd w:val="clear" w:color="auto" w:fill="FFFFFF"/>
        </w:rPr>
        <w:t>Introduction</w:t>
      </w:r>
    </w:p>
    <w:p w14:paraId="38E8597F" w14:textId="325C9490" w:rsidR="008216CE" w:rsidRDefault="005219EF" w:rsidP="00E85E29">
      <w:pPr>
        <w:rPr>
          <w:rFonts w:asciiTheme="majorHAnsi" w:hAnsiTheme="majorHAnsi"/>
          <w:sz w:val="24"/>
          <w:szCs w:val="24"/>
        </w:rPr>
      </w:pPr>
      <w:r w:rsidRPr="007D6555">
        <w:rPr>
          <w:rFonts w:asciiTheme="majorHAnsi" w:hAnsiTheme="majorHAnsi"/>
          <w:sz w:val="24"/>
          <w:szCs w:val="24"/>
        </w:rPr>
        <w:t xml:space="preserve">Dans ce chapitre nous commencerons par </w:t>
      </w:r>
      <w:r w:rsidR="0019118B" w:rsidRPr="007D6555">
        <w:rPr>
          <w:rFonts w:asciiTheme="majorHAnsi" w:hAnsiTheme="majorHAnsi"/>
          <w:sz w:val="24"/>
          <w:szCs w:val="24"/>
        </w:rPr>
        <w:t>décrivez</w:t>
      </w:r>
      <w:r w:rsidRPr="007D6555">
        <w:rPr>
          <w:rFonts w:asciiTheme="majorHAnsi" w:hAnsiTheme="majorHAnsi"/>
          <w:sz w:val="24"/>
          <w:szCs w:val="24"/>
        </w:rPr>
        <w:t xml:space="preserve"> l'analyse et la critique de l'existant, qui nous a permis de cerner nos </w:t>
      </w:r>
      <w:proofErr w:type="gramStart"/>
      <w:r w:rsidRPr="007D6555">
        <w:rPr>
          <w:rFonts w:asciiTheme="majorHAnsi" w:hAnsiTheme="majorHAnsi"/>
          <w:sz w:val="24"/>
          <w:szCs w:val="24"/>
        </w:rPr>
        <w:t>objectifs .</w:t>
      </w:r>
      <w:proofErr w:type="gramEnd"/>
      <w:r w:rsidRPr="007D6555">
        <w:rPr>
          <w:rFonts w:asciiTheme="majorHAnsi" w:hAnsiTheme="majorHAnsi"/>
          <w:sz w:val="24"/>
          <w:szCs w:val="24"/>
        </w:rPr>
        <w:t xml:space="preserve"> Enfin, nous proposerons les différentes solutions aux problèmes soulevés.</w:t>
      </w:r>
    </w:p>
    <w:p w14:paraId="063A554F" w14:textId="06E76316" w:rsidR="007D6555" w:rsidRDefault="007D6555" w:rsidP="00E85E29">
      <w:pPr>
        <w:rPr>
          <w:rFonts w:asciiTheme="majorHAnsi" w:hAnsiTheme="majorHAnsi"/>
          <w:sz w:val="24"/>
          <w:szCs w:val="24"/>
        </w:rPr>
      </w:pPr>
    </w:p>
    <w:p w14:paraId="75D0FCFC" w14:textId="77777777" w:rsidR="007D6555" w:rsidRPr="007D6555" w:rsidRDefault="007D6555" w:rsidP="00E85E29">
      <w:pPr>
        <w:rPr>
          <w:rFonts w:asciiTheme="majorHAnsi" w:hAnsiTheme="majorHAnsi"/>
          <w:sz w:val="24"/>
          <w:szCs w:val="24"/>
        </w:rPr>
      </w:pPr>
    </w:p>
    <w:p w14:paraId="6C096D52" w14:textId="0C2C0AC4" w:rsidR="00E85E29" w:rsidRPr="007D6555" w:rsidRDefault="00E85E29" w:rsidP="007D6555">
      <w:pPr>
        <w:pStyle w:val="Paragraphedeliste"/>
        <w:numPr>
          <w:ilvl w:val="1"/>
          <w:numId w:val="1"/>
        </w:numPr>
        <w:spacing w:after="200"/>
        <w:rPr>
          <w:sz w:val="44"/>
          <w:szCs w:val="44"/>
        </w:rPr>
      </w:pPr>
      <w:r w:rsidRPr="007D6555">
        <w:rPr>
          <w:sz w:val="44"/>
          <w:szCs w:val="44"/>
        </w:rPr>
        <w:t>Présentation de l’organisme d’accueil</w:t>
      </w:r>
    </w:p>
    <w:p w14:paraId="1890F5A2" w14:textId="29024153" w:rsidR="007D6555" w:rsidRDefault="007D6555" w:rsidP="007D6555">
      <w:pPr>
        <w:pStyle w:val="Paragraphedeliste"/>
        <w:spacing w:after="200"/>
        <w:ind w:left="948"/>
        <w:rPr>
          <w:sz w:val="56"/>
          <w:szCs w:val="56"/>
        </w:rPr>
      </w:pPr>
    </w:p>
    <w:p w14:paraId="5690D53B" w14:textId="119AEBB9" w:rsidR="007D6555" w:rsidRDefault="007D6555" w:rsidP="007D6555">
      <w:pPr>
        <w:pStyle w:val="Paragraphedeliste"/>
        <w:spacing w:after="200"/>
        <w:ind w:left="948"/>
        <w:rPr>
          <w:sz w:val="56"/>
          <w:szCs w:val="56"/>
        </w:rPr>
      </w:pPr>
    </w:p>
    <w:p w14:paraId="7E756836" w14:textId="792BEE81" w:rsidR="007D6555" w:rsidRDefault="007D6555" w:rsidP="007D6555">
      <w:pPr>
        <w:pStyle w:val="Paragraphedeliste"/>
        <w:spacing w:after="200"/>
        <w:ind w:left="948"/>
        <w:rPr>
          <w:sz w:val="56"/>
          <w:szCs w:val="56"/>
        </w:rPr>
      </w:pPr>
    </w:p>
    <w:p w14:paraId="2569B3B1" w14:textId="631F4545" w:rsidR="007D6555" w:rsidRDefault="007D6555" w:rsidP="007D6555">
      <w:pPr>
        <w:pStyle w:val="Paragraphedeliste"/>
        <w:spacing w:after="200"/>
        <w:ind w:left="948"/>
        <w:rPr>
          <w:sz w:val="56"/>
          <w:szCs w:val="56"/>
        </w:rPr>
      </w:pPr>
    </w:p>
    <w:p w14:paraId="41B15C35" w14:textId="4C2B258F" w:rsidR="007D6555" w:rsidRDefault="007D6555" w:rsidP="007D6555">
      <w:pPr>
        <w:pStyle w:val="Paragraphedeliste"/>
        <w:spacing w:after="200"/>
        <w:ind w:left="948"/>
        <w:rPr>
          <w:sz w:val="56"/>
          <w:szCs w:val="56"/>
        </w:rPr>
      </w:pPr>
    </w:p>
    <w:p w14:paraId="2E4CC3A7" w14:textId="33C88B67" w:rsidR="007D6555" w:rsidRDefault="007D6555" w:rsidP="007D6555">
      <w:pPr>
        <w:pStyle w:val="Paragraphedeliste"/>
        <w:spacing w:after="200"/>
        <w:ind w:left="948"/>
        <w:rPr>
          <w:sz w:val="56"/>
          <w:szCs w:val="56"/>
        </w:rPr>
      </w:pPr>
    </w:p>
    <w:p w14:paraId="2F98B4B4" w14:textId="10591F68" w:rsidR="007D6555" w:rsidRDefault="007D6555" w:rsidP="007D6555">
      <w:pPr>
        <w:pStyle w:val="Paragraphedeliste"/>
        <w:spacing w:after="200"/>
        <w:ind w:left="948"/>
        <w:rPr>
          <w:sz w:val="56"/>
          <w:szCs w:val="56"/>
        </w:rPr>
      </w:pPr>
    </w:p>
    <w:p w14:paraId="46168D3B" w14:textId="6A34EFF7" w:rsidR="007D6555" w:rsidRDefault="007D6555" w:rsidP="007D6555">
      <w:pPr>
        <w:pStyle w:val="Paragraphedeliste"/>
        <w:spacing w:after="200"/>
        <w:ind w:left="948"/>
        <w:rPr>
          <w:sz w:val="56"/>
          <w:szCs w:val="56"/>
        </w:rPr>
      </w:pPr>
    </w:p>
    <w:p w14:paraId="0BE6C747" w14:textId="2F779B87" w:rsidR="007D6555" w:rsidRDefault="007D6555" w:rsidP="007D6555">
      <w:pPr>
        <w:pStyle w:val="Paragraphedeliste"/>
        <w:spacing w:after="200"/>
        <w:ind w:left="948"/>
        <w:rPr>
          <w:sz w:val="56"/>
          <w:szCs w:val="56"/>
        </w:rPr>
      </w:pPr>
    </w:p>
    <w:p w14:paraId="1A964E61" w14:textId="1349ABE5" w:rsidR="007D6555" w:rsidRDefault="007D6555" w:rsidP="007D6555">
      <w:pPr>
        <w:pStyle w:val="Paragraphedeliste"/>
        <w:spacing w:after="200"/>
        <w:ind w:left="948"/>
        <w:rPr>
          <w:sz w:val="56"/>
          <w:szCs w:val="56"/>
        </w:rPr>
      </w:pPr>
    </w:p>
    <w:p w14:paraId="0C541CB4" w14:textId="77777777" w:rsidR="007D6555" w:rsidRPr="007D6555" w:rsidRDefault="007D6555" w:rsidP="007D6555">
      <w:pPr>
        <w:pStyle w:val="Paragraphedeliste"/>
        <w:spacing w:after="200"/>
        <w:ind w:left="948"/>
        <w:rPr>
          <w:sz w:val="56"/>
          <w:szCs w:val="56"/>
        </w:rPr>
      </w:pPr>
    </w:p>
    <w:p w14:paraId="5683A643" w14:textId="56931145" w:rsidR="00E85E29" w:rsidRPr="00E85E29" w:rsidRDefault="008216CE" w:rsidP="00E85E29">
      <w:pPr>
        <w:pStyle w:val="Paragraphedeliste"/>
        <w:numPr>
          <w:ilvl w:val="1"/>
          <w:numId w:val="1"/>
        </w:numPr>
        <w:spacing w:after="200"/>
        <w:rPr>
          <w:sz w:val="44"/>
          <w:szCs w:val="44"/>
        </w:rPr>
      </w:pPr>
      <w:r w:rsidRPr="00E85E29">
        <w:rPr>
          <w:sz w:val="44"/>
          <w:szCs w:val="44"/>
        </w:rPr>
        <w:t>Etude préalable</w:t>
      </w:r>
    </w:p>
    <w:p w14:paraId="4AFD96AE" w14:textId="6D864003" w:rsidR="007D6555" w:rsidRDefault="008216CE" w:rsidP="007D6555">
      <w:pPr>
        <w:spacing w:after="200"/>
        <w:rPr>
          <w:sz w:val="24"/>
          <w:szCs w:val="24"/>
        </w:rPr>
      </w:pPr>
      <w:r w:rsidRPr="007D6555">
        <w:rPr>
          <w:sz w:val="24"/>
          <w:szCs w:val="24"/>
        </w:rPr>
        <w:t xml:space="preserve"> </w:t>
      </w:r>
      <w:r w:rsidRPr="007D6555">
        <w:rPr>
          <w:rFonts w:asciiTheme="majorHAnsi" w:hAnsiTheme="majorHAnsi"/>
          <w:sz w:val="24"/>
          <w:szCs w:val="24"/>
        </w:rPr>
        <w:t>L'étude préalable constitue une étape primordiale à la réalisation d'une application. En e et, elle permet d'analyser, d'évaluer et de critiquer le fonctionnement habituel, tout en élaborant la liste des solutions possibles</w:t>
      </w:r>
      <w:r w:rsidRPr="007D6555">
        <w:rPr>
          <w:sz w:val="24"/>
          <w:szCs w:val="24"/>
        </w:rPr>
        <w:t>.</w:t>
      </w:r>
    </w:p>
    <w:p w14:paraId="5252A5A8" w14:textId="77777777" w:rsidR="007D6555" w:rsidRPr="007D6555" w:rsidRDefault="007D6555" w:rsidP="007D6555">
      <w:pPr>
        <w:spacing w:after="200"/>
        <w:rPr>
          <w:sz w:val="24"/>
          <w:szCs w:val="24"/>
        </w:rPr>
      </w:pPr>
    </w:p>
    <w:p w14:paraId="3BFBF514" w14:textId="56ADB95B" w:rsidR="00E85E29" w:rsidRPr="00E85E29" w:rsidRDefault="008216CE" w:rsidP="00E85E29">
      <w:pPr>
        <w:pStyle w:val="Paragraphedeliste"/>
        <w:numPr>
          <w:ilvl w:val="2"/>
          <w:numId w:val="1"/>
        </w:numPr>
        <w:spacing w:after="200"/>
        <w:rPr>
          <w:sz w:val="44"/>
          <w:szCs w:val="44"/>
        </w:rPr>
      </w:pPr>
      <w:r w:rsidRPr="00E85E29">
        <w:rPr>
          <w:sz w:val="44"/>
          <w:szCs w:val="44"/>
        </w:rPr>
        <w:t>Analyse de l'existant</w:t>
      </w:r>
    </w:p>
    <w:p w14:paraId="7101763F" w14:textId="47A9ED88" w:rsidR="00E85E29" w:rsidRDefault="008216CE" w:rsidP="00E85E29">
      <w:pPr>
        <w:spacing w:after="200"/>
        <w:rPr>
          <w:sz w:val="24"/>
          <w:szCs w:val="24"/>
        </w:rPr>
      </w:pPr>
      <w:r>
        <w:t xml:space="preserve"> </w:t>
      </w:r>
      <w:r w:rsidRPr="007D6555">
        <w:rPr>
          <w:sz w:val="24"/>
          <w:szCs w:val="24"/>
        </w:rPr>
        <w:t xml:space="preserve">Plusieurs plateformes d'événements gèrent son travail à travers un site web qui </w:t>
      </w:r>
      <w:proofErr w:type="gramStart"/>
      <w:r w:rsidRPr="007D6555">
        <w:rPr>
          <w:sz w:val="24"/>
          <w:szCs w:val="24"/>
        </w:rPr>
        <w:t>n'offre  pas</w:t>
      </w:r>
      <w:proofErr w:type="gramEnd"/>
      <w:r w:rsidRPr="007D6555">
        <w:rPr>
          <w:sz w:val="24"/>
          <w:szCs w:val="24"/>
        </w:rPr>
        <w:t xml:space="preserve"> suffisamment les fonctionnalités primordiales pour faciliter la communication entre chercheur et expert dans plusieurs domaines.</w:t>
      </w:r>
    </w:p>
    <w:p w14:paraId="5D0A4987" w14:textId="77777777" w:rsidR="007D6555" w:rsidRPr="007D6555" w:rsidRDefault="007D6555" w:rsidP="00E85E29">
      <w:pPr>
        <w:spacing w:after="200"/>
        <w:rPr>
          <w:sz w:val="24"/>
          <w:szCs w:val="24"/>
        </w:rPr>
      </w:pPr>
    </w:p>
    <w:p w14:paraId="33553D1E" w14:textId="2FB36FB4" w:rsidR="00E85E29" w:rsidRPr="00E85E29" w:rsidRDefault="00E85E29" w:rsidP="00E85E29">
      <w:pPr>
        <w:spacing w:after="200"/>
        <w:rPr>
          <w:sz w:val="44"/>
          <w:szCs w:val="44"/>
        </w:rPr>
      </w:pPr>
      <w:r>
        <w:rPr>
          <w:sz w:val="44"/>
          <w:szCs w:val="44"/>
        </w:rPr>
        <w:t xml:space="preserve">1.2.2 </w:t>
      </w:r>
      <w:r w:rsidR="008216CE" w:rsidRPr="00E85E29">
        <w:rPr>
          <w:sz w:val="44"/>
          <w:szCs w:val="44"/>
        </w:rPr>
        <w:t xml:space="preserve">Critique de l'existant </w:t>
      </w:r>
    </w:p>
    <w:p w14:paraId="0B0666A7" w14:textId="4DC59164" w:rsidR="007D6555" w:rsidRDefault="008216CE" w:rsidP="007D6555">
      <w:pPr>
        <w:spacing w:after="200"/>
      </w:pPr>
      <w:r w:rsidRPr="007D6555">
        <w:rPr>
          <w:sz w:val="24"/>
          <w:szCs w:val="24"/>
        </w:rPr>
        <w:t xml:space="preserve">Lors de l'étude que nous avons faite, nous avons constaté les fonctionnalités suivantes : Pour déposer un nouveau papier le chercheur doit se déplacer sur place. Pour consulter son résultat le chercheur doit parcourir tous les résultats. Pour noter les papiers il </w:t>
      </w:r>
      <w:proofErr w:type="gramStart"/>
      <w:r w:rsidRPr="007D6555">
        <w:rPr>
          <w:sz w:val="24"/>
          <w:szCs w:val="24"/>
        </w:rPr>
        <w:t>n' y</w:t>
      </w:r>
      <w:proofErr w:type="gramEnd"/>
      <w:r w:rsidRPr="007D6555">
        <w:rPr>
          <w:sz w:val="24"/>
          <w:szCs w:val="24"/>
        </w:rPr>
        <w:t xml:space="preserve"> a pas un système intelligent pour faciliter l'évaluation de papier</w:t>
      </w:r>
      <w:r>
        <w:t>.</w:t>
      </w:r>
    </w:p>
    <w:p w14:paraId="2F67991F" w14:textId="77777777" w:rsidR="007D6555" w:rsidRPr="007D6555" w:rsidRDefault="007D6555" w:rsidP="007D6555">
      <w:pPr>
        <w:spacing w:after="200"/>
      </w:pPr>
    </w:p>
    <w:p w14:paraId="6F10BB3C" w14:textId="0C208F81" w:rsidR="00E85E29" w:rsidRPr="00E85E29" w:rsidRDefault="008216CE" w:rsidP="00E85E29">
      <w:pPr>
        <w:pStyle w:val="Paragraphedeliste"/>
        <w:numPr>
          <w:ilvl w:val="2"/>
          <w:numId w:val="1"/>
        </w:numPr>
        <w:spacing w:after="200"/>
        <w:rPr>
          <w:sz w:val="44"/>
          <w:szCs w:val="44"/>
        </w:rPr>
      </w:pPr>
      <w:r w:rsidRPr="00E85E29">
        <w:rPr>
          <w:sz w:val="44"/>
          <w:szCs w:val="44"/>
        </w:rPr>
        <w:t xml:space="preserve">Solution proposée </w:t>
      </w:r>
    </w:p>
    <w:p w14:paraId="32ACE1A6" w14:textId="77777777" w:rsidR="008216CE" w:rsidRDefault="008216CE" w:rsidP="008216CE">
      <w:pPr>
        <w:spacing w:after="200"/>
      </w:pPr>
      <w:r>
        <w:t>A travers les problèmes élucidés, nous avons déduit que la solution est de développer une plateforme d'évènements qui offrent les fonctionnalités suivantes :</w:t>
      </w:r>
    </w:p>
    <w:p w14:paraId="6E12A001" w14:textId="3EE34367" w:rsidR="008216CE" w:rsidRDefault="008216CE" w:rsidP="008216CE">
      <w:pPr>
        <w:spacing w:after="200"/>
      </w:pPr>
      <w:r>
        <w:t xml:space="preserve">       Faciliter au chercheur de soumettre son papier. </w:t>
      </w:r>
    </w:p>
    <w:p w14:paraId="39519D5A" w14:textId="5AA4A73D" w:rsidR="008216CE" w:rsidRDefault="008216CE" w:rsidP="008216CE">
      <w:pPr>
        <w:spacing w:after="200"/>
        <w:rPr>
          <w:rtl/>
        </w:rPr>
      </w:pPr>
      <w:r>
        <w:t xml:space="preserve">       Permettre au chercheur de suivre son évaluation.</w:t>
      </w:r>
    </w:p>
    <w:p w14:paraId="055582F4" w14:textId="6EB3B90D" w:rsidR="00FD1443" w:rsidRDefault="008216CE" w:rsidP="00E85E29">
      <w:pPr>
        <w:spacing w:after="200"/>
      </w:pPr>
      <w:r>
        <w:t xml:space="preserve">       Il y a </w:t>
      </w:r>
      <w:r w:rsidR="00814193">
        <w:t xml:space="preserve">de la fiabilité </w:t>
      </w:r>
      <w:r w:rsidR="00814193" w:rsidRPr="00814193">
        <w:rPr>
          <w:rFonts w:ascii="inherit" w:eastAsia="Times New Roman" w:hAnsi="inherit"/>
          <w:color w:val="1F1F1F"/>
          <w:szCs w:val="28"/>
        </w:rPr>
        <w:t>grâce</w:t>
      </w:r>
      <w:r w:rsidR="00814193">
        <w:t xml:space="preserve"> à la présence de l’expert.</w:t>
      </w:r>
    </w:p>
    <w:p w14:paraId="7FCF0EF8" w14:textId="457E4BFC" w:rsidR="007D6555" w:rsidRDefault="007D6555" w:rsidP="00E85E29">
      <w:pPr>
        <w:spacing w:after="200"/>
      </w:pPr>
    </w:p>
    <w:p w14:paraId="1935E12F" w14:textId="430C8B5C" w:rsidR="007D6555" w:rsidRDefault="007D6555" w:rsidP="00E85E29">
      <w:pPr>
        <w:spacing w:after="200"/>
      </w:pPr>
    </w:p>
    <w:p w14:paraId="534B269B" w14:textId="77777777" w:rsidR="007D6555" w:rsidRDefault="007D6555" w:rsidP="00E85E29">
      <w:pPr>
        <w:spacing w:after="200"/>
      </w:pPr>
    </w:p>
    <w:p w14:paraId="0D9FDAA4" w14:textId="77777777" w:rsidR="007D6555" w:rsidRPr="00FD1443" w:rsidRDefault="007D6555" w:rsidP="00E85E29">
      <w:pPr>
        <w:spacing w:after="200"/>
      </w:pPr>
    </w:p>
    <w:p w14:paraId="48B06B83" w14:textId="582DF066" w:rsidR="00E85E29" w:rsidRPr="00E85E29" w:rsidRDefault="00FD1443" w:rsidP="00E85E29">
      <w:pPr>
        <w:spacing w:after="200"/>
        <w:rPr>
          <w:sz w:val="44"/>
          <w:szCs w:val="44"/>
        </w:rPr>
      </w:pPr>
      <w:r w:rsidRPr="00E85E29">
        <w:rPr>
          <w:sz w:val="44"/>
          <w:szCs w:val="44"/>
        </w:rPr>
        <w:t>1.2.4 Objectifs du projet</w:t>
      </w:r>
    </w:p>
    <w:p w14:paraId="0B2D15D7" w14:textId="48938411" w:rsidR="00FD1443" w:rsidRDefault="00FD1443" w:rsidP="00E85E29">
      <w:pPr>
        <w:spacing w:after="200"/>
      </w:pPr>
      <w:r w:rsidRPr="00823322">
        <w:t xml:space="preserve">La plateforme permet aux chercheurs scientifiques de publier des papiers scientifiques décrivant leurs travaux de recherche et recevoir le résultat approuvé par les experts facilement à travers un système de </w:t>
      </w:r>
      <w:proofErr w:type="gramStart"/>
      <w:r w:rsidRPr="00823322">
        <w:t>notification .</w:t>
      </w:r>
      <w:proofErr w:type="gramEnd"/>
    </w:p>
    <w:p w14:paraId="5E3E6CBF" w14:textId="77777777" w:rsidR="007D6555" w:rsidRPr="00E85E29" w:rsidRDefault="007D6555" w:rsidP="00E85E29">
      <w:pPr>
        <w:spacing w:after="200"/>
      </w:pPr>
    </w:p>
    <w:p w14:paraId="7AE1976C" w14:textId="3B7B0AA9" w:rsidR="00FD1443" w:rsidRPr="00E85E29" w:rsidRDefault="00FD1443" w:rsidP="00FD1443">
      <w:pPr>
        <w:pStyle w:val="Paragraphedeliste"/>
        <w:numPr>
          <w:ilvl w:val="1"/>
          <w:numId w:val="1"/>
        </w:numPr>
        <w:spacing w:after="200"/>
        <w:rPr>
          <w:sz w:val="44"/>
          <w:szCs w:val="44"/>
        </w:rPr>
      </w:pPr>
      <w:r w:rsidRPr="00E85E29">
        <w:rPr>
          <w:sz w:val="44"/>
          <w:szCs w:val="44"/>
        </w:rPr>
        <w:t xml:space="preserve">Méthode et langage de modélisation      </w:t>
      </w:r>
    </w:p>
    <w:p w14:paraId="7921372F" w14:textId="1D486A2E" w:rsidR="00980A3F" w:rsidRPr="00E85E29" w:rsidRDefault="00FD1443" w:rsidP="00E85E29">
      <w:pPr>
        <w:pStyle w:val="Paragraphedeliste"/>
        <w:spacing w:after="200"/>
        <w:ind w:left="1080"/>
        <w:rPr>
          <w:sz w:val="44"/>
          <w:szCs w:val="44"/>
        </w:rPr>
      </w:pPr>
      <w:proofErr w:type="gramStart"/>
      <w:r w:rsidRPr="00E85E29">
        <w:rPr>
          <w:sz w:val="44"/>
          <w:szCs w:val="44"/>
        </w:rPr>
        <w:t>utilisés</w:t>
      </w:r>
      <w:proofErr w:type="gramEnd"/>
      <w:r w:rsidRPr="00E85E29">
        <w:rPr>
          <w:sz w:val="44"/>
          <w:szCs w:val="44"/>
        </w:rPr>
        <w:t xml:space="preserve"> </w:t>
      </w:r>
    </w:p>
    <w:p w14:paraId="6D8259BF" w14:textId="3884092D" w:rsidR="007D6555" w:rsidRDefault="00980A3F" w:rsidP="00C91B30">
      <w:pPr>
        <w:spacing w:after="200"/>
        <w:rPr>
          <w:rFonts w:ascii="Arial" w:hAnsi="Arial" w:cs="Arial"/>
          <w:color w:val="001D35"/>
          <w:szCs w:val="28"/>
          <w:shd w:val="clear" w:color="auto" w:fill="FFFFFF"/>
        </w:rPr>
      </w:pPr>
      <w:proofErr w:type="gramStart"/>
      <w:r w:rsidRPr="00C606A0">
        <w:rPr>
          <w:rFonts w:ascii="Arial" w:hAnsi="Arial" w:cs="Arial"/>
          <w:color w:val="001D35"/>
          <w:szCs w:val="28"/>
          <w:shd w:val="clear" w:color="auto" w:fill="FFFFFF"/>
        </w:rPr>
        <w:t>pour</w:t>
      </w:r>
      <w:proofErr w:type="gramEnd"/>
      <w:r w:rsidRPr="00C606A0">
        <w:rPr>
          <w:rFonts w:ascii="Arial" w:hAnsi="Arial" w:cs="Arial"/>
          <w:color w:val="001D35"/>
          <w:szCs w:val="28"/>
          <w:shd w:val="clear" w:color="auto" w:fill="FFFFFF"/>
        </w:rPr>
        <w:t xml:space="preserve"> la conception de notre système nous avons </w:t>
      </w:r>
      <w:proofErr w:type="spellStart"/>
      <w:r w:rsidRPr="00C606A0">
        <w:rPr>
          <w:rFonts w:ascii="Arial" w:hAnsi="Arial" w:cs="Arial"/>
          <w:color w:val="001D35"/>
          <w:szCs w:val="28"/>
          <w:shd w:val="clear" w:color="auto" w:fill="FFFFFF"/>
        </w:rPr>
        <w:t>utilise</w:t>
      </w:r>
      <w:proofErr w:type="spellEnd"/>
      <w:r w:rsidRPr="00C606A0">
        <w:rPr>
          <w:rFonts w:ascii="Arial" w:hAnsi="Arial" w:cs="Arial"/>
          <w:color w:val="001D35"/>
          <w:szCs w:val="28"/>
          <w:shd w:val="clear" w:color="auto" w:fill="FFFFFF"/>
        </w:rPr>
        <w:t xml:space="preserve"> UML</w:t>
      </w:r>
      <w:r w:rsidR="009D1BEB" w:rsidRPr="00C606A0">
        <w:rPr>
          <w:rFonts w:ascii="Arial" w:hAnsi="Arial" w:cs="Arial"/>
          <w:color w:val="001D35"/>
          <w:szCs w:val="28"/>
          <w:shd w:val="clear" w:color="auto" w:fill="FFFFFF"/>
        </w:rPr>
        <w:t xml:space="preserve"> (</w:t>
      </w:r>
      <w:proofErr w:type="spellStart"/>
      <w:r w:rsidR="009D1BEB" w:rsidRPr="00C606A0">
        <w:rPr>
          <w:rFonts w:ascii="Arial" w:hAnsi="Arial" w:cs="Arial"/>
          <w:color w:val="001D35"/>
          <w:szCs w:val="28"/>
          <w:shd w:val="clear" w:color="auto" w:fill="FFFFFF"/>
        </w:rPr>
        <w:t>Unified</w:t>
      </w:r>
      <w:proofErr w:type="spellEnd"/>
      <w:r w:rsidR="009D1BEB" w:rsidRPr="00C606A0">
        <w:rPr>
          <w:rFonts w:ascii="Arial" w:hAnsi="Arial" w:cs="Arial"/>
          <w:color w:val="001D35"/>
          <w:szCs w:val="28"/>
          <w:shd w:val="clear" w:color="auto" w:fill="FFFFFF"/>
        </w:rPr>
        <w:t xml:space="preserve"> Modeling Langage) pour bien modéliser notre système</w:t>
      </w:r>
      <w:r w:rsidR="007D6555">
        <w:rPr>
          <w:rFonts w:ascii="Arial" w:hAnsi="Arial" w:cs="Arial"/>
          <w:color w:val="001D35"/>
          <w:szCs w:val="28"/>
          <w:shd w:val="clear" w:color="auto" w:fill="FFFFFF"/>
        </w:rPr>
        <w:t>.</w:t>
      </w:r>
    </w:p>
    <w:p w14:paraId="3C60D133" w14:textId="77777777" w:rsidR="00C91B30" w:rsidRPr="00E85E29" w:rsidRDefault="00C91B30" w:rsidP="00C91B30">
      <w:pPr>
        <w:spacing w:after="200"/>
        <w:rPr>
          <w:rFonts w:ascii="Arial" w:hAnsi="Arial" w:cs="Arial"/>
          <w:color w:val="001D35"/>
          <w:szCs w:val="28"/>
          <w:shd w:val="clear" w:color="auto" w:fill="FFFFFF"/>
        </w:rPr>
      </w:pPr>
    </w:p>
    <w:p w14:paraId="249887B6" w14:textId="6F56901E" w:rsidR="00D47C05" w:rsidRPr="00E85E29" w:rsidRDefault="009D1BEB" w:rsidP="006D6716">
      <w:pPr>
        <w:pStyle w:val="Paragraphedeliste"/>
        <w:numPr>
          <w:ilvl w:val="2"/>
          <w:numId w:val="1"/>
        </w:numPr>
        <w:spacing w:after="200"/>
        <w:rPr>
          <w:rFonts w:ascii="Roboto" w:hAnsi="Roboto"/>
          <w:color w:val="111111"/>
          <w:sz w:val="44"/>
          <w:szCs w:val="44"/>
          <w:shd w:val="clear" w:color="auto" w:fill="FFFFFF"/>
        </w:rPr>
      </w:pPr>
      <w:r w:rsidRPr="00E85E29">
        <w:rPr>
          <w:sz w:val="44"/>
          <w:szCs w:val="44"/>
        </w:rPr>
        <w:t>Langage de modélisation choisi</w:t>
      </w:r>
    </w:p>
    <w:p w14:paraId="32A779B2" w14:textId="037AD6FD" w:rsidR="00C05B87" w:rsidRDefault="00D47C05" w:rsidP="000252FD">
      <w:pPr>
        <w:spacing w:after="200"/>
        <w:rPr>
          <w:rFonts w:ascii="Roboto" w:hAnsi="Roboto"/>
          <w:color w:val="111111"/>
          <w:sz w:val="56"/>
          <w:szCs w:val="56"/>
          <w:shd w:val="clear" w:color="auto" w:fill="FFFFFF"/>
        </w:rPr>
      </w:pPr>
      <w:r>
        <w:rPr>
          <w:rFonts w:ascii="Roboto" w:hAnsi="Roboto"/>
          <w:noProof/>
          <w:color w:val="111111"/>
          <w:sz w:val="56"/>
          <w:szCs w:val="56"/>
          <w:shd w:val="clear" w:color="auto" w:fill="FFFFFF"/>
        </w:rPr>
        <w:t xml:space="preserve">                  </w:t>
      </w:r>
      <w:r>
        <w:rPr>
          <w:rFonts w:ascii="Roboto" w:hAnsi="Roboto"/>
          <w:noProof/>
          <w:color w:val="111111"/>
          <w:sz w:val="56"/>
          <w:szCs w:val="56"/>
          <w:shd w:val="clear" w:color="auto" w:fill="FFFFFF"/>
        </w:rPr>
        <w:drawing>
          <wp:inline distT="0" distB="0" distL="0" distR="0" wp14:anchorId="31F8C928" wp14:editId="436A7549">
            <wp:extent cx="2827208" cy="236093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73570" cy="2399646"/>
                    </a:xfrm>
                    <a:prstGeom prst="rect">
                      <a:avLst/>
                    </a:prstGeom>
                  </pic:spPr>
                </pic:pic>
              </a:graphicData>
            </a:graphic>
          </wp:inline>
        </w:drawing>
      </w:r>
    </w:p>
    <w:p w14:paraId="2798C85A" w14:textId="114E7AD0" w:rsidR="00C05B87" w:rsidRPr="006D6716" w:rsidRDefault="00D47C05" w:rsidP="000252FD">
      <w:pPr>
        <w:spacing w:after="200"/>
        <w:rPr>
          <w:rFonts w:ascii="Roboto" w:hAnsi="Roboto"/>
          <w:color w:val="111111"/>
          <w:szCs w:val="28"/>
          <w:shd w:val="clear" w:color="auto" w:fill="FFFFFF"/>
        </w:rPr>
      </w:pPr>
      <w:r>
        <w:rPr>
          <w:rFonts w:ascii="Roboto" w:hAnsi="Roboto"/>
          <w:color w:val="111111"/>
          <w:sz w:val="56"/>
          <w:szCs w:val="56"/>
          <w:shd w:val="clear" w:color="auto" w:fill="FFFFFF"/>
        </w:rPr>
        <w:t xml:space="preserve">                      </w:t>
      </w:r>
      <w:r w:rsidR="006D6716" w:rsidRPr="006D6716">
        <w:rPr>
          <w:rFonts w:ascii="Roboto" w:hAnsi="Roboto"/>
          <w:color w:val="111111"/>
          <w:szCs w:val="28"/>
          <w:shd w:val="clear" w:color="auto" w:fill="FFFFFF"/>
        </w:rPr>
        <w:t>Figure 1.1 _ Logo d’UML</w:t>
      </w:r>
    </w:p>
    <w:p w14:paraId="7211991E" w14:textId="282C1035" w:rsidR="00C05B87" w:rsidRPr="006D6716" w:rsidRDefault="00C05B87" w:rsidP="000252FD">
      <w:pPr>
        <w:spacing w:after="200"/>
        <w:rPr>
          <w:rFonts w:ascii="Roboto" w:hAnsi="Roboto"/>
          <w:color w:val="111111"/>
          <w:szCs w:val="28"/>
          <w:shd w:val="clear" w:color="auto" w:fill="FFFFFF"/>
        </w:rPr>
      </w:pPr>
    </w:p>
    <w:p w14:paraId="30209404" w14:textId="6A763885" w:rsidR="006D6716" w:rsidRPr="00823322" w:rsidRDefault="006D6716" w:rsidP="006D6716">
      <w:pPr>
        <w:pStyle w:val="NormalWeb"/>
        <w:shd w:val="clear" w:color="auto" w:fill="FFFFFF"/>
        <w:spacing w:before="0" w:beforeAutospacing="0" w:after="240" w:afterAutospacing="0"/>
        <w:rPr>
          <w:rFonts w:ascii="Segoe UI" w:hAnsi="Segoe UI" w:cs="Segoe UI"/>
          <w:b/>
          <w:bCs/>
          <w:color w:val="282C33"/>
          <w:sz w:val="28"/>
          <w:szCs w:val="28"/>
        </w:rPr>
      </w:pPr>
      <w:r w:rsidRPr="00823322">
        <w:rPr>
          <w:rFonts w:ascii="Segoe UI" w:hAnsi="Segoe UI" w:cs="Segoe UI"/>
          <w:b/>
          <w:bCs/>
          <w:color w:val="282C33"/>
          <w:sz w:val="28"/>
          <w:szCs w:val="28"/>
        </w:rPr>
        <w:t>Le langage UML (</w:t>
      </w:r>
      <w:proofErr w:type="spellStart"/>
      <w:r w:rsidRPr="00823322">
        <w:rPr>
          <w:rFonts w:ascii="Segoe UI" w:hAnsi="Segoe UI" w:cs="Segoe UI"/>
          <w:b/>
          <w:bCs/>
          <w:color w:val="282C33"/>
          <w:sz w:val="28"/>
          <w:szCs w:val="28"/>
        </w:rPr>
        <w:t>Unified</w:t>
      </w:r>
      <w:proofErr w:type="spellEnd"/>
      <w:r w:rsidRPr="00823322">
        <w:rPr>
          <w:rFonts w:ascii="Segoe UI" w:hAnsi="Segoe UI" w:cs="Segoe UI"/>
          <w:b/>
          <w:bCs/>
          <w:color w:val="282C33"/>
          <w:sz w:val="28"/>
          <w:szCs w:val="28"/>
        </w:rPr>
        <w:t xml:space="preserve"> Modeling </w:t>
      </w:r>
      <w:proofErr w:type="spellStart"/>
      <w:r w:rsidR="0019118B" w:rsidRPr="00823322">
        <w:rPr>
          <w:rFonts w:ascii="Segoe UI" w:hAnsi="Segoe UI" w:cs="Segoe UI"/>
          <w:b/>
          <w:bCs/>
          <w:color w:val="282C33"/>
          <w:sz w:val="28"/>
          <w:szCs w:val="28"/>
        </w:rPr>
        <w:t>Language</w:t>
      </w:r>
      <w:proofErr w:type="spellEnd"/>
      <w:r w:rsidR="0019118B">
        <w:rPr>
          <w:rFonts w:ascii="Segoe UI" w:hAnsi="Segoe UI" w:cs="Segoe UI"/>
          <w:b/>
          <w:bCs/>
          <w:color w:val="282C33"/>
          <w:sz w:val="28"/>
          <w:szCs w:val="28"/>
          <w:lang w:val="fr-FR"/>
        </w:rPr>
        <w:t>,</w:t>
      </w:r>
      <w:r w:rsidRPr="00823322">
        <w:rPr>
          <w:rFonts w:ascii="Segoe UI" w:hAnsi="Segoe UI" w:cs="Segoe UI"/>
          <w:b/>
          <w:bCs/>
          <w:color w:val="282C33"/>
          <w:sz w:val="28"/>
          <w:szCs w:val="28"/>
        </w:rPr>
        <w:t xml:space="preserve"> ou langage de modélisation unifié) a été pensé pour être un langage de modélisation visuelle commun, et riche sémantiquement et syntaxiquement. Il est destiné à l'architecture, la conception et la mise en œuvre de systèmes logiciels complexes par leur structure aussi bien que leur comportement. L'UML a des applications qui </w:t>
      </w:r>
      <w:r w:rsidRPr="00823322">
        <w:rPr>
          <w:rFonts w:ascii="Segoe UI" w:hAnsi="Segoe UI" w:cs="Segoe UI"/>
          <w:b/>
          <w:bCs/>
          <w:color w:val="282C33"/>
          <w:sz w:val="28"/>
          <w:szCs w:val="28"/>
        </w:rPr>
        <w:lastRenderedPageBreak/>
        <w:t>vont au-delà du développement logiciel, notamment pour les flux de processus dans l'industrie.</w:t>
      </w:r>
    </w:p>
    <w:p w14:paraId="6CDB2768" w14:textId="77777777" w:rsidR="006D6716" w:rsidRPr="00823322" w:rsidRDefault="006D6716" w:rsidP="006D6716">
      <w:pPr>
        <w:pStyle w:val="NormalWeb"/>
        <w:shd w:val="clear" w:color="auto" w:fill="FFFFFF"/>
        <w:spacing w:before="0" w:beforeAutospacing="0" w:after="240" w:afterAutospacing="0"/>
        <w:rPr>
          <w:rFonts w:ascii="Segoe UI" w:hAnsi="Segoe UI" w:cs="Segoe UI"/>
          <w:b/>
          <w:bCs/>
          <w:color w:val="282C33"/>
          <w:sz w:val="28"/>
          <w:szCs w:val="28"/>
        </w:rPr>
      </w:pPr>
      <w:r w:rsidRPr="00823322">
        <w:rPr>
          <w:rFonts w:ascii="Segoe UI" w:hAnsi="Segoe UI" w:cs="Segoe UI"/>
          <w:b/>
          <w:bCs/>
          <w:color w:val="282C33"/>
          <w:sz w:val="28"/>
          <w:szCs w:val="28"/>
        </w:rPr>
        <w:t>Il ressemble aux plans utilisés dans d'autres domaines et se compose de différents types de diagrammes. Dans l'ensemble, les diagrammes UML décrivent la limite, la structure et le comportement du système et des objets qui s'y trouvent.</w:t>
      </w:r>
    </w:p>
    <w:p w14:paraId="2E83A556" w14:textId="55248E23" w:rsidR="006D6716" w:rsidRDefault="006D6716" w:rsidP="006D6716">
      <w:pPr>
        <w:pStyle w:val="NormalWeb"/>
        <w:shd w:val="clear" w:color="auto" w:fill="FFFFFF"/>
        <w:spacing w:before="0" w:beforeAutospacing="0" w:after="240" w:afterAutospacing="0"/>
        <w:rPr>
          <w:rFonts w:ascii="Segoe UI" w:hAnsi="Segoe UI" w:cs="Segoe UI"/>
          <w:b/>
          <w:bCs/>
          <w:color w:val="282C33"/>
          <w:sz w:val="28"/>
          <w:szCs w:val="28"/>
        </w:rPr>
      </w:pPr>
      <w:r w:rsidRPr="00823322">
        <w:rPr>
          <w:rFonts w:ascii="Segoe UI" w:hAnsi="Segoe UI" w:cs="Segoe UI"/>
          <w:b/>
          <w:bCs/>
          <w:color w:val="282C33"/>
          <w:sz w:val="28"/>
          <w:szCs w:val="28"/>
        </w:rPr>
        <w:t>L'UML n'est pas un langage de programmation, mais il existe des outils qui peuvent être utilisés pour générer du code en plusieurs langages à partir de diagrammes UML. L'UML a une relation directe avec l'analyse et la conception orientées objet.</w:t>
      </w:r>
    </w:p>
    <w:p w14:paraId="766DC195" w14:textId="77777777" w:rsidR="00C91B30" w:rsidRDefault="00C91B30" w:rsidP="006D6716">
      <w:pPr>
        <w:pStyle w:val="NormalWeb"/>
        <w:shd w:val="clear" w:color="auto" w:fill="FFFFFF"/>
        <w:spacing w:before="0" w:beforeAutospacing="0" w:after="240" w:afterAutospacing="0"/>
        <w:rPr>
          <w:rFonts w:ascii="Segoe UI" w:hAnsi="Segoe UI" w:cs="Segoe UI"/>
          <w:b/>
          <w:bCs/>
          <w:color w:val="282C33"/>
          <w:sz w:val="28"/>
          <w:szCs w:val="28"/>
        </w:rPr>
      </w:pPr>
    </w:p>
    <w:p w14:paraId="4E48061D" w14:textId="031450A6" w:rsidR="00B7237F" w:rsidRPr="00B7237F" w:rsidRDefault="00B7237F" w:rsidP="000252FD">
      <w:pPr>
        <w:spacing w:after="200"/>
        <w:rPr>
          <w:sz w:val="44"/>
          <w:szCs w:val="44"/>
        </w:rPr>
      </w:pPr>
      <w:r w:rsidRPr="00B7237F">
        <w:rPr>
          <w:sz w:val="44"/>
          <w:szCs w:val="44"/>
        </w:rPr>
        <w:t>1.</w:t>
      </w:r>
      <w:r w:rsidR="00140583">
        <w:rPr>
          <w:sz w:val="44"/>
          <w:szCs w:val="44"/>
        </w:rPr>
        <w:t>4</w:t>
      </w:r>
      <w:r w:rsidRPr="00B7237F">
        <w:rPr>
          <w:sz w:val="44"/>
          <w:szCs w:val="44"/>
        </w:rPr>
        <w:t>.2 Méthode de modélisation choisie</w:t>
      </w:r>
    </w:p>
    <w:p w14:paraId="3D7681EB" w14:textId="0A6B810C" w:rsidR="00C05B87" w:rsidRDefault="00B7237F" w:rsidP="000252FD">
      <w:pPr>
        <w:spacing w:after="200"/>
      </w:pPr>
      <w:r>
        <w:t xml:space="preserve"> Il existe plusieurs méthodes de développement logiciel construites sur UML comme la méthode</w:t>
      </w:r>
      <w:proofErr w:type="gramStart"/>
      <w:r>
        <w:t xml:space="preserve"> :UP</w:t>
      </w:r>
      <w:proofErr w:type="gramEnd"/>
      <w:r>
        <w:t>, RUP, TTUP, UP agile, XP, 2TUP . . .. Parmi ses méthodes notre choix est basé sur la méthode UP (</w:t>
      </w:r>
      <w:proofErr w:type="spellStart"/>
      <w:r>
        <w:t>Unified</w:t>
      </w:r>
      <w:proofErr w:type="spellEnd"/>
      <w:r>
        <w:t xml:space="preserve"> Process</w:t>
      </w:r>
      <w:proofErr w:type="gramStart"/>
      <w:r>
        <w:t>),C'est</w:t>
      </w:r>
      <w:proofErr w:type="gramEnd"/>
      <w:r>
        <w:t xml:space="preserve"> un processus de développement logiciel itératif et incrémental , centré sur l'architecture, Piloté par des cas d'utilisation et orienté vers la diminution des risques .C'est un patron de processus pouvant être adaptée à une large classe de systèmes logiciels, à différents domaines d'application, à différents types d'entreprises, à différents niveaux de compétences et à différentes tailles de l'entreprise.</w:t>
      </w:r>
    </w:p>
    <w:p w14:paraId="72E0E853" w14:textId="77777777" w:rsidR="00140583" w:rsidRDefault="00140583" w:rsidP="000252FD">
      <w:pPr>
        <w:spacing w:after="200"/>
      </w:pPr>
      <w:r>
        <w:t xml:space="preserve">• Itératif et incrémental : Il se déroule en quatre phases : incubation, élaboration, construction et transition. Chaque phase répète un nombre de fois une série d'itérations. Chaque itération est composée de cinq activités à savoir la capture des besoins, l'analyse, la conception, l'implémentation et l'activité de test. Après chaque itération on a un nouvel incrément. </w:t>
      </w:r>
    </w:p>
    <w:p w14:paraId="0EA2BA92" w14:textId="77777777" w:rsidR="00140583" w:rsidRDefault="00140583" w:rsidP="000252FD">
      <w:pPr>
        <w:spacing w:after="200"/>
      </w:pPr>
      <w:r>
        <w:t xml:space="preserve">• Centré sur l'architecture : tout système complexe doit être décomposé en partie modulaire d'en faciliter la maintenance et </w:t>
      </w:r>
      <w:proofErr w:type="gramStart"/>
      <w:r>
        <w:t>l'évolution .Cette</w:t>
      </w:r>
      <w:proofErr w:type="gramEnd"/>
      <w:r>
        <w:t xml:space="preserve"> architecture (fonctionnelle, logique, matérielle, etc.) doit être modélisée en UML.</w:t>
      </w:r>
    </w:p>
    <w:p w14:paraId="7C499364" w14:textId="5098CF35" w:rsidR="00140583" w:rsidRDefault="00122E32" w:rsidP="000252FD">
      <w:pPr>
        <w:spacing w:after="200"/>
      </w:pPr>
      <w:r>
        <w:t>• Piloté par les cas d'utilisation : le projet est mené en tenant compte des besoins et des exigences des utilisateurs qui sont modélisés en cas d'utilisation décrits avec précision.</w:t>
      </w:r>
    </w:p>
    <w:p w14:paraId="4B69E46F" w14:textId="7CD2C186" w:rsidR="00122E32" w:rsidRPr="00122E32" w:rsidRDefault="00140583" w:rsidP="00122E32">
      <w:pPr>
        <w:pStyle w:val="Paragraphedeliste"/>
        <w:numPr>
          <w:ilvl w:val="1"/>
          <w:numId w:val="1"/>
        </w:numPr>
        <w:spacing w:after="200"/>
        <w:rPr>
          <w:sz w:val="44"/>
          <w:szCs w:val="44"/>
        </w:rPr>
      </w:pPr>
      <w:r>
        <w:br w:type="page"/>
      </w:r>
      <w:r w:rsidR="00122E32" w:rsidRPr="00122E32">
        <w:rPr>
          <w:sz w:val="44"/>
          <w:szCs w:val="44"/>
        </w:rPr>
        <w:lastRenderedPageBreak/>
        <w:t>Architecture à envisager</w:t>
      </w:r>
    </w:p>
    <w:p w14:paraId="2F7A0D1F" w14:textId="77777777" w:rsidR="00122E32" w:rsidRDefault="00122E32" w:rsidP="00122E32">
      <w:pPr>
        <w:spacing w:after="200"/>
      </w:pPr>
      <w:r>
        <w:t>Notre application est architecturée se base sur le principe client-serveur, nous adopterons donc l'architecture 3-tiers.</w:t>
      </w:r>
    </w:p>
    <w:p w14:paraId="785633D4" w14:textId="77777777" w:rsidR="00122E32" w:rsidRDefault="00122E32" w:rsidP="00122E32">
      <w:pPr>
        <w:spacing w:after="200"/>
      </w:pPr>
      <w:r>
        <w:t xml:space="preserve">L'architecture 3-tiers est composée de trois éléments, ou plus précisément dans ce </w:t>
      </w:r>
      <w:proofErr w:type="spellStart"/>
      <w:r>
        <w:t>cadre là</w:t>
      </w:r>
      <w:proofErr w:type="spellEnd"/>
      <w:r>
        <w:t xml:space="preserve"> de trois couches.</w:t>
      </w:r>
    </w:p>
    <w:p w14:paraId="1E0F367E" w14:textId="77777777" w:rsidR="00122E32" w:rsidRDefault="00122E32" w:rsidP="00122E32">
      <w:pPr>
        <w:spacing w:after="200"/>
      </w:pPr>
      <w:r>
        <w:t>1. La couche présentation associée au client qui de fait est dit "léger" dans la mesure où il n'assume aucune fonction de traitement à la différence du modèle Client / Serveur ou 2-tiers.</w:t>
      </w:r>
    </w:p>
    <w:p w14:paraId="48AA3798" w14:textId="77777777" w:rsidR="00122E32" w:rsidRDefault="00122E32" w:rsidP="00122E32">
      <w:pPr>
        <w:spacing w:after="200"/>
      </w:pPr>
      <w:r>
        <w:t>2. La couche fonctionnelle liée au serveur, comprend le serveur d'applications ou middleware ou encore serveur intermédiaire, qui dans de nombreux cas est un serveur Web muni d'extensions applicatives.</w:t>
      </w:r>
    </w:p>
    <w:p w14:paraId="4523A86C" w14:textId="77777777" w:rsidR="00122E32" w:rsidRDefault="00122E32" w:rsidP="00122E32">
      <w:pPr>
        <w:spacing w:after="200"/>
      </w:pPr>
      <w:r>
        <w:t>3. La couche de données liée au serveur de base de données (SGBD).</w:t>
      </w:r>
    </w:p>
    <w:p w14:paraId="31861891" w14:textId="040107C9" w:rsidR="00140583" w:rsidRDefault="00140583">
      <w:pPr>
        <w:spacing w:after="200"/>
      </w:pPr>
    </w:p>
    <w:p w14:paraId="73F313FC" w14:textId="4FB921DD" w:rsidR="00C91B30" w:rsidRDefault="00122E32" w:rsidP="00140583">
      <w:pPr>
        <w:spacing w:after="200"/>
        <w:rPr>
          <w:sz w:val="44"/>
          <w:szCs w:val="44"/>
        </w:rPr>
      </w:pPr>
      <w:r>
        <w:rPr>
          <w:noProof/>
          <w:szCs w:val="28"/>
          <w:lang w:val="fr-TN"/>
        </w:rPr>
        <w:drawing>
          <wp:inline distT="0" distB="0" distL="0" distR="0" wp14:anchorId="0C54EF22" wp14:editId="3F93D983">
            <wp:extent cx="6324600" cy="23241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a:extLst>
                        <a:ext uri="{28A0092B-C50C-407E-A947-70E740481C1C}">
                          <a14:useLocalDpi xmlns:a14="http://schemas.microsoft.com/office/drawing/2010/main" val="0"/>
                        </a:ext>
                      </a:extLst>
                    </a:blip>
                    <a:stretch>
                      <a:fillRect/>
                    </a:stretch>
                  </pic:blipFill>
                  <pic:spPr>
                    <a:xfrm>
                      <a:off x="0" y="0"/>
                      <a:ext cx="6324600" cy="2324100"/>
                    </a:xfrm>
                    <a:prstGeom prst="rect">
                      <a:avLst/>
                    </a:prstGeom>
                  </pic:spPr>
                </pic:pic>
              </a:graphicData>
            </a:graphic>
          </wp:inline>
        </w:drawing>
      </w:r>
    </w:p>
    <w:p w14:paraId="43F5CBE2" w14:textId="4976012A" w:rsidR="00122E32" w:rsidRPr="00122E32" w:rsidRDefault="00122E32" w:rsidP="00122E32">
      <w:pPr>
        <w:spacing w:after="200"/>
        <w:jc w:val="center"/>
      </w:pPr>
      <w:r>
        <w:t>FIGURE 1.2 – Architecture 3_tiers</w:t>
      </w:r>
    </w:p>
    <w:p w14:paraId="76BC6AF0" w14:textId="2F39EB37" w:rsidR="00140583" w:rsidRDefault="00140583">
      <w:pPr>
        <w:spacing w:after="200"/>
      </w:pPr>
    </w:p>
    <w:p w14:paraId="3FE3DE43" w14:textId="5CD505D7" w:rsidR="008368CD" w:rsidRDefault="00122E32" w:rsidP="00122E32">
      <w:pPr>
        <w:spacing w:after="200"/>
        <w:rPr>
          <w:rFonts w:ascii="IBM Plex Sans" w:hAnsi="IBM Plex Sans"/>
          <w:color w:val="161616"/>
          <w:shd w:val="clear" w:color="auto" w:fill="FFFFFF"/>
        </w:rPr>
      </w:pPr>
      <w:r>
        <w:rPr>
          <w:rFonts w:ascii="IBM Plex Sans" w:hAnsi="IBM Plex Sans"/>
          <w:color w:val="161616"/>
          <w:shd w:val="clear" w:color="auto" w:fill="FFFFFF"/>
        </w:rPr>
        <w:t>Le principal avantage d'une architecture à trois niveaux est que, chaque niveau fonctionnant sur sa propre infrastructure, il peut être développé simultanément par une équipe de développement distincte. Il peut également être mis à jour ou dimensionné selon les besoins sans impact sur les autres niveaux.</w:t>
      </w:r>
    </w:p>
    <w:p w14:paraId="135B78AE" w14:textId="77777777" w:rsidR="008368CD" w:rsidRDefault="008368CD">
      <w:pPr>
        <w:spacing w:after="200"/>
        <w:rPr>
          <w:rFonts w:ascii="IBM Plex Sans" w:hAnsi="IBM Plex Sans"/>
          <w:color w:val="161616"/>
          <w:shd w:val="clear" w:color="auto" w:fill="FFFFFF"/>
        </w:rPr>
      </w:pPr>
    </w:p>
    <w:p w14:paraId="7C01B7FE" w14:textId="0FAED3C6" w:rsidR="008368CD" w:rsidRPr="008368CD" w:rsidRDefault="008368CD">
      <w:pPr>
        <w:spacing w:after="200"/>
        <w:rPr>
          <w:rFonts w:ascii="IBM Plex Sans" w:hAnsi="IBM Plex Sans"/>
          <w:color w:val="161616"/>
          <w:sz w:val="44"/>
          <w:szCs w:val="44"/>
          <w:shd w:val="clear" w:color="auto" w:fill="FFFFFF"/>
        </w:rPr>
      </w:pPr>
      <w:r w:rsidRPr="008368CD">
        <w:rPr>
          <w:rFonts w:ascii="IBM Plex Sans" w:hAnsi="IBM Plex Sans"/>
          <w:color w:val="161616"/>
          <w:sz w:val="44"/>
          <w:szCs w:val="44"/>
          <w:shd w:val="clear" w:color="auto" w:fill="FFFFFF"/>
        </w:rPr>
        <w:t xml:space="preserve">1.6 Planification du projet </w:t>
      </w:r>
    </w:p>
    <w:p w14:paraId="5F2213FC" w14:textId="77777777" w:rsidR="008368CD" w:rsidRDefault="008368CD" w:rsidP="008368CD">
      <w:pPr>
        <w:spacing w:after="200"/>
        <w:rPr>
          <w:rFonts w:ascii="IBM Plex Sans" w:hAnsi="IBM Plex Sans"/>
          <w:color w:val="161616"/>
          <w:shd w:val="clear" w:color="auto" w:fill="FFFFFF"/>
        </w:rPr>
      </w:pPr>
      <w:r w:rsidRPr="008368CD">
        <w:rPr>
          <w:rFonts w:ascii="IBM Plex Sans" w:hAnsi="IBM Plex Sans"/>
          <w:color w:val="161616"/>
          <w:shd w:val="clear" w:color="auto" w:fill="FFFFFF"/>
        </w:rPr>
        <w:t>La répartition du temps est un parmi les plus e</w:t>
      </w:r>
      <w:r>
        <w:rPr>
          <w:rFonts w:ascii="IBM Plex Sans" w:hAnsi="IBM Plex Sans"/>
          <w:color w:val="161616"/>
          <w:shd w:val="clear" w:color="auto" w:fill="FFFFFF"/>
        </w:rPr>
        <w:t>ffi</w:t>
      </w:r>
      <w:r w:rsidRPr="008368CD">
        <w:rPr>
          <w:rFonts w:ascii="IBM Plex Sans" w:hAnsi="IBM Plex Sans"/>
          <w:color w:val="161616"/>
          <w:shd w:val="clear" w:color="auto" w:fill="FFFFFF"/>
        </w:rPr>
        <w:t>caces des outils de développement des aptitudes personnelles en gestion et en performance du travail. C'est un ensemble de techniques</w:t>
      </w:r>
      <w:r>
        <w:rPr>
          <w:rFonts w:ascii="IBM Plex Sans" w:hAnsi="IBM Plex Sans"/>
          <w:color w:val="161616"/>
          <w:shd w:val="clear" w:color="auto" w:fill="FFFFFF"/>
        </w:rPr>
        <w:t xml:space="preserve"> </w:t>
      </w:r>
      <w:r w:rsidRPr="008368CD">
        <w:rPr>
          <w:rFonts w:ascii="IBM Plex Sans" w:hAnsi="IBM Plex Sans"/>
          <w:color w:val="161616"/>
          <w:shd w:val="clear" w:color="auto" w:fill="FFFFFF"/>
        </w:rPr>
        <w:t>claires et d'outils pratiques d'aménagement personnelle et de plani</w:t>
      </w:r>
      <w:r>
        <w:rPr>
          <w:rFonts w:ascii="IBM Plex Sans" w:hAnsi="IBM Plex Sans"/>
          <w:color w:val="161616"/>
          <w:shd w:val="clear" w:color="auto" w:fill="FFFFFF"/>
        </w:rPr>
        <w:t>fi</w:t>
      </w:r>
      <w:r w:rsidRPr="008368CD">
        <w:rPr>
          <w:rFonts w:ascii="IBM Plex Sans" w:hAnsi="IBM Plex Sans"/>
          <w:color w:val="161616"/>
          <w:shd w:val="clear" w:color="auto" w:fill="FFFFFF"/>
        </w:rPr>
        <w:t>cation qui permet de diminuer le temps perdu au minimum et d'améliorer la performance personnelle très rapidement</w:t>
      </w:r>
      <w:r>
        <w:rPr>
          <w:rFonts w:ascii="IBM Plex Sans" w:hAnsi="IBM Plex Sans"/>
          <w:color w:val="161616"/>
          <w:shd w:val="clear" w:color="auto" w:fill="FFFFFF"/>
        </w:rPr>
        <w:t xml:space="preserve"> </w:t>
      </w:r>
      <w:r w:rsidRPr="008368CD">
        <w:rPr>
          <w:rFonts w:ascii="IBM Plex Sans" w:hAnsi="IBM Plex Sans"/>
          <w:color w:val="161616"/>
          <w:shd w:val="clear" w:color="auto" w:fill="FFFFFF"/>
        </w:rPr>
        <w:t xml:space="preserve">c'est pour </w:t>
      </w:r>
      <w:proofErr w:type="gramStart"/>
      <w:r w:rsidRPr="008368CD">
        <w:rPr>
          <w:rFonts w:ascii="IBM Plex Sans" w:hAnsi="IBM Plex Sans"/>
          <w:color w:val="161616"/>
          <w:shd w:val="clear" w:color="auto" w:fill="FFFFFF"/>
        </w:rPr>
        <w:t>cela ,</w:t>
      </w:r>
      <w:proofErr w:type="gramEnd"/>
      <w:r w:rsidRPr="008368CD">
        <w:rPr>
          <w:rFonts w:ascii="IBM Plex Sans" w:hAnsi="IBM Plex Sans"/>
          <w:color w:val="161616"/>
          <w:shd w:val="clear" w:color="auto" w:fill="FFFFFF"/>
        </w:rPr>
        <w:t xml:space="preserve"> nous avons utilisé le diagramme de Gantt pour la plani</w:t>
      </w:r>
      <w:r>
        <w:rPr>
          <w:rFonts w:ascii="IBM Plex Sans" w:hAnsi="IBM Plex Sans"/>
          <w:color w:val="161616"/>
          <w:shd w:val="clear" w:color="auto" w:fill="FFFFFF"/>
        </w:rPr>
        <w:t>fi</w:t>
      </w:r>
      <w:r w:rsidRPr="008368CD">
        <w:rPr>
          <w:rFonts w:ascii="IBM Plex Sans" w:hAnsi="IBM Plex Sans"/>
          <w:color w:val="161616"/>
          <w:shd w:val="clear" w:color="auto" w:fill="FFFFFF"/>
        </w:rPr>
        <w:t xml:space="preserve">cation de notre projet. </w:t>
      </w:r>
    </w:p>
    <w:p w14:paraId="07E4EC82" w14:textId="77777777" w:rsidR="008368CD" w:rsidRDefault="008368CD" w:rsidP="008368CD">
      <w:pPr>
        <w:spacing w:after="200"/>
        <w:rPr>
          <w:rFonts w:ascii="IBM Plex Sans" w:hAnsi="IBM Plex Sans"/>
          <w:color w:val="161616"/>
          <w:shd w:val="clear" w:color="auto" w:fill="FFFFFF"/>
        </w:rPr>
      </w:pPr>
    </w:p>
    <w:p w14:paraId="04E8F8C9" w14:textId="77777777" w:rsidR="008368CD" w:rsidRDefault="008368CD" w:rsidP="008368CD">
      <w:pPr>
        <w:spacing w:after="200"/>
        <w:rPr>
          <w:rFonts w:ascii="IBM Plex Sans" w:hAnsi="IBM Plex Sans"/>
          <w:color w:val="161616"/>
          <w:sz w:val="44"/>
          <w:szCs w:val="44"/>
          <w:shd w:val="clear" w:color="auto" w:fill="FFFFFF"/>
        </w:rPr>
      </w:pPr>
      <w:r w:rsidRPr="008368CD">
        <w:rPr>
          <w:rFonts w:ascii="IBM Plex Sans" w:hAnsi="IBM Plex Sans"/>
          <w:color w:val="161616"/>
          <w:sz w:val="44"/>
          <w:szCs w:val="44"/>
          <w:shd w:val="clear" w:color="auto" w:fill="FFFFFF"/>
        </w:rPr>
        <w:t xml:space="preserve">1.6.1 Diagramme de Gantt </w:t>
      </w:r>
    </w:p>
    <w:p w14:paraId="05BC69FC" w14:textId="77777777" w:rsidR="008368CD" w:rsidRPr="008368CD" w:rsidRDefault="008368CD" w:rsidP="008368CD">
      <w:pPr>
        <w:shd w:val="clear" w:color="auto" w:fill="FFFFFF"/>
        <w:spacing w:after="100" w:afterAutospacing="1" w:line="240" w:lineRule="auto"/>
        <w:rPr>
          <w:rFonts w:ascii="Segoe UI" w:eastAsia="Times New Roman" w:hAnsi="Segoe UI" w:cs="Segoe UI"/>
          <w:bCs/>
          <w:color w:val="212529"/>
          <w:sz w:val="27"/>
          <w:szCs w:val="27"/>
          <w:lang w:val="fr-TN" w:eastAsia="fr-TN"/>
        </w:rPr>
      </w:pPr>
      <w:r w:rsidRPr="008368CD">
        <w:rPr>
          <w:rFonts w:ascii="Segoe UI" w:eastAsia="Times New Roman" w:hAnsi="Segoe UI" w:cs="Segoe UI"/>
          <w:bCs/>
          <w:color w:val="212529"/>
          <w:sz w:val="27"/>
          <w:szCs w:val="27"/>
          <w:lang w:val="fr-TN" w:eastAsia="fr-TN"/>
        </w:rPr>
        <w:t>Le diagramme de Gantt, couramment utilisé en gestion de projet, est l'un des outils les plus efficaces pour représenter visuellement l'état d'avancement des différentes activités (tâches) qui constituent un projet. La colonne de gauche du diagramme énumère toutes les tâches à effectuer, tandis que la ligne d'en-tête représente les unités de temps les plus adaptées au projet (jours, semaines, mois etc.). Chaque tâche est matérialisée par une barre horizontale, dont la position et la longueur représentent la date de début, la durée et la date de fin. Ce diagramme permet donc de visualiser d'un seul coup d'œil :</w:t>
      </w:r>
    </w:p>
    <w:p w14:paraId="283A9D4C" w14:textId="77777777" w:rsidR="008368CD" w:rsidRPr="008368CD" w:rsidRDefault="008368CD" w:rsidP="008368CD">
      <w:pPr>
        <w:numPr>
          <w:ilvl w:val="0"/>
          <w:numId w:val="2"/>
        </w:numPr>
        <w:shd w:val="clear" w:color="auto" w:fill="FFFFFF"/>
        <w:spacing w:before="100" w:beforeAutospacing="1" w:after="100" w:afterAutospacing="1" w:line="525" w:lineRule="atLeast"/>
        <w:rPr>
          <w:rFonts w:ascii="Segoe UI" w:eastAsia="Times New Roman" w:hAnsi="Segoe UI" w:cs="Segoe UI"/>
          <w:bCs/>
          <w:color w:val="212529"/>
          <w:sz w:val="27"/>
          <w:szCs w:val="27"/>
          <w:lang w:val="fr-TN" w:eastAsia="fr-TN"/>
        </w:rPr>
      </w:pPr>
      <w:r w:rsidRPr="008368CD">
        <w:rPr>
          <w:rFonts w:ascii="Segoe UI" w:eastAsia="Times New Roman" w:hAnsi="Segoe UI" w:cs="Segoe UI"/>
          <w:bCs/>
          <w:color w:val="212529"/>
          <w:sz w:val="27"/>
          <w:szCs w:val="27"/>
          <w:lang w:val="fr-TN" w:eastAsia="fr-TN"/>
        </w:rPr>
        <w:t>Les différentes tâches à envisager</w:t>
      </w:r>
    </w:p>
    <w:p w14:paraId="6BB141A7" w14:textId="77777777" w:rsidR="008368CD" w:rsidRPr="008368CD" w:rsidRDefault="008368CD" w:rsidP="008368CD">
      <w:pPr>
        <w:numPr>
          <w:ilvl w:val="0"/>
          <w:numId w:val="2"/>
        </w:numPr>
        <w:shd w:val="clear" w:color="auto" w:fill="FFFFFF"/>
        <w:spacing w:before="100" w:beforeAutospacing="1" w:after="100" w:afterAutospacing="1" w:line="525" w:lineRule="atLeast"/>
        <w:rPr>
          <w:rFonts w:ascii="Segoe UI" w:eastAsia="Times New Roman" w:hAnsi="Segoe UI" w:cs="Segoe UI"/>
          <w:bCs/>
          <w:color w:val="212529"/>
          <w:sz w:val="27"/>
          <w:szCs w:val="27"/>
          <w:lang w:val="fr-TN" w:eastAsia="fr-TN"/>
        </w:rPr>
      </w:pPr>
      <w:r w:rsidRPr="008368CD">
        <w:rPr>
          <w:rFonts w:ascii="Segoe UI" w:eastAsia="Times New Roman" w:hAnsi="Segoe UI" w:cs="Segoe UI"/>
          <w:bCs/>
          <w:color w:val="212529"/>
          <w:sz w:val="27"/>
          <w:szCs w:val="27"/>
          <w:lang w:val="fr-TN" w:eastAsia="fr-TN"/>
        </w:rPr>
        <w:t>La date de début et la date de fin de chaque tâche</w:t>
      </w:r>
    </w:p>
    <w:p w14:paraId="0A3083BB" w14:textId="77777777" w:rsidR="008368CD" w:rsidRPr="008368CD" w:rsidRDefault="008368CD" w:rsidP="008368CD">
      <w:pPr>
        <w:numPr>
          <w:ilvl w:val="0"/>
          <w:numId w:val="2"/>
        </w:numPr>
        <w:shd w:val="clear" w:color="auto" w:fill="FFFFFF"/>
        <w:spacing w:before="100" w:beforeAutospacing="1" w:after="100" w:afterAutospacing="1" w:line="525" w:lineRule="atLeast"/>
        <w:rPr>
          <w:rFonts w:ascii="Segoe UI" w:eastAsia="Times New Roman" w:hAnsi="Segoe UI" w:cs="Segoe UI"/>
          <w:bCs/>
          <w:color w:val="212529"/>
          <w:sz w:val="27"/>
          <w:szCs w:val="27"/>
          <w:lang w:val="fr-TN" w:eastAsia="fr-TN"/>
        </w:rPr>
      </w:pPr>
      <w:r w:rsidRPr="008368CD">
        <w:rPr>
          <w:rFonts w:ascii="Segoe UI" w:eastAsia="Times New Roman" w:hAnsi="Segoe UI" w:cs="Segoe UI"/>
          <w:bCs/>
          <w:color w:val="212529"/>
          <w:sz w:val="27"/>
          <w:szCs w:val="27"/>
          <w:lang w:val="fr-TN" w:eastAsia="fr-TN"/>
        </w:rPr>
        <w:t>La durée escomptée de chaque tâche</w:t>
      </w:r>
    </w:p>
    <w:p w14:paraId="023A4B51" w14:textId="77777777" w:rsidR="008368CD" w:rsidRPr="008368CD" w:rsidRDefault="008368CD" w:rsidP="008368CD">
      <w:pPr>
        <w:numPr>
          <w:ilvl w:val="0"/>
          <w:numId w:val="2"/>
        </w:numPr>
        <w:shd w:val="clear" w:color="auto" w:fill="FFFFFF"/>
        <w:spacing w:before="100" w:beforeAutospacing="1" w:after="100" w:afterAutospacing="1" w:line="525" w:lineRule="atLeast"/>
        <w:rPr>
          <w:rFonts w:ascii="Segoe UI" w:eastAsia="Times New Roman" w:hAnsi="Segoe UI" w:cs="Segoe UI"/>
          <w:bCs/>
          <w:color w:val="212529"/>
          <w:sz w:val="27"/>
          <w:szCs w:val="27"/>
          <w:lang w:val="fr-TN" w:eastAsia="fr-TN"/>
        </w:rPr>
      </w:pPr>
      <w:r w:rsidRPr="008368CD">
        <w:rPr>
          <w:rFonts w:ascii="Segoe UI" w:eastAsia="Times New Roman" w:hAnsi="Segoe UI" w:cs="Segoe UI"/>
          <w:bCs/>
          <w:color w:val="212529"/>
          <w:sz w:val="27"/>
          <w:szCs w:val="27"/>
          <w:lang w:val="fr-TN" w:eastAsia="fr-TN"/>
        </w:rPr>
        <w:t>Le chevauchement éventuel des tâches, et la durée de ce chevauchement</w:t>
      </w:r>
    </w:p>
    <w:p w14:paraId="1168269D" w14:textId="77777777" w:rsidR="008368CD" w:rsidRPr="008368CD" w:rsidRDefault="008368CD" w:rsidP="008368CD">
      <w:pPr>
        <w:numPr>
          <w:ilvl w:val="0"/>
          <w:numId w:val="2"/>
        </w:numPr>
        <w:shd w:val="clear" w:color="auto" w:fill="FFFFFF"/>
        <w:spacing w:before="100" w:beforeAutospacing="1" w:after="100" w:afterAutospacing="1" w:line="525" w:lineRule="atLeast"/>
        <w:rPr>
          <w:rFonts w:ascii="Segoe UI" w:eastAsia="Times New Roman" w:hAnsi="Segoe UI" w:cs="Segoe UI"/>
          <w:bCs/>
          <w:color w:val="212529"/>
          <w:sz w:val="27"/>
          <w:szCs w:val="27"/>
          <w:lang w:val="fr-TN" w:eastAsia="fr-TN"/>
        </w:rPr>
      </w:pPr>
      <w:r w:rsidRPr="008368CD">
        <w:rPr>
          <w:rFonts w:ascii="Segoe UI" w:eastAsia="Times New Roman" w:hAnsi="Segoe UI" w:cs="Segoe UI"/>
          <w:bCs/>
          <w:color w:val="212529"/>
          <w:sz w:val="27"/>
          <w:szCs w:val="27"/>
          <w:lang w:val="fr-TN" w:eastAsia="fr-TN"/>
        </w:rPr>
        <w:t>La date de début et la date de fin du projet dans son ensemble</w:t>
      </w:r>
    </w:p>
    <w:p w14:paraId="734DFB5E" w14:textId="15C36AE8" w:rsidR="008368CD" w:rsidRPr="008368CD" w:rsidRDefault="008368CD" w:rsidP="008368CD">
      <w:pPr>
        <w:spacing w:after="200"/>
        <w:rPr>
          <w:rFonts w:ascii="IBM Plex Sans" w:hAnsi="IBM Plex Sans"/>
          <w:color w:val="161616"/>
          <w:sz w:val="44"/>
          <w:szCs w:val="44"/>
          <w:shd w:val="clear" w:color="auto" w:fill="FFFFFF"/>
        </w:rPr>
      </w:pPr>
      <w:r w:rsidRPr="008368CD">
        <w:rPr>
          <w:rFonts w:ascii="IBM Plex Sans" w:hAnsi="IBM Plex Sans"/>
          <w:color w:val="161616"/>
          <w:sz w:val="44"/>
          <w:szCs w:val="44"/>
          <w:shd w:val="clear" w:color="auto" w:fill="FFFFFF"/>
        </w:rPr>
        <w:br w:type="page"/>
      </w:r>
    </w:p>
    <w:p w14:paraId="1C1BEEE9" w14:textId="77777777" w:rsidR="008368CD" w:rsidRPr="008368CD" w:rsidRDefault="008368CD" w:rsidP="008368CD">
      <w:pPr>
        <w:spacing w:after="200"/>
        <w:rPr>
          <w:sz w:val="44"/>
          <w:szCs w:val="44"/>
          <w:lang w:val="fr-TN"/>
        </w:rPr>
      </w:pPr>
      <w:r w:rsidRPr="008368CD">
        <w:rPr>
          <w:sz w:val="44"/>
          <w:szCs w:val="44"/>
          <w:lang w:val="fr-TN"/>
        </w:rPr>
        <w:lastRenderedPageBreak/>
        <w:t>1.6.2 Présentation du diagramme de Gantt</w:t>
      </w:r>
    </w:p>
    <w:p w14:paraId="2ED28214" w14:textId="6390248D" w:rsidR="00C91B30" w:rsidRDefault="008368CD" w:rsidP="008368CD">
      <w:pPr>
        <w:spacing w:after="200"/>
        <w:rPr>
          <w:szCs w:val="28"/>
          <w:lang w:val="fr-TN"/>
        </w:rPr>
      </w:pPr>
      <w:r w:rsidRPr="008368CD">
        <w:rPr>
          <w:szCs w:val="28"/>
          <w:lang w:val="fr-TN"/>
        </w:rPr>
        <w:t>Le diagramme suivant va représenter les taches principales à réaliser dans notre projet, nous</w:t>
      </w:r>
      <w:r>
        <w:rPr>
          <w:szCs w:val="28"/>
        </w:rPr>
        <w:t xml:space="preserve"> </w:t>
      </w:r>
      <w:r w:rsidRPr="008368CD">
        <w:rPr>
          <w:szCs w:val="28"/>
          <w:lang w:val="fr-TN"/>
        </w:rPr>
        <w:t xml:space="preserve">avons commencé notre projet par la recherche, ensuite la </w:t>
      </w:r>
      <w:proofErr w:type="spellStart"/>
      <w:r w:rsidRPr="008368CD">
        <w:rPr>
          <w:szCs w:val="28"/>
          <w:lang w:val="fr-TN"/>
        </w:rPr>
        <w:t>spéci</w:t>
      </w:r>
      <w:proofErr w:type="spellEnd"/>
      <w:r w:rsidR="00680B6B">
        <w:rPr>
          <w:szCs w:val="28"/>
        </w:rPr>
        <w:t>fi</w:t>
      </w:r>
      <w:r w:rsidRPr="008368CD">
        <w:rPr>
          <w:szCs w:val="28"/>
          <w:lang w:val="fr-TN"/>
        </w:rPr>
        <w:t>cation et l'analyse des besoins</w:t>
      </w:r>
      <w:r>
        <w:rPr>
          <w:szCs w:val="28"/>
        </w:rPr>
        <w:t xml:space="preserve"> </w:t>
      </w:r>
      <w:r w:rsidRPr="008368CD">
        <w:rPr>
          <w:szCs w:val="28"/>
          <w:lang w:val="fr-TN"/>
        </w:rPr>
        <w:t>viennent les phases de conception et la réalisation de l'application.</w:t>
      </w:r>
      <w:r w:rsidR="00680B6B">
        <w:rPr>
          <w:szCs w:val="28"/>
        </w:rPr>
        <w:t xml:space="preserve"> </w:t>
      </w:r>
      <w:proofErr w:type="gramStart"/>
      <w:r w:rsidR="00680B6B">
        <w:rPr>
          <w:szCs w:val="28"/>
        </w:rPr>
        <w:t>s</w:t>
      </w:r>
      <w:r w:rsidRPr="008368CD">
        <w:rPr>
          <w:szCs w:val="28"/>
          <w:lang w:val="fr-TN"/>
        </w:rPr>
        <w:t>La</w:t>
      </w:r>
      <w:proofErr w:type="gramEnd"/>
      <w:r w:rsidRPr="008368CD">
        <w:rPr>
          <w:szCs w:val="28"/>
          <w:lang w:val="fr-TN"/>
        </w:rPr>
        <w:t xml:space="preserve"> rédaction du rapport</w:t>
      </w:r>
      <w:r>
        <w:rPr>
          <w:szCs w:val="28"/>
        </w:rPr>
        <w:t xml:space="preserve"> </w:t>
      </w:r>
      <w:r w:rsidRPr="008368CD">
        <w:rPr>
          <w:szCs w:val="28"/>
          <w:lang w:val="fr-TN"/>
        </w:rPr>
        <w:t>prend cours tout au long du projet.</w:t>
      </w:r>
    </w:p>
    <w:p w14:paraId="2BD70FAA" w14:textId="7480A972" w:rsidR="00077B45" w:rsidRDefault="00077B45" w:rsidP="008368CD">
      <w:pPr>
        <w:spacing w:after="200"/>
        <w:rPr>
          <w:szCs w:val="28"/>
          <w:lang w:val="fr-TN"/>
        </w:rPr>
      </w:pPr>
    </w:p>
    <w:p w14:paraId="5EE2B1FF" w14:textId="28C2A8BF" w:rsidR="00077B45" w:rsidRDefault="00077B45" w:rsidP="00077B45">
      <w:pPr>
        <w:spacing w:after="200"/>
        <w:rPr>
          <w:szCs w:val="28"/>
        </w:rPr>
      </w:pPr>
      <w:r>
        <w:rPr>
          <w:szCs w:val="28"/>
        </w:rPr>
        <w:t xml:space="preserve">                                                                   </w:t>
      </w:r>
      <w:r>
        <w:rPr>
          <w:noProof/>
        </w:rPr>
        <w:drawing>
          <wp:inline distT="0" distB="0" distL="0" distR="0" wp14:anchorId="4DFD203F" wp14:editId="58B47E1D">
            <wp:extent cx="6019800" cy="2586990"/>
            <wp:effectExtent l="0" t="0" r="0" b="3810"/>
            <wp:docPr id="11" name="Graphique 11">
              <a:extLst xmlns:a="http://schemas.openxmlformats.org/drawingml/2006/main">
                <a:ext uri="{FF2B5EF4-FFF2-40B4-BE49-F238E27FC236}">
                  <a16:creationId xmlns:a16="http://schemas.microsoft.com/office/drawing/2014/main" id="{4625663A-3244-4A93-9322-B6453017BF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ED077C9" w14:textId="54CFDE18" w:rsidR="00077B45" w:rsidRDefault="00077B45" w:rsidP="00077B45">
      <w:pPr>
        <w:spacing w:after="200"/>
        <w:rPr>
          <w:szCs w:val="28"/>
        </w:rPr>
      </w:pPr>
      <w:r>
        <w:rPr>
          <w:szCs w:val="28"/>
        </w:rPr>
        <w:t xml:space="preserve">                                                  FIGURE 1.3 – Diagramme de Gantt</w:t>
      </w:r>
    </w:p>
    <w:p w14:paraId="458830E9" w14:textId="14C92D98" w:rsidR="00077B45" w:rsidRDefault="00077B45" w:rsidP="00077B45">
      <w:pPr>
        <w:spacing w:after="200"/>
        <w:rPr>
          <w:szCs w:val="28"/>
        </w:rPr>
      </w:pPr>
    </w:p>
    <w:p w14:paraId="195E0E69" w14:textId="6249518A" w:rsidR="00077B45" w:rsidRPr="00077B45" w:rsidRDefault="00077B45" w:rsidP="00077B45">
      <w:pPr>
        <w:pStyle w:val="Paragraphedeliste"/>
        <w:numPr>
          <w:ilvl w:val="1"/>
          <w:numId w:val="1"/>
        </w:numPr>
        <w:spacing w:after="200"/>
        <w:rPr>
          <w:sz w:val="44"/>
          <w:szCs w:val="44"/>
        </w:rPr>
      </w:pPr>
      <w:r w:rsidRPr="00077B45">
        <w:rPr>
          <w:sz w:val="44"/>
          <w:szCs w:val="44"/>
        </w:rPr>
        <w:t>Conclusion</w:t>
      </w:r>
    </w:p>
    <w:p w14:paraId="51E34F5E" w14:textId="3D1CE903" w:rsidR="00857611" w:rsidRDefault="00077B45" w:rsidP="00077B45">
      <w:pPr>
        <w:spacing w:after="200"/>
      </w:pPr>
      <w:r>
        <w:t xml:space="preserve"> Dans ce chapitre nous avons présenté l'étude et la critique de l'existant, la méthode et la langage de modélisation ainsi que l'architecture </w:t>
      </w:r>
      <w:proofErr w:type="gramStart"/>
      <w:r>
        <w:t>d'application .</w:t>
      </w:r>
      <w:proofErr w:type="gramEnd"/>
      <w:r>
        <w:t xml:space="preserve"> Le chapitre suivant se chargera pour l'expression des </w:t>
      </w:r>
      <w:proofErr w:type="gramStart"/>
      <w:r>
        <w:t>besoins .</w:t>
      </w:r>
      <w:proofErr w:type="gramEnd"/>
    </w:p>
    <w:p w14:paraId="1923EA24" w14:textId="77777777" w:rsidR="00857611" w:rsidRDefault="00857611">
      <w:pPr>
        <w:spacing w:after="200"/>
      </w:pPr>
      <w:r>
        <w:br w:type="page"/>
      </w:r>
    </w:p>
    <w:p w14:paraId="79A153E8" w14:textId="5872A221" w:rsidR="00077B45" w:rsidRDefault="00857611" w:rsidP="00077B45">
      <w:pPr>
        <w:spacing w:after="200"/>
        <w:rPr>
          <w:sz w:val="56"/>
          <w:szCs w:val="56"/>
        </w:rPr>
      </w:pPr>
      <w:r w:rsidRPr="00857611">
        <w:rPr>
          <w:sz w:val="56"/>
          <w:szCs w:val="56"/>
        </w:rPr>
        <w:lastRenderedPageBreak/>
        <w:t>Chapitre2</w:t>
      </w:r>
    </w:p>
    <w:p w14:paraId="40C2A4C7" w14:textId="15428BBB" w:rsidR="00857611" w:rsidRDefault="00857611" w:rsidP="00077B45">
      <w:pPr>
        <w:spacing w:after="200"/>
        <w:rPr>
          <w:sz w:val="56"/>
          <w:szCs w:val="56"/>
        </w:rPr>
      </w:pPr>
      <w:r>
        <w:rPr>
          <w:sz w:val="56"/>
          <w:szCs w:val="56"/>
        </w:rPr>
        <w:t>Expression des besoins</w:t>
      </w:r>
    </w:p>
    <w:p w14:paraId="34F74FDD" w14:textId="0EBF9D57" w:rsidR="00857611" w:rsidRDefault="00857611" w:rsidP="00077B45">
      <w:pPr>
        <w:spacing w:after="200"/>
        <w:rPr>
          <w:sz w:val="56"/>
          <w:szCs w:val="56"/>
        </w:rPr>
      </w:pPr>
    </w:p>
    <w:p w14:paraId="6803D417" w14:textId="1BECB9FD" w:rsidR="00857611" w:rsidRDefault="00857611" w:rsidP="00077B45">
      <w:pPr>
        <w:spacing w:after="200"/>
        <w:rPr>
          <w:sz w:val="44"/>
          <w:szCs w:val="44"/>
        </w:rPr>
      </w:pPr>
      <w:r w:rsidRPr="00857611">
        <w:rPr>
          <w:sz w:val="44"/>
          <w:szCs w:val="44"/>
        </w:rPr>
        <w:t>2.1 Introduction</w:t>
      </w:r>
    </w:p>
    <w:p w14:paraId="63A7D2AF" w14:textId="07AFAAF4" w:rsidR="00857611" w:rsidRDefault="00857611" w:rsidP="00077B45">
      <w:pPr>
        <w:spacing w:after="200"/>
      </w:pPr>
      <w:r>
        <w:t>C'est la première phase du cycle de développement d'un logiciel. Dans ce chapitre, nous identi</w:t>
      </w:r>
      <w:r w:rsidR="00C5540A">
        <w:t>fi</w:t>
      </w:r>
      <w:r>
        <w:t>ons d'abord les d</w:t>
      </w:r>
      <w:r w:rsidR="00C5540A">
        <w:t>iff</w:t>
      </w:r>
      <w:r>
        <w:t>érents acteurs impliqués dans notre application, Ensuite nous présentons les besoins fonctionnels de notre application en s'appuyant sur les diagrammes de cas d'utilisation de la notation UML. Ensuite,</w:t>
      </w:r>
      <w:r w:rsidR="00C5540A">
        <w:t xml:space="preserve"> </w:t>
      </w:r>
      <w:r>
        <w:t>nous spéci</w:t>
      </w:r>
      <w:r w:rsidR="00C5540A">
        <w:t>fi</w:t>
      </w:r>
      <w:r>
        <w:t>ons et ra</w:t>
      </w:r>
      <w:r w:rsidR="00C5540A">
        <w:t>ffi</w:t>
      </w:r>
      <w:r>
        <w:t>nons les cas d'utilisation. En</w:t>
      </w:r>
      <w:r w:rsidR="00C5540A">
        <w:t>fi</w:t>
      </w:r>
      <w:r>
        <w:t xml:space="preserve">n, nous présentons les besoins non </w:t>
      </w:r>
      <w:proofErr w:type="gramStart"/>
      <w:r>
        <w:t>fonctionnels .</w:t>
      </w:r>
      <w:proofErr w:type="gramEnd"/>
    </w:p>
    <w:p w14:paraId="793DFDCC" w14:textId="7F246E54" w:rsidR="00C5540A" w:rsidRDefault="00C5540A" w:rsidP="00077B45">
      <w:pPr>
        <w:spacing w:after="200"/>
        <w:rPr>
          <w:sz w:val="44"/>
          <w:szCs w:val="44"/>
        </w:rPr>
      </w:pPr>
      <w:proofErr w:type="gramStart"/>
      <w:r w:rsidRPr="00C5540A">
        <w:rPr>
          <w:sz w:val="44"/>
          <w:szCs w:val="44"/>
        </w:rPr>
        <w:t>2.2  Identification</w:t>
      </w:r>
      <w:proofErr w:type="gramEnd"/>
      <w:r w:rsidRPr="00C5540A">
        <w:rPr>
          <w:sz w:val="44"/>
          <w:szCs w:val="44"/>
        </w:rPr>
        <w:t xml:space="preserve"> des acteurs</w:t>
      </w:r>
    </w:p>
    <w:p w14:paraId="33A98C32" w14:textId="468A6E5B" w:rsidR="00C5540A" w:rsidRDefault="00C5540A" w:rsidP="00077B45">
      <w:pPr>
        <w:spacing w:after="200"/>
      </w:pPr>
      <w:r>
        <w:t>Un acteur est un élément externe, un homme, une machine ou un autre système, qui interagit avec le système pour avoir un résultat. Dans le cas de notre projet nous allons identifier les acteurs du système informatique en prenant compte de ceux qui toucheront de façon directe ce système. Les acteurs du métier qui sont impliqués dans notre système informatique sont :</w:t>
      </w:r>
    </w:p>
    <w:p w14:paraId="61A659E4" w14:textId="2BDE3EA4" w:rsidR="00C5540A" w:rsidRPr="00C5540A" w:rsidRDefault="00C5540A" w:rsidP="00C5540A">
      <w:pPr>
        <w:pStyle w:val="NormalWeb"/>
        <w:rPr>
          <w:b/>
          <w:bCs/>
        </w:rPr>
      </w:pPr>
      <w:r>
        <w:rPr>
          <w:rFonts w:hint="cs"/>
          <w:b/>
          <w:bCs/>
          <w:sz w:val="28"/>
          <w:szCs w:val="28"/>
          <w:rtl/>
        </w:rPr>
        <w:t>-</w:t>
      </w:r>
      <w:proofErr w:type="gramStart"/>
      <w:r w:rsidRPr="00C5540A">
        <w:rPr>
          <w:b/>
          <w:bCs/>
          <w:sz w:val="28"/>
          <w:szCs w:val="28"/>
        </w:rPr>
        <w:t>Chercheur :</w:t>
      </w:r>
      <w:proofErr w:type="gramEnd"/>
      <w:r w:rsidRPr="00C5540A">
        <w:rPr>
          <w:b/>
          <w:bCs/>
          <w:sz w:val="28"/>
          <w:szCs w:val="28"/>
        </w:rPr>
        <w:t xml:space="preserve">   Cet utilisateur a le droit de créer un compte, de soumettre un article, puis de recevoir son évaluation après traitement.</w:t>
      </w:r>
    </w:p>
    <w:p w14:paraId="68BFC656" w14:textId="1B816B46" w:rsidR="00C5540A" w:rsidRPr="00C5540A" w:rsidRDefault="00C5540A" w:rsidP="00C5540A">
      <w:pPr>
        <w:spacing w:after="200"/>
        <w:rPr>
          <w:szCs w:val="28"/>
        </w:rPr>
      </w:pPr>
      <w:r>
        <w:rPr>
          <w:rFonts w:hint="cs"/>
          <w:szCs w:val="28"/>
          <w:rtl/>
        </w:rPr>
        <w:t>-</w:t>
      </w:r>
      <w:proofErr w:type="gramStart"/>
      <w:r w:rsidRPr="00C5540A">
        <w:rPr>
          <w:szCs w:val="28"/>
        </w:rPr>
        <w:t>L'éditeur :</w:t>
      </w:r>
      <w:proofErr w:type="gramEnd"/>
      <w:r w:rsidRPr="00C5540A">
        <w:rPr>
          <w:szCs w:val="28"/>
        </w:rPr>
        <w:t xml:space="preserve"> Cet acteur est le responsable de gérer les experts, d'a</w:t>
      </w:r>
      <w:r>
        <w:rPr>
          <w:szCs w:val="28"/>
        </w:rPr>
        <w:t>ff</w:t>
      </w:r>
      <w:r w:rsidRPr="00C5540A">
        <w:rPr>
          <w:szCs w:val="28"/>
        </w:rPr>
        <w:t>ecter les papiers aux</w:t>
      </w:r>
      <w:r>
        <w:rPr>
          <w:rFonts w:hint="cs"/>
          <w:szCs w:val="28"/>
          <w:rtl/>
        </w:rPr>
        <w:t xml:space="preserve"> </w:t>
      </w:r>
      <w:r w:rsidRPr="00C5540A">
        <w:rPr>
          <w:szCs w:val="28"/>
        </w:rPr>
        <w:t xml:space="preserve">experts et de transmettre l'avis </w:t>
      </w:r>
      <w:r>
        <w:rPr>
          <w:szCs w:val="28"/>
        </w:rPr>
        <w:t>fi</w:t>
      </w:r>
      <w:r w:rsidRPr="00C5540A">
        <w:rPr>
          <w:szCs w:val="28"/>
        </w:rPr>
        <w:t>nal aux chercheurs.</w:t>
      </w:r>
    </w:p>
    <w:p w14:paraId="1FC9CDE6" w14:textId="3FBC6107" w:rsidR="00284E4D" w:rsidRDefault="00C5540A" w:rsidP="00C5540A">
      <w:pPr>
        <w:spacing w:after="200"/>
      </w:pPr>
      <w:r>
        <w:rPr>
          <w:rFonts w:hint="cs"/>
          <w:szCs w:val="28"/>
          <w:rtl/>
        </w:rPr>
        <w:t>-</w:t>
      </w:r>
      <w:proofErr w:type="gramStart"/>
      <w:r w:rsidRPr="00C5540A">
        <w:rPr>
          <w:szCs w:val="28"/>
        </w:rPr>
        <w:t>L'expert :</w:t>
      </w:r>
      <w:proofErr w:type="gramEnd"/>
      <w:r w:rsidRPr="00C5540A">
        <w:rPr>
          <w:szCs w:val="28"/>
        </w:rPr>
        <w:t xml:space="preserve"> </w:t>
      </w:r>
      <w:r>
        <w:t>Cet utilisateur est responsable d’évaluer les articles qui lui sont assignés et de transmettre ses rapports à l’éditeur.</w:t>
      </w:r>
    </w:p>
    <w:p w14:paraId="38E33152" w14:textId="77777777" w:rsidR="00284E4D" w:rsidRDefault="00284E4D">
      <w:pPr>
        <w:spacing w:after="200"/>
      </w:pPr>
      <w:r>
        <w:br w:type="page"/>
      </w:r>
    </w:p>
    <w:p w14:paraId="0A357454" w14:textId="3787F85B" w:rsidR="00857611" w:rsidRDefault="006A136F" w:rsidP="00C5540A">
      <w:pPr>
        <w:spacing w:after="200"/>
        <w:rPr>
          <w:sz w:val="44"/>
          <w:szCs w:val="44"/>
        </w:rPr>
      </w:pPr>
      <w:r w:rsidRPr="006A136F">
        <w:rPr>
          <w:sz w:val="44"/>
          <w:szCs w:val="44"/>
        </w:rPr>
        <w:lastRenderedPageBreak/>
        <w:t>2.3 Prototypes des interfaces</w:t>
      </w:r>
    </w:p>
    <w:p w14:paraId="646DA744" w14:textId="77777777" w:rsidR="006A136F" w:rsidRDefault="006A136F" w:rsidP="006A136F">
      <w:pPr>
        <w:spacing w:after="200"/>
      </w:pPr>
      <w:r>
        <w:t>Pour élaborer rapidement et concrètement l'agencement de l'information et des fonctionnalités d'une future interface, le prototype est un modèle qui possède toutes les qualités techniques et toutes les caractéristiques de fonctionnement d'un nouveau projet, mais il s'agit aussi parfois d'un exemplaire incomplet (non définitif).</w:t>
      </w:r>
    </w:p>
    <w:p w14:paraId="764F866F" w14:textId="67F4C9C0" w:rsidR="006A136F" w:rsidRDefault="006A136F" w:rsidP="006A136F">
      <w:pPr>
        <w:spacing w:after="200"/>
      </w:pPr>
      <w:r>
        <w:t xml:space="preserve">Nous avons </w:t>
      </w:r>
      <w:proofErr w:type="spellStart"/>
      <w:proofErr w:type="gramStart"/>
      <w:r>
        <w:t>présenter</w:t>
      </w:r>
      <w:proofErr w:type="spellEnd"/>
      <w:proofErr w:type="gramEnd"/>
      <w:r>
        <w:t xml:space="preserve"> ci-dessous quelques prototypes d'interfaces liés à notre application :</w:t>
      </w:r>
    </w:p>
    <w:p w14:paraId="34ECB12E" w14:textId="13DFCC5A" w:rsidR="006A136F" w:rsidRDefault="006A136F" w:rsidP="006A136F">
      <w:pPr>
        <w:spacing w:after="200"/>
        <w:rPr>
          <w:sz w:val="44"/>
          <w:szCs w:val="44"/>
        </w:rPr>
      </w:pPr>
      <w:r w:rsidRPr="006A136F">
        <w:rPr>
          <w:sz w:val="44"/>
          <w:szCs w:val="44"/>
        </w:rPr>
        <w:t>2.3.1 Prototypes d’interfaces pour utilisateur</w:t>
      </w:r>
    </w:p>
    <w:p w14:paraId="0BAF62F4" w14:textId="6273DE57" w:rsidR="006A136F" w:rsidRPr="006A136F" w:rsidRDefault="006A136F" w:rsidP="006A136F">
      <w:pPr>
        <w:spacing w:after="200"/>
        <w:rPr>
          <w:sz w:val="44"/>
          <w:szCs w:val="44"/>
        </w:rPr>
      </w:pPr>
      <w:r>
        <w:t>Ce prototype d'interface permet à l'utilisateur de s'inscrire :</w:t>
      </w:r>
    </w:p>
    <w:p w14:paraId="51ED994D" w14:textId="76068441" w:rsidR="006A136F" w:rsidRDefault="006A136F" w:rsidP="006A136F">
      <w:pPr>
        <w:spacing w:after="200"/>
        <w:jc w:val="center"/>
        <w:rPr>
          <w:szCs w:val="28"/>
        </w:rPr>
      </w:pPr>
      <w:r>
        <w:rPr>
          <w:noProof/>
          <w:szCs w:val="28"/>
        </w:rPr>
        <w:drawing>
          <wp:inline distT="0" distB="0" distL="0" distR="0" wp14:anchorId="730CB303" wp14:editId="443DAD4D">
            <wp:extent cx="4181475" cy="360997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a:extLst>
                        <a:ext uri="{28A0092B-C50C-407E-A947-70E740481C1C}">
                          <a14:useLocalDpi xmlns:a14="http://schemas.microsoft.com/office/drawing/2010/main" val="0"/>
                        </a:ext>
                      </a:extLst>
                    </a:blip>
                    <a:stretch>
                      <a:fillRect/>
                    </a:stretch>
                  </pic:blipFill>
                  <pic:spPr>
                    <a:xfrm>
                      <a:off x="0" y="0"/>
                      <a:ext cx="4182062" cy="3610482"/>
                    </a:xfrm>
                    <a:prstGeom prst="rect">
                      <a:avLst/>
                    </a:prstGeom>
                  </pic:spPr>
                </pic:pic>
              </a:graphicData>
            </a:graphic>
          </wp:inline>
        </w:drawing>
      </w:r>
    </w:p>
    <w:p w14:paraId="19C0FFBE" w14:textId="7AFCBBAB" w:rsidR="006927A8" w:rsidRDefault="006A136F" w:rsidP="006A136F">
      <w:pPr>
        <w:spacing w:after="200"/>
        <w:jc w:val="center"/>
      </w:pPr>
      <w:r>
        <w:t xml:space="preserve">Figure </w:t>
      </w:r>
      <w:proofErr w:type="gramStart"/>
      <w:r>
        <w:t>2.1  prototype</w:t>
      </w:r>
      <w:proofErr w:type="gramEnd"/>
      <w:r>
        <w:t xml:space="preserve"> d'interface &lt;&lt; Inscrivez-vous&gt;&gt;</w:t>
      </w:r>
    </w:p>
    <w:p w14:paraId="4CB88116" w14:textId="77777777" w:rsidR="006927A8" w:rsidRDefault="006927A8" w:rsidP="006A136F">
      <w:pPr>
        <w:spacing w:after="200"/>
        <w:jc w:val="center"/>
      </w:pPr>
    </w:p>
    <w:p w14:paraId="4D3B1F78" w14:textId="65D8A183" w:rsidR="006927A8" w:rsidRDefault="006927A8" w:rsidP="006927A8">
      <w:pPr>
        <w:spacing w:after="200"/>
      </w:pPr>
      <w:r>
        <w:br w:type="page"/>
      </w:r>
    </w:p>
    <w:p w14:paraId="42B9150D" w14:textId="6C857053" w:rsidR="006927A8" w:rsidRDefault="006927A8" w:rsidP="006927A8">
      <w:pPr>
        <w:spacing w:after="200"/>
      </w:pPr>
      <w:r>
        <w:lastRenderedPageBreak/>
        <w:t>Une fois l'utilisateur a fini la création de son compte, ce prototype d'interface lui permet de se connecter soit le compte :</w:t>
      </w:r>
    </w:p>
    <w:p w14:paraId="4F55B0A0" w14:textId="050A71B6" w:rsidR="006A136F" w:rsidRDefault="006927A8" w:rsidP="006A136F">
      <w:pPr>
        <w:spacing w:after="200"/>
        <w:jc w:val="center"/>
      </w:pPr>
      <w:r>
        <w:rPr>
          <w:noProof/>
        </w:rPr>
        <w:drawing>
          <wp:inline distT="0" distB="0" distL="0" distR="0" wp14:anchorId="276B1CFD" wp14:editId="59AE0BE0">
            <wp:extent cx="3829584" cy="3134162"/>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4">
                      <a:extLst>
                        <a:ext uri="{28A0092B-C50C-407E-A947-70E740481C1C}">
                          <a14:useLocalDpi xmlns:a14="http://schemas.microsoft.com/office/drawing/2010/main" val="0"/>
                        </a:ext>
                      </a:extLst>
                    </a:blip>
                    <a:stretch>
                      <a:fillRect/>
                    </a:stretch>
                  </pic:blipFill>
                  <pic:spPr>
                    <a:xfrm>
                      <a:off x="0" y="0"/>
                      <a:ext cx="3829584" cy="3134162"/>
                    </a:xfrm>
                    <a:prstGeom prst="rect">
                      <a:avLst/>
                    </a:prstGeom>
                  </pic:spPr>
                </pic:pic>
              </a:graphicData>
            </a:graphic>
          </wp:inline>
        </w:drawing>
      </w:r>
    </w:p>
    <w:p w14:paraId="7CB904B7" w14:textId="56331FAE" w:rsidR="006927A8" w:rsidRDefault="006927A8" w:rsidP="006A136F">
      <w:pPr>
        <w:spacing w:after="200"/>
        <w:jc w:val="center"/>
      </w:pPr>
      <w:r>
        <w:t>Figure 2.2   prototype d'interface &lt;&lt;Connectez-Vous&gt;&gt;</w:t>
      </w:r>
    </w:p>
    <w:p w14:paraId="2452F757" w14:textId="1DE77B15" w:rsidR="006927A8" w:rsidRDefault="006927A8" w:rsidP="006A136F">
      <w:pPr>
        <w:spacing w:after="200"/>
        <w:jc w:val="center"/>
      </w:pPr>
    </w:p>
    <w:p w14:paraId="3ABE841F" w14:textId="7FE36FCE" w:rsidR="006927A8" w:rsidRDefault="006927A8" w:rsidP="006927A8">
      <w:pPr>
        <w:spacing w:after="200"/>
      </w:pPr>
      <w:r>
        <w:t>Ce prototype représente l'interface d’utilisateur d</w:t>
      </w:r>
      <w:r w:rsidR="0005782A">
        <w:t>ans</w:t>
      </w:r>
      <w:r>
        <w:t xml:space="preserve"> notre application :</w:t>
      </w:r>
    </w:p>
    <w:p w14:paraId="4F750F87" w14:textId="5FD612E2" w:rsidR="006927A8" w:rsidRDefault="006927A8" w:rsidP="006927A8">
      <w:pPr>
        <w:spacing w:after="200"/>
        <w:jc w:val="center"/>
      </w:pPr>
      <w:r>
        <w:rPr>
          <w:noProof/>
        </w:rPr>
        <w:drawing>
          <wp:inline distT="0" distB="0" distL="0" distR="0" wp14:anchorId="329F52A7" wp14:editId="61E35369">
            <wp:extent cx="5924550" cy="29432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5">
                      <a:extLst>
                        <a:ext uri="{28A0092B-C50C-407E-A947-70E740481C1C}">
                          <a14:useLocalDpi xmlns:a14="http://schemas.microsoft.com/office/drawing/2010/main" val="0"/>
                        </a:ext>
                      </a:extLst>
                    </a:blip>
                    <a:stretch>
                      <a:fillRect/>
                    </a:stretch>
                  </pic:blipFill>
                  <pic:spPr>
                    <a:xfrm>
                      <a:off x="0" y="0"/>
                      <a:ext cx="5925395" cy="2943645"/>
                    </a:xfrm>
                    <a:prstGeom prst="rect">
                      <a:avLst/>
                    </a:prstGeom>
                  </pic:spPr>
                </pic:pic>
              </a:graphicData>
            </a:graphic>
          </wp:inline>
        </w:drawing>
      </w:r>
    </w:p>
    <w:p w14:paraId="09F9DD02" w14:textId="59794ABA" w:rsidR="0005782A" w:rsidRDefault="006927A8" w:rsidP="006A136F">
      <w:pPr>
        <w:spacing w:after="200"/>
        <w:jc w:val="center"/>
      </w:pPr>
      <w:r>
        <w:t xml:space="preserve">Figure </w:t>
      </w:r>
      <w:proofErr w:type="gramStart"/>
      <w:r>
        <w:t xml:space="preserve">2.3 </w:t>
      </w:r>
      <w:r w:rsidR="0005782A">
        <w:t xml:space="preserve"> </w:t>
      </w:r>
      <w:r>
        <w:t>prototype</w:t>
      </w:r>
      <w:proofErr w:type="gramEnd"/>
      <w:r>
        <w:t xml:space="preserve"> d'interface </w:t>
      </w:r>
      <w:r w:rsidR="0005782A">
        <w:t>&lt;&lt;</w:t>
      </w:r>
      <w:r w:rsidR="0005782A" w:rsidRPr="0005782A">
        <w:t xml:space="preserve"> </w:t>
      </w:r>
      <w:r w:rsidR="0005782A">
        <w:t>utilisateur &gt;&gt;</w:t>
      </w:r>
    </w:p>
    <w:p w14:paraId="1D3498AD" w14:textId="77777777" w:rsidR="0005782A" w:rsidRDefault="0005782A">
      <w:pPr>
        <w:spacing w:after="200"/>
      </w:pPr>
      <w:r>
        <w:br w:type="page"/>
      </w:r>
    </w:p>
    <w:p w14:paraId="0B79C4A3" w14:textId="1EE6429D" w:rsidR="006A136F" w:rsidRDefault="0005782A" w:rsidP="0005782A">
      <w:pPr>
        <w:spacing w:after="200"/>
        <w:rPr>
          <w:sz w:val="44"/>
          <w:szCs w:val="44"/>
        </w:rPr>
      </w:pPr>
      <w:r w:rsidRPr="0005782A">
        <w:rPr>
          <w:sz w:val="44"/>
          <w:szCs w:val="44"/>
        </w:rPr>
        <w:lastRenderedPageBreak/>
        <w:t>2.3.2 Prototypes d'interfaces pour entreprise</w:t>
      </w:r>
    </w:p>
    <w:p w14:paraId="66AA3CAC" w14:textId="5345297F" w:rsidR="0005782A" w:rsidRDefault="0005782A" w:rsidP="0005782A">
      <w:pPr>
        <w:spacing w:after="200"/>
      </w:pPr>
      <w:r>
        <w:t>Ce prototype représente l'interface d’</w:t>
      </w:r>
      <w:r w:rsidRPr="00C5540A">
        <w:rPr>
          <w:szCs w:val="28"/>
        </w:rPr>
        <w:t>éditeur</w:t>
      </w:r>
      <w:r>
        <w:t xml:space="preserve"> dans notre application :</w:t>
      </w:r>
    </w:p>
    <w:p w14:paraId="1F55CA20" w14:textId="2BB8E29B" w:rsidR="0005782A" w:rsidRDefault="0005782A" w:rsidP="0005782A">
      <w:pPr>
        <w:spacing w:after="200"/>
        <w:jc w:val="center"/>
      </w:pPr>
      <w:r>
        <w:rPr>
          <w:noProof/>
        </w:rPr>
        <w:drawing>
          <wp:inline distT="0" distB="0" distL="0" distR="0" wp14:anchorId="6EDA1FE9" wp14:editId="532C4BD1">
            <wp:extent cx="5925377" cy="422969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6">
                      <a:extLst>
                        <a:ext uri="{28A0092B-C50C-407E-A947-70E740481C1C}">
                          <a14:useLocalDpi xmlns:a14="http://schemas.microsoft.com/office/drawing/2010/main" val="0"/>
                        </a:ext>
                      </a:extLst>
                    </a:blip>
                    <a:stretch>
                      <a:fillRect/>
                    </a:stretch>
                  </pic:blipFill>
                  <pic:spPr>
                    <a:xfrm>
                      <a:off x="0" y="0"/>
                      <a:ext cx="5925377" cy="4229690"/>
                    </a:xfrm>
                    <a:prstGeom prst="rect">
                      <a:avLst/>
                    </a:prstGeom>
                  </pic:spPr>
                </pic:pic>
              </a:graphicData>
            </a:graphic>
          </wp:inline>
        </w:drawing>
      </w:r>
    </w:p>
    <w:p w14:paraId="0D2DC12E" w14:textId="4091E14B" w:rsidR="006A136F" w:rsidRDefault="0005782A" w:rsidP="0005782A">
      <w:pPr>
        <w:tabs>
          <w:tab w:val="left" w:pos="4380"/>
        </w:tabs>
        <w:spacing w:after="200"/>
        <w:jc w:val="center"/>
      </w:pPr>
      <w:r>
        <w:t xml:space="preserve">Figure </w:t>
      </w:r>
      <w:proofErr w:type="gramStart"/>
      <w:r>
        <w:t>2.3  prototype</w:t>
      </w:r>
      <w:proofErr w:type="gramEnd"/>
      <w:r>
        <w:t xml:space="preserve"> d'interface &lt;&lt;éditeur&gt;&gt;</w:t>
      </w:r>
    </w:p>
    <w:p w14:paraId="377CDC2E" w14:textId="4C1793B2" w:rsidR="0005782A" w:rsidRDefault="0005782A" w:rsidP="0005782A">
      <w:pPr>
        <w:tabs>
          <w:tab w:val="left" w:pos="4380"/>
        </w:tabs>
        <w:spacing w:after="200"/>
        <w:jc w:val="center"/>
      </w:pPr>
    </w:p>
    <w:p w14:paraId="55C02051" w14:textId="67744B4C" w:rsidR="0005782A" w:rsidRPr="0005782A" w:rsidRDefault="0005782A" w:rsidP="0005782A">
      <w:pPr>
        <w:tabs>
          <w:tab w:val="left" w:pos="4380"/>
        </w:tabs>
        <w:spacing w:after="200"/>
        <w:rPr>
          <w:sz w:val="44"/>
          <w:szCs w:val="44"/>
        </w:rPr>
      </w:pPr>
      <w:proofErr w:type="gramStart"/>
      <w:r w:rsidRPr="0005782A">
        <w:rPr>
          <w:sz w:val="44"/>
          <w:szCs w:val="44"/>
        </w:rPr>
        <w:t>2.4  Identi</w:t>
      </w:r>
      <w:r>
        <w:rPr>
          <w:sz w:val="44"/>
          <w:szCs w:val="44"/>
        </w:rPr>
        <w:t>fi</w:t>
      </w:r>
      <w:r w:rsidRPr="0005782A">
        <w:rPr>
          <w:sz w:val="44"/>
          <w:szCs w:val="44"/>
        </w:rPr>
        <w:t>cation</w:t>
      </w:r>
      <w:proofErr w:type="gramEnd"/>
      <w:r w:rsidRPr="0005782A">
        <w:rPr>
          <w:sz w:val="44"/>
          <w:szCs w:val="44"/>
        </w:rPr>
        <w:t xml:space="preserve"> des besoins fonctionnels</w:t>
      </w:r>
    </w:p>
    <w:p w14:paraId="32F019DC" w14:textId="5483265A" w:rsidR="0005782A" w:rsidRPr="0005782A" w:rsidRDefault="0005782A" w:rsidP="0005782A">
      <w:pPr>
        <w:tabs>
          <w:tab w:val="left" w:pos="4380"/>
        </w:tabs>
        <w:spacing w:after="200"/>
        <w:rPr>
          <w:szCs w:val="28"/>
        </w:rPr>
      </w:pPr>
      <w:r w:rsidRPr="0005782A">
        <w:rPr>
          <w:szCs w:val="28"/>
        </w:rPr>
        <w:t>Les exigences fonctionnelles se réfèrent aux fonctions primaires que l'application doit remplir</w:t>
      </w:r>
      <w:r>
        <w:rPr>
          <w:szCs w:val="28"/>
        </w:rPr>
        <w:t xml:space="preserve"> </w:t>
      </w:r>
      <w:r w:rsidRPr="0005782A">
        <w:rPr>
          <w:szCs w:val="28"/>
        </w:rPr>
        <w:t>une fois développées. L'application doit fournir un ensemble spéci</w:t>
      </w:r>
      <w:r>
        <w:rPr>
          <w:szCs w:val="28"/>
        </w:rPr>
        <w:t>fi</w:t>
      </w:r>
      <w:r w:rsidRPr="0005782A">
        <w:rPr>
          <w:szCs w:val="28"/>
        </w:rPr>
        <w:t>que de services qui sont :</w:t>
      </w:r>
    </w:p>
    <w:p w14:paraId="401CE783" w14:textId="3B9D524A" w:rsidR="0005782A" w:rsidRPr="0005782A" w:rsidRDefault="0005782A" w:rsidP="0005782A">
      <w:pPr>
        <w:tabs>
          <w:tab w:val="left" w:pos="4380"/>
        </w:tabs>
        <w:spacing w:after="200"/>
        <w:rPr>
          <w:szCs w:val="28"/>
        </w:rPr>
      </w:pPr>
      <w:r w:rsidRPr="0005782A">
        <w:rPr>
          <w:szCs w:val="28"/>
        </w:rPr>
        <w:t xml:space="preserve"> Le chercheur doit pouvoir les fonctions suivantes :</w:t>
      </w:r>
    </w:p>
    <w:p w14:paraId="2FEA5738" w14:textId="472361ED" w:rsidR="0005782A" w:rsidRPr="0005782A" w:rsidRDefault="0005782A" w:rsidP="0005782A">
      <w:pPr>
        <w:tabs>
          <w:tab w:val="left" w:pos="4380"/>
        </w:tabs>
        <w:spacing w:after="200"/>
        <w:rPr>
          <w:szCs w:val="28"/>
        </w:rPr>
      </w:pPr>
      <w:r w:rsidRPr="0005782A">
        <w:rPr>
          <w:szCs w:val="28"/>
        </w:rPr>
        <w:t xml:space="preserve"> </w:t>
      </w:r>
      <w:r w:rsidR="00C2690A">
        <w:rPr>
          <w:szCs w:val="28"/>
        </w:rPr>
        <w:t>-</w:t>
      </w:r>
      <w:r w:rsidRPr="0005782A">
        <w:rPr>
          <w:szCs w:val="28"/>
        </w:rPr>
        <w:t>Authenti</w:t>
      </w:r>
      <w:r w:rsidR="00C2690A">
        <w:rPr>
          <w:szCs w:val="28"/>
        </w:rPr>
        <w:t>fi</w:t>
      </w:r>
      <w:r w:rsidRPr="0005782A">
        <w:rPr>
          <w:szCs w:val="28"/>
        </w:rPr>
        <w:t>cation : le chercheur de notre application doit saisir son E-mail et son mot</w:t>
      </w:r>
    </w:p>
    <w:p w14:paraId="3F89FC57" w14:textId="1D6AA30C" w:rsidR="0005782A" w:rsidRDefault="0005782A" w:rsidP="0005782A">
      <w:pPr>
        <w:tabs>
          <w:tab w:val="left" w:pos="4380"/>
        </w:tabs>
        <w:spacing w:after="200"/>
        <w:rPr>
          <w:szCs w:val="28"/>
        </w:rPr>
      </w:pPr>
      <w:proofErr w:type="gramStart"/>
      <w:r w:rsidRPr="0005782A">
        <w:rPr>
          <w:szCs w:val="28"/>
        </w:rPr>
        <w:t>de</w:t>
      </w:r>
      <w:proofErr w:type="gramEnd"/>
      <w:r w:rsidRPr="0005782A">
        <w:rPr>
          <w:szCs w:val="28"/>
        </w:rPr>
        <w:t xml:space="preserve"> passe pour que le système s'assure de son existence avant de lui donner le droit d'accès.</w:t>
      </w:r>
    </w:p>
    <w:p w14:paraId="00A7F805" w14:textId="42413544" w:rsidR="00C2690A" w:rsidRPr="00C2690A" w:rsidRDefault="00C2690A" w:rsidP="00C2690A">
      <w:pPr>
        <w:tabs>
          <w:tab w:val="left" w:pos="4380"/>
        </w:tabs>
        <w:spacing w:after="200"/>
        <w:rPr>
          <w:szCs w:val="28"/>
        </w:rPr>
      </w:pPr>
      <w:r w:rsidRPr="00C2690A">
        <w:rPr>
          <w:szCs w:val="28"/>
        </w:rPr>
        <w:t>Gestion des papiers : Notre application doit donner la possibilité d'ajouter, consul</w:t>
      </w:r>
      <w:r>
        <w:rPr>
          <w:szCs w:val="28"/>
        </w:rPr>
        <w:t>ter</w:t>
      </w:r>
    </w:p>
    <w:p w14:paraId="46E27BA2" w14:textId="71A7A2F4" w:rsidR="00C2690A" w:rsidRPr="00C2690A" w:rsidRDefault="00C2690A" w:rsidP="00C2690A">
      <w:pPr>
        <w:tabs>
          <w:tab w:val="left" w:pos="4380"/>
        </w:tabs>
        <w:spacing w:after="200"/>
        <w:rPr>
          <w:szCs w:val="28"/>
        </w:rPr>
      </w:pPr>
      <w:proofErr w:type="gramStart"/>
      <w:r w:rsidRPr="00C2690A">
        <w:rPr>
          <w:szCs w:val="28"/>
        </w:rPr>
        <w:lastRenderedPageBreak/>
        <w:t>modi</w:t>
      </w:r>
      <w:r>
        <w:rPr>
          <w:szCs w:val="28"/>
        </w:rPr>
        <w:t>fi</w:t>
      </w:r>
      <w:r w:rsidRPr="00C2690A">
        <w:rPr>
          <w:szCs w:val="28"/>
        </w:rPr>
        <w:t>er</w:t>
      </w:r>
      <w:proofErr w:type="gramEnd"/>
      <w:r w:rsidRPr="00C2690A">
        <w:rPr>
          <w:szCs w:val="28"/>
        </w:rPr>
        <w:t xml:space="preserve"> et supprimer un papier.</w:t>
      </w:r>
    </w:p>
    <w:p w14:paraId="58A7DDF9" w14:textId="1CC26650" w:rsidR="00C2690A" w:rsidRPr="00C2690A" w:rsidRDefault="00C2690A" w:rsidP="00C2690A">
      <w:pPr>
        <w:tabs>
          <w:tab w:val="left" w:pos="4380"/>
        </w:tabs>
        <w:spacing w:after="200"/>
        <w:rPr>
          <w:szCs w:val="28"/>
        </w:rPr>
      </w:pPr>
      <w:r w:rsidRPr="00C2690A">
        <w:rPr>
          <w:szCs w:val="28"/>
        </w:rPr>
        <w:t xml:space="preserve"> </w:t>
      </w:r>
      <w:r>
        <w:rPr>
          <w:szCs w:val="28"/>
        </w:rPr>
        <w:t>-</w:t>
      </w:r>
      <w:r w:rsidRPr="00C2690A">
        <w:rPr>
          <w:szCs w:val="28"/>
        </w:rPr>
        <w:t>Soumettre papier : Notre application doit donner la possibilité au chercheur de sou</w:t>
      </w:r>
      <w:r>
        <w:rPr>
          <w:szCs w:val="28"/>
        </w:rPr>
        <w:t>mettre</w:t>
      </w:r>
      <w:r w:rsidRPr="00C2690A">
        <w:rPr>
          <w:szCs w:val="28"/>
        </w:rPr>
        <w:t xml:space="preserve"> un papier à l'éditeur.</w:t>
      </w:r>
    </w:p>
    <w:p w14:paraId="5EC1B6E8" w14:textId="1EAB3F05" w:rsidR="00C2690A" w:rsidRPr="00C2690A" w:rsidRDefault="00C2690A" w:rsidP="00C2690A">
      <w:pPr>
        <w:tabs>
          <w:tab w:val="left" w:pos="4380"/>
        </w:tabs>
        <w:spacing w:after="200"/>
        <w:rPr>
          <w:szCs w:val="28"/>
        </w:rPr>
      </w:pPr>
      <w:r>
        <w:rPr>
          <w:szCs w:val="28"/>
        </w:rPr>
        <w:t>-</w:t>
      </w:r>
      <w:r w:rsidRPr="00C2690A">
        <w:rPr>
          <w:szCs w:val="28"/>
        </w:rPr>
        <w:t xml:space="preserve"> Revoir l'avis </w:t>
      </w:r>
      <w:r>
        <w:rPr>
          <w:szCs w:val="28"/>
        </w:rPr>
        <w:t>fi</w:t>
      </w:r>
      <w:r w:rsidRPr="00C2690A">
        <w:rPr>
          <w:szCs w:val="28"/>
        </w:rPr>
        <w:t>nal : Notre application doit donner la possibilité au chercheur de re</w:t>
      </w:r>
      <w:r>
        <w:rPr>
          <w:szCs w:val="28"/>
        </w:rPr>
        <w:t>voir</w:t>
      </w:r>
    </w:p>
    <w:p w14:paraId="1EFDC5C0" w14:textId="0DEFF377" w:rsidR="00C2690A" w:rsidRDefault="00C2690A" w:rsidP="00C2690A">
      <w:pPr>
        <w:tabs>
          <w:tab w:val="left" w:pos="4380"/>
        </w:tabs>
        <w:spacing w:after="200"/>
        <w:rPr>
          <w:szCs w:val="28"/>
        </w:rPr>
      </w:pPr>
      <w:r>
        <w:rPr>
          <w:szCs w:val="28"/>
        </w:rPr>
        <w:t xml:space="preserve">  </w:t>
      </w:r>
      <w:r w:rsidRPr="00C2690A">
        <w:rPr>
          <w:szCs w:val="28"/>
        </w:rPr>
        <w:t xml:space="preserve"> </w:t>
      </w:r>
      <w:proofErr w:type="gramStart"/>
      <w:r w:rsidRPr="00C2690A">
        <w:rPr>
          <w:szCs w:val="28"/>
        </w:rPr>
        <w:t>l'avis</w:t>
      </w:r>
      <w:proofErr w:type="gramEnd"/>
      <w:r w:rsidRPr="00C2690A">
        <w:rPr>
          <w:szCs w:val="28"/>
        </w:rPr>
        <w:t xml:space="preserve"> </w:t>
      </w:r>
      <w:r>
        <w:rPr>
          <w:szCs w:val="28"/>
        </w:rPr>
        <w:t>fi</w:t>
      </w:r>
      <w:r w:rsidRPr="00C2690A">
        <w:rPr>
          <w:szCs w:val="28"/>
        </w:rPr>
        <w:t>nal sur un papier .</w:t>
      </w:r>
    </w:p>
    <w:p w14:paraId="523B85F9" w14:textId="29C12E59" w:rsidR="00C2690A" w:rsidRPr="00C2690A" w:rsidRDefault="00C2690A" w:rsidP="00C2690A">
      <w:pPr>
        <w:tabs>
          <w:tab w:val="left" w:pos="4380"/>
        </w:tabs>
        <w:spacing w:after="200"/>
        <w:rPr>
          <w:szCs w:val="28"/>
        </w:rPr>
      </w:pPr>
      <w:r>
        <w:rPr>
          <w:szCs w:val="28"/>
        </w:rPr>
        <w:t xml:space="preserve">    </w:t>
      </w:r>
      <w:r w:rsidRPr="00C2690A">
        <w:rPr>
          <w:szCs w:val="28"/>
        </w:rPr>
        <w:t>L'éditeur doit pouvoir les fonctions suivantes :</w:t>
      </w:r>
    </w:p>
    <w:p w14:paraId="508F93A6" w14:textId="47AD2235" w:rsidR="00C2690A" w:rsidRPr="00C2690A" w:rsidRDefault="00C2690A" w:rsidP="00C2690A">
      <w:pPr>
        <w:tabs>
          <w:tab w:val="left" w:pos="4380"/>
        </w:tabs>
        <w:spacing w:after="200"/>
        <w:rPr>
          <w:szCs w:val="28"/>
        </w:rPr>
      </w:pPr>
      <w:r w:rsidRPr="00C2690A">
        <w:rPr>
          <w:szCs w:val="28"/>
        </w:rPr>
        <w:t xml:space="preserve"> </w:t>
      </w:r>
      <w:r>
        <w:rPr>
          <w:szCs w:val="28"/>
        </w:rPr>
        <w:t>-</w:t>
      </w:r>
      <w:r w:rsidRPr="00C2690A">
        <w:rPr>
          <w:szCs w:val="28"/>
        </w:rPr>
        <w:t>Authenti</w:t>
      </w:r>
      <w:r>
        <w:rPr>
          <w:szCs w:val="28"/>
        </w:rPr>
        <w:t>fi</w:t>
      </w:r>
      <w:r w:rsidRPr="00C2690A">
        <w:rPr>
          <w:szCs w:val="28"/>
        </w:rPr>
        <w:t>cation : l'éditeur de notre application doit saisir son E-mail et son mot de</w:t>
      </w:r>
    </w:p>
    <w:p w14:paraId="2F201A40" w14:textId="0A8AD53F" w:rsidR="00C2690A" w:rsidRPr="00C2690A" w:rsidRDefault="00C2690A" w:rsidP="00C2690A">
      <w:pPr>
        <w:tabs>
          <w:tab w:val="left" w:pos="4380"/>
        </w:tabs>
        <w:spacing w:after="200"/>
        <w:rPr>
          <w:szCs w:val="28"/>
        </w:rPr>
      </w:pPr>
      <w:r>
        <w:rPr>
          <w:szCs w:val="28"/>
        </w:rPr>
        <w:t xml:space="preserve">    </w:t>
      </w:r>
      <w:proofErr w:type="gramStart"/>
      <w:r w:rsidRPr="00C2690A">
        <w:rPr>
          <w:szCs w:val="28"/>
        </w:rPr>
        <w:t>passe</w:t>
      </w:r>
      <w:proofErr w:type="gramEnd"/>
      <w:r w:rsidRPr="00C2690A">
        <w:rPr>
          <w:szCs w:val="28"/>
        </w:rPr>
        <w:t xml:space="preserve"> pour que le système s'assure de son existence avant de lui donner le droit </w:t>
      </w:r>
      <w:r>
        <w:rPr>
          <w:szCs w:val="28"/>
        </w:rPr>
        <w:t xml:space="preserve">          </w:t>
      </w:r>
      <w:r w:rsidRPr="00C2690A">
        <w:rPr>
          <w:szCs w:val="28"/>
        </w:rPr>
        <w:t>d'accès.</w:t>
      </w:r>
    </w:p>
    <w:p w14:paraId="60D3D5FB" w14:textId="4E7D2304" w:rsidR="00C2690A" w:rsidRPr="00C2690A" w:rsidRDefault="00C2690A" w:rsidP="00C2690A">
      <w:pPr>
        <w:tabs>
          <w:tab w:val="left" w:pos="4380"/>
        </w:tabs>
        <w:spacing w:after="200"/>
        <w:rPr>
          <w:szCs w:val="28"/>
        </w:rPr>
      </w:pPr>
      <w:r w:rsidRPr="00C2690A">
        <w:rPr>
          <w:szCs w:val="28"/>
        </w:rPr>
        <w:t xml:space="preserve"> </w:t>
      </w:r>
      <w:r>
        <w:rPr>
          <w:szCs w:val="28"/>
        </w:rPr>
        <w:t>-</w:t>
      </w:r>
      <w:r w:rsidRPr="00C2690A">
        <w:rPr>
          <w:szCs w:val="28"/>
        </w:rPr>
        <w:t xml:space="preserve">Gestion des experts : Notre application doit donner la possibilité </w:t>
      </w:r>
      <w:proofErr w:type="gramStart"/>
      <w:r w:rsidRPr="00C2690A">
        <w:rPr>
          <w:szCs w:val="28"/>
        </w:rPr>
        <w:t xml:space="preserve">d'ajouter, </w:t>
      </w:r>
      <w:r>
        <w:rPr>
          <w:szCs w:val="28"/>
        </w:rPr>
        <w:t xml:space="preserve">  </w:t>
      </w:r>
      <w:proofErr w:type="gramEnd"/>
      <w:r>
        <w:rPr>
          <w:szCs w:val="28"/>
        </w:rPr>
        <w:t xml:space="preserve">  </w:t>
      </w:r>
      <w:r w:rsidRPr="00C2690A">
        <w:rPr>
          <w:szCs w:val="28"/>
        </w:rPr>
        <w:t>consulter</w:t>
      </w:r>
      <w:r>
        <w:rPr>
          <w:szCs w:val="28"/>
        </w:rPr>
        <w:t>,</w:t>
      </w:r>
      <w:r w:rsidRPr="00C2690A">
        <w:rPr>
          <w:szCs w:val="28"/>
        </w:rPr>
        <w:t xml:space="preserve"> modi</w:t>
      </w:r>
      <w:r>
        <w:rPr>
          <w:szCs w:val="28"/>
        </w:rPr>
        <w:t>fi</w:t>
      </w:r>
      <w:r w:rsidRPr="00C2690A">
        <w:rPr>
          <w:szCs w:val="28"/>
        </w:rPr>
        <w:t>er , supprimer un expert.</w:t>
      </w:r>
    </w:p>
    <w:p w14:paraId="39C4F6BE" w14:textId="48651E72" w:rsidR="00C2690A" w:rsidRPr="00C2690A" w:rsidRDefault="00C2690A" w:rsidP="00C2690A">
      <w:pPr>
        <w:tabs>
          <w:tab w:val="left" w:pos="4380"/>
        </w:tabs>
        <w:spacing w:after="200"/>
        <w:rPr>
          <w:szCs w:val="28"/>
        </w:rPr>
      </w:pPr>
      <w:r w:rsidRPr="00C2690A">
        <w:rPr>
          <w:szCs w:val="28"/>
        </w:rPr>
        <w:t xml:space="preserve"> </w:t>
      </w:r>
      <w:r>
        <w:rPr>
          <w:szCs w:val="28"/>
        </w:rPr>
        <w:t>-</w:t>
      </w:r>
      <w:r w:rsidRPr="00C2690A">
        <w:rPr>
          <w:szCs w:val="28"/>
        </w:rPr>
        <w:t>A</w:t>
      </w:r>
      <w:r>
        <w:rPr>
          <w:szCs w:val="28"/>
        </w:rPr>
        <w:t>ff</w:t>
      </w:r>
      <w:r w:rsidRPr="00C2690A">
        <w:rPr>
          <w:szCs w:val="28"/>
        </w:rPr>
        <w:t>ecter papiers aux experts : Notre application doit donner la possibilité à l'éditeur</w:t>
      </w:r>
    </w:p>
    <w:p w14:paraId="543ABAD4" w14:textId="4FF6E808" w:rsidR="00C2690A" w:rsidRPr="00C2690A" w:rsidRDefault="00C2690A" w:rsidP="00C2690A">
      <w:pPr>
        <w:tabs>
          <w:tab w:val="left" w:pos="4380"/>
        </w:tabs>
        <w:spacing w:after="200"/>
        <w:rPr>
          <w:szCs w:val="28"/>
        </w:rPr>
      </w:pPr>
      <w:r>
        <w:rPr>
          <w:szCs w:val="28"/>
        </w:rPr>
        <w:t xml:space="preserve">   </w:t>
      </w:r>
      <w:proofErr w:type="gramStart"/>
      <w:r w:rsidRPr="00C2690A">
        <w:rPr>
          <w:szCs w:val="28"/>
        </w:rPr>
        <w:t>d'a</w:t>
      </w:r>
      <w:r>
        <w:rPr>
          <w:szCs w:val="28"/>
        </w:rPr>
        <w:t>ff</w:t>
      </w:r>
      <w:r w:rsidRPr="00C2690A">
        <w:rPr>
          <w:szCs w:val="28"/>
        </w:rPr>
        <w:t>ecter</w:t>
      </w:r>
      <w:proofErr w:type="gramEnd"/>
      <w:r w:rsidRPr="00C2690A">
        <w:rPr>
          <w:szCs w:val="28"/>
        </w:rPr>
        <w:t xml:space="preserve"> un papier à l'expert .</w:t>
      </w:r>
    </w:p>
    <w:p w14:paraId="53938A00" w14:textId="0B23897D" w:rsidR="00C2690A" w:rsidRDefault="00C2690A" w:rsidP="00C2690A">
      <w:pPr>
        <w:tabs>
          <w:tab w:val="left" w:pos="4380"/>
        </w:tabs>
        <w:spacing w:after="200"/>
        <w:rPr>
          <w:szCs w:val="28"/>
        </w:rPr>
      </w:pPr>
      <w:r>
        <w:rPr>
          <w:szCs w:val="28"/>
        </w:rPr>
        <w:t>-</w:t>
      </w:r>
      <w:r w:rsidRPr="00C2690A">
        <w:rPr>
          <w:szCs w:val="28"/>
        </w:rPr>
        <w:t xml:space="preserve"> Transmettre l'avis </w:t>
      </w:r>
      <w:r>
        <w:rPr>
          <w:szCs w:val="28"/>
        </w:rPr>
        <w:t>fi</w:t>
      </w:r>
      <w:r w:rsidRPr="00C2690A">
        <w:rPr>
          <w:szCs w:val="28"/>
        </w:rPr>
        <w:t xml:space="preserve">nal : Notre application doit donner la possibilité à l'expert de </w:t>
      </w:r>
      <w:r>
        <w:rPr>
          <w:szCs w:val="28"/>
        </w:rPr>
        <w:t xml:space="preserve">      </w:t>
      </w:r>
      <w:r w:rsidRPr="00C2690A">
        <w:rPr>
          <w:szCs w:val="28"/>
        </w:rPr>
        <w:t xml:space="preserve">transmettre l'avis </w:t>
      </w:r>
      <w:r>
        <w:rPr>
          <w:szCs w:val="28"/>
        </w:rPr>
        <w:t>fi</w:t>
      </w:r>
      <w:r w:rsidRPr="00C2690A">
        <w:rPr>
          <w:szCs w:val="28"/>
        </w:rPr>
        <w:t xml:space="preserve">nal au </w:t>
      </w:r>
      <w:proofErr w:type="gramStart"/>
      <w:r w:rsidRPr="00C2690A">
        <w:rPr>
          <w:szCs w:val="28"/>
        </w:rPr>
        <w:t>chercheur .</w:t>
      </w:r>
      <w:proofErr w:type="gramEnd"/>
    </w:p>
    <w:p w14:paraId="47A4F33D" w14:textId="442134B2" w:rsidR="00C2690A" w:rsidRPr="00C2690A" w:rsidRDefault="00C2690A" w:rsidP="00C2690A">
      <w:pPr>
        <w:tabs>
          <w:tab w:val="left" w:pos="4380"/>
        </w:tabs>
        <w:spacing w:after="200"/>
        <w:rPr>
          <w:szCs w:val="28"/>
        </w:rPr>
      </w:pPr>
      <w:r w:rsidRPr="00C2690A">
        <w:rPr>
          <w:szCs w:val="28"/>
        </w:rPr>
        <w:t>L'expert doit pouvoir les fonctions suivantes :</w:t>
      </w:r>
    </w:p>
    <w:p w14:paraId="1E14557C" w14:textId="6423B608" w:rsidR="00C2690A" w:rsidRPr="00C2690A" w:rsidRDefault="00C2690A" w:rsidP="00C2690A">
      <w:pPr>
        <w:tabs>
          <w:tab w:val="left" w:pos="4380"/>
        </w:tabs>
        <w:spacing w:after="200"/>
        <w:rPr>
          <w:szCs w:val="28"/>
        </w:rPr>
      </w:pPr>
      <w:r>
        <w:rPr>
          <w:szCs w:val="28"/>
        </w:rPr>
        <w:t>-</w:t>
      </w:r>
      <w:r w:rsidRPr="00C2690A">
        <w:rPr>
          <w:szCs w:val="28"/>
        </w:rPr>
        <w:t xml:space="preserve"> Authenti</w:t>
      </w:r>
      <w:r>
        <w:rPr>
          <w:szCs w:val="28"/>
        </w:rPr>
        <w:t>fi</w:t>
      </w:r>
      <w:r w:rsidRPr="00C2690A">
        <w:rPr>
          <w:szCs w:val="28"/>
        </w:rPr>
        <w:t>cation : l'éditeur de notre application doit saisir son E-mail et son mot de</w:t>
      </w:r>
    </w:p>
    <w:p w14:paraId="0D204639" w14:textId="77777777" w:rsidR="00C2690A" w:rsidRPr="00C2690A" w:rsidRDefault="00C2690A" w:rsidP="00C2690A">
      <w:pPr>
        <w:tabs>
          <w:tab w:val="left" w:pos="4380"/>
        </w:tabs>
        <w:spacing w:after="200"/>
        <w:rPr>
          <w:szCs w:val="28"/>
        </w:rPr>
      </w:pPr>
      <w:proofErr w:type="gramStart"/>
      <w:r w:rsidRPr="00C2690A">
        <w:rPr>
          <w:szCs w:val="28"/>
        </w:rPr>
        <w:t>passe</w:t>
      </w:r>
      <w:proofErr w:type="gramEnd"/>
      <w:r w:rsidRPr="00C2690A">
        <w:rPr>
          <w:szCs w:val="28"/>
        </w:rPr>
        <w:t xml:space="preserve"> pour que le système s'assure de son existence avant de lui donner le droit d'accès.</w:t>
      </w:r>
    </w:p>
    <w:p w14:paraId="2A32B9D2" w14:textId="490B4592" w:rsidR="00C2690A" w:rsidRPr="00C2690A" w:rsidRDefault="00C2690A" w:rsidP="00C2690A">
      <w:pPr>
        <w:tabs>
          <w:tab w:val="left" w:pos="4380"/>
        </w:tabs>
        <w:spacing w:after="200"/>
        <w:rPr>
          <w:szCs w:val="28"/>
        </w:rPr>
      </w:pPr>
      <w:r>
        <w:rPr>
          <w:szCs w:val="28"/>
        </w:rPr>
        <w:t>-</w:t>
      </w:r>
      <w:r w:rsidRPr="00C2690A">
        <w:rPr>
          <w:szCs w:val="28"/>
        </w:rPr>
        <w:t xml:space="preserve"> Gestion des avis : Notre application doit donner la possibilité </w:t>
      </w:r>
      <w:proofErr w:type="gramStart"/>
      <w:r w:rsidRPr="00C2690A">
        <w:rPr>
          <w:szCs w:val="28"/>
        </w:rPr>
        <w:t>d'ajouter ,</w:t>
      </w:r>
      <w:proofErr w:type="gramEnd"/>
      <w:r w:rsidRPr="00C2690A">
        <w:rPr>
          <w:szCs w:val="28"/>
        </w:rPr>
        <w:t xml:space="preserve"> consulter,</w:t>
      </w:r>
    </w:p>
    <w:p w14:paraId="6D5E2B57" w14:textId="7BEA5C55" w:rsidR="00C2690A" w:rsidRDefault="00C2690A" w:rsidP="00C2690A">
      <w:pPr>
        <w:tabs>
          <w:tab w:val="left" w:pos="4380"/>
        </w:tabs>
        <w:spacing w:after="200"/>
        <w:rPr>
          <w:szCs w:val="28"/>
        </w:rPr>
      </w:pPr>
      <w:proofErr w:type="gramStart"/>
      <w:r w:rsidRPr="00C2690A">
        <w:rPr>
          <w:szCs w:val="28"/>
        </w:rPr>
        <w:t>modi</w:t>
      </w:r>
      <w:r>
        <w:rPr>
          <w:szCs w:val="28"/>
        </w:rPr>
        <w:t>fi</w:t>
      </w:r>
      <w:r w:rsidRPr="00C2690A">
        <w:rPr>
          <w:szCs w:val="28"/>
        </w:rPr>
        <w:t>er</w:t>
      </w:r>
      <w:proofErr w:type="gramEnd"/>
      <w:r w:rsidRPr="00C2690A">
        <w:rPr>
          <w:szCs w:val="28"/>
        </w:rPr>
        <w:t xml:space="preserve"> et supprimer un avis .</w:t>
      </w:r>
    </w:p>
    <w:p w14:paraId="53070063" w14:textId="77777777" w:rsidR="00BD3045" w:rsidRDefault="00BD3045" w:rsidP="00BD3045">
      <w:pPr>
        <w:tabs>
          <w:tab w:val="left" w:pos="4380"/>
        </w:tabs>
        <w:spacing w:after="200"/>
        <w:rPr>
          <w:sz w:val="44"/>
          <w:szCs w:val="44"/>
        </w:rPr>
      </w:pPr>
      <w:r w:rsidRPr="00C2690A">
        <w:rPr>
          <w:sz w:val="44"/>
          <w:szCs w:val="44"/>
        </w:rPr>
        <w:t>2.</w:t>
      </w:r>
      <w:r>
        <w:rPr>
          <w:sz w:val="44"/>
          <w:szCs w:val="44"/>
        </w:rPr>
        <w:t>5</w:t>
      </w:r>
      <w:r w:rsidRPr="00C2690A">
        <w:rPr>
          <w:sz w:val="44"/>
          <w:szCs w:val="44"/>
        </w:rPr>
        <w:t xml:space="preserve"> Diagramme de cas d'utilisation</w:t>
      </w:r>
    </w:p>
    <w:p w14:paraId="4EA6C096" w14:textId="77777777" w:rsidR="00BD3045" w:rsidRDefault="00BD3045" w:rsidP="00BD3045">
      <w:pPr>
        <w:tabs>
          <w:tab w:val="left" w:pos="4380"/>
        </w:tabs>
        <w:spacing w:after="200"/>
      </w:pPr>
      <w:r>
        <w:t>En langage UML, les diagrammes de cas d'utilisation modélisent le comportement d'un système et permettent de capturer les exigences du système. Ils décrivent les fonctions générales et la portée d'un système. Ces diagrammes identifient également les interactions entre le système et ses acteurs.</w:t>
      </w:r>
    </w:p>
    <w:p w14:paraId="11F8E3C7" w14:textId="6E372689" w:rsidR="00C2690A" w:rsidRPr="00BD3045" w:rsidRDefault="00C2690A" w:rsidP="00BD3045">
      <w:pPr>
        <w:tabs>
          <w:tab w:val="left" w:pos="4380"/>
        </w:tabs>
        <w:spacing w:after="200"/>
      </w:pPr>
      <w:r>
        <w:rPr>
          <w:szCs w:val="28"/>
        </w:rPr>
        <w:br w:type="page"/>
      </w:r>
      <w:r w:rsidRPr="00C2690A">
        <w:rPr>
          <w:sz w:val="44"/>
          <w:szCs w:val="44"/>
        </w:rPr>
        <w:lastRenderedPageBreak/>
        <w:t>2.5.1 Diagramme de cas d'utilisation global</w:t>
      </w:r>
    </w:p>
    <w:p w14:paraId="2B936512" w14:textId="2F5CF909" w:rsidR="00C2690A" w:rsidRDefault="00C2690A" w:rsidP="00AA6B09">
      <w:pPr>
        <w:tabs>
          <w:tab w:val="left" w:pos="4380"/>
        </w:tabs>
        <w:spacing w:after="200"/>
      </w:pPr>
      <w:r>
        <w:t>Le diagramme de cas d'utilisation global est le diagramme général du système qu'on modélise et qui d'écrit les interactions, les fonctionnalités et les relations globales entre les différents acteurs.</w:t>
      </w:r>
      <w:r w:rsidR="00AA6B09" w:rsidRPr="00AA6B09">
        <w:rPr>
          <w:noProof/>
          <w:sz w:val="44"/>
          <w:szCs w:val="44"/>
        </w:rPr>
        <w:t xml:space="preserve"> </w:t>
      </w:r>
      <w:r w:rsidR="00AA6B09">
        <w:rPr>
          <w:noProof/>
          <w:sz w:val="44"/>
          <w:szCs w:val="44"/>
        </w:rPr>
        <w:drawing>
          <wp:inline distT="0" distB="0" distL="0" distR="0" wp14:anchorId="574478D3" wp14:editId="45264AF3">
            <wp:extent cx="6457315" cy="4838700"/>
            <wp:effectExtent l="0" t="0" r="63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7">
                      <a:extLst>
                        <a:ext uri="{28A0092B-C50C-407E-A947-70E740481C1C}">
                          <a14:useLocalDpi xmlns:a14="http://schemas.microsoft.com/office/drawing/2010/main" val="0"/>
                        </a:ext>
                      </a:extLst>
                    </a:blip>
                    <a:stretch>
                      <a:fillRect/>
                    </a:stretch>
                  </pic:blipFill>
                  <pic:spPr>
                    <a:xfrm>
                      <a:off x="0" y="0"/>
                      <a:ext cx="6457315" cy="4838700"/>
                    </a:xfrm>
                    <a:prstGeom prst="rect">
                      <a:avLst/>
                    </a:prstGeom>
                  </pic:spPr>
                </pic:pic>
              </a:graphicData>
            </a:graphic>
          </wp:inline>
        </w:drawing>
      </w:r>
    </w:p>
    <w:p w14:paraId="36F3DDC2" w14:textId="4945E0BE" w:rsidR="007B68F8" w:rsidRDefault="007B68F8" w:rsidP="007B68F8">
      <w:pPr>
        <w:tabs>
          <w:tab w:val="left" w:pos="4380"/>
        </w:tabs>
        <w:spacing w:after="200"/>
        <w:jc w:val="center"/>
        <w:rPr>
          <w:szCs w:val="28"/>
        </w:rPr>
      </w:pPr>
      <w:r>
        <w:rPr>
          <w:szCs w:val="28"/>
        </w:rPr>
        <w:t xml:space="preserve">2.4 </w:t>
      </w:r>
      <w:r w:rsidRPr="007B68F8">
        <w:rPr>
          <w:szCs w:val="28"/>
        </w:rPr>
        <w:t>Diagramme de cas d'utilisation global</w:t>
      </w:r>
    </w:p>
    <w:p w14:paraId="23886660" w14:textId="77777777" w:rsidR="00BD3045" w:rsidRDefault="00BD3045" w:rsidP="00BD3045">
      <w:pPr>
        <w:tabs>
          <w:tab w:val="left" w:pos="4380"/>
        </w:tabs>
        <w:spacing w:after="200"/>
        <w:rPr>
          <w:sz w:val="44"/>
          <w:szCs w:val="44"/>
        </w:rPr>
      </w:pPr>
      <w:r w:rsidRPr="007B68F8">
        <w:rPr>
          <w:sz w:val="44"/>
          <w:szCs w:val="44"/>
        </w:rPr>
        <w:t>2.</w:t>
      </w:r>
      <w:r>
        <w:rPr>
          <w:sz w:val="44"/>
          <w:szCs w:val="44"/>
        </w:rPr>
        <w:t>6</w:t>
      </w:r>
      <w:r w:rsidRPr="007B68F8">
        <w:rPr>
          <w:sz w:val="44"/>
          <w:szCs w:val="44"/>
        </w:rPr>
        <w:t xml:space="preserve"> Raffinement des Cas d'Utilisation Généraux par les Cas d'Utilisation Précis</w:t>
      </w:r>
    </w:p>
    <w:p w14:paraId="42CC3D4D" w14:textId="77777777" w:rsidR="00BD3045" w:rsidRDefault="00BD3045" w:rsidP="00BD3045">
      <w:pPr>
        <w:tabs>
          <w:tab w:val="left" w:pos="4380"/>
        </w:tabs>
        <w:spacing w:after="200"/>
        <w:rPr>
          <w:sz w:val="44"/>
          <w:szCs w:val="44"/>
        </w:rPr>
      </w:pPr>
      <w:r>
        <w:rPr>
          <w:sz w:val="44"/>
          <w:szCs w:val="44"/>
        </w:rPr>
        <w:t xml:space="preserve">2.6.1 </w:t>
      </w:r>
      <w:r w:rsidRPr="007B68F8">
        <w:rPr>
          <w:sz w:val="44"/>
          <w:szCs w:val="44"/>
        </w:rPr>
        <w:t xml:space="preserve">Cas </w:t>
      </w:r>
      <w:proofErr w:type="gramStart"/>
      <w:r w:rsidRPr="007B68F8">
        <w:rPr>
          <w:sz w:val="44"/>
          <w:szCs w:val="44"/>
        </w:rPr>
        <w:t xml:space="preserve">d'utilisation  </w:t>
      </w:r>
      <w:r>
        <w:rPr>
          <w:sz w:val="44"/>
          <w:szCs w:val="44"/>
        </w:rPr>
        <w:t>&lt;</w:t>
      </w:r>
      <w:proofErr w:type="gramEnd"/>
      <w:r>
        <w:rPr>
          <w:sz w:val="44"/>
          <w:szCs w:val="44"/>
        </w:rPr>
        <w:t>&lt;</w:t>
      </w:r>
      <w:r w:rsidRPr="007B68F8">
        <w:rPr>
          <w:sz w:val="44"/>
          <w:szCs w:val="44"/>
        </w:rPr>
        <w:t xml:space="preserve">Gérer </w:t>
      </w:r>
      <w:r>
        <w:rPr>
          <w:sz w:val="44"/>
          <w:szCs w:val="44"/>
        </w:rPr>
        <w:t>papiers&gt;&gt;</w:t>
      </w:r>
    </w:p>
    <w:p w14:paraId="3058974E" w14:textId="510430D0" w:rsidR="00BD3045" w:rsidRDefault="00BD3045" w:rsidP="00BD3045">
      <w:pPr>
        <w:tabs>
          <w:tab w:val="left" w:pos="4380"/>
        </w:tabs>
        <w:spacing w:after="200"/>
      </w:pPr>
      <w:r>
        <w:t xml:space="preserve">Le chercheur a la possibilité d’ajouter, de modifier ou de supprimer des papiers. Pour cela, la tâche est modélisée par le cas d’utilisation </w:t>
      </w:r>
      <w:r>
        <w:rPr>
          <w:rStyle w:val="Accentuation"/>
        </w:rPr>
        <w:t>Gérer papiers</w:t>
      </w:r>
      <w:r>
        <w:t xml:space="preserve">, qui est en relation d’extension avec les cas </w:t>
      </w:r>
      <w:r>
        <w:rPr>
          <w:rStyle w:val="Accentuation"/>
        </w:rPr>
        <w:t>Ajouter un papier</w:t>
      </w:r>
      <w:r>
        <w:t xml:space="preserve">, </w:t>
      </w:r>
      <w:r>
        <w:rPr>
          <w:rStyle w:val="Accentuation"/>
        </w:rPr>
        <w:t>Modifier un papier</w:t>
      </w:r>
      <w:r>
        <w:t xml:space="preserve"> et </w:t>
      </w:r>
      <w:r>
        <w:rPr>
          <w:rStyle w:val="Accentuation"/>
        </w:rPr>
        <w:t>Supprimer un papier</w:t>
      </w:r>
      <w:r>
        <w:t xml:space="preserve">. </w:t>
      </w:r>
      <w:r>
        <w:lastRenderedPageBreak/>
        <w:t>Cependant, une fois qu’un papier est soumis par le chercheur, il ne peut plus être ni modifié ni supprimé.</w:t>
      </w:r>
    </w:p>
    <w:p w14:paraId="5333999F" w14:textId="092376EF" w:rsidR="00BD3045" w:rsidRDefault="00F22483" w:rsidP="00BD3045">
      <w:pPr>
        <w:tabs>
          <w:tab w:val="left" w:pos="4380"/>
        </w:tabs>
        <w:spacing w:after="200"/>
        <w:jc w:val="center"/>
        <w:rPr>
          <w:szCs w:val="28"/>
        </w:rPr>
      </w:pPr>
      <w:r>
        <w:rPr>
          <w:noProof/>
          <w:szCs w:val="28"/>
        </w:rPr>
        <w:drawing>
          <wp:inline distT="0" distB="0" distL="0" distR="0" wp14:anchorId="30967482" wp14:editId="08D07061">
            <wp:extent cx="4677428" cy="2781688"/>
            <wp:effectExtent l="0" t="0" r="889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8">
                      <a:extLst>
                        <a:ext uri="{28A0092B-C50C-407E-A947-70E740481C1C}">
                          <a14:useLocalDpi xmlns:a14="http://schemas.microsoft.com/office/drawing/2010/main" val="0"/>
                        </a:ext>
                      </a:extLst>
                    </a:blip>
                    <a:stretch>
                      <a:fillRect/>
                    </a:stretch>
                  </pic:blipFill>
                  <pic:spPr>
                    <a:xfrm>
                      <a:off x="0" y="0"/>
                      <a:ext cx="4677428" cy="2781688"/>
                    </a:xfrm>
                    <a:prstGeom prst="rect">
                      <a:avLst/>
                    </a:prstGeom>
                  </pic:spPr>
                </pic:pic>
              </a:graphicData>
            </a:graphic>
          </wp:inline>
        </w:drawing>
      </w:r>
    </w:p>
    <w:p w14:paraId="7D9938A2" w14:textId="77777777" w:rsidR="00BD3045" w:rsidRPr="00384C78" w:rsidRDefault="00BD3045" w:rsidP="00BD3045">
      <w:pPr>
        <w:tabs>
          <w:tab w:val="left" w:pos="4380"/>
        </w:tabs>
        <w:spacing w:after="200"/>
        <w:jc w:val="center"/>
        <w:rPr>
          <w:szCs w:val="28"/>
        </w:rPr>
      </w:pPr>
      <w:r w:rsidRPr="00951ADD">
        <w:rPr>
          <w:szCs w:val="28"/>
        </w:rPr>
        <w:t>Figure 2.</w:t>
      </w:r>
      <w:r>
        <w:rPr>
          <w:szCs w:val="28"/>
        </w:rPr>
        <w:t>5</w:t>
      </w:r>
      <w:r w:rsidRPr="00951ADD">
        <w:rPr>
          <w:szCs w:val="28"/>
        </w:rPr>
        <w:t xml:space="preserve"> Cas </w:t>
      </w:r>
      <w:proofErr w:type="gramStart"/>
      <w:r w:rsidRPr="00951ADD">
        <w:rPr>
          <w:szCs w:val="28"/>
        </w:rPr>
        <w:t xml:space="preserve">d'utilisation  </w:t>
      </w:r>
      <w:r>
        <w:rPr>
          <w:szCs w:val="28"/>
        </w:rPr>
        <w:t>&lt;</w:t>
      </w:r>
      <w:proofErr w:type="gramEnd"/>
      <w:r>
        <w:rPr>
          <w:szCs w:val="28"/>
        </w:rPr>
        <w:t>&lt;</w:t>
      </w:r>
      <w:r w:rsidRPr="00951ADD">
        <w:rPr>
          <w:szCs w:val="28"/>
        </w:rPr>
        <w:t>Gérer papiers</w:t>
      </w:r>
      <w:r>
        <w:rPr>
          <w:szCs w:val="28"/>
        </w:rPr>
        <w:t>&gt;&gt;</w:t>
      </w:r>
    </w:p>
    <w:p w14:paraId="7E383382" w14:textId="77777777" w:rsidR="00C26883" w:rsidRDefault="00C26883" w:rsidP="00C26883">
      <w:pPr>
        <w:tabs>
          <w:tab w:val="left" w:pos="4380"/>
        </w:tabs>
        <w:spacing w:after="200"/>
        <w:rPr>
          <w:sz w:val="44"/>
          <w:szCs w:val="44"/>
        </w:rPr>
      </w:pPr>
      <w:r w:rsidRPr="00464C02">
        <w:rPr>
          <w:sz w:val="44"/>
          <w:szCs w:val="44"/>
        </w:rPr>
        <w:t>2.</w:t>
      </w:r>
      <w:r>
        <w:rPr>
          <w:sz w:val="44"/>
          <w:szCs w:val="44"/>
        </w:rPr>
        <w:t>6</w:t>
      </w:r>
      <w:r w:rsidRPr="00464C02">
        <w:rPr>
          <w:sz w:val="44"/>
          <w:szCs w:val="44"/>
        </w:rPr>
        <w:t>.</w:t>
      </w:r>
      <w:r>
        <w:rPr>
          <w:sz w:val="44"/>
          <w:szCs w:val="44"/>
        </w:rPr>
        <w:t>2</w:t>
      </w:r>
      <w:r w:rsidRPr="00464C02">
        <w:rPr>
          <w:sz w:val="44"/>
          <w:szCs w:val="44"/>
        </w:rPr>
        <w:t xml:space="preserve"> Cas </w:t>
      </w:r>
      <w:proofErr w:type="gramStart"/>
      <w:r w:rsidRPr="00464C02">
        <w:rPr>
          <w:sz w:val="44"/>
          <w:szCs w:val="44"/>
        </w:rPr>
        <w:t xml:space="preserve">d'utilisation  </w:t>
      </w:r>
      <w:r>
        <w:rPr>
          <w:sz w:val="44"/>
          <w:szCs w:val="44"/>
        </w:rPr>
        <w:t>&lt;</w:t>
      </w:r>
      <w:proofErr w:type="gramEnd"/>
      <w:r>
        <w:rPr>
          <w:sz w:val="44"/>
          <w:szCs w:val="44"/>
        </w:rPr>
        <w:t>&lt;</w:t>
      </w:r>
      <w:r w:rsidRPr="00464C02">
        <w:rPr>
          <w:sz w:val="44"/>
          <w:szCs w:val="44"/>
        </w:rPr>
        <w:t>Gérer expert</w:t>
      </w:r>
      <w:r>
        <w:rPr>
          <w:sz w:val="44"/>
          <w:szCs w:val="44"/>
        </w:rPr>
        <w:t>&gt;&gt;</w:t>
      </w:r>
    </w:p>
    <w:p w14:paraId="4D1D01FB" w14:textId="77777777" w:rsidR="00C26883" w:rsidRDefault="00C26883" w:rsidP="00C26883">
      <w:pPr>
        <w:tabs>
          <w:tab w:val="left" w:pos="4380"/>
        </w:tabs>
        <w:spacing w:after="200"/>
        <w:rPr>
          <w:szCs w:val="28"/>
        </w:rPr>
      </w:pPr>
      <w:r w:rsidRPr="00464C02">
        <w:rPr>
          <w:szCs w:val="28"/>
        </w:rPr>
        <w:t>L'éditeur a la possibilité d'ajouter, de supprimer et de modi</w:t>
      </w:r>
      <w:r>
        <w:rPr>
          <w:szCs w:val="28"/>
        </w:rPr>
        <w:t>fi</w:t>
      </w:r>
      <w:r w:rsidRPr="00464C02">
        <w:rPr>
          <w:szCs w:val="28"/>
        </w:rPr>
        <w:t>er des experts pour cela cette</w:t>
      </w:r>
      <w:r>
        <w:rPr>
          <w:szCs w:val="28"/>
        </w:rPr>
        <w:t xml:space="preserve"> </w:t>
      </w:r>
      <w:r w:rsidRPr="00464C02">
        <w:rPr>
          <w:szCs w:val="28"/>
        </w:rPr>
        <w:t xml:space="preserve">tâche modéliser par le cas </w:t>
      </w:r>
      <w:proofErr w:type="gramStart"/>
      <w:r w:rsidRPr="00464C02">
        <w:rPr>
          <w:szCs w:val="28"/>
        </w:rPr>
        <w:t xml:space="preserve">d'utilisation  </w:t>
      </w:r>
      <w:r>
        <w:rPr>
          <w:szCs w:val="28"/>
        </w:rPr>
        <w:t>&lt;</w:t>
      </w:r>
      <w:proofErr w:type="gramEnd"/>
      <w:r>
        <w:rPr>
          <w:szCs w:val="28"/>
        </w:rPr>
        <w:t>&lt;</w:t>
      </w:r>
      <w:r w:rsidRPr="00464C02">
        <w:rPr>
          <w:szCs w:val="28"/>
        </w:rPr>
        <w:t>Gérer expert</w:t>
      </w:r>
      <w:r>
        <w:rPr>
          <w:szCs w:val="28"/>
        </w:rPr>
        <w:t>&gt;&gt;</w:t>
      </w:r>
      <w:r w:rsidRPr="00464C02">
        <w:rPr>
          <w:szCs w:val="28"/>
        </w:rPr>
        <w:t xml:space="preserve">  est en relation d'extension avec ajouter,</w:t>
      </w:r>
      <w:r>
        <w:rPr>
          <w:szCs w:val="28"/>
        </w:rPr>
        <w:t xml:space="preserve"> </w:t>
      </w:r>
      <w:r w:rsidRPr="00464C02">
        <w:rPr>
          <w:szCs w:val="28"/>
        </w:rPr>
        <w:t>modi</w:t>
      </w:r>
      <w:r>
        <w:rPr>
          <w:szCs w:val="28"/>
        </w:rPr>
        <w:t>fi</w:t>
      </w:r>
      <w:r w:rsidRPr="00464C02">
        <w:rPr>
          <w:szCs w:val="28"/>
        </w:rPr>
        <w:t>er, supprimer un expert.</w:t>
      </w:r>
    </w:p>
    <w:p w14:paraId="31314FFF" w14:textId="5D14974C" w:rsidR="00C26883" w:rsidRDefault="00F22483" w:rsidP="00C26883">
      <w:pPr>
        <w:tabs>
          <w:tab w:val="left" w:pos="4380"/>
        </w:tabs>
        <w:spacing w:after="200"/>
        <w:jc w:val="center"/>
        <w:rPr>
          <w:szCs w:val="28"/>
        </w:rPr>
      </w:pPr>
      <w:r>
        <w:rPr>
          <w:noProof/>
          <w:szCs w:val="28"/>
        </w:rPr>
        <w:drawing>
          <wp:inline distT="0" distB="0" distL="0" distR="0" wp14:anchorId="79FD2508" wp14:editId="281BEFBB">
            <wp:extent cx="4934639" cy="2943636"/>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9">
                      <a:extLst>
                        <a:ext uri="{28A0092B-C50C-407E-A947-70E740481C1C}">
                          <a14:useLocalDpi xmlns:a14="http://schemas.microsoft.com/office/drawing/2010/main" val="0"/>
                        </a:ext>
                      </a:extLst>
                    </a:blip>
                    <a:stretch>
                      <a:fillRect/>
                    </a:stretch>
                  </pic:blipFill>
                  <pic:spPr>
                    <a:xfrm>
                      <a:off x="0" y="0"/>
                      <a:ext cx="4934639" cy="2943636"/>
                    </a:xfrm>
                    <a:prstGeom prst="rect">
                      <a:avLst/>
                    </a:prstGeom>
                  </pic:spPr>
                </pic:pic>
              </a:graphicData>
            </a:graphic>
          </wp:inline>
        </w:drawing>
      </w:r>
    </w:p>
    <w:p w14:paraId="12EA8A33" w14:textId="269FEB59" w:rsidR="00D7129F" w:rsidRDefault="00C26883" w:rsidP="00C26883">
      <w:pPr>
        <w:tabs>
          <w:tab w:val="left" w:pos="4380"/>
        </w:tabs>
        <w:spacing w:after="200"/>
        <w:jc w:val="center"/>
        <w:rPr>
          <w:szCs w:val="28"/>
        </w:rPr>
      </w:pPr>
      <w:r w:rsidRPr="00C26883">
        <w:rPr>
          <w:szCs w:val="28"/>
        </w:rPr>
        <w:t xml:space="preserve">Figure </w:t>
      </w:r>
      <w:proofErr w:type="gramStart"/>
      <w:r w:rsidRPr="00C26883">
        <w:rPr>
          <w:szCs w:val="28"/>
        </w:rPr>
        <w:t>2.</w:t>
      </w:r>
      <w:r>
        <w:rPr>
          <w:szCs w:val="28"/>
        </w:rPr>
        <w:t>6</w:t>
      </w:r>
      <w:r w:rsidRPr="00C26883">
        <w:rPr>
          <w:szCs w:val="28"/>
        </w:rPr>
        <w:t xml:space="preserve">  Cas</w:t>
      </w:r>
      <w:proofErr w:type="gramEnd"/>
      <w:r w:rsidRPr="00C26883">
        <w:rPr>
          <w:szCs w:val="28"/>
        </w:rPr>
        <w:t xml:space="preserve"> d'utilisation  </w:t>
      </w:r>
      <w:r>
        <w:rPr>
          <w:szCs w:val="28"/>
        </w:rPr>
        <w:t>&lt;&lt;</w:t>
      </w:r>
      <w:r w:rsidRPr="00C26883">
        <w:rPr>
          <w:szCs w:val="28"/>
        </w:rPr>
        <w:t xml:space="preserve">Gérer expert </w:t>
      </w:r>
      <w:r>
        <w:rPr>
          <w:szCs w:val="28"/>
        </w:rPr>
        <w:t>&gt;&gt;</w:t>
      </w:r>
      <w:r w:rsidR="007B68F8">
        <w:rPr>
          <w:szCs w:val="28"/>
        </w:rPr>
        <w:br w:type="page"/>
      </w:r>
    </w:p>
    <w:p w14:paraId="1AC2246D" w14:textId="77777777" w:rsidR="00C26883" w:rsidRDefault="00C26883" w:rsidP="00C26883">
      <w:pPr>
        <w:tabs>
          <w:tab w:val="left" w:pos="4380"/>
        </w:tabs>
        <w:spacing w:after="200"/>
        <w:rPr>
          <w:sz w:val="44"/>
          <w:szCs w:val="44"/>
        </w:rPr>
      </w:pPr>
      <w:r w:rsidRPr="00D7129F">
        <w:rPr>
          <w:sz w:val="44"/>
          <w:szCs w:val="44"/>
        </w:rPr>
        <w:lastRenderedPageBreak/>
        <w:t>2.</w:t>
      </w:r>
      <w:r>
        <w:rPr>
          <w:sz w:val="44"/>
          <w:szCs w:val="44"/>
        </w:rPr>
        <w:t>6</w:t>
      </w:r>
      <w:r w:rsidRPr="00D7129F">
        <w:rPr>
          <w:sz w:val="44"/>
          <w:szCs w:val="44"/>
        </w:rPr>
        <w:t xml:space="preserve">.3 Cas </w:t>
      </w:r>
      <w:proofErr w:type="gramStart"/>
      <w:r w:rsidRPr="00D7129F">
        <w:rPr>
          <w:sz w:val="44"/>
          <w:szCs w:val="44"/>
        </w:rPr>
        <w:t xml:space="preserve">d'utilisation  </w:t>
      </w:r>
      <w:r>
        <w:rPr>
          <w:sz w:val="44"/>
          <w:szCs w:val="44"/>
        </w:rPr>
        <w:t>&lt;</w:t>
      </w:r>
      <w:proofErr w:type="gramEnd"/>
      <w:r>
        <w:rPr>
          <w:sz w:val="44"/>
          <w:szCs w:val="44"/>
        </w:rPr>
        <w:t>&lt;</w:t>
      </w:r>
      <w:r w:rsidRPr="00D7129F">
        <w:rPr>
          <w:sz w:val="44"/>
          <w:szCs w:val="44"/>
        </w:rPr>
        <w:t>Gérer avis</w:t>
      </w:r>
      <w:r>
        <w:rPr>
          <w:sz w:val="44"/>
          <w:szCs w:val="44"/>
        </w:rPr>
        <w:t>&gt;&gt;</w:t>
      </w:r>
    </w:p>
    <w:p w14:paraId="3A69CC3A" w14:textId="1C2352C1" w:rsidR="00C26883" w:rsidRPr="00C26883" w:rsidRDefault="00C26883" w:rsidP="00C26883">
      <w:pPr>
        <w:tabs>
          <w:tab w:val="left" w:pos="4380"/>
        </w:tabs>
        <w:spacing w:after="200"/>
        <w:rPr>
          <w:szCs w:val="28"/>
        </w:rPr>
      </w:pPr>
      <w:r w:rsidRPr="007E5473">
        <w:rPr>
          <w:szCs w:val="28"/>
          <w:lang w:val="fr-TN"/>
        </w:rPr>
        <w:t xml:space="preserve">L’expert a la possibilité d’ajouter, de modifier ou de supprimer son avis. Cette fonctionnalité est modélisée par le cas d’utilisation </w:t>
      </w:r>
      <w:r w:rsidRPr="007E5473">
        <w:rPr>
          <w:i/>
          <w:iCs/>
          <w:szCs w:val="28"/>
          <w:lang w:val="fr-TN"/>
        </w:rPr>
        <w:t>Gérer avis</w:t>
      </w:r>
      <w:r w:rsidRPr="007E5473">
        <w:rPr>
          <w:szCs w:val="28"/>
          <w:lang w:val="fr-TN"/>
        </w:rPr>
        <w:t xml:space="preserve">, qui est en relation d’extension avec les cas </w:t>
      </w:r>
      <w:r w:rsidRPr="007E5473">
        <w:rPr>
          <w:i/>
          <w:iCs/>
          <w:szCs w:val="28"/>
          <w:lang w:val="fr-TN"/>
        </w:rPr>
        <w:t>Ajouter un avis</w:t>
      </w:r>
      <w:r w:rsidRPr="007E5473">
        <w:rPr>
          <w:szCs w:val="28"/>
          <w:lang w:val="fr-TN"/>
        </w:rPr>
        <w:t xml:space="preserve">, </w:t>
      </w:r>
      <w:r w:rsidRPr="007E5473">
        <w:rPr>
          <w:i/>
          <w:iCs/>
          <w:szCs w:val="28"/>
          <w:lang w:val="fr-TN"/>
        </w:rPr>
        <w:t>Modifier un avis</w:t>
      </w:r>
      <w:r w:rsidRPr="007E5473">
        <w:rPr>
          <w:szCs w:val="28"/>
          <w:lang w:val="fr-TN"/>
        </w:rPr>
        <w:t xml:space="preserve"> et </w:t>
      </w:r>
      <w:r w:rsidRPr="007E5473">
        <w:rPr>
          <w:i/>
          <w:iCs/>
          <w:szCs w:val="28"/>
          <w:lang w:val="fr-TN"/>
        </w:rPr>
        <w:t>Supprimer un avis</w:t>
      </w:r>
      <w:r w:rsidRPr="007E5473">
        <w:rPr>
          <w:szCs w:val="28"/>
          <w:lang w:val="fr-TN"/>
        </w:rPr>
        <w:t xml:space="preserve">. Cependant, une fois que l’expert a soumis son avis, il ne peut plus le modifier ni le </w:t>
      </w:r>
      <w:r>
        <w:rPr>
          <w:szCs w:val="28"/>
        </w:rPr>
        <w:t>supprimer.</w:t>
      </w:r>
    </w:p>
    <w:p w14:paraId="4D8E73F5" w14:textId="77777777" w:rsidR="00C26883" w:rsidRDefault="00C26883" w:rsidP="00C26883">
      <w:pPr>
        <w:tabs>
          <w:tab w:val="left" w:pos="4380"/>
        </w:tabs>
        <w:spacing w:after="200"/>
        <w:rPr>
          <w:szCs w:val="28"/>
          <w:lang w:val="fr-TN"/>
        </w:rPr>
      </w:pPr>
    </w:p>
    <w:p w14:paraId="24FC36B3" w14:textId="22F6267A" w:rsidR="00C26883" w:rsidRDefault="00E04292" w:rsidP="00C26883">
      <w:pPr>
        <w:tabs>
          <w:tab w:val="left" w:pos="4380"/>
        </w:tabs>
        <w:spacing w:after="200"/>
        <w:jc w:val="center"/>
        <w:rPr>
          <w:szCs w:val="28"/>
          <w:lang w:val="fr-TN"/>
        </w:rPr>
      </w:pPr>
      <w:r>
        <w:rPr>
          <w:noProof/>
          <w:szCs w:val="28"/>
          <w:lang w:val="fr-TN"/>
        </w:rPr>
        <w:drawing>
          <wp:inline distT="0" distB="0" distL="0" distR="0" wp14:anchorId="582EDA94" wp14:editId="265D418E">
            <wp:extent cx="4401164" cy="2419688"/>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0">
                      <a:extLst>
                        <a:ext uri="{28A0092B-C50C-407E-A947-70E740481C1C}">
                          <a14:useLocalDpi xmlns:a14="http://schemas.microsoft.com/office/drawing/2010/main" val="0"/>
                        </a:ext>
                      </a:extLst>
                    </a:blip>
                    <a:stretch>
                      <a:fillRect/>
                    </a:stretch>
                  </pic:blipFill>
                  <pic:spPr>
                    <a:xfrm>
                      <a:off x="0" y="0"/>
                      <a:ext cx="4401164" cy="2419688"/>
                    </a:xfrm>
                    <a:prstGeom prst="rect">
                      <a:avLst/>
                    </a:prstGeom>
                  </pic:spPr>
                </pic:pic>
              </a:graphicData>
            </a:graphic>
          </wp:inline>
        </w:drawing>
      </w:r>
    </w:p>
    <w:p w14:paraId="383A8990" w14:textId="77777777" w:rsidR="00C26883" w:rsidRPr="00BD3045" w:rsidRDefault="00C26883" w:rsidP="00C26883">
      <w:pPr>
        <w:tabs>
          <w:tab w:val="left" w:pos="4380"/>
        </w:tabs>
        <w:spacing w:after="200"/>
        <w:jc w:val="center"/>
        <w:rPr>
          <w:szCs w:val="28"/>
        </w:rPr>
      </w:pPr>
      <w:r w:rsidRPr="00BD3045">
        <w:rPr>
          <w:szCs w:val="28"/>
        </w:rPr>
        <w:t xml:space="preserve">Figure </w:t>
      </w:r>
      <w:proofErr w:type="gramStart"/>
      <w:r w:rsidRPr="00BD3045">
        <w:rPr>
          <w:szCs w:val="28"/>
        </w:rPr>
        <w:t>2.4  Cas</w:t>
      </w:r>
      <w:proofErr w:type="gramEnd"/>
      <w:r w:rsidRPr="00BD3045">
        <w:rPr>
          <w:szCs w:val="28"/>
        </w:rPr>
        <w:t xml:space="preserve"> d'utilisation  </w:t>
      </w:r>
      <w:r>
        <w:rPr>
          <w:szCs w:val="28"/>
        </w:rPr>
        <w:t>&lt;&lt;</w:t>
      </w:r>
      <w:r w:rsidRPr="00BD3045">
        <w:rPr>
          <w:szCs w:val="28"/>
        </w:rPr>
        <w:t>Gérer avis</w:t>
      </w:r>
      <w:r>
        <w:rPr>
          <w:szCs w:val="28"/>
        </w:rPr>
        <w:t>&gt;&gt;</w:t>
      </w:r>
    </w:p>
    <w:p w14:paraId="1F6C8278" w14:textId="77777777" w:rsidR="00C1110E" w:rsidRPr="00C1110E" w:rsidRDefault="00C26883" w:rsidP="00C26883">
      <w:pPr>
        <w:spacing w:after="200"/>
        <w:rPr>
          <w:sz w:val="44"/>
          <w:szCs w:val="36"/>
        </w:rPr>
      </w:pPr>
      <w:r w:rsidRPr="00C1110E">
        <w:rPr>
          <w:sz w:val="44"/>
          <w:szCs w:val="36"/>
        </w:rPr>
        <w:t xml:space="preserve">Conclusion </w:t>
      </w:r>
    </w:p>
    <w:p w14:paraId="6D4198C7" w14:textId="5C4DBEA5" w:rsidR="00D7129F" w:rsidRDefault="00C26883" w:rsidP="00C26883">
      <w:pPr>
        <w:spacing w:after="200"/>
        <w:rPr>
          <w:szCs w:val="28"/>
        </w:rPr>
      </w:pPr>
      <w:r>
        <w:t>L'analyse et la spéci</w:t>
      </w:r>
      <w:r w:rsidR="00C1110E">
        <w:t>fi</w:t>
      </w:r>
      <w:r>
        <w:t xml:space="preserve">cation des besoins nous ont permis de déterminer les fonctionnalités principales de notre application à travers la présentation des besoins fonctionnels et non fonctionnels et en les détaillant avec les diagrammes des cas d'utilisation. Le chapitre suivant sera réservé à la conception de ces cas d'utilisation. </w:t>
      </w:r>
      <w:r w:rsidR="00D7129F">
        <w:rPr>
          <w:szCs w:val="28"/>
        </w:rPr>
        <w:br w:type="page"/>
      </w:r>
    </w:p>
    <w:p w14:paraId="0094925C" w14:textId="0FE77613" w:rsidR="00C26883" w:rsidRDefault="00E06DEE" w:rsidP="00C26883">
      <w:pPr>
        <w:spacing w:after="200"/>
        <w:rPr>
          <w:sz w:val="44"/>
          <w:szCs w:val="36"/>
        </w:rPr>
      </w:pPr>
      <w:r w:rsidRPr="00E06DEE">
        <w:rPr>
          <w:sz w:val="44"/>
          <w:szCs w:val="36"/>
        </w:rPr>
        <w:lastRenderedPageBreak/>
        <w:t xml:space="preserve"> Diagramme de classe</w:t>
      </w:r>
      <w:r w:rsidR="003F1143">
        <w:rPr>
          <w:sz w:val="44"/>
          <w:szCs w:val="36"/>
        </w:rPr>
        <w:t> :</w:t>
      </w:r>
    </w:p>
    <w:p w14:paraId="19F5B1F4" w14:textId="299B83B9" w:rsidR="00E06DEE" w:rsidRPr="00E06DEE" w:rsidRDefault="003F1143" w:rsidP="00C26883">
      <w:pPr>
        <w:spacing w:after="200"/>
        <w:rPr>
          <w:sz w:val="44"/>
          <w:szCs w:val="44"/>
        </w:rPr>
      </w:pPr>
      <w:r>
        <w:rPr>
          <w:noProof/>
          <w:sz w:val="44"/>
          <w:szCs w:val="44"/>
        </w:rPr>
        <w:drawing>
          <wp:inline distT="0" distB="0" distL="0" distR="0" wp14:anchorId="4E190C73" wp14:editId="26A8ADBE">
            <wp:extent cx="5868219" cy="632548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1">
                      <a:extLst>
                        <a:ext uri="{28A0092B-C50C-407E-A947-70E740481C1C}">
                          <a14:useLocalDpi xmlns:a14="http://schemas.microsoft.com/office/drawing/2010/main" val="0"/>
                        </a:ext>
                      </a:extLst>
                    </a:blip>
                    <a:stretch>
                      <a:fillRect/>
                    </a:stretch>
                  </pic:blipFill>
                  <pic:spPr>
                    <a:xfrm>
                      <a:off x="0" y="0"/>
                      <a:ext cx="5868219" cy="6325483"/>
                    </a:xfrm>
                    <a:prstGeom prst="rect">
                      <a:avLst/>
                    </a:prstGeom>
                  </pic:spPr>
                </pic:pic>
              </a:graphicData>
            </a:graphic>
          </wp:inline>
        </w:drawing>
      </w:r>
    </w:p>
    <w:p w14:paraId="300B4B56" w14:textId="3BC92CE0" w:rsidR="00BD3045" w:rsidRDefault="00BD3045" w:rsidP="00BD3045">
      <w:pPr>
        <w:tabs>
          <w:tab w:val="left" w:pos="4380"/>
        </w:tabs>
        <w:spacing w:after="200"/>
        <w:jc w:val="center"/>
        <w:rPr>
          <w:szCs w:val="28"/>
        </w:rPr>
      </w:pPr>
    </w:p>
    <w:p w14:paraId="531BAE6A" w14:textId="71989CFE" w:rsidR="00C26883" w:rsidRPr="00BD3045" w:rsidRDefault="00C26883" w:rsidP="00E06DEE">
      <w:pPr>
        <w:tabs>
          <w:tab w:val="left" w:pos="4380"/>
        </w:tabs>
        <w:spacing w:after="200"/>
        <w:rPr>
          <w:szCs w:val="28"/>
        </w:rPr>
      </w:pPr>
    </w:p>
    <w:sectPr w:rsidR="00C26883" w:rsidRPr="00BD3045" w:rsidSect="006A136F">
      <w:headerReference w:type="default" r:id="rId22"/>
      <w:footerReference w:type="default" r:id="rId23"/>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99C175" w14:textId="77777777" w:rsidR="000F6FEB" w:rsidRDefault="000F6FEB">
      <w:r>
        <w:separator/>
      </w:r>
    </w:p>
    <w:p w14:paraId="2B9F7C7F" w14:textId="77777777" w:rsidR="000F6FEB" w:rsidRDefault="000F6FEB"/>
  </w:endnote>
  <w:endnote w:type="continuationSeparator" w:id="0">
    <w:p w14:paraId="3347C920" w14:textId="77777777" w:rsidR="000F6FEB" w:rsidRDefault="000F6FEB">
      <w:r>
        <w:continuationSeparator/>
      </w:r>
    </w:p>
    <w:p w14:paraId="63FB909D" w14:textId="77777777" w:rsidR="000F6FEB" w:rsidRDefault="000F6FE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Roboto">
    <w:altName w:val="Roboto"/>
    <w:charset w:val="00"/>
    <w:family w:val="auto"/>
    <w:pitch w:val="variable"/>
    <w:sig w:usb0="E00002FF" w:usb1="5000205B" w:usb2="00000020" w:usb3="00000000" w:csb0="0000019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BM Plex Sans">
    <w:charset w:val="00"/>
    <w:family w:val="swiss"/>
    <w:pitch w:val="variable"/>
    <w:sig w:usb0="A00002EF" w:usb1="5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194395"/>
      <w:docPartObj>
        <w:docPartGallery w:val="Page Numbers (Bottom of Page)"/>
        <w:docPartUnique/>
      </w:docPartObj>
    </w:sdtPr>
    <w:sdtEndPr>
      <w:rPr>
        <w:noProof/>
      </w:rPr>
    </w:sdtEndPr>
    <w:sdtContent>
      <w:p w14:paraId="4903C135" w14:textId="3D80DB11" w:rsidR="00DF027C" w:rsidRDefault="00DF027C">
        <w:pPr>
          <w:pStyle w:val="Pieddepage"/>
          <w:jc w:val="center"/>
        </w:pPr>
        <w:r>
          <w:rPr>
            <w:lang w:bidi="fr-FR"/>
          </w:rPr>
          <w:fldChar w:fldCharType="begin"/>
        </w:r>
        <w:r>
          <w:rPr>
            <w:lang w:bidi="fr-FR"/>
          </w:rPr>
          <w:instrText xml:space="preserve"> PAGE   \* MERGEFORMAT </w:instrText>
        </w:r>
        <w:r>
          <w:rPr>
            <w:lang w:bidi="fr-FR"/>
          </w:rPr>
          <w:fldChar w:fldCharType="separate"/>
        </w:r>
        <w:r w:rsidR="0091275B">
          <w:rPr>
            <w:noProof/>
            <w:lang w:bidi="fr-FR"/>
          </w:rPr>
          <w:t>2</w:t>
        </w:r>
        <w:r>
          <w:rPr>
            <w:noProof/>
            <w:lang w:bidi="fr-FR"/>
          </w:rPr>
          <w:fldChar w:fldCharType="end"/>
        </w:r>
      </w:p>
    </w:sdtContent>
  </w:sdt>
  <w:p w14:paraId="3017ECE4" w14:textId="77777777" w:rsidR="00DF027C" w:rsidRDefault="00DF02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1B2CAE" w14:textId="77777777" w:rsidR="000F6FEB" w:rsidRDefault="000F6FEB">
      <w:r>
        <w:separator/>
      </w:r>
    </w:p>
    <w:p w14:paraId="478DF989" w14:textId="77777777" w:rsidR="000F6FEB" w:rsidRDefault="000F6FEB"/>
  </w:footnote>
  <w:footnote w:type="continuationSeparator" w:id="0">
    <w:p w14:paraId="2F852107" w14:textId="77777777" w:rsidR="000F6FEB" w:rsidRDefault="000F6FEB">
      <w:r>
        <w:continuationSeparator/>
      </w:r>
    </w:p>
    <w:p w14:paraId="2150DD77" w14:textId="77777777" w:rsidR="000F6FEB" w:rsidRDefault="000F6FE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00000" w:themeColor="text2"/>
        <w:left w:val="single" w:sz="36" w:space="0" w:color="000000" w:themeColor="text2"/>
        <w:bottom w:val="single" w:sz="36" w:space="0" w:color="000000" w:themeColor="text2"/>
        <w:right w:val="single" w:sz="36" w:space="0" w:color="000000" w:themeColor="text2"/>
        <w:insideH w:val="single" w:sz="36" w:space="0" w:color="000000" w:themeColor="text2"/>
        <w:insideV w:val="single" w:sz="36" w:space="0" w:color="000000" w:themeColor="text2"/>
      </w:tblBorders>
      <w:tblLook w:val="0000" w:firstRow="0" w:lastRow="0" w:firstColumn="0" w:lastColumn="0" w:noHBand="0" w:noVBand="0"/>
    </w:tblPr>
    <w:tblGrid>
      <w:gridCol w:w="10035"/>
    </w:tblGrid>
    <w:tr w:rsidR="00D077E9" w14:paraId="4AD707FC" w14:textId="77777777" w:rsidTr="00360494">
      <w:trPr>
        <w:trHeight w:val="978"/>
      </w:trPr>
      <w:tc>
        <w:tcPr>
          <w:tcW w:w="10035" w:type="dxa"/>
          <w:tcBorders>
            <w:top w:val="nil"/>
            <w:left w:val="nil"/>
            <w:bottom w:val="single" w:sz="36" w:space="0" w:color="969696" w:themeColor="accent3"/>
            <w:right w:val="nil"/>
          </w:tcBorders>
        </w:tcPr>
        <w:p w14:paraId="2F5429DE" w14:textId="5D573B80" w:rsidR="00D077E9" w:rsidRDefault="00D077E9">
          <w:pPr>
            <w:pStyle w:val="En-tte"/>
          </w:pPr>
        </w:p>
      </w:tc>
    </w:tr>
  </w:tbl>
  <w:p w14:paraId="365A1C53" w14:textId="77777777" w:rsidR="00D077E9" w:rsidRDefault="00D077E9" w:rsidP="00D077E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0554D7"/>
    <w:multiLevelType w:val="multilevel"/>
    <w:tmpl w:val="01B25B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8FD4E3F"/>
    <w:multiLevelType w:val="multilevel"/>
    <w:tmpl w:val="21507D1A"/>
    <w:lvl w:ilvl="0">
      <w:start w:val="1"/>
      <w:numFmt w:val="decimal"/>
      <w:lvlText w:val="%1"/>
      <w:lvlJc w:val="left"/>
      <w:pPr>
        <w:ind w:left="948" w:hanging="948"/>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2160" w:hanging="2160"/>
      </w:pPr>
      <w:rPr>
        <w:rFonts w:hint="default"/>
      </w:rPr>
    </w:lvl>
    <w:lvl w:ilvl="4">
      <w:start w:val="1"/>
      <w:numFmt w:val="decimal"/>
      <w:lvlText w:val="%1.%2.%3.%4.%5"/>
      <w:lvlJc w:val="left"/>
      <w:pPr>
        <w:ind w:left="2520" w:hanging="252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600" w:hanging="3600"/>
      </w:pPr>
      <w:rPr>
        <w:rFonts w:hint="default"/>
      </w:rPr>
    </w:lvl>
    <w:lvl w:ilvl="7">
      <w:start w:val="1"/>
      <w:numFmt w:val="decimal"/>
      <w:lvlText w:val="%1.%2.%3.%4.%5.%6.%7.%8"/>
      <w:lvlJc w:val="left"/>
      <w:pPr>
        <w:ind w:left="3960" w:hanging="3960"/>
      </w:pPr>
      <w:rPr>
        <w:rFonts w:hint="default"/>
      </w:rPr>
    </w:lvl>
    <w:lvl w:ilvl="8">
      <w:start w:val="1"/>
      <w:numFmt w:val="decimal"/>
      <w:lvlText w:val="%1.%2.%3.%4.%5.%6.%7.%8.%9"/>
      <w:lvlJc w:val="left"/>
      <w:pPr>
        <w:ind w:left="4320" w:hanging="432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DB4"/>
    <w:rsid w:val="0002482E"/>
    <w:rsid w:val="000252FD"/>
    <w:rsid w:val="00050324"/>
    <w:rsid w:val="0005782A"/>
    <w:rsid w:val="00077B45"/>
    <w:rsid w:val="000A0150"/>
    <w:rsid w:val="000E0898"/>
    <w:rsid w:val="000E63C9"/>
    <w:rsid w:val="000F6FEB"/>
    <w:rsid w:val="00122E32"/>
    <w:rsid w:val="00130E9D"/>
    <w:rsid w:val="00140583"/>
    <w:rsid w:val="00150A6D"/>
    <w:rsid w:val="00185B35"/>
    <w:rsid w:val="0019118B"/>
    <w:rsid w:val="00195422"/>
    <w:rsid w:val="001C7D33"/>
    <w:rsid w:val="001F2BC8"/>
    <w:rsid w:val="001F5F6B"/>
    <w:rsid w:val="00243EBC"/>
    <w:rsid w:val="00246A35"/>
    <w:rsid w:val="00270C80"/>
    <w:rsid w:val="00284348"/>
    <w:rsid w:val="00284E4D"/>
    <w:rsid w:val="002F51F5"/>
    <w:rsid w:val="003045D4"/>
    <w:rsid w:val="00312137"/>
    <w:rsid w:val="00330359"/>
    <w:rsid w:val="0033762F"/>
    <w:rsid w:val="00360494"/>
    <w:rsid w:val="00366C7E"/>
    <w:rsid w:val="00373221"/>
    <w:rsid w:val="00384C78"/>
    <w:rsid w:val="00384EA3"/>
    <w:rsid w:val="003A39A1"/>
    <w:rsid w:val="003C2191"/>
    <w:rsid w:val="003D3863"/>
    <w:rsid w:val="003F1143"/>
    <w:rsid w:val="0040655B"/>
    <w:rsid w:val="004110DE"/>
    <w:rsid w:val="0044085A"/>
    <w:rsid w:val="00445F8B"/>
    <w:rsid w:val="00464C02"/>
    <w:rsid w:val="004A1576"/>
    <w:rsid w:val="004B21A5"/>
    <w:rsid w:val="004D46FD"/>
    <w:rsid w:val="005037F0"/>
    <w:rsid w:val="00516A86"/>
    <w:rsid w:val="005219EF"/>
    <w:rsid w:val="005275F6"/>
    <w:rsid w:val="00532541"/>
    <w:rsid w:val="00532AAF"/>
    <w:rsid w:val="00533F41"/>
    <w:rsid w:val="00572102"/>
    <w:rsid w:val="005B36BE"/>
    <w:rsid w:val="005F1BB0"/>
    <w:rsid w:val="00622B4B"/>
    <w:rsid w:val="00656C4D"/>
    <w:rsid w:val="00680B6B"/>
    <w:rsid w:val="006927A8"/>
    <w:rsid w:val="006A136F"/>
    <w:rsid w:val="006C1EEA"/>
    <w:rsid w:val="006C520D"/>
    <w:rsid w:val="006D6716"/>
    <w:rsid w:val="006E0A71"/>
    <w:rsid w:val="006E5716"/>
    <w:rsid w:val="007302B3"/>
    <w:rsid w:val="00730733"/>
    <w:rsid w:val="00730E3A"/>
    <w:rsid w:val="00732C0D"/>
    <w:rsid w:val="00736AAF"/>
    <w:rsid w:val="00765B2A"/>
    <w:rsid w:val="00770422"/>
    <w:rsid w:val="007744F1"/>
    <w:rsid w:val="00783A34"/>
    <w:rsid w:val="0079055F"/>
    <w:rsid w:val="007B68F8"/>
    <w:rsid w:val="007C6B52"/>
    <w:rsid w:val="007D16C5"/>
    <w:rsid w:val="007D3F0D"/>
    <w:rsid w:val="007D6555"/>
    <w:rsid w:val="007E5473"/>
    <w:rsid w:val="007E7B59"/>
    <w:rsid w:val="00814193"/>
    <w:rsid w:val="008216CE"/>
    <w:rsid w:val="00823322"/>
    <w:rsid w:val="008368CD"/>
    <w:rsid w:val="00857611"/>
    <w:rsid w:val="00862FE4"/>
    <w:rsid w:val="0086389A"/>
    <w:rsid w:val="008708F0"/>
    <w:rsid w:val="0087605E"/>
    <w:rsid w:val="00887260"/>
    <w:rsid w:val="008B1FEE"/>
    <w:rsid w:val="00903C32"/>
    <w:rsid w:val="00905CD9"/>
    <w:rsid w:val="00906C8E"/>
    <w:rsid w:val="0091275B"/>
    <w:rsid w:val="00916B16"/>
    <w:rsid w:val="009173B9"/>
    <w:rsid w:val="00921F35"/>
    <w:rsid w:val="0093335D"/>
    <w:rsid w:val="0093613E"/>
    <w:rsid w:val="00943026"/>
    <w:rsid w:val="00951ADD"/>
    <w:rsid w:val="00966B81"/>
    <w:rsid w:val="00980A3F"/>
    <w:rsid w:val="00996287"/>
    <w:rsid w:val="009C7720"/>
    <w:rsid w:val="009D1BEB"/>
    <w:rsid w:val="009E6DB4"/>
    <w:rsid w:val="00A23AFA"/>
    <w:rsid w:val="00A31B3E"/>
    <w:rsid w:val="00A532F3"/>
    <w:rsid w:val="00A61747"/>
    <w:rsid w:val="00A80252"/>
    <w:rsid w:val="00A8489E"/>
    <w:rsid w:val="00AA6B09"/>
    <w:rsid w:val="00AB02A7"/>
    <w:rsid w:val="00AC0BD4"/>
    <w:rsid w:val="00AC1AD5"/>
    <w:rsid w:val="00AC29F3"/>
    <w:rsid w:val="00AE6298"/>
    <w:rsid w:val="00B231E5"/>
    <w:rsid w:val="00B55023"/>
    <w:rsid w:val="00B7237F"/>
    <w:rsid w:val="00BC08DE"/>
    <w:rsid w:val="00BD3045"/>
    <w:rsid w:val="00C02B87"/>
    <w:rsid w:val="00C05B87"/>
    <w:rsid w:val="00C1110E"/>
    <w:rsid w:val="00C26883"/>
    <w:rsid w:val="00C2690A"/>
    <w:rsid w:val="00C4086D"/>
    <w:rsid w:val="00C44EDC"/>
    <w:rsid w:val="00C5540A"/>
    <w:rsid w:val="00C606A0"/>
    <w:rsid w:val="00C702E5"/>
    <w:rsid w:val="00C91B30"/>
    <w:rsid w:val="00CA1896"/>
    <w:rsid w:val="00CB5B28"/>
    <w:rsid w:val="00CF5371"/>
    <w:rsid w:val="00D0323A"/>
    <w:rsid w:val="00D0559F"/>
    <w:rsid w:val="00D077E9"/>
    <w:rsid w:val="00D42CB7"/>
    <w:rsid w:val="00D47C05"/>
    <w:rsid w:val="00D5413D"/>
    <w:rsid w:val="00D570A9"/>
    <w:rsid w:val="00D70D02"/>
    <w:rsid w:val="00D70E18"/>
    <w:rsid w:val="00D7129F"/>
    <w:rsid w:val="00D770C7"/>
    <w:rsid w:val="00D86945"/>
    <w:rsid w:val="00D90290"/>
    <w:rsid w:val="00DC0D31"/>
    <w:rsid w:val="00DD152F"/>
    <w:rsid w:val="00DD317F"/>
    <w:rsid w:val="00DE213F"/>
    <w:rsid w:val="00DF027C"/>
    <w:rsid w:val="00DF48BB"/>
    <w:rsid w:val="00E00A32"/>
    <w:rsid w:val="00E04292"/>
    <w:rsid w:val="00E06DEE"/>
    <w:rsid w:val="00E16849"/>
    <w:rsid w:val="00E22ACD"/>
    <w:rsid w:val="00E42CFE"/>
    <w:rsid w:val="00E620B0"/>
    <w:rsid w:val="00E81B40"/>
    <w:rsid w:val="00E82BF1"/>
    <w:rsid w:val="00E85E29"/>
    <w:rsid w:val="00EE5392"/>
    <w:rsid w:val="00EF2639"/>
    <w:rsid w:val="00EF555B"/>
    <w:rsid w:val="00F027BB"/>
    <w:rsid w:val="00F11DCF"/>
    <w:rsid w:val="00F162EA"/>
    <w:rsid w:val="00F22483"/>
    <w:rsid w:val="00F52D27"/>
    <w:rsid w:val="00F83527"/>
    <w:rsid w:val="00FA1D61"/>
    <w:rsid w:val="00FA24ED"/>
    <w:rsid w:val="00FB26E1"/>
    <w:rsid w:val="00FD1443"/>
    <w:rsid w:val="00FD583F"/>
    <w:rsid w:val="00FD7488"/>
    <w:rsid w:val="00FF16B4"/>
    <w:rsid w:val="00FF4B2B"/>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1833D0"/>
  <w15:docId w15:val="{4DDE0E2E-8701-4170-AE10-699846F8D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00000" w:themeColor="text2"/>
      <w:sz w:val="28"/>
      <w:szCs w:val="22"/>
    </w:rPr>
  </w:style>
  <w:style w:type="paragraph" w:styleId="Titre1">
    <w:name w:val="heading 1"/>
    <w:basedOn w:val="Normal"/>
    <w:link w:val="Titre1Car"/>
    <w:uiPriority w:val="4"/>
    <w:qFormat/>
    <w:rsid w:val="00D077E9"/>
    <w:pPr>
      <w:keepNext/>
      <w:spacing w:before="240" w:after="60"/>
      <w:outlineLvl w:val="0"/>
    </w:pPr>
    <w:rPr>
      <w:rFonts w:asciiTheme="majorHAnsi" w:eastAsiaTheme="majorEastAsia" w:hAnsiTheme="majorHAnsi" w:cstheme="majorBidi"/>
      <w:color w:val="000000" w:themeColor="text2" w:themeShade="BF"/>
      <w:kern w:val="28"/>
      <w:sz w:val="52"/>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00000"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00000" w:themeColor="text2"/>
      <w:spacing w:val="20"/>
      <w:sz w:val="32"/>
      <w:szCs w:val="22"/>
    </w:rPr>
  </w:style>
  <w:style w:type="character" w:customStyle="1" w:styleId="Titre1Car">
    <w:name w:val="Titre 1 Car"/>
    <w:basedOn w:val="Policepardfaut"/>
    <w:link w:val="Titre1"/>
    <w:uiPriority w:val="4"/>
    <w:rsid w:val="00D077E9"/>
    <w:rPr>
      <w:rFonts w:asciiTheme="majorHAnsi" w:eastAsiaTheme="majorEastAsia" w:hAnsiTheme="majorHAnsi" w:cstheme="majorBidi"/>
      <w:b/>
      <w:color w:val="000000" w:themeColor="text2" w:themeShade="BF"/>
      <w:kern w:val="28"/>
      <w:sz w:val="52"/>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000000" w:themeColor="text2"/>
      <w:sz w:val="36"/>
      <w:szCs w:val="26"/>
    </w:rPr>
  </w:style>
  <w:style w:type="table" w:styleId="Grilledutableau">
    <w:name w:val="Table Grid"/>
    <w:basedOn w:val="Tableau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000000"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00000" w:themeColor="text2"/>
      <w:sz w:val="28"/>
      <w:szCs w:val="22"/>
    </w:rPr>
  </w:style>
  <w:style w:type="character" w:styleId="Marquedecommentaire">
    <w:name w:val="annotation reference"/>
    <w:basedOn w:val="Policepardfaut"/>
    <w:uiPriority w:val="99"/>
    <w:semiHidden/>
    <w:unhideWhenUsed/>
    <w:rsid w:val="00905CD9"/>
    <w:rPr>
      <w:sz w:val="16"/>
      <w:szCs w:val="16"/>
    </w:rPr>
  </w:style>
  <w:style w:type="paragraph" w:styleId="Commentaire">
    <w:name w:val="annotation text"/>
    <w:basedOn w:val="Normal"/>
    <w:link w:val="CommentaireCar"/>
    <w:uiPriority w:val="99"/>
    <w:semiHidden/>
    <w:unhideWhenUsed/>
    <w:rsid w:val="00905CD9"/>
    <w:pPr>
      <w:spacing w:line="240" w:lineRule="auto"/>
    </w:pPr>
    <w:rPr>
      <w:sz w:val="20"/>
      <w:szCs w:val="20"/>
    </w:rPr>
  </w:style>
  <w:style w:type="character" w:customStyle="1" w:styleId="CommentaireCar">
    <w:name w:val="Commentaire Car"/>
    <w:basedOn w:val="Policepardfaut"/>
    <w:link w:val="Commentaire"/>
    <w:uiPriority w:val="99"/>
    <w:semiHidden/>
    <w:rsid w:val="00905CD9"/>
    <w:rPr>
      <w:rFonts w:eastAsiaTheme="minorEastAsia"/>
      <w:b/>
      <w:color w:val="000000" w:themeColor="text2"/>
      <w:sz w:val="20"/>
      <w:szCs w:val="20"/>
    </w:rPr>
  </w:style>
  <w:style w:type="paragraph" w:styleId="Objetducommentaire">
    <w:name w:val="annotation subject"/>
    <w:basedOn w:val="Commentaire"/>
    <w:next w:val="Commentaire"/>
    <w:link w:val="ObjetducommentaireCar"/>
    <w:uiPriority w:val="99"/>
    <w:semiHidden/>
    <w:unhideWhenUsed/>
    <w:rsid w:val="00905CD9"/>
    <w:rPr>
      <w:bCs/>
    </w:rPr>
  </w:style>
  <w:style w:type="character" w:customStyle="1" w:styleId="ObjetducommentaireCar">
    <w:name w:val="Objet du commentaire Car"/>
    <w:basedOn w:val="CommentaireCar"/>
    <w:link w:val="Objetducommentaire"/>
    <w:uiPriority w:val="99"/>
    <w:semiHidden/>
    <w:rsid w:val="00905CD9"/>
    <w:rPr>
      <w:rFonts w:eastAsiaTheme="minorEastAsia"/>
      <w:b/>
      <w:bCs/>
      <w:color w:val="000000" w:themeColor="text2"/>
      <w:sz w:val="20"/>
      <w:szCs w:val="20"/>
    </w:rPr>
  </w:style>
  <w:style w:type="paragraph" w:styleId="Paragraphedeliste">
    <w:name w:val="List Paragraph"/>
    <w:basedOn w:val="Normal"/>
    <w:uiPriority w:val="34"/>
    <w:unhideWhenUsed/>
    <w:qFormat/>
    <w:rsid w:val="000E0898"/>
    <w:pPr>
      <w:ind w:left="720"/>
      <w:contextualSpacing/>
    </w:pPr>
  </w:style>
  <w:style w:type="paragraph" w:styleId="PrformatHTML">
    <w:name w:val="HTML Preformatted"/>
    <w:basedOn w:val="Normal"/>
    <w:link w:val="PrformatHTMLCar"/>
    <w:uiPriority w:val="99"/>
    <w:semiHidden/>
    <w:unhideWhenUsed/>
    <w:rsid w:val="00821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val="fr-TN" w:eastAsia="fr-TN"/>
    </w:rPr>
  </w:style>
  <w:style w:type="character" w:customStyle="1" w:styleId="PrformatHTMLCar">
    <w:name w:val="Préformaté HTML Car"/>
    <w:basedOn w:val="Policepardfaut"/>
    <w:link w:val="PrformatHTML"/>
    <w:uiPriority w:val="99"/>
    <w:semiHidden/>
    <w:rsid w:val="008216CE"/>
    <w:rPr>
      <w:rFonts w:ascii="Courier New" w:eastAsia="Times New Roman" w:hAnsi="Courier New" w:cs="Courier New"/>
      <w:sz w:val="20"/>
      <w:szCs w:val="20"/>
      <w:lang w:val="fr-TN" w:eastAsia="fr-TN"/>
    </w:rPr>
  </w:style>
  <w:style w:type="character" w:customStyle="1" w:styleId="y2iqfc">
    <w:name w:val="y2iqfc"/>
    <w:basedOn w:val="Policepardfaut"/>
    <w:rsid w:val="008216CE"/>
  </w:style>
  <w:style w:type="paragraph" w:styleId="NormalWeb">
    <w:name w:val="Normal (Web)"/>
    <w:basedOn w:val="Normal"/>
    <w:uiPriority w:val="99"/>
    <w:semiHidden/>
    <w:unhideWhenUsed/>
    <w:rsid w:val="006D6716"/>
    <w:pPr>
      <w:spacing w:before="100" w:beforeAutospacing="1" w:after="100" w:afterAutospacing="1" w:line="240" w:lineRule="auto"/>
    </w:pPr>
    <w:rPr>
      <w:rFonts w:ascii="Times New Roman" w:eastAsia="Times New Roman" w:hAnsi="Times New Roman" w:cs="Times New Roman"/>
      <w:b w:val="0"/>
      <w:color w:val="auto"/>
      <w:sz w:val="24"/>
      <w:szCs w:val="24"/>
      <w:lang w:val="fr-TN" w:eastAsia="fr-TN"/>
    </w:rPr>
  </w:style>
  <w:style w:type="character" w:styleId="lev">
    <w:name w:val="Strong"/>
    <w:basedOn w:val="Policepardfaut"/>
    <w:uiPriority w:val="22"/>
    <w:qFormat/>
    <w:rsid w:val="00DC0D31"/>
    <w:rPr>
      <w:b/>
      <w:bCs/>
    </w:rPr>
  </w:style>
  <w:style w:type="paragraph" w:styleId="En-ttedetabledesmatires">
    <w:name w:val="TOC Heading"/>
    <w:basedOn w:val="Titre1"/>
    <w:next w:val="Normal"/>
    <w:uiPriority w:val="39"/>
    <w:unhideWhenUsed/>
    <w:qFormat/>
    <w:rsid w:val="00284E4D"/>
    <w:pPr>
      <w:keepLines/>
      <w:spacing w:after="0" w:line="259" w:lineRule="auto"/>
      <w:outlineLvl w:val="9"/>
    </w:pPr>
    <w:rPr>
      <w:b w:val="0"/>
      <w:color w:val="A5A5A5" w:themeColor="accent1" w:themeShade="BF"/>
      <w:kern w:val="0"/>
      <w:sz w:val="32"/>
      <w:lang w:val="fr-TN" w:eastAsia="fr-TN"/>
    </w:rPr>
  </w:style>
  <w:style w:type="paragraph" w:styleId="TM2">
    <w:name w:val="toc 2"/>
    <w:basedOn w:val="Normal"/>
    <w:next w:val="Normal"/>
    <w:autoRedefine/>
    <w:uiPriority w:val="39"/>
    <w:unhideWhenUsed/>
    <w:rsid w:val="00284E4D"/>
    <w:pPr>
      <w:spacing w:after="100"/>
      <w:ind w:left="280"/>
    </w:pPr>
  </w:style>
  <w:style w:type="character" w:styleId="Lienhypertexte">
    <w:name w:val="Hyperlink"/>
    <w:basedOn w:val="Policepardfaut"/>
    <w:uiPriority w:val="99"/>
    <w:unhideWhenUsed/>
    <w:rsid w:val="00284E4D"/>
    <w:rPr>
      <w:color w:val="5F5F5F" w:themeColor="hyperlink"/>
      <w:u w:val="single"/>
    </w:rPr>
  </w:style>
  <w:style w:type="character" w:styleId="Accentuation">
    <w:name w:val="Emphasis"/>
    <w:basedOn w:val="Policepardfaut"/>
    <w:uiPriority w:val="20"/>
    <w:qFormat/>
    <w:rsid w:val="00921F3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715107">
      <w:bodyDiv w:val="1"/>
      <w:marLeft w:val="0"/>
      <w:marRight w:val="0"/>
      <w:marTop w:val="0"/>
      <w:marBottom w:val="0"/>
      <w:divBdr>
        <w:top w:val="none" w:sz="0" w:space="0" w:color="auto"/>
        <w:left w:val="none" w:sz="0" w:space="0" w:color="auto"/>
        <w:bottom w:val="none" w:sz="0" w:space="0" w:color="auto"/>
        <w:right w:val="none" w:sz="0" w:space="0" w:color="auto"/>
      </w:divBdr>
    </w:div>
    <w:div w:id="466361213">
      <w:bodyDiv w:val="1"/>
      <w:marLeft w:val="0"/>
      <w:marRight w:val="0"/>
      <w:marTop w:val="0"/>
      <w:marBottom w:val="0"/>
      <w:divBdr>
        <w:top w:val="none" w:sz="0" w:space="0" w:color="auto"/>
        <w:left w:val="none" w:sz="0" w:space="0" w:color="auto"/>
        <w:bottom w:val="none" w:sz="0" w:space="0" w:color="auto"/>
        <w:right w:val="none" w:sz="0" w:space="0" w:color="auto"/>
      </w:divBdr>
      <w:divsChild>
        <w:div w:id="1535539256">
          <w:marLeft w:val="0"/>
          <w:marRight w:val="0"/>
          <w:marTop w:val="0"/>
          <w:marBottom w:val="0"/>
          <w:divBdr>
            <w:top w:val="single" w:sz="6" w:space="0" w:color="CCCCCC"/>
            <w:left w:val="single" w:sz="6" w:space="0" w:color="CCCCCC"/>
            <w:bottom w:val="single" w:sz="6" w:space="0" w:color="CCCCCC"/>
            <w:right w:val="single" w:sz="6" w:space="0" w:color="CCCCCC"/>
          </w:divBdr>
          <w:divsChild>
            <w:div w:id="21455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21572">
      <w:bodyDiv w:val="1"/>
      <w:marLeft w:val="0"/>
      <w:marRight w:val="0"/>
      <w:marTop w:val="0"/>
      <w:marBottom w:val="0"/>
      <w:divBdr>
        <w:top w:val="none" w:sz="0" w:space="0" w:color="auto"/>
        <w:left w:val="none" w:sz="0" w:space="0" w:color="auto"/>
        <w:bottom w:val="none" w:sz="0" w:space="0" w:color="auto"/>
        <w:right w:val="none" w:sz="0" w:space="0" w:color="auto"/>
      </w:divBdr>
      <w:divsChild>
        <w:div w:id="65037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117672">
      <w:bodyDiv w:val="1"/>
      <w:marLeft w:val="0"/>
      <w:marRight w:val="0"/>
      <w:marTop w:val="0"/>
      <w:marBottom w:val="0"/>
      <w:divBdr>
        <w:top w:val="none" w:sz="0" w:space="0" w:color="auto"/>
        <w:left w:val="none" w:sz="0" w:space="0" w:color="auto"/>
        <w:bottom w:val="none" w:sz="0" w:space="0" w:color="auto"/>
        <w:right w:val="none" w:sz="0" w:space="0" w:color="auto"/>
      </w:divBdr>
      <w:divsChild>
        <w:div w:id="192695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774152">
      <w:bodyDiv w:val="1"/>
      <w:marLeft w:val="0"/>
      <w:marRight w:val="0"/>
      <w:marTop w:val="0"/>
      <w:marBottom w:val="0"/>
      <w:divBdr>
        <w:top w:val="none" w:sz="0" w:space="0" w:color="auto"/>
        <w:left w:val="none" w:sz="0" w:space="0" w:color="auto"/>
        <w:bottom w:val="none" w:sz="0" w:space="0" w:color="auto"/>
        <w:right w:val="none" w:sz="0" w:space="0" w:color="auto"/>
      </w:divBdr>
    </w:div>
    <w:div w:id="990017126">
      <w:bodyDiv w:val="1"/>
      <w:marLeft w:val="0"/>
      <w:marRight w:val="0"/>
      <w:marTop w:val="0"/>
      <w:marBottom w:val="0"/>
      <w:divBdr>
        <w:top w:val="none" w:sz="0" w:space="0" w:color="auto"/>
        <w:left w:val="none" w:sz="0" w:space="0" w:color="auto"/>
        <w:bottom w:val="none" w:sz="0" w:space="0" w:color="auto"/>
        <w:right w:val="none" w:sz="0" w:space="0" w:color="auto"/>
      </w:divBdr>
    </w:div>
    <w:div w:id="1091462875">
      <w:bodyDiv w:val="1"/>
      <w:marLeft w:val="0"/>
      <w:marRight w:val="0"/>
      <w:marTop w:val="0"/>
      <w:marBottom w:val="0"/>
      <w:divBdr>
        <w:top w:val="none" w:sz="0" w:space="0" w:color="auto"/>
        <w:left w:val="none" w:sz="0" w:space="0" w:color="auto"/>
        <w:bottom w:val="none" w:sz="0" w:space="0" w:color="auto"/>
        <w:right w:val="none" w:sz="0" w:space="0" w:color="auto"/>
      </w:divBdr>
    </w:div>
    <w:div w:id="1214461500">
      <w:bodyDiv w:val="1"/>
      <w:marLeft w:val="0"/>
      <w:marRight w:val="0"/>
      <w:marTop w:val="0"/>
      <w:marBottom w:val="0"/>
      <w:divBdr>
        <w:top w:val="none" w:sz="0" w:space="0" w:color="auto"/>
        <w:left w:val="none" w:sz="0" w:space="0" w:color="auto"/>
        <w:bottom w:val="none" w:sz="0" w:space="0" w:color="auto"/>
        <w:right w:val="none" w:sz="0" w:space="0" w:color="auto"/>
      </w:divBdr>
      <w:divsChild>
        <w:div w:id="30508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764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AppData\Roaming\Microsoft\Templates\Rapport%20.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Feuil1!$C$14</c:f>
              <c:strCache>
                <c:ptCount val="1"/>
                <c:pt idx="0">
                  <c:v>Début</c:v>
                </c:pt>
              </c:strCache>
            </c:strRef>
          </c:tx>
          <c:spPr>
            <a:noFill/>
            <a:ln>
              <a:noFill/>
            </a:ln>
            <a:effectLst/>
          </c:spPr>
          <c:invertIfNegative val="0"/>
          <c:cat>
            <c:strRef>
              <c:f>Feuil1!$B$15:$B$19</c:f>
              <c:strCache>
                <c:ptCount val="5"/>
                <c:pt idx="0">
                  <c:v>Recherche </c:v>
                </c:pt>
                <c:pt idx="1">
                  <c:v>Spécification et analyse des besoins</c:v>
                </c:pt>
                <c:pt idx="2">
                  <c:v>Conception</c:v>
                </c:pt>
                <c:pt idx="3">
                  <c:v>Développement </c:v>
                </c:pt>
                <c:pt idx="4">
                  <c:v>Elaboration du rapport</c:v>
                </c:pt>
              </c:strCache>
            </c:strRef>
          </c:cat>
          <c:val>
            <c:numRef>
              <c:f>Feuil1!$C$15:$C$19</c:f>
              <c:numCache>
                <c:formatCode>m/d/yyyy</c:formatCode>
                <c:ptCount val="5"/>
                <c:pt idx="0">
                  <c:v>45748</c:v>
                </c:pt>
                <c:pt idx="1">
                  <c:v>45767</c:v>
                </c:pt>
                <c:pt idx="2">
                  <c:v>45772</c:v>
                </c:pt>
                <c:pt idx="3">
                  <c:v>45802</c:v>
                </c:pt>
                <c:pt idx="4">
                  <c:v>45748</c:v>
                </c:pt>
              </c:numCache>
            </c:numRef>
          </c:val>
          <c:extLst>
            <c:ext xmlns:c16="http://schemas.microsoft.com/office/drawing/2014/chart" uri="{C3380CC4-5D6E-409C-BE32-E72D297353CC}">
              <c16:uniqueId val="{00000000-F47E-4879-8576-0FE89FA6A156}"/>
            </c:ext>
          </c:extLst>
        </c:ser>
        <c:ser>
          <c:idx val="1"/>
          <c:order val="1"/>
          <c:tx>
            <c:v>Durée</c:v>
          </c:tx>
          <c:spPr>
            <a:solidFill>
              <a:schemeClr val="accent2"/>
            </a:solidFill>
            <a:ln>
              <a:noFill/>
            </a:ln>
            <a:effectLst/>
          </c:spPr>
          <c:invertIfNegative val="0"/>
          <c:val>
            <c:numRef>
              <c:f>Feuil1!$D$15:$D$19</c:f>
              <c:numCache>
                <c:formatCode>General</c:formatCode>
                <c:ptCount val="5"/>
                <c:pt idx="0">
                  <c:v>14</c:v>
                </c:pt>
                <c:pt idx="1">
                  <c:v>20</c:v>
                </c:pt>
                <c:pt idx="2">
                  <c:v>63</c:v>
                </c:pt>
                <c:pt idx="3">
                  <c:v>70</c:v>
                </c:pt>
                <c:pt idx="4">
                  <c:v>136</c:v>
                </c:pt>
              </c:numCache>
            </c:numRef>
          </c:val>
          <c:extLst>
            <c:ext xmlns:c16="http://schemas.microsoft.com/office/drawing/2014/chart" uri="{C3380CC4-5D6E-409C-BE32-E72D297353CC}">
              <c16:uniqueId val="{00000001-F47E-4879-8576-0FE89FA6A156}"/>
            </c:ext>
          </c:extLst>
        </c:ser>
        <c:dLbls>
          <c:showLegendKey val="0"/>
          <c:showVal val="0"/>
          <c:showCatName val="0"/>
          <c:showSerName val="0"/>
          <c:showPercent val="0"/>
          <c:showBubbleSize val="0"/>
        </c:dLbls>
        <c:gapWidth val="150"/>
        <c:overlap val="100"/>
        <c:axId val="2115488895"/>
        <c:axId val="2115486399"/>
      </c:barChart>
      <c:catAx>
        <c:axId val="2115488895"/>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TN"/>
          </a:p>
        </c:txPr>
        <c:crossAx val="2115486399"/>
        <c:crosses val="autoZero"/>
        <c:auto val="1"/>
        <c:lblAlgn val="ctr"/>
        <c:lblOffset val="100"/>
        <c:noMultiLvlLbl val="0"/>
      </c:catAx>
      <c:valAx>
        <c:axId val="2115486399"/>
        <c:scaling>
          <c:orientation val="minMax"/>
          <c:max val="45884"/>
          <c:min val="45748"/>
        </c:scaling>
        <c:delete val="0"/>
        <c:axPos val="b"/>
        <c:majorGridlines>
          <c:spPr>
            <a:ln w="9525" cap="flat" cmpd="sng" algn="ctr">
              <a:solidFill>
                <a:schemeClr val="tx1">
                  <a:lumMod val="15000"/>
                  <a:lumOff val="85000"/>
                </a:schemeClr>
              </a:solidFill>
              <a:round/>
            </a:ln>
            <a:effectLst/>
          </c:spPr>
        </c:majorGridlines>
        <c:numFmt formatCode="m/d/yyyy" sourceLinked="0"/>
        <c:majorTickMark val="none"/>
        <c:minorTickMark val="none"/>
        <c:tickLblPos val="nextTo"/>
        <c:spPr>
          <a:noFill/>
          <a:ln>
            <a:noFill/>
          </a:ln>
          <a:effectLst/>
        </c:spPr>
        <c:txPr>
          <a:bodyPr rot="27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TN"/>
          </a:p>
        </c:txPr>
        <c:crossAx val="2115488895"/>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fr-T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solidFill>
      <a:round/>
    </a:ln>
    <a:effectLst/>
  </c:spPr>
  <c:txPr>
    <a:bodyPr/>
    <a:lstStyle/>
    <a:p>
      <a:pPr>
        <a:defRPr/>
      </a:pPr>
      <a:endParaRPr lang="fr-T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7CE2761841D42BBB33B3702971D8A81"/>
        <w:category>
          <w:name w:val="Général"/>
          <w:gallery w:val="placeholder"/>
        </w:category>
        <w:types>
          <w:type w:val="bbPlcHdr"/>
        </w:types>
        <w:behaviors>
          <w:behavior w:val="content"/>
        </w:behaviors>
        <w:guid w:val="{6B016477-15F2-41D9-AE90-20B6D01A8758}"/>
      </w:docPartPr>
      <w:docPartBody>
        <w:p w:rsidR="00083F69" w:rsidRDefault="008A48AF">
          <w:pPr>
            <w:pStyle w:val="37CE2761841D42BBB33B3702971D8A81"/>
          </w:pPr>
          <w:r w:rsidRPr="00D86945">
            <w:rPr>
              <w:rStyle w:val="Sous-titreCar"/>
              <w:b/>
              <w:lang w:bidi="fr-FR"/>
            </w:rPr>
            <w:fldChar w:fldCharType="begin"/>
          </w:r>
          <w:r w:rsidRPr="00D86945">
            <w:rPr>
              <w:rStyle w:val="Sous-titreCar"/>
              <w:lang w:bidi="fr-FR"/>
            </w:rPr>
            <w:instrText xml:space="preserve"> DATE  \@ "MMMM d"  \* MERGEFORMAT </w:instrText>
          </w:r>
          <w:r w:rsidRPr="00D86945">
            <w:rPr>
              <w:rStyle w:val="Sous-titreCar"/>
              <w:b/>
              <w:lang w:bidi="fr-FR"/>
            </w:rPr>
            <w:fldChar w:fldCharType="separate"/>
          </w:r>
          <w:r>
            <w:rPr>
              <w:rStyle w:val="Sous-titreCar"/>
              <w:lang w:bidi="fr-FR"/>
            </w:rPr>
            <w:t>juin 17</w:t>
          </w:r>
          <w:r w:rsidRPr="00D86945">
            <w:rPr>
              <w:rStyle w:val="Sous-titreCar"/>
              <w:b/>
              <w:lang w:bidi="fr-FR"/>
            </w:rPr>
            <w:fldChar w:fldCharType="end"/>
          </w:r>
        </w:p>
      </w:docPartBody>
    </w:docPart>
    <w:docPart>
      <w:docPartPr>
        <w:name w:val="A4F5CBE3D72E4338A50FB4F917376B52"/>
        <w:category>
          <w:name w:val="Général"/>
          <w:gallery w:val="placeholder"/>
        </w:category>
        <w:types>
          <w:type w:val="bbPlcHdr"/>
        </w:types>
        <w:behaviors>
          <w:behavior w:val="content"/>
        </w:behaviors>
        <w:guid w:val="{9DF94247-EC3A-4401-9EBA-A5694C2511FB}"/>
      </w:docPartPr>
      <w:docPartBody>
        <w:p w:rsidR="00083F69" w:rsidRDefault="008A48AF">
          <w:pPr>
            <w:pStyle w:val="A4F5CBE3D72E4338A50FB4F917376B52"/>
          </w:pPr>
          <w:r>
            <w:rPr>
              <w:lang w:bidi="fr-FR"/>
            </w:rPr>
            <w:t>NOM DE LA SOCIÉTÉ</w:t>
          </w:r>
        </w:p>
      </w:docPartBody>
    </w:docPart>
    <w:docPart>
      <w:docPartPr>
        <w:name w:val="9B2889A3281C4A1C8172DF4A5750180C"/>
        <w:category>
          <w:name w:val="Général"/>
          <w:gallery w:val="placeholder"/>
        </w:category>
        <w:types>
          <w:type w:val="bbPlcHdr"/>
        </w:types>
        <w:behaviors>
          <w:behavior w:val="content"/>
        </w:behaviors>
        <w:guid w:val="{05DEC8AD-4D2F-4ABD-9570-F4E465CED971}"/>
      </w:docPartPr>
      <w:docPartBody>
        <w:p w:rsidR="00083F69" w:rsidRDefault="008A48AF">
          <w:pPr>
            <w:pStyle w:val="9B2889A3281C4A1C8172DF4A5750180C"/>
          </w:pPr>
          <w:r>
            <w:rPr>
              <w:lang w:bidi="fr-FR"/>
            </w:rPr>
            <w:t>Votre nom</w:t>
          </w:r>
        </w:p>
      </w:docPartBody>
    </w:docPart>
    <w:docPart>
      <w:docPartPr>
        <w:name w:val="D2E2B179E7144029B58BAB3D0D805D9F"/>
        <w:category>
          <w:name w:val="Général"/>
          <w:gallery w:val="placeholder"/>
        </w:category>
        <w:types>
          <w:type w:val="bbPlcHdr"/>
        </w:types>
        <w:behaviors>
          <w:behavior w:val="content"/>
        </w:behaviors>
        <w:guid w:val="{70601162-2E91-496B-B3C7-E8A69C80CD8F}"/>
      </w:docPartPr>
      <w:docPartBody>
        <w:p w:rsidR="00083F69" w:rsidRDefault="008A48AF">
          <w:pPr>
            <w:pStyle w:val="D2E2B179E7144029B58BAB3D0D805D9F"/>
          </w:pPr>
          <w:r w:rsidRPr="00DF027C">
            <w:rPr>
              <w:lang w:bidi="fr-FR"/>
            </w:rPr>
            <w:t>Texte du sous-titre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Roboto">
    <w:altName w:val="Roboto"/>
    <w:charset w:val="00"/>
    <w:family w:val="auto"/>
    <w:pitch w:val="variable"/>
    <w:sig w:usb0="E00002FF" w:usb1="5000205B" w:usb2="00000020" w:usb3="00000000" w:csb0="0000019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IBM Plex Sans">
    <w:charset w:val="00"/>
    <w:family w:val="swiss"/>
    <w:pitch w:val="variable"/>
    <w:sig w:usb0="A00002EF" w:usb1="5000207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8AF"/>
    <w:rsid w:val="00045517"/>
    <w:rsid w:val="00083F69"/>
    <w:rsid w:val="002B0981"/>
    <w:rsid w:val="008A48AF"/>
  </w:rsids>
  <m:mathPr>
    <m:mathFont m:val="Cambria Math"/>
    <m:brkBin m:val="before"/>
    <m:brkBinSub m:val="--"/>
    <m:smallFrac m:val="0"/>
    <m:dispDef/>
    <m:lMargin m:val="0"/>
    <m:rMargin m:val="0"/>
    <m:defJc m:val="centerGroup"/>
    <m:wrapIndent m:val="1440"/>
    <m:intLim m:val="subSup"/>
    <m:naryLim m:val="undOvr"/>
  </m:mathPr>
  <w:themeFontLang w:val="fr-T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TN" w:eastAsia="fr-T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val="fr-FR" w:eastAsia="en-US"/>
    </w:rPr>
  </w:style>
  <w:style w:type="character" w:customStyle="1" w:styleId="Sous-titreCar">
    <w:name w:val="Sous-titre Car"/>
    <w:basedOn w:val="Policepardfaut"/>
    <w:link w:val="Sous-titre"/>
    <w:uiPriority w:val="2"/>
    <w:rPr>
      <w:caps/>
      <w:color w:val="44546A" w:themeColor="text2"/>
      <w:spacing w:val="20"/>
      <w:sz w:val="32"/>
      <w:lang w:val="fr-FR" w:eastAsia="en-US"/>
    </w:rPr>
  </w:style>
  <w:style w:type="paragraph" w:customStyle="1" w:styleId="37CE2761841D42BBB33B3702971D8A81">
    <w:name w:val="37CE2761841D42BBB33B3702971D8A81"/>
  </w:style>
  <w:style w:type="paragraph" w:customStyle="1" w:styleId="A4F5CBE3D72E4338A50FB4F917376B52">
    <w:name w:val="A4F5CBE3D72E4338A50FB4F917376B52"/>
  </w:style>
  <w:style w:type="paragraph" w:customStyle="1" w:styleId="9B2889A3281C4A1C8172DF4A5750180C">
    <w:name w:val="9B2889A3281C4A1C8172DF4A5750180C"/>
  </w:style>
  <w:style w:type="paragraph" w:customStyle="1" w:styleId="D2E2B179E7144029B58BAB3D0D805D9F">
    <w:name w:val="D2E2B179E7144029B58BAB3D0D805D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Nuances de gri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2410C2-8B63-431C-BEE5-7C606F594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Template>
  <TotalTime>47322</TotalTime>
  <Pages>22</Pages>
  <Words>2737</Words>
  <Characters>15601</Characters>
  <Application>Microsoft Office Word</Application>
  <DocSecurity>0</DocSecurity>
  <Lines>130</Lines>
  <Paragraphs>36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cp:lastPrinted>2006-08-01T17:47:00Z</cp:lastPrinted>
  <dcterms:created xsi:type="dcterms:W3CDTF">2025-06-17T19:03:00Z</dcterms:created>
  <dcterms:modified xsi:type="dcterms:W3CDTF">2025-07-28T16:12:00Z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GrammarlyDocumentId">
    <vt:lpwstr>f24d4e8d-b5fb-4a3a-9e47-8d752510695d</vt:lpwstr>
  </property>
</Properties>
</file>