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0A" w:rsidRPr="002A0BA9" w:rsidRDefault="000127F3">
      <w:pPr>
        <w:rPr>
          <w:b/>
        </w:rPr>
      </w:pPr>
      <w:bookmarkStart w:id="0" w:name="_GoBack"/>
      <w:bookmarkEnd w:id="0"/>
      <w:r w:rsidRPr="002A0BA9">
        <w:rPr>
          <w:b/>
          <w:u w:val="single"/>
        </w:rPr>
        <w:t>Object test case:</w:t>
      </w:r>
      <w:r w:rsidRPr="002A0BA9">
        <w:rPr>
          <w:b/>
        </w:rPr>
        <w:t xml:space="preserve"> Water Bottle</w:t>
      </w:r>
    </w:p>
    <w:p w:rsidR="000127F3" w:rsidRDefault="000127F3" w:rsidP="000127F3">
      <w:pPr>
        <w:pStyle w:val="ListParagraph"/>
        <w:numPr>
          <w:ilvl w:val="0"/>
          <w:numId w:val="1"/>
        </w:numPr>
      </w:pPr>
      <w:r>
        <w:t>Check that type of the water bottle.</w:t>
      </w:r>
    </w:p>
    <w:p w:rsidR="000127F3" w:rsidRDefault="000127F3" w:rsidP="000127F3">
      <w:pPr>
        <w:pStyle w:val="ListParagraph"/>
        <w:numPr>
          <w:ilvl w:val="0"/>
          <w:numId w:val="1"/>
        </w:numPr>
      </w:pPr>
      <w:r>
        <w:t>Check that brand name of the water bottle.</w:t>
      </w:r>
    </w:p>
    <w:p w:rsidR="000127F3" w:rsidRDefault="000127F3" w:rsidP="000127F3">
      <w:pPr>
        <w:pStyle w:val="ListParagraph"/>
        <w:numPr>
          <w:ilvl w:val="0"/>
          <w:numId w:val="1"/>
        </w:numPr>
      </w:pPr>
      <w:r>
        <w:t>Check that brand logo of the water bottle.</w:t>
      </w:r>
    </w:p>
    <w:p w:rsidR="000127F3" w:rsidRDefault="000127F3" w:rsidP="000127F3">
      <w:pPr>
        <w:pStyle w:val="ListParagraph"/>
        <w:numPr>
          <w:ilvl w:val="0"/>
          <w:numId w:val="1"/>
        </w:numPr>
      </w:pPr>
      <w:r>
        <w:t>Check that material of the water bottle.</w:t>
      </w:r>
    </w:p>
    <w:p w:rsidR="000127F3" w:rsidRDefault="000127F3" w:rsidP="000127F3">
      <w:pPr>
        <w:pStyle w:val="ListParagraph"/>
        <w:numPr>
          <w:ilvl w:val="0"/>
          <w:numId w:val="1"/>
        </w:numPr>
      </w:pPr>
      <w:r>
        <w:t>Check that height of the water bottle.</w:t>
      </w:r>
    </w:p>
    <w:p w:rsidR="000127F3" w:rsidRDefault="000127F3" w:rsidP="000127F3">
      <w:pPr>
        <w:pStyle w:val="ListParagraph"/>
        <w:numPr>
          <w:ilvl w:val="0"/>
          <w:numId w:val="1"/>
        </w:numPr>
      </w:pPr>
      <w:r>
        <w:t>Check that weight of the water bottle.</w:t>
      </w:r>
    </w:p>
    <w:p w:rsidR="000127F3" w:rsidRDefault="000127F3" w:rsidP="000127F3">
      <w:pPr>
        <w:pStyle w:val="ListParagraph"/>
        <w:numPr>
          <w:ilvl w:val="0"/>
          <w:numId w:val="1"/>
        </w:numPr>
      </w:pPr>
      <w:r>
        <w:t>Check that length of the water bottle.</w:t>
      </w:r>
    </w:p>
    <w:p w:rsidR="000127F3" w:rsidRDefault="000127F3" w:rsidP="000127F3">
      <w:pPr>
        <w:pStyle w:val="ListParagraph"/>
        <w:numPr>
          <w:ilvl w:val="0"/>
          <w:numId w:val="1"/>
        </w:numPr>
      </w:pPr>
      <w:r>
        <w:t>Check that capacity of the water bottle.</w:t>
      </w:r>
    </w:p>
    <w:p w:rsidR="000127F3" w:rsidRDefault="000127F3" w:rsidP="000127F3">
      <w:pPr>
        <w:pStyle w:val="ListParagraph"/>
        <w:numPr>
          <w:ilvl w:val="0"/>
          <w:numId w:val="1"/>
        </w:numPr>
      </w:pPr>
      <w:r>
        <w:t>Check that color of the water bottle.</w:t>
      </w:r>
    </w:p>
    <w:p w:rsidR="000127F3" w:rsidRDefault="000127F3" w:rsidP="000127F3">
      <w:pPr>
        <w:pStyle w:val="ListParagraph"/>
        <w:numPr>
          <w:ilvl w:val="0"/>
          <w:numId w:val="1"/>
        </w:numPr>
      </w:pPr>
      <w:r>
        <w:t>Check that shape of the water bottle.</w:t>
      </w:r>
    </w:p>
    <w:p w:rsidR="000127F3" w:rsidRDefault="000127F3" w:rsidP="000127F3">
      <w:pPr>
        <w:pStyle w:val="ListParagraph"/>
        <w:numPr>
          <w:ilvl w:val="0"/>
          <w:numId w:val="1"/>
        </w:numPr>
      </w:pPr>
      <w:r>
        <w:t>Check that cap of the bottle.</w:t>
      </w:r>
    </w:p>
    <w:p w:rsidR="000127F3" w:rsidRDefault="000127F3" w:rsidP="000127F3">
      <w:pPr>
        <w:pStyle w:val="ListParagraph"/>
        <w:numPr>
          <w:ilvl w:val="0"/>
          <w:numId w:val="1"/>
        </w:numPr>
      </w:pPr>
      <w:r>
        <w:t>Verify that water bottles can be either disposable or reusable.</w:t>
      </w:r>
    </w:p>
    <w:p w:rsidR="000127F3" w:rsidRDefault="000127F3" w:rsidP="000127F3">
      <w:pPr>
        <w:pStyle w:val="ListParagraph"/>
        <w:numPr>
          <w:ilvl w:val="0"/>
          <w:numId w:val="1"/>
        </w:numPr>
      </w:pPr>
      <w:r>
        <w:t>Verify that the water bottle is easy to carry anywhere or not.</w:t>
      </w:r>
    </w:p>
    <w:p w:rsidR="000127F3" w:rsidRDefault="000127F3" w:rsidP="000127F3">
      <w:pPr>
        <w:numPr>
          <w:ilvl w:val="0"/>
          <w:numId w:val="1"/>
        </w:numPr>
        <w:spacing w:after="0" w:line="276" w:lineRule="auto"/>
      </w:pPr>
      <w:r>
        <w:t>Check whether the bottle mouth is not too small for pouring water into the bottle</w:t>
      </w:r>
    </w:p>
    <w:p w:rsidR="000127F3" w:rsidRDefault="000127F3" w:rsidP="000127F3">
      <w:pPr>
        <w:numPr>
          <w:ilvl w:val="0"/>
          <w:numId w:val="1"/>
        </w:numPr>
        <w:spacing w:after="0" w:line="276" w:lineRule="auto"/>
      </w:pPr>
      <w:r>
        <w:t>Check whether the water bottle stays stable on a flat surface</w:t>
      </w:r>
    </w:p>
    <w:p w:rsidR="000127F3" w:rsidRDefault="000127F3" w:rsidP="000127F3">
      <w:pPr>
        <w:numPr>
          <w:ilvl w:val="0"/>
          <w:numId w:val="1"/>
        </w:numPr>
        <w:spacing w:after="0" w:line="276" w:lineRule="auto"/>
      </w:pPr>
      <w:r>
        <w:t>Check whether the user can hold the water bottle comfortably or not</w:t>
      </w:r>
    </w:p>
    <w:p w:rsidR="000127F3" w:rsidRDefault="000127F3" w:rsidP="000127F3">
      <w:pPr>
        <w:numPr>
          <w:ilvl w:val="0"/>
          <w:numId w:val="1"/>
        </w:numPr>
        <w:spacing w:after="0" w:line="276" w:lineRule="auto"/>
      </w:pPr>
      <w:r>
        <w:t xml:space="preserve">Check the maximum and minimum temperature of the water allowed </w:t>
      </w:r>
    </w:p>
    <w:p w:rsidR="000127F3" w:rsidRDefault="000127F3" w:rsidP="000127F3">
      <w:pPr>
        <w:numPr>
          <w:ilvl w:val="0"/>
          <w:numId w:val="1"/>
        </w:numPr>
        <w:spacing w:after="0" w:line="276" w:lineRule="auto"/>
      </w:pPr>
      <w:r>
        <w:t>Check the smell of the water after putting it in the bottle for long time</w:t>
      </w:r>
    </w:p>
    <w:p w:rsidR="000127F3" w:rsidRDefault="000127F3" w:rsidP="000127F3">
      <w:pPr>
        <w:numPr>
          <w:ilvl w:val="0"/>
          <w:numId w:val="1"/>
        </w:numPr>
        <w:spacing w:after="0" w:line="276" w:lineRule="auto"/>
      </w:pPr>
      <w:r>
        <w:t>Check whether the water bottle expands (if plastic-made) or breaks (if glass made) when placing a fully water-filled bottle under freezing conditions.</w:t>
      </w:r>
    </w:p>
    <w:p w:rsidR="000127F3" w:rsidRDefault="000127F3" w:rsidP="000127F3">
      <w:pPr>
        <w:numPr>
          <w:ilvl w:val="0"/>
          <w:numId w:val="1"/>
        </w:numPr>
        <w:spacing w:after="0" w:line="276" w:lineRule="auto"/>
      </w:pPr>
      <w:r>
        <w:t>Check whether the water bottle is dishwasher safe.</w:t>
      </w:r>
    </w:p>
    <w:p w:rsidR="000127F3" w:rsidRDefault="000127F3" w:rsidP="000127F3">
      <w:pPr>
        <w:numPr>
          <w:ilvl w:val="0"/>
          <w:numId w:val="1"/>
        </w:numPr>
        <w:spacing w:after="0" w:line="276" w:lineRule="auto"/>
      </w:pPr>
      <w:r>
        <w:t>Check whether the water bottle is easy to clean.</w:t>
      </w:r>
    </w:p>
    <w:p w:rsidR="000127F3" w:rsidRDefault="000127F3" w:rsidP="000127F3">
      <w:pPr>
        <w:pStyle w:val="ListParagraph"/>
        <w:numPr>
          <w:ilvl w:val="0"/>
          <w:numId w:val="1"/>
        </w:numPr>
      </w:pPr>
      <w:r>
        <w:t>Check that the water bottle is leakage or not.</w:t>
      </w:r>
    </w:p>
    <w:p w:rsidR="000127F3" w:rsidRDefault="000127F3" w:rsidP="000127F3">
      <w:pPr>
        <w:pStyle w:val="ListParagraph"/>
        <w:numPr>
          <w:ilvl w:val="0"/>
          <w:numId w:val="1"/>
        </w:numPr>
      </w:pPr>
      <w:r>
        <w:t>Check that the water bottle is damage or not.</w:t>
      </w:r>
    </w:p>
    <w:p w:rsidR="000127F3" w:rsidRDefault="000127F3" w:rsidP="000127F3">
      <w:pPr>
        <w:pStyle w:val="ListParagraph"/>
        <w:numPr>
          <w:ilvl w:val="0"/>
          <w:numId w:val="1"/>
        </w:numPr>
      </w:pPr>
      <w:r>
        <w:t>Check that water bottle’s condition in at a high temperature.</w:t>
      </w:r>
    </w:p>
    <w:p w:rsidR="000127F3" w:rsidRDefault="000127F3" w:rsidP="000127F3">
      <w:pPr>
        <w:pStyle w:val="ListParagraph"/>
        <w:numPr>
          <w:ilvl w:val="0"/>
          <w:numId w:val="1"/>
        </w:numPr>
      </w:pPr>
      <w:r>
        <w:t>Check that water bottle’s condition in minus degree temperature.</w:t>
      </w:r>
    </w:p>
    <w:p w:rsidR="000127F3" w:rsidRDefault="000127F3" w:rsidP="000127F3"/>
    <w:sectPr w:rsidR="0001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166DE"/>
    <w:multiLevelType w:val="multilevel"/>
    <w:tmpl w:val="609241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225783"/>
    <w:multiLevelType w:val="hybridMultilevel"/>
    <w:tmpl w:val="02CED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F3"/>
    <w:rsid w:val="000127F3"/>
    <w:rsid w:val="002A0BA9"/>
    <w:rsid w:val="00673D38"/>
    <w:rsid w:val="007E4583"/>
    <w:rsid w:val="0092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35F43-1ADF-4082-B1B9-B05F51C7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2024-06-28T05:02:00Z</dcterms:created>
  <dcterms:modified xsi:type="dcterms:W3CDTF">2024-06-28T05:02:00Z</dcterms:modified>
</cp:coreProperties>
</file>