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19FC19" w14:textId="77777777" w:rsidR="00984938" w:rsidRDefault="00CD126A">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CD126A">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CD126A">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CD126A">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CD126A">
      <w:pPr>
        <w:spacing w:before="60" w:after="120"/>
        <w:jc w:val="both"/>
        <w:rPr>
          <w:sz w:val="24"/>
          <w:szCs w:val="24"/>
        </w:rPr>
      </w:pPr>
      <w:r w:rsidRPr="00FF4FA7">
        <w:rPr>
          <w:rFonts w:ascii="Arial" w:eastAsia="Arial" w:hAnsi="Arial" w:cs="Arial"/>
          <w:color w:val="000000"/>
          <w:sz w:val="24"/>
          <w:szCs w:val="24"/>
        </w:rPr>
        <w:t xml:space="preserve">Students will design and implement a complete CI/CD pipeline for a containerized web application by </w:t>
      </w:r>
      <w:r w:rsidRPr="00FF4FA7">
        <w:rPr>
          <w:rFonts w:ascii="Arial" w:eastAsia="Arial" w:hAnsi="Arial" w:cs="Arial"/>
          <w:color w:val="000000"/>
          <w:sz w:val="24"/>
          <w:szCs w:val="24"/>
        </w:rPr>
        <w:t>integrating a CI workflow (triggered on a Pull Request) with a CD workflow (triggered on a merge/push to the develop branch). The assignment covers creating a fresh GitHub repository, versioning the assignment document, configuring GitHub Environments, man</w:t>
      </w:r>
      <w:r w:rsidRPr="00FF4FA7">
        <w:rPr>
          <w:rFonts w:ascii="Arial" w:eastAsia="Arial" w:hAnsi="Arial" w:cs="Arial"/>
          <w:color w:val="000000"/>
          <w:sz w:val="24"/>
          <w:szCs w:val="24"/>
        </w:rPr>
        <w:t>aging secrets, and chaining two GitHub Actions workflows.</w:t>
      </w:r>
    </w:p>
    <w:p w14:paraId="4008A01B" w14:textId="77777777" w:rsidR="00984938" w:rsidRDefault="00984938">
      <w:pPr>
        <w:spacing w:after="100"/>
      </w:pPr>
    </w:p>
    <w:p w14:paraId="25F2F0AB" w14:textId="77777777" w:rsidR="00984938" w:rsidRPr="00FF4FA7" w:rsidRDefault="00CD126A">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CD126A">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CD126A">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w:t>
      </w:r>
      <w:r w:rsidRPr="00FF4FA7">
        <w:rPr>
          <w:rFonts w:ascii="Arial" w:eastAsia="Arial" w:hAnsi="Arial" w:cs="Arial"/>
          <w:color w:val="000000"/>
          <w:sz w:val="24"/>
          <w:szCs w:val="24"/>
        </w:rPr>
        <w:t>ub repository.</w:t>
      </w:r>
    </w:p>
    <w:p w14:paraId="44B04F25" w14:textId="77777777" w:rsidR="00984938" w:rsidRPr="00FF4FA7" w:rsidRDefault="00CD126A">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CD126A">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CD126A">
      <w:pPr>
        <w:pStyle w:val="ListParagraph"/>
        <w:numPr>
          <w:ilvl w:val="0"/>
          <w:numId w:val="2"/>
        </w:numPr>
        <w:spacing w:before="40" w:after="40"/>
        <w:rPr>
          <w:sz w:val="24"/>
          <w:szCs w:val="24"/>
        </w:rPr>
      </w:pPr>
      <w:r w:rsidRPr="00FF4FA7">
        <w:rPr>
          <w:rFonts w:ascii="Arial" w:eastAsia="Arial" w:hAnsi="Arial" w:cs="Arial"/>
          <w:color w:val="000000"/>
          <w:sz w:val="24"/>
          <w:szCs w:val="24"/>
        </w:rPr>
        <w:t>Design and implement a CD workflow triggered by a push event on th</w:t>
      </w:r>
      <w:r w:rsidRPr="00FF4FA7">
        <w:rPr>
          <w:rFonts w:ascii="Arial" w:eastAsia="Arial" w:hAnsi="Arial" w:cs="Arial"/>
          <w:color w:val="000000"/>
          <w:sz w:val="24"/>
          <w:szCs w:val="24"/>
        </w:rPr>
        <w:t xml:space="preserve">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CD126A">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CD126A">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w:t>
      </w:r>
      <w:r w:rsidRPr="00FF4FA7">
        <w:rPr>
          <w:rFonts w:ascii="Arial" w:eastAsia="Arial" w:hAnsi="Arial" w:cs="Arial"/>
          <w:color w:val="000000"/>
          <w:sz w:val="24"/>
          <w:szCs w:val="24"/>
        </w:rPr>
        <w:t xml:space="preserve"> previous assignment.</w:t>
      </w:r>
    </w:p>
    <w:p w14:paraId="4B16E929"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Assignment Document in Repo: The Assignment 04 question paper (this .docx file) must be committed to the root of the repository. Each student must fill in their own details in their respective row in Table 1 (Group Details) directly </w:t>
      </w:r>
      <w:r w:rsidRPr="00FF4FA7">
        <w:rPr>
          <w:rFonts w:ascii="Arial" w:eastAsia="Arial" w:hAnsi="Arial" w:cs="Arial"/>
          <w:color w:val="000000"/>
          <w:sz w:val="24"/>
          <w:szCs w:val="24"/>
        </w:rPr>
        <w:t>inside the versioned document.</w:t>
      </w:r>
    </w:p>
    <w:p w14:paraId="48FBA921"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w:t>
      </w:r>
      <w:r w:rsidRPr="00FF4FA7">
        <w:rPr>
          <w:rFonts w:ascii="Arial" w:eastAsia="Arial" w:hAnsi="Arial" w:cs="Arial"/>
          <w:color w:val="000000"/>
          <w:sz w:val="24"/>
          <w:szCs w:val="24"/>
        </w:rPr>
        <w:t>d create or modify secrets.</w:t>
      </w:r>
    </w:p>
    <w:p w14:paraId="79942BA7"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w:t>
      </w:r>
      <w:r w:rsidRPr="00FF4FA7">
        <w:rPr>
          <w:rFonts w:ascii="Arial" w:eastAsia="Arial" w:hAnsi="Arial" w:cs="Arial"/>
          <w:color w:val="000000"/>
          <w:sz w:val="24"/>
          <w:szCs w:val="24"/>
        </w:rPr>
        <w:t>lt in ZERO marks for all involved members.</w:t>
      </w:r>
    </w:p>
    <w:p w14:paraId="4765119F" w14:textId="3598D81B"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CD126A">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CD126A">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w:t>
      </w:r>
      <w:r>
        <w:rPr>
          <w:rFonts w:ascii="Arial" w:eastAsia="Arial" w:hAnsi="Arial" w:cs="Arial"/>
          <w:b/>
          <w:bCs/>
          <w:color w:val="444444"/>
          <w:sz w:val="18"/>
          <w:szCs w:val="18"/>
        </w:rPr>
        <w:t>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362"/>
        <w:gridCol w:w="1558"/>
        <w:gridCol w:w="1561"/>
        <w:gridCol w:w="1253"/>
        <w:gridCol w:w="1573"/>
        <w:gridCol w:w="1582"/>
      </w:tblGrid>
      <w:tr w:rsidR="00984938" w14:paraId="70D9079D" w14:textId="77777777" w:rsidTr="2AFACA99">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79564201" w14:textId="77777777" w:rsidR="00984938" w:rsidRDefault="00CD126A">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7D2F29DA" w14:textId="77777777" w:rsidR="00984938" w:rsidRDefault="00CD126A">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15659C64" w14:textId="77777777" w:rsidR="00984938" w:rsidRDefault="00CD126A">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762D561B" w14:textId="77777777" w:rsidR="00984938" w:rsidRDefault="00CD126A">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444D4956" w14:textId="77777777" w:rsidR="00984938" w:rsidRDefault="00CD126A">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64034813" w14:textId="77777777" w:rsidR="00984938" w:rsidRDefault="00CD126A">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6CF0E6F4" w14:textId="77777777" w:rsidR="00984938" w:rsidRDefault="00CD126A">
            <w:r>
              <w:rPr>
                <w:rFonts w:ascii="Arial" w:eastAsia="Arial" w:hAnsi="Arial" w:cs="Arial"/>
                <w:b/>
                <w:bCs/>
                <w:color w:val="FFFFFF"/>
                <w:sz w:val="18"/>
                <w:szCs w:val="18"/>
              </w:rPr>
              <w:t>Screenshots Added (Yes/No)</w:t>
            </w:r>
          </w:p>
        </w:tc>
      </w:tr>
      <w:tr w:rsidR="00984938" w14:paraId="3F5E71E4"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105FE4E" w14:textId="77777777" w:rsidR="00984938" w:rsidRDefault="00CD126A">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DF9E24E" w14:textId="10BE968C" w:rsidR="00984938" w:rsidRDefault="385CA1C4">
            <w:r>
              <w:t>Abdulaziz Tahir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66BC0B9" w14:textId="24A45F8F" w:rsidR="00984938" w:rsidRDefault="385CA1C4" w:rsidP="2AFACA99">
            <w:pPr>
              <w:shd w:val="clear" w:color="auto" w:fill="010409"/>
              <w:rPr>
                <w:rFonts w:ascii="Segoe UI" w:eastAsia="Segoe UI" w:hAnsi="Segoe UI" w:cs="Segoe UI"/>
                <w:b/>
                <w:bCs/>
                <w:color w:val="F0F6FC"/>
                <w:sz w:val="21"/>
                <w:szCs w:val="21"/>
              </w:rPr>
            </w:pPr>
            <w:r w:rsidRPr="2AFACA99">
              <w:rPr>
                <w:rFonts w:ascii="Segoe UI" w:eastAsia="Segoe UI" w:hAnsi="Segoe UI" w:cs="Segoe UI"/>
                <w:b/>
                <w:bCs/>
                <w:color w:val="F0F6FC"/>
              </w:rPr>
              <w:t>Aziz6587</w:t>
            </w:r>
            <w:r w:rsidRPr="2AFACA99">
              <w:rPr>
                <w:rFonts w:ascii="Segoe UI" w:eastAsia="Segoe UI" w:hAnsi="Segoe UI" w:cs="Segoe UI"/>
                <w:b/>
                <w:bCs/>
                <w:color w:val="F0F6FC"/>
                <w:sz w:val="21"/>
                <w:szCs w:val="21"/>
              </w:rPr>
              <w:t>-cell</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ECD52C0" w14:textId="670A526D" w:rsidR="00984938" w:rsidRDefault="385CA1C4">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75EC458C" w14:textId="76F96443" w:rsidR="00984938" w:rsidRDefault="385CA1C4">
            <w:r>
              <w:t>Index</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434F5BD" w14:textId="27F56E1A" w:rsidR="00984938" w:rsidRDefault="34DE76C4">
            <w:r>
              <w:t>feature/index</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7EC3FA18" w14:textId="0F0D5F8C" w:rsidR="00984938" w:rsidRDefault="34DE76C4">
            <w:r>
              <w:t>NO</w:t>
            </w:r>
          </w:p>
        </w:tc>
      </w:tr>
      <w:tr w:rsidR="00984938" w14:paraId="0C6E9E0C"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5440562" w14:textId="77777777" w:rsidR="00984938" w:rsidRDefault="00CD126A">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D8F3401" w14:textId="72A84724" w:rsidR="00984938" w:rsidRDefault="00097921">
            <w:r>
              <w:t>Arslan Ali</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9CAD511" w14:textId="5C690B7D" w:rsidR="00984938" w:rsidRDefault="00D51058">
            <w:r>
              <w:t>a</w:t>
            </w:r>
            <w:r w:rsidR="00097921">
              <w:t>li0arslan8</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55CCAB0" w14:textId="00F170A2" w:rsidR="00984938" w:rsidRDefault="00097921">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43D88FCA" w14:textId="0B78C005" w:rsidR="00984938" w:rsidRDefault="00500D7B">
            <w:r>
              <w:t>Add-task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61107A8" w14:textId="1F8330E4" w:rsidR="00984938" w:rsidRDefault="00097921">
            <w:r>
              <w:t>Feature/add-list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65F989D" w14:textId="5CB127E6" w:rsidR="00984938" w:rsidRDefault="00097921">
            <w:r>
              <w:t>no</w:t>
            </w:r>
          </w:p>
        </w:tc>
      </w:tr>
      <w:tr w:rsidR="00984938" w14:paraId="677FD959"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AB1F220" w14:textId="77777777" w:rsidR="00984938" w:rsidRDefault="00CD126A">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7A27F34" w14:textId="5249DA44" w:rsidR="00984938" w:rsidRDefault="00A779F3">
            <w:r>
              <w:t>shehroz</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FF6D5F7" w14:textId="48A482EC" w:rsidR="00984938" w:rsidRDefault="00A779F3">
            <w:r>
              <w:t>shehrozkhokhar</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B7B4A09" w14:textId="59189702" w:rsidR="00984938" w:rsidRDefault="00A779F3">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3D404EC" w14:textId="29D68DF0" w:rsidR="00984938" w:rsidRDefault="00A779F3">
            <w:r>
              <w:t>Task-detail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7CDC0C7" w14:textId="2CC25084" w:rsidR="00984938" w:rsidRDefault="00A779F3">
            <w:r>
              <w:t>Feature/task-detail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B69737A" w14:textId="56FFA9A9" w:rsidR="00984938" w:rsidRDefault="00A779F3">
            <w:r>
              <w:t>no</w:t>
            </w:r>
            <w:bookmarkStart w:id="0" w:name="_GoBack"/>
            <w:bookmarkEnd w:id="0"/>
          </w:p>
        </w:tc>
      </w:tr>
      <w:tr w:rsidR="00984938" w14:paraId="63E697DE"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EC216DB" w14:textId="77777777" w:rsidR="00984938" w:rsidRDefault="00CD126A">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7F66DFF" w14:textId="77777777" w:rsidR="00984938" w:rsidRDefault="00984938"/>
        </w:tc>
      </w:tr>
      <w:tr w:rsidR="00984938" w14:paraId="35431767"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05CFD63" w14:textId="77777777" w:rsidR="00984938" w:rsidRDefault="00CD126A">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CD126A">
      <w:pPr>
        <w:spacing w:before="60" w:after="40"/>
        <w:jc w:val="both"/>
      </w:pPr>
      <w:r>
        <w:rPr>
          <w:rFonts w:ascii="Arial" w:eastAsia="Arial" w:hAnsi="Arial" w:cs="Arial"/>
          <w:b/>
          <w:bCs/>
          <w:color w:val="000000"/>
        </w:rPr>
        <w:t>Group Repository URL:</w:t>
      </w:r>
    </w:p>
    <w:p w14:paraId="647F0929" w14:textId="77777777" w:rsidR="00984938" w:rsidRDefault="00CD126A">
      <w:pPr>
        <w:spacing w:before="60" w:after="120"/>
        <w:jc w:val="both"/>
      </w:pPr>
      <w:r w:rsidRPr="2AFACA99">
        <w:rPr>
          <w:rFonts w:ascii="Arial" w:eastAsia="Arial" w:hAnsi="Arial" w:cs="Arial"/>
          <w:color w:val="555555"/>
        </w:rPr>
        <w:t>[</w:t>
      </w:r>
      <w:hyperlink r:id="rId7">
        <w:r w:rsidR="00984938" w:rsidRPr="2AFACA99">
          <w:rPr>
            <w:rStyle w:val="Hyperlink"/>
            <w:rFonts w:ascii="Arial" w:eastAsia="Arial" w:hAnsi="Arial" w:cs="Arial"/>
          </w:rPr>
          <w:t>Paste Your GitHub Repository URL Here</w:t>
        </w:r>
      </w:hyperlink>
      <w:r w:rsidRPr="2AFACA99">
        <w:rPr>
          <w:rFonts w:ascii="Arial" w:eastAsia="Arial" w:hAnsi="Arial" w:cs="Arial"/>
          <w:color w:val="555555"/>
        </w:rPr>
        <w:t>]</w:t>
      </w:r>
    </w:p>
    <w:p w14:paraId="788F63BA" w14:textId="77777777" w:rsidR="00984938" w:rsidRDefault="00CD126A">
      <w:pPr>
        <w:spacing w:before="60" w:after="40"/>
        <w:jc w:val="both"/>
      </w:pPr>
      <w:r>
        <w:rPr>
          <w:rFonts w:ascii="Arial" w:eastAsia="Arial" w:hAnsi="Arial" w:cs="Arial"/>
          <w:b/>
          <w:bCs/>
          <w:color w:val="000000"/>
        </w:rPr>
        <w:t>Deployed Application URL:</w:t>
      </w:r>
    </w:p>
    <w:p w14:paraId="2FF1BDBF" w14:textId="0D11E003" w:rsidR="00984938" w:rsidRDefault="00CD126A">
      <w:pPr>
        <w:spacing w:before="60" w:after="120"/>
        <w:jc w:val="both"/>
      </w:pPr>
      <w:r w:rsidRPr="2AFACA99">
        <w:rPr>
          <w:rFonts w:ascii="Arial" w:eastAsia="Arial" w:hAnsi="Arial" w:cs="Arial"/>
          <w:color w:val="555555"/>
        </w:rPr>
        <w:t>[</w:t>
      </w:r>
      <w:hyperlink r:id="rId8">
        <w:r w:rsidR="2FA9AA31" w:rsidRPr="2AFACA99">
          <w:rPr>
            <w:rStyle w:val="Hyperlink"/>
            <w:rFonts w:ascii="Arial" w:eastAsia="Arial" w:hAnsi="Arial" w:cs="Arial"/>
          </w:rPr>
          <w:t>https://taskflow-e7fb.onrender.com</w:t>
        </w:r>
      </w:hyperlink>
      <w:r w:rsidRPr="2AFACA99">
        <w:rPr>
          <w:rFonts w:ascii="Arial" w:eastAsia="Arial" w:hAnsi="Arial" w:cs="Arial"/>
          <w:color w:val="555555"/>
        </w:rPr>
        <w:t>]</w:t>
      </w:r>
    </w:p>
    <w:p w14:paraId="680926DF" w14:textId="77777777" w:rsidR="00984938" w:rsidRDefault="00984938">
      <w:pPr>
        <w:spacing w:after="100"/>
      </w:pPr>
    </w:p>
    <w:p w14:paraId="422514B9" w14:textId="77777777" w:rsidR="00984938" w:rsidRDefault="00CD126A">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CD126A">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w:t>
      </w:r>
      <w:r>
        <w:rPr>
          <w:rFonts w:ascii="Arial" w:eastAsia="Arial" w:hAnsi="Arial" w:cs="Arial"/>
          <w:color w:val="000000"/>
        </w:rPr>
        <w: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CD126A">
      <w:pPr>
        <w:spacing w:before="60" w:after="120"/>
        <w:jc w:val="both"/>
      </w:pPr>
      <w:r>
        <w:rPr>
          <w:rFonts w:ascii="Arial" w:eastAsia="Arial" w:hAnsi="Arial" w:cs="Arial"/>
          <w:color w:val="000000"/>
        </w:rPr>
        <w:t>The 5 pages of the TaskFlow ap</w:t>
      </w:r>
      <w:r>
        <w:rPr>
          <w:rFonts w:ascii="Arial" w:eastAsia="Arial" w:hAnsi="Arial" w:cs="Arial"/>
          <w:color w:val="000000"/>
        </w:rPr>
        <w:t>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CD126A">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CD126A">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CD126A">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CD126A">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CD126A">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CD126A">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CD126A">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CD126A">
            <w:r>
              <w:rPr>
                <w:rFonts w:ascii="Arial" w:eastAsia="Arial" w:hAnsi="Arial" w:cs="Arial"/>
                <w:color w:val="000000"/>
                <w:sz w:val="18"/>
                <w:szCs w:val="18"/>
              </w:rPr>
              <w:t xml:space="preserve">Home / </w:t>
            </w:r>
            <w:r>
              <w:rPr>
                <w:rFonts w:ascii="Arial" w:eastAsia="Arial" w:hAnsi="Arial" w:cs="Arial"/>
                <w:color w:val="000000"/>
                <w:sz w:val="18"/>
                <w:szCs w:val="18"/>
              </w:rPr>
              <w:t>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CD126A">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CD126A">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CD126A">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CD126A">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CD126A">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CD126A">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CD126A">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CD126A">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CD126A">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CD126A">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CD126A">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CD126A">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CD126A">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CD126A">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CD126A">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CD126A">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CD126A">
            <w:r>
              <w:rPr>
                <w:rFonts w:ascii="Arial" w:eastAsia="Arial" w:hAnsi="Arial" w:cs="Arial"/>
                <w:color w:val="000000"/>
                <w:sz w:val="18"/>
                <w:szCs w:val="18"/>
              </w:rPr>
              <w:t xml:space="preserve">A page describing the TaskFlow application, its purpose, and a simple usage guide </w:t>
            </w:r>
            <w:r>
              <w:rPr>
                <w:rFonts w:ascii="Arial" w:eastAsia="Arial" w:hAnsi="Arial" w:cs="Arial"/>
                <w:color w:val="000000"/>
                <w:sz w:val="18"/>
                <w:szCs w:val="18"/>
              </w:rPr>
              <w:t>explaining how to navigate and use the app.</w:t>
            </w:r>
          </w:p>
        </w:tc>
      </w:tr>
    </w:tbl>
    <w:p w14:paraId="7AF8E8B9" w14:textId="77777777" w:rsidR="00984938" w:rsidRDefault="00984938">
      <w:pPr>
        <w:spacing w:after="100"/>
      </w:pPr>
    </w:p>
    <w:p w14:paraId="3A04F7AB" w14:textId="77777777" w:rsidR="00984938" w:rsidRDefault="00CD126A">
      <w:pPr>
        <w:spacing w:before="60" w:after="60"/>
        <w:jc w:val="both"/>
      </w:pPr>
      <w:r>
        <w:rPr>
          <w:rFonts w:ascii="Arial" w:eastAsia="Arial" w:hAnsi="Arial" w:cs="Arial"/>
          <w:b/>
          <w:bCs/>
          <w:color w:val="000000"/>
        </w:rPr>
        <w:t>Each member's individual workflow:</w:t>
      </w:r>
    </w:p>
    <w:p w14:paraId="6B9E3BB4" w14:textId="06789E37" w:rsidR="00984938" w:rsidRDefault="00CD126A">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CD126A">
      <w:pPr>
        <w:pStyle w:val="ListParagraph"/>
        <w:numPr>
          <w:ilvl w:val="0"/>
          <w:numId w:val="2"/>
        </w:numPr>
        <w:spacing w:before="40" w:after="40"/>
      </w:pPr>
      <w:r>
        <w:rPr>
          <w:rFonts w:ascii="Arial" w:eastAsia="Arial" w:hAnsi="Arial" w:cs="Arial"/>
          <w:color w:val="000000"/>
        </w:rPr>
        <w:t xml:space="preserve">Build the </w:t>
      </w:r>
      <w:r>
        <w:rPr>
          <w:rFonts w:ascii="Arial" w:eastAsia="Arial" w:hAnsi="Arial" w:cs="Arial"/>
          <w:color w:val="000000"/>
        </w:rPr>
        <w:t>assigned HTML page with appropriate content and link it to the shared style.css.</w:t>
      </w:r>
    </w:p>
    <w:p w14:paraId="3870FA2F" w14:textId="77777777" w:rsidR="00984938" w:rsidRDefault="00CD126A">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CD126A">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CD126A">
      <w:pPr>
        <w:pStyle w:val="ListParagraph"/>
        <w:numPr>
          <w:ilvl w:val="0"/>
          <w:numId w:val="2"/>
        </w:numPr>
        <w:spacing w:before="40" w:after="40"/>
      </w:pPr>
      <w:r>
        <w:rPr>
          <w:rFonts w:ascii="Arial" w:eastAsia="Arial" w:hAnsi="Arial" w:cs="Arial"/>
          <w:color w:val="000000"/>
        </w:rPr>
        <w:t>Once CI passe</w:t>
      </w:r>
      <w:r>
        <w:rPr>
          <w:rFonts w:ascii="Arial" w:eastAsia="Arial" w:hAnsi="Arial" w:cs="Arial"/>
          <w:color w:val="000000"/>
        </w:rPr>
        <w:t xml:space="preserv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CD126A">
      <w:pPr>
        <w:spacing w:before="60" w:after="120"/>
        <w:jc w:val="both"/>
      </w:pPr>
      <w:r>
        <w:rPr>
          <w:rFonts w:ascii="Arial" w:eastAsia="Arial" w:hAnsi="Arial" w:cs="Arial"/>
          <w:color w:val="2E75B6"/>
        </w:rPr>
        <w:t>Complete automated flow:  Feature Branch → PR opened → CI buil</w:t>
      </w:r>
      <w:r>
        <w:rPr>
          <w:rFonts w:ascii="Arial" w:eastAsia="Arial" w:hAnsi="Arial" w:cs="Arial"/>
          <w:color w:val="2E75B6"/>
        </w:rPr>
        <w:t xml:space="preserve">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CD126A">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CD126A">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CD126A">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CD126A">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CD126A">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CD126A">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w:t>
      </w:r>
      <w:r>
        <w:rPr>
          <w:rFonts w:ascii="Arial" w:eastAsia="Arial" w:hAnsi="Arial" w:cs="Arial"/>
          <w:color w:val="000000"/>
        </w:rPr>
        <w:t>e settings. This URL will be stored as the RENDER_DEPLOY_HOOK_URL secret.</w:t>
      </w:r>
    </w:p>
    <w:p w14:paraId="6FFFD352" w14:textId="77777777" w:rsidR="00984938" w:rsidRDefault="00CD126A">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w:t>
      </w:r>
      <w:r>
        <w:rPr>
          <w:rFonts w:ascii="Arial" w:eastAsia="Arial" w:hAnsi="Arial" w:cs="Arial"/>
          <w:color w:val="000000"/>
        </w:rPr>
        <w:t>eir feature branch.</w:t>
      </w:r>
    </w:p>
    <w:p w14:paraId="445AEC6C" w14:textId="77777777" w:rsidR="00984938" w:rsidRDefault="00984938">
      <w:pPr>
        <w:spacing w:after="100"/>
      </w:pPr>
    </w:p>
    <w:p w14:paraId="6F2CB9FB" w14:textId="77777777" w:rsidR="00984938" w:rsidRDefault="00CD126A">
      <w:pPr>
        <w:spacing w:before="60" w:after="80"/>
        <w:jc w:val="both"/>
      </w:pPr>
      <w:r>
        <w:rPr>
          <w:rFonts w:ascii="Arial" w:eastAsia="Arial" w:hAnsi="Arial" w:cs="Arial"/>
          <w:b/>
          <w:bCs/>
          <w:color w:val="000000"/>
        </w:rPr>
        <w:t>Required repository structure:</w:t>
      </w:r>
    </w:p>
    <w:p w14:paraId="21E7CEB7" w14:textId="77777777" w:rsidR="00984938" w:rsidRDefault="00CD126A">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CD126A">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CD126A">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CD126A">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CD126A">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CD126A">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CD126A">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CD126A">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CD126A">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CD126A">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CD126A">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CD126A">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CD126A">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CD126A">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CD126A">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CD126A">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CD126A">
            <w:r>
              <w:rPr>
                <w:rFonts w:ascii="Arial" w:eastAsia="Arial" w:hAnsi="Arial" w:cs="Arial"/>
                <w:color w:val="000000"/>
                <w:sz w:val="18"/>
                <w:szCs w:val="18"/>
              </w:rPr>
              <w:t xml:space="preserve">Dockerfile to containerize the application </w:t>
            </w:r>
            <w:r>
              <w:rPr>
                <w:rFonts w:ascii="Arial" w:eastAsia="Arial" w:hAnsi="Arial" w:cs="Arial"/>
                <w:color w:val="000000"/>
                <w:sz w:val="18"/>
                <w:szCs w:val="18"/>
              </w:rPr>
              <w:t>(nginx-based)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CD126A">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CD126A">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CD126A">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CD126A">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CD126A">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CD126A">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CD126A">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CD126A">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CD126A">
      <w:pPr>
        <w:spacing w:before="60" w:after="60"/>
        <w:jc w:val="both"/>
      </w:pPr>
      <w:r>
        <w:rPr>
          <w:rFonts w:ascii="Arial" w:eastAsia="Arial" w:hAnsi="Arial" w:cs="Arial"/>
          <w:b/>
          <w:bCs/>
          <w:color w:val="000000"/>
        </w:rPr>
        <w:t>1. GitHub Environment</w:t>
      </w:r>
    </w:p>
    <w:p w14:paraId="087F7F17" w14:textId="77777777" w:rsidR="00984938" w:rsidRDefault="00CD126A">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CD126A">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CD126A">
      <w:pPr>
        <w:spacing w:before="60" w:after="80"/>
        <w:jc w:val="both"/>
      </w:pPr>
      <w:r>
        <w:rPr>
          <w:rFonts w:ascii="Arial" w:eastAsia="Arial" w:hAnsi="Arial" w:cs="Arial"/>
          <w:b/>
          <w:bCs/>
          <w:color w:val="000000"/>
        </w:rPr>
        <w:t>2. Required Secrets</w:t>
      </w:r>
    </w:p>
    <w:p w14:paraId="2D35BDF9" w14:textId="77777777" w:rsidR="00984938" w:rsidRDefault="00CD126A">
      <w:pPr>
        <w:spacing w:before="60" w:after="80"/>
        <w:jc w:val="both"/>
      </w:pPr>
      <w:r>
        <w:rPr>
          <w:rFonts w:ascii="Arial" w:eastAsia="Arial" w:hAnsi="Arial" w:cs="Arial"/>
          <w:b/>
          <w:bCs/>
          <w:color w:val="444444"/>
          <w:sz w:val="18"/>
          <w:szCs w:val="18"/>
        </w:rPr>
        <w:t>Table 4: Secrets Configuration</w:t>
      </w:r>
      <w:r>
        <w:rPr>
          <w:rFonts w:ascii="Arial" w:eastAsia="Arial" w:hAnsi="Arial" w:cs="Arial"/>
          <w:b/>
          <w:bCs/>
          <w:color w:val="444444"/>
          <w:sz w:val="18"/>
          <w:szCs w:val="18"/>
        </w:rPr>
        <w:t xml:space="preserve">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CD126A">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CD126A">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CD126A">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CD126A">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CD126A">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CD126A">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CD126A">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CD126A">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CD126A">
            <w:r>
              <w:rPr>
                <w:rFonts w:ascii="Arial" w:eastAsia="Arial" w:hAnsi="Arial" w:cs="Arial"/>
                <w:b/>
                <w:bCs/>
                <w:color w:val="000000"/>
                <w:sz w:val="18"/>
                <w:szCs w:val="18"/>
              </w:rPr>
              <w:t>Environment</w:t>
            </w:r>
            <w:r>
              <w:rPr>
                <w:rFonts w:ascii="Arial" w:eastAsia="Arial" w:hAnsi="Arial" w:cs="Arial"/>
                <w:b/>
                <w:bCs/>
                <w:color w:val="000000"/>
                <w:sz w:val="18"/>
                <w:szCs w:val="18"/>
              </w:rPr>
              <w:t xml:space="preserve">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CD126A">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CD126A">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CD126A">
      <w:pPr>
        <w:spacing w:before="60" w:after="120"/>
        <w:jc w:val="both"/>
      </w:pPr>
      <w:r>
        <w:rPr>
          <w:rFonts w:ascii="Arial" w:eastAsia="Arial" w:hAnsi="Arial" w:cs="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w:t>
      </w:r>
      <w:r>
        <w:rPr>
          <w:rFonts w:ascii="Arial" w:eastAsia="Arial" w:hAnsi="Arial" w:cs="Arial"/>
          <w:color w:val="555555"/>
          <w:sz w:val="18"/>
          <w:szCs w:val="18"/>
        </w:rPr>
        <w:t xml:space="preserve">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w:t>
      </w:r>
      <w:r>
        <w:rPr>
          <w:rFonts w:ascii="Arial" w:eastAsia="Arial" w:hAnsi="Arial" w:cs="Arial"/>
          <w:color w:val="555555"/>
          <w:sz w:val="18"/>
          <w:szCs w:val="18"/>
        </w:rPr>
        <w:t>→ development → Add secret).</w:t>
      </w:r>
    </w:p>
    <w:p w14:paraId="5AF4E421" w14:textId="77777777" w:rsidR="00984938" w:rsidRDefault="00984938">
      <w:pPr>
        <w:spacing w:after="100"/>
      </w:pPr>
    </w:p>
    <w:p w14:paraId="7FE0B900" w14:textId="77777777" w:rsidR="00984938" w:rsidRDefault="00CD126A">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CD126A">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CD126A">
      <w:pPr>
        <w:spacing w:before="60" w:after="120"/>
        <w:jc w:val="both"/>
      </w:pPr>
      <w:r>
        <w:rPr>
          <w:rFonts w:ascii="Arial" w:eastAsia="Arial" w:hAnsi="Arial" w:cs="Arial"/>
          <w:color w:val="000000"/>
        </w:rPr>
        <w:t>The CI workflow must include the following steps in order:</w:t>
      </w:r>
    </w:p>
    <w:p w14:paraId="3B2F7669" w14:textId="77777777" w:rsidR="00984938" w:rsidRDefault="00CD126A">
      <w:pPr>
        <w:pStyle w:val="ListParagraph"/>
        <w:numPr>
          <w:ilvl w:val="0"/>
          <w:numId w:val="2"/>
        </w:numPr>
        <w:spacing w:before="40" w:after="40"/>
      </w:pPr>
      <w:r>
        <w:rPr>
          <w:rFonts w:ascii="Arial" w:eastAsia="Arial" w:hAnsi="Arial" w:cs="Arial"/>
          <w:color w:val="000000"/>
        </w:rPr>
        <w:t xml:space="preserve">Step 1 – </w:t>
      </w:r>
      <w:r>
        <w:rPr>
          <w:rFonts w:ascii="Arial" w:eastAsia="Arial" w:hAnsi="Arial" w:cs="Arial"/>
          <w:color w:val="000000"/>
        </w:rPr>
        <w:t>Checkout: Check out the repository code using actions/checkout.</w:t>
      </w:r>
    </w:p>
    <w:p w14:paraId="26DE7722" w14:textId="77777777" w:rsidR="00984938" w:rsidRDefault="00CD126A">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CD126A">
      <w:pPr>
        <w:pStyle w:val="ListParagraph"/>
        <w:numPr>
          <w:ilvl w:val="0"/>
          <w:numId w:val="2"/>
        </w:numPr>
        <w:spacing w:before="40" w:after="40"/>
      </w:pPr>
      <w:r>
        <w:rPr>
          <w:rFonts w:ascii="Arial" w:eastAsia="Arial" w:hAnsi="Arial" w:cs="Arial"/>
          <w:color w:val="000000"/>
        </w:rPr>
        <w:t>Step 3 – Build Image: Build the Docker image from the Dockerfile in the</w:t>
      </w:r>
      <w:r>
        <w:rPr>
          <w:rFonts w:ascii="Arial" w:eastAsia="Arial" w:hAnsi="Arial" w:cs="Arial"/>
          <w:color w:val="000000"/>
        </w:rPr>
        <w:t xml:space="preserve"> project root.</w:t>
      </w:r>
    </w:p>
    <w:p w14:paraId="22B00925" w14:textId="5143D817" w:rsidR="00984938" w:rsidRDefault="00CD126A">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CD126A">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CD126A">
      <w:pPr>
        <w:spacing w:before="60" w:after="120"/>
        <w:jc w:val="both"/>
      </w:pPr>
      <w:r>
        <w:rPr>
          <w:rFonts w:ascii="Arial" w:eastAsia="Arial" w:hAnsi="Arial" w:cs="Arial"/>
          <w:color w:val="000000"/>
        </w:rPr>
        <w:t>Additional requirements:</w:t>
      </w:r>
    </w:p>
    <w:p w14:paraId="791CA257" w14:textId="77777777" w:rsidR="00984938" w:rsidRDefault="00CD126A">
      <w:pPr>
        <w:pStyle w:val="ListParagraph"/>
        <w:numPr>
          <w:ilvl w:val="0"/>
          <w:numId w:val="2"/>
        </w:numPr>
        <w:spacing w:before="40" w:after="40"/>
      </w:pPr>
      <w:r>
        <w:rPr>
          <w:rFonts w:ascii="Arial" w:eastAsia="Arial" w:hAnsi="Arial" w:cs="Arial"/>
          <w:color w:val="000000"/>
        </w:rPr>
        <w:t xml:space="preserve">The </w:t>
      </w:r>
      <w:r>
        <w:rPr>
          <w:rFonts w:ascii="Arial" w:eastAsia="Arial" w:hAnsi="Arial" w:cs="Arial"/>
          <w:color w:val="000000"/>
        </w:rPr>
        <w:t>workflow must fail the entire run if any step fails, preventing a broken image from being available for deployment.</w:t>
      </w:r>
    </w:p>
    <w:p w14:paraId="5A8CD3D9" w14:textId="7A24C88A" w:rsidR="00984938" w:rsidRDefault="00CD126A">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CD126A">
      <w:pPr>
        <w:pBdr>
          <w:bottom w:val="single" w:sz="6" w:space="4" w:color="2E75B6"/>
        </w:pBdr>
        <w:spacing w:before="260" w:after="120"/>
      </w:pPr>
      <w:r>
        <w:rPr>
          <w:rFonts w:ascii="Arial" w:eastAsia="Arial" w:hAnsi="Arial" w:cs="Arial"/>
          <w:b/>
          <w:bCs/>
          <w:color w:val="1F3864"/>
          <w:sz w:val="28"/>
          <w:szCs w:val="28"/>
        </w:rPr>
        <w:t>CD PIPELINE REQUIREMENTS  (.github/workflo</w:t>
      </w:r>
      <w:r>
        <w:rPr>
          <w:rFonts w:ascii="Arial" w:eastAsia="Arial" w:hAnsi="Arial" w:cs="Arial"/>
          <w:b/>
          <w:bCs/>
          <w:color w:val="1F3864"/>
          <w:sz w:val="28"/>
          <w:szCs w:val="28"/>
        </w:rPr>
        <w:t>ws/cd.yml)</w:t>
      </w:r>
    </w:p>
    <w:p w14:paraId="42927F3C" w14:textId="40E7C490" w:rsidR="00984938" w:rsidRDefault="00CD126A">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CD126A">
      <w:pPr>
        <w:spacing w:before="60" w:after="120"/>
        <w:jc w:val="both"/>
      </w:pPr>
      <w:r>
        <w:rPr>
          <w:rFonts w:ascii="Arial" w:eastAsia="Arial" w:hAnsi="Arial" w:cs="Arial"/>
          <w:color w:val="000000"/>
        </w:rPr>
        <w:t>The CD workflow must include the following steps in order:</w:t>
      </w:r>
    </w:p>
    <w:p w14:paraId="73C11C5F" w14:textId="77777777" w:rsidR="00984938" w:rsidRDefault="00CD126A">
      <w:pPr>
        <w:pStyle w:val="ListParagraph"/>
        <w:numPr>
          <w:ilvl w:val="0"/>
          <w:numId w:val="2"/>
        </w:numPr>
        <w:spacing w:before="40" w:after="40"/>
      </w:pPr>
      <w:r>
        <w:rPr>
          <w:rFonts w:ascii="Arial" w:eastAsia="Arial" w:hAnsi="Arial" w:cs="Arial"/>
          <w:color w:val="000000"/>
        </w:rPr>
        <w:t>Step 1 – Checkout:</w:t>
      </w:r>
      <w:r>
        <w:rPr>
          <w:rFonts w:ascii="Arial" w:eastAsia="Arial" w:hAnsi="Arial" w:cs="Arial"/>
          <w:color w:val="000000"/>
        </w:rPr>
        <w:t xml:space="preserve"> Check out the repository code using actions/checkout.</w:t>
      </w:r>
    </w:p>
    <w:p w14:paraId="526A5E13" w14:textId="77777777" w:rsidR="00984938" w:rsidRDefault="00CD126A">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CD126A">
      <w:pPr>
        <w:pStyle w:val="ListParagraph"/>
        <w:numPr>
          <w:ilvl w:val="0"/>
          <w:numId w:val="2"/>
        </w:numPr>
        <w:spacing w:before="40" w:after="40"/>
      </w:pPr>
      <w:r>
        <w:rPr>
          <w:rFonts w:ascii="Arial" w:eastAsia="Arial" w:hAnsi="Arial" w:cs="Arial"/>
          <w:color w:val="000000"/>
        </w:rPr>
        <w:t xml:space="preserve">Step 3 – Deploy: Send an HTTP POST </w:t>
      </w:r>
      <w:r>
        <w:rPr>
          <w:rFonts w:ascii="Arial" w:eastAsia="Arial" w:hAnsi="Arial" w:cs="Arial"/>
          <w:color w:val="000000"/>
        </w:rPr>
        <w:t>request to the Render deploy hook URL using curl:</w:t>
      </w:r>
    </w:p>
    <w:p w14:paraId="232D02F5" w14:textId="77777777" w:rsidR="00984938" w:rsidRDefault="00CD126A">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CD126A">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CD126A">
      <w:pPr>
        <w:spacing w:before="60" w:after="120"/>
        <w:jc w:val="both"/>
      </w:pPr>
      <w:r>
        <w:rPr>
          <w:rFonts w:ascii="Arial" w:eastAsia="Arial" w:hAnsi="Arial" w:cs="Arial"/>
          <w:color w:val="000000"/>
        </w:rPr>
        <w:t>Additional requirements:</w:t>
      </w:r>
    </w:p>
    <w:p w14:paraId="6B429F16" w14:textId="77777777" w:rsidR="00984938" w:rsidRDefault="00CD126A">
      <w:pPr>
        <w:pStyle w:val="ListParagraph"/>
        <w:numPr>
          <w:ilvl w:val="0"/>
          <w:numId w:val="2"/>
        </w:numPr>
        <w:spacing w:before="40" w:after="40"/>
      </w:pPr>
      <w:r>
        <w:rPr>
          <w:rFonts w:ascii="Arial" w:eastAsia="Arial" w:hAnsi="Arial" w:cs="Arial"/>
          <w:color w:val="000000"/>
        </w:rPr>
        <w:t>The CD workflow file must declare runs-</w:t>
      </w:r>
      <w:r>
        <w:rPr>
          <w:rFonts w:ascii="Arial" w:eastAsia="Arial" w:hAnsi="Arial" w:cs="Arial"/>
          <w:color w:val="000000"/>
        </w:rPr>
        <w:t>on: ubuntu-latest.</w:t>
      </w:r>
    </w:p>
    <w:p w14:paraId="75DE127D" w14:textId="67DF2584" w:rsidR="00984938" w:rsidRDefault="00CD126A">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CD126A">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CD126A">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CD126A">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CD126A">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CD126A">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CD126A">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CD126A">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CD126A">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CD126A">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CD126A">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CD126A">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CD126A">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CD126A"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CD126A"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CD126A"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CD126A"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CD126A" w:rsidP="007210B4">
      <w:pPr>
        <w:pStyle w:val="ListParagraph"/>
        <w:numPr>
          <w:ilvl w:val="0"/>
          <w:numId w:val="7"/>
        </w:numPr>
        <w:spacing w:before="40" w:after="40"/>
      </w:pPr>
      <w:r>
        <w:rPr>
          <w:rFonts w:ascii="Arial" w:eastAsia="Arial" w:hAnsi="Arial" w:cs="Arial"/>
          <w:color w:val="000000"/>
        </w:rPr>
        <w:t>Team Lead: Apply Branch Protection Rules on th</w:t>
      </w:r>
      <w:r>
        <w:rPr>
          <w:rFonts w:ascii="Arial" w:eastAsia="Arial" w:hAnsi="Arial" w:cs="Arial"/>
          <w:color w:val="000000"/>
        </w:rPr>
        <w:t xml:space="preserve">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CD126A"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CD126A"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CD126A" w:rsidP="007210B4">
      <w:pPr>
        <w:pStyle w:val="ListParagraph"/>
        <w:numPr>
          <w:ilvl w:val="0"/>
          <w:numId w:val="7"/>
        </w:numPr>
        <w:spacing w:before="40" w:after="40"/>
      </w:pPr>
      <w:r>
        <w:rPr>
          <w:rFonts w:ascii="Arial" w:eastAsia="Arial" w:hAnsi="Arial" w:cs="Arial"/>
          <w:color w:val="000000"/>
        </w:rPr>
        <w:t>Each team membe</w:t>
      </w:r>
      <w:r>
        <w:rPr>
          <w:rFonts w:ascii="Arial" w:eastAsia="Arial" w:hAnsi="Arial" w:cs="Arial"/>
          <w:color w:val="000000"/>
        </w:rPr>
        <w:t>r must independently complete the following full DevOps flow for their assigned page (refer to Table 3):</w:t>
      </w:r>
    </w:p>
    <w:p w14:paraId="319FE7A4" w14:textId="77777777" w:rsidR="00984938" w:rsidRDefault="00CD126A">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CD126A">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CD126A">
      <w:pPr>
        <w:pStyle w:val="ListParagraph"/>
        <w:numPr>
          <w:ilvl w:val="1"/>
          <w:numId w:val="2"/>
        </w:numPr>
        <w:spacing w:before="30" w:after="30"/>
      </w:pPr>
      <w:r>
        <w:rPr>
          <w:rFonts w:ascii="Arial" w:eastAsia="Arial" w:hAnsi="Arial" w:cs="Arial"/>
          <w:sz w:val="19"/>
          <w:szCs w:val="19"/>
        </w:rPr>
        <w:t xml:space="preserve">Commit the </w:t>
      </w:r>
      <w:r>
        <w:rPr>
          <w:rFonts w:ascii="Arial" w:eastAsia="Arial" w:hAnsi="Arial" w:cs="Arial"/>
          <w:sz w:val="19"/>
          <w:szCs w:val="19"/>
        </w:rPr>
        <w:t>page and push the feature branch to GitHub</w:t>
      </w:r>
    </w:p>
    <w:p w14:paraId="5F88E67C" w14:textId="16681E6C" w:rsidR="00984938" w:rsidRDefault="00CD126A">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CD126A">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CD126A" w:rsidP="007210B4">
      <w:pPr>
        <w:pStyle w:val="ListParagraph"/>
        <w:numPr>
          <w:ilvl w:val="0"/>
          <w:numId w:val="7"/>
        </w:numPr>
        <w:spacing w:before="40" w:after="40"/>
      </w:pPr>
      <w:r>
        <w:rPr>
          <w:rFonts w:ascii="Arial" w:eastAsia="Arial" w:hAnsi="Arial" w:cs="Arial"/>
          <w:color w:val="000000"/>
        </w:rPr>
        <w:t xml:space="preserve">After all 5 PRs are merged, verify the </w:t>
      </w:r>
      <w:r>
        <w:rPr>
          <w:rFonts w:ascii="Arial" w:eastAsia="Arial" w:hAnsi="Arial" w:cs="Arial"/>
          <w:color w:val="000000"/>
        </w:rPr>
        <w:t>live TaskFlow application on Render contains all five pages and navigation between them works correctly.</w:t>
      </w:r>
    </w:p>
    <w:p w14:paraId="2A83961E" w14:textId="77777777" w:rsidR="00984938" w:rsidRDefault="00CD126A"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CD126A">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CD126A">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CD126A">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CD126A">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CD126A">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CD126A">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CD126A">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CD126A">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CD126A">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CD126A">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CD126A">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CD126A">
            <w:r>
              <w:rPr>
                <w:rFonts w:ascii="Arial" w:eastAsia="Arial" w:hAnsi="Arial" w:cs="Arial"/>
                <w:color w:val="000000"/>
                <w:sz w:val="18"/>
                <w:szCs w:val="18"/>
              </w:rPr>
              <w:t xml:space="preserve">Version the Assignment 04 question paper (Assignment_04_Spring2026.docx) inside the repo root; each member </w:t>
            </w:r>
            <w:r>
              <w:rPr>
                <w:rFonts w:ascii="Arial" w:eastAsia="Arial" w:hAnsi="Arial" w:cs="Arial"/>
                <w:color w:val="000000"/>
                <w:sz w:val="18"/>
                <w:szCs w:val="18"/>
              </w:rPr>
              <w:t>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CD126A">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CD126A">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CD126A">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CD126A">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CD126A">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CD126A">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CD126A">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CD126A">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CD126A">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CD126A">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CD126A">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CD126A">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CD126A">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CD126A">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CD126A">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CD126A">
            <w:r>
              <w:rPr>
                <w:rFonts w:ascii="Arial" w:eastAsia="Arial" w:hAnsi="Arial" w:cs="Arial"/>
                <w:color w:val="000000"/>
                <w:sz w:val="18"/>
                <w:szCs w:val="18"/>
              </w:rPr>
              <w:t xml:space="preserve">Each member creates their feature branch using the correct naming </w:t>
            </w:r>
            <w:r>
              <w:rPr>
                <w:rFonts w:ascii="Arial" w:eastAsia="Arial" w:hAnsi="Arial" w:cs="Arial"/>
                <w:color w:val="000000"/>
                <w:sz w:val="18"/>
                <w:szCs w:val="18"/>
              </w:rPr>
              <w:t>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CD126A">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CD126A">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CD126A">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CD126A">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CD126A">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CD126A">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CD126A">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CD126A">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CD126A">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CD126A">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CD126A">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CD126A">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CD126A">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CD126A">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CD126A">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CD126A">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CD126A">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CD126A">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CD126A">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CD126A">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CD126A">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CD126A">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CD126A">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CD126A">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CD126A">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CD126A">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CD126A">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CD126A">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CD126A">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CD126A">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CD126A">
            <w:r>
              <w:rPr>
                <w:rFonts w:ascii="Arial" w:eastAsia="Arial" w:hAnsi="Arial" w:cs="Arial"/>
                <w:color w:val="000000"/>
                <w:sz w:val="18"/>
                <w:szCs w:val="18"/>
              </w:rPr>
              <w:t xml:space="preserve">Deploy step invokes Render webhook via curl POST; deployed app on </w:t>
            </w:r>
            <w:r>
              <w:rPr>
                <w:rFonts w:ascii="Arial" w:eastAsia="Arial" w:hAnsi="Arial" w:cs="Arial"/>
                <w:color w:val="000000"/>
                <w:sz w:val="18"/>
                <w:szCs w:val="18"/>
              </w:rPr>
              <w:t>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CD126A">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CD126A">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CD126A">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CD126A">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CD126A">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CD126A">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CD126A">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CD126A">
            <w:r>
              <w:rPr>
                <w:rFonts w:ascii="Arial" w:eastAsia="Arial" w:hAnsi="Arial" w:cs="Arial"/>
                <w:color w:val="000000"/>
                <w:sz w:val="18"/>
                <w:szCs w:val="18"/>
              </w:rPr>
              <w:t xml:space="preserve">Individual reflection (4–5 lines per member) on CI/CD </w:t>
            </w:r>
            <w:r>
              <w:rPr>
                <w:rFonts w:ascii="Arial" w:eastAsia="Arial" w:hAnsi="Arial" w:cs="Arial"/>
                <w:color w:val="000000"/>
                <w:sz w:val="18"/>
                <w:szCs w:val="18"/>
              </w:rPr>
              <w:t>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CD126A">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CD126A">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CD126A">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CD126A">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CD126A">
      <w:pPr>
        <w:spacing w:before="60" w:after="120"/>
        <w:jc w:val="both"/>
      </w:pPr>
      <w:r>
        <w:rPr>
          <w:rFonts w:ascii="Arial" w:eastAsia="Arial" w:hAnsi="Arial" w:cs="Arial"/>
          <w:color w:val="000000"/>
        </w:rPr>
        <w:t>The Team Lead must submit the following on LMS:</w:t>
      </w:r>
    </w:p>
    <w:p w14:paraId="5E19F2CB" w14:textId="77777777" w:rsidR="00984938" w:rsidRDefault="00CD126A">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CD126A">
      <w:pPr>
        <w:pStyle w:val="ListParagraph"/>
        <w:numPr>
          <w:ilvl w:val="0"/>
          <w:numId w:val="2"/>
        </w:numPr>
        <w:spacing w:before="40" w:after="40"/>
      </w:pPr>
      <w:r>
        <w:rPr>
          <w:rFonts w:ascii="Arial" w:eastAsia="Arial" w:hAnsi="Arial" w:cs="Arial"/>
          <w:color w:val="000000"/>
        </w:rPr>
        <w:t xml:space="preserve">GitHub </w:t>
      </w:r>
      <w:r>
        <w:rPr>
          <w:rFonts w:ascii="Arial" w:eastAsia="Arial" w:hAnsi="Arial" w:cs="Arial"/>
          <w:color w:val="000000"/>
        </w:rPr>
        <w:t>repository URL (must be public or shared with the instructor).</w:t>
      </w:r>
    </w:p>
    <w:p w14:paraId="02414FB5" w14:textId="77777777" w:rsidR="00984938" w:rsidRDefault="00CD126A">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CD126A">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CD126A">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w:t>
      </w:r>
      <w:r>
        <w:rPr>
          <w:rFonts w:ascii="Arial" w:eastAsia="Arial" w:hAnsi="Arial" w:cs="Arial"/>
          <w:color w:val="000000"/>
        </w:rPr>
        <w:t>all steps green (one screenshot per member, or a combined view).</w:t>
      </w:r>
    </w:p>
    <w:p w14:paraId="6DB95995" w14:textId="77777777" w:rsidR="00984938" w:rsidRDefault="00CD126A">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CD126A">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CD126A">
      <w:pPr>
        <w:pStyle w:val="ListParagraph"/>
        <w:numPr>
          <w:ilvl w:val="0"/>
          <w:numId w:val="2"/>
        </w:numPr>
        <w:spacing w:before="40" w:after="40"/>
      </w:pPr>
      <w:r>
        <w:rPr>
          <w:rFonts w:ascii="Arial" w:eastAsia="Arial" w:hAnsi="Arial" w:cs="Arial"/>
          <w:color w:val="000000"/>
        </w:rPr>
        <w:t>Screenshot 5: Live</w:t>
      </w:r>
      <w:r>
        <w:rPr>
          <w:rFonts w:ascii="Arial" w:eastAsia="Arial" w:hAnsi="Arial" w:cs="Arial"/>
          <w:color w:val="000000"/>
        </w:rPr>
        <w:t xml:space="preserve"> TaskFlow application on Render showing all five pages are accessible.</w:t>
      </w:r>
    </w:p>
    <w:p w14:paraId="047473D1" w14:textId="77777777" w:rsidR="00984938" w:rsidRDefault="00CD126A">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CD126A">
      <w:pPr>
        <w:pStyle w:val="ListParagraph"/>
        <w:numPr>
          <w:ilvl w:val="0"/>
          <w:numId w:val="2"/>
        </w:numPr>
        <w:spacing w:before="40" w:after="40"/>
      </w:pPr>
      <w:r>
        <w:rPr>
          <w:rFonts w:ascii="Arial" w:eastAsia="Arial" w:hAnsi="Arial" w:cs="Arial"/>
          <w:color w:val="000000"/>
        </w:rPr>
        <w:t xml:space="preserve">Individual reflection: Each team member must write 4–5 lines on what they learnt and any </w:t>
      </w:r>
      <w:r>
        <w:rPr>
          <w:rFonts w:ascii="Arial" w:eastAsia="Arial" w:hAnsi="Arial" w:cs="Arial"/>
          <w:color w:val="000000"/>
        </w:rPr>
        <w:t>challenges they faced.</w:t>
      </w:r>
    </w:p>
    <w:p w14:paraId="49DF6990" w14:textId="77777777" w:rsidR="00984938" w:rsidRDefault="00984938">
      <w:pPr>
        <w:spacing w:after="100"/>
      </w:pPr>
    </w:p>
    <w:p w14:paraId="1AE18A3D" w14:textId="77777777" w:rsidR="00984938" w:rsidRDefault="00CD126A">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CD126A">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CD126A">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CD126A">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CD126A">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CD126A">
            <w:r>
              <w:rPr>
                <w:rFonts w:ascii="Arial" w:eastAsia="Arial" w:hAnsi="Arial" w:cs="Arial"/>
                <w:b/>
                <w:bCs/>
                <w:color w:val="000000"/>
                <w:sz w:val="18"/>
                <w:szCs w:val="18"/>
              </w:rPr>
              <w:t>CI Workflow Runs – Triggered by each</w:t>
            </w:r>
            <w:r>
              <w:rPr>
                <w:rFonts w:ascii="Arial" w:eastAsia="Arial" w:hAnsi="Arial" w:cs="Arial"/>
                <w:b/>
                <w:bCs/>
                <w:color w:val="000000"/>
                <w:sz w:val="18"/>
                <w:szCs w:val="18"/>
              </w:rPr>
              <w:t xml:space="preserve">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CD126A">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CD126A">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CD126A">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CD126A">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CD126A">
      <w:pPr>
        <w:pBdr>
          <w:bottom w:val="single" w:sz="6" w:space="4" w:color="2E75B6"/>
        </w:pBdr>
        <w:spacing w:before="260" w:after="120"/>
      </w:pPr>
      <w:r>
        <w:rPr>
          <w:rFonts w:ascii="Arial" w:eastAsia="Arial" w:hAnsi="Arial" w:cs="Arial"/>
          <w:b/>
          <w:bCs/>
          <w:color w:val="1F3864"/>
          <w:sz w:val="28"/>
          <w:szCs w:val="28"/>
        </w:rPr>
        <w:lastRenderedPageBreak/>
        <w:t>TEAM REFLECTION</w:t>
      </w:r>
    </w:p>
    <w:p w14:paraId="7CFA532A" w14:textId="77777777" w:rsidR="00984938" w:rsidRDefault="00CD126A">
      <w:pPr>
        <w:spacing w:before="60" w:after="120"/>
        <w:jc w:val="both"/>
      </w:pPr>
      <w:r>
        <w:rPr>
          <w:rFonts w:ascii="Arial" w:eastAsia="Arial" w:hAnsi="Arial" w:cs="Arial"/>
          <w:color w:val="000000"/>
        </w:rPr>
        <w:t>Each team member must</w:t>
      </w:r>
      <w:r>
        <w:rPr>
          <w:rFonts w:ascii="Arial" w:eastAsia="Arial" w:hAnsi="Arial" w:cs="Arial"/>
          <w:color w:val="000000"/>
        </w:rPr>
        <w:t xml:space="preserve">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CD126A">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CD126A">
      <w:pPr>
        <w:spacing w:before="60" w:after="60"/>
        <w:jc w:val="both"/>
      </w:pPr>
      <w:r>
        <w:rPr>
          <w:rFonts w:ascii="Arial" w:eastAsia="Arial" w:hAnsi="Arial" w:cs="Arial"/>
          <w:b/>
          <w:bCs/>
          <w:color w:val="000000"/>
        </w:rPr>
        <w:t>Member 2  (Name: _________________________________</w:t>
      </w:r>
      <w:r>
        <w:rPr>
          <w:rFonts w:ascii="Arial" w:eastAsia="Arial" w:hAnsi="Arial" w:cs="Arial"/>
          <w:b/>
          <w:bCs/>
          <w:color w:val="000000"/>
        </w:rPr>
        <w:t>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CD126A">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CD126A">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CD126A">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9"/>
      <w:headerReference w:type="default" r:id="rId10"/>
      <w:footerReference w:type="even" r:id="rId11"/>
      <w:footerReference w:type="default" r:id="rId12"/>
      <w:headerReference w:type="first" r:id="rId13"/>
      <w:footerReference w:type="first" r:id="rId1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CBF957" w14:textId="77777777" w:rsidR="00CD126A" w:rsidRDefault="00CD126A">
      <w:r>
        <w:separator/>
      </w:r>
    </w:p>
  </w:endnote>
  <w:endnote w:type="continuationSeparator" w:id="0">
    <w:p w14:paraId="5133361B" w14:textId="77777777" w:rsidR="00CD126A" w:rsidRDefault="00CD12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5A4CD9" w14:textId="7CC3312A" w:rsidR="00984938" w:rsidRDefault="00CD126A">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A779F3">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D49758" w14:textId="77777777" w:rsidR="00CD126A" w:rsidRDefault="00CD126A">
      <w:r>
        <w:separator/>
      </w:r>
    </w:p>
  </w:footnote>
  <w:footnote w:type="continuationSeparator" w:id="0">
    <w:p w14:paraId="0CB0B52A" w14:textId="77777777" w:rsidR="00CD126A" w:rsidRDefault="00CD12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D0D035" w14:textId="5F6180BE" w:rsidR="00984938" w:rsidRDefault="00CD126A">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num>
  <w:num w:numId="5">
    <w:abstractNumId w:val="4"/>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4938"/>
    <w:rsid w:val="00084157"/>
    <w:rsid w:val="00097921"/>
    <w:rsid w:val="0013486F"/>
    <w:rsid w:val="001F0F4E"/>
    <w:rsid w:val="003F009C"/>
    <w:rsid w:val="004D1D8B"/>
    <w:rsid w:val="00500D7B"/>
    <w:rsid w:val="00584536"/>
    <w:rsid w:val="00612647"/>
    <w:rsid w:val="007210B4"/>
    <w:rsid w:val="008E7902"/>
    <w:rsid w:val="00984938"/>
    <w:rsid w:val="00A779F3"/>
    <w:rsid w:val="00B606A8"/>
    <w:rsid w:val="00CD126A"/>
    <w:rsid w:val="00D51058"/>
    <w:rsid w:val="00DF55F5"/>
    <w:rsid w:val="00F04346"/>
    <w:rsid w:val="00FF4FA7"/>
    <w:rsid w:val="05C38512"/>
    <w:rsid w:val="10210637"/>
    <w:rsid w:val="2AFACA99"/>
    <w:rsid w:val="2FA9AA31"/>
    <w:rsid w:val="34DE76C4"/>
    <w:rsid w:val="385CA1C4"/>
    <w:rsid w:val="415A4A3C"/>
    <w:rsid w:val="5FA3BF8B"/>
    <w:rsid w:val="5FB37D63"/>
    <w:rsid w:val="61D6BE3D"/>
    <w:rsid w:val="63963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taskflow-e7fb.onrender.com"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github.com/aziz6587-cell/taskflow-cicd.git"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2485</Words>
  <Characters>14169</Characters>
  <Application>Microsoft Office Word</Application>
  <DocSecurity>0</DocSecurity>
  <Lines>118</Lines>
  <Paragraphs>33</Paragraphs>
  <ScaleCrop>false</ScaleCrop>
  <Company/>
  <LinksUpToDate>false</LinksUpToDate>
  <CharactersWithSpaces>16621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Shehroz</cp:lastModifiedBy>
  <cp:revision>49</cp:revision>
  <dcterms:created xsi:type="dcterms:W3CDTF">2026-06-08T10:21:00Z</dcterms:created>
  <dcterms:modified xsi:type="dcterms:W3CDTF">2026-06-16T16:08:00Z</dcterms:modified>
</cp:coreProperties>
</file>