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E6" w:rsidRPr="00B55D29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Министерство образования и науки Российской Федерации</w:t>
      </w:r>
    </w:p>
    <w:p w:rsidR="00967B8A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Федеральное государственное бюджетное образовательное</w:t>
      </w:r>
      <w:r w:rsidR="00967B8A">
        <w:rPr>
          <w:b/>
          <w:bCs/>
        </w:rPr>
        <w:t xml:space="preserve"> </w:t>
      </w:r>
      <w:r>
        <w:rPr>
          <w:b/>
          <w:bCs/>
        </w:rPr>
        <w:t>у</w:t>
      </w:r>
      <w:r w:rsidRPr="00B55D29">
        <w:rPr>
          <w:b/>
          <w:bCs/>
        </w:rPr>
        <w:t xml:space="preserve">чреждение </w:t>
      </w:r>
    </w:p>
    <w:p w:rsidR="005E17E6" w:rsidRPr="00B55D29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высшего образования</w:t>
      </w:r>
    </w:p>
    <w:p w:rsidR="005E17E6" w:rsidRPr="00B55D29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 xml:space="preserve"> «Псковский государственный университет»</w:t>
      </w:r>
    </w:p>
    <w:p w:rsidR="00967B8A" w:rsidRDefault="00967B8A" w:rsidP="00967B8A">
      <w:pPr>
        <w:jc w:val="center"/>
        <w:rPr>
          <w:bCs/>
        </w:rPr>
      </w:pPr>
    </w:p>
    <w:p w:rsidR="005E17E6" w:rsidRDefault="00967B8A" w:rsidP="00967B8A">
      <w:pPr>
        <w:jc w:val="center"/>
        <w:rPr>
          <w:bCs/>
        </w:rPr>
      </w:pPr>
      <w:r>
        <w:rPr>
          <w:bCs/>
        </w:rPr>
        <w:t>Физико-математический</w:t>
      </w:r>
      <w:r w:rsidRPr="00B55D29">
        <w:rPr>
          <w:bCs/>
        </w:rPr>
        <w:t xml:space="preserve"> </w:t>
      </w:r>
      <w:r>
        <w:rPr>
          <w:bCs/>
        </w:rPr>
        <w:t>ф</w:t>
      </w:r>
      <w:r w:rsidR="005E17E6" w:rsidRPr="00B55D29">
        <w:rPr>
          <w:bCs/>
        </w:rPr>
        <w:t>акультет</w:t>
      </w:r>
    </w:p>
    <w:p w:rsidR="005E17E6" w:rsidRPr="00B55D29" w:rsidRDefault="005E17E6" w:rsidP="00967B8A">
      <w:pPr>
        <w:jc w:val="center"/>
      </w:pPr>
    </w:p>
    <w:p w:rsidR="005E17E6" w:rsidRDefault="000E3AC8" w:rsidP="00967B8A">
      <w:pPr>
        <w:jc w:val="center"/>
      </w:pPr>
      <w:r>
        <w:t>Кафедра прикладной информатики в образовании</w:t>
      </w:r>
    </w:p>
    <w:p w:rsidR="000E3AC8" w:rsidRDefault="000E3AC8" w:rsidP="00967B8A">
      <w:pPr>
        <w:jc w:val="center"/>
      </w:pPr>
    </w:p>
    <w:p w:rsidR="000E3AC8" w:rsidRDefault="000E3AC8" w:rsidP="00967B8A">
      <w:pPr>
        <w:jc w:val="center"/>
      </w:pPr>
      <w:r>
        <w:t>Направление 09.03.03 «Прикладная информатика»</w:t>
      </w:r>
    </w:p>
    <w:p w:rsidR="000E3AC8" w:rsidRDefault="000E3AC8" w:rsidP="00967B8A">
      <w:pPr>
        <w:jc w:val="center"/>
      </w:pPr>
    </w:p>
    <w:p w:rsidR="000E3AC8" w:rsidRDefault="000E3AC8" w:rsidP="00967B8A">
      <w:pPr>
        <w:jc w:val="center"/>
      </w:pPr>
      <w:r>
        <w:t>Профиль «Прикладная информатика в образовании»</w:t>
      </w:r>
    </w:p>
    <w:p w:rsidR="00967B8A" w:rsidRPr="005E17E6" w:rsidRDefault="00967B8A" w:rsidP="00967B8A">
      <w:pPr>
        <w:jc w:val="center"/>
      </w:pPr>
    </w:p>
    <w:p w:rsidR="005E17E6" w:rsidRDefault="005E17E6" w:rsidP="00967B8A">
      <w:pPr>
        <w:jc w:val="center"/>
        <w:rPr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9"/>
        <w:gridCol w:w="4617"/>
      </w:tblGrid>
      <w:tr w:rsidR="005E17E6" w:rsidTr="0020147B">
        <w:tc>
          <w:tcPr>
            <w:tcW w:w="4785" w:type="dxa"/>
          </w:tcPr>
          <w:p w:rsidR="005E17E6" w:rsidRPr="003C18E3" w:rsidRDefault="005E17E6" w:rsidP="0020147B">
            <w:pPr>
              <w:jc w:val="center"/>
              <w:rPr>
                <w:b/>
                <w:bCs/>
                <w:iCs/>
                <w:smallCaps/>
              </w:rPr>
            </w:pPr>
            <w:r w:rsidRPr="003C18E3">
              <w:rPr>
                <w:b/>
                <w:bCs/>
                <w:iCs/>
                <w:smallCaps/>
              </w:rPr>
              <w:t>«</w:t>
            </w:r>
            <w:r w:rsidRPr="005E17E6">
              <w:rPr>
                <w:bCs/>
                <w:iCs/>
                <w:smallCaps/>
              </w:rPr>
              <w:t>Д</w:t>
            </w:r>
            <w:r w:rsidRPr="003C18E3">
              <w:rPr>
                <w:b/>
                <w:bCs/>
                <w:iCs/>
                <w:smallCaps/>
              </w:rPr>
              <w:t>опустить к защите»</w:t>
            </w:r>
          </w:p>
          <w:p w:rsidR="005E17E6" w:rsidRDefault="005E17E6" w:rsidP="0020147B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Заведующий кафедрой</w:t>
            </w:r>
          </w:p>
          <w:p w:rsidR="005E17E6" w:rsidRDefault="005E17E6" w:rsidP="0020147B">
            <w:pPr>
              <w:jc w:val="center"/>
              <w:rPr>
                <w:iCs/>
              </w:rPr>
            </w:pPr>
            <w:r>
              <w:rPr>
                <w:iCs/>
              </w:rPr>
              <w:t>_______________________/</w:t>
            </w:r>
            <w:r w:rsidR="001725B6">
              <w:rPr>
                <w:iCs/>
              </w:rPr>
              <w:t>В.Н. Мельник</w:t>
            </w:r>
            <w:r w:rsidR="000E3AC8">
              <w:rPr>
                <w:iCs/>
              </w:rPr>
              <w:t>/</w:t>
            </w:r>
          </w:p>
          <w:p w:rsidR="005E17E6" w:rsidRPr="003C18E3" w:rsidRDefault="005E17E6" w:rsidP="0020147B">
            <w:pPr>
              <w:ind w:right="1689"/>
              <w:jc w:val="center"/>
              <w:rPr>
                <w:iCs/>
                <w:sz w:val="18"/>
                <w:szCs w:val="18"/>
              </w:rPr>
            </w:pPr>
          </w:p>
          <w:p w:rsidR="005E17E6" w:rsidRPr="00EE740A" w:rsidRDefault="005E17E6" w:rsidP="0020147B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«_____»_______________ 20____ г.</w:t>
            </w:r>
          </w:p>
        </w:tc>
        <w:tc>
          <w:tcPr>
            <w:tcW w:w="4786" w:type="dxa"/>
          </w:tcPr>
          <w:p w:rsidR="005E17E6" w:rsidRDefault="005E17E6" w:rsidP="0020147B">
            <w:pPr>
              <w:spacing w:line="360" w:lineRule="auto"/>
              <w:jc w:val="center"/>
              <w:rPr>
                <w:iCs/>
              </w:rPr>
            </w:pPr>
          </w:p>
          <w:p w:rsidR="005E17E6" w:rsidRPr="003C18E3" w:rsidRDefault="005E17E6" w:rsidP="0020147B">
            <w:pPr>
              <w:spacing w:line="360" w:lineRule="auto"/>
              <w:jc w:val="center"/>
              <w:rPr>
                <w:b/>
                <w:bCs/>
                <w:iCs/>
                <w:smallCaps/>
              </w:rPr>
            </w:pPr>
            <w:proofErr w:type="gramStart"/>
            <w:r w:rsidRPr="003C18E3">
              <w:rPr>
                <w:b/>
                <w:bCs/>
                <w:iCs/>
                <w:smallCaps/>
              </w:rPr>
              <w:t>Защищена</w:t>
            </w:r>
            <w:proofErr w:type="gramEnd"/>
            <w:r w:rsidRPr="003C18E3">
              <w:rPr>
                <w:b/>
                <w:bCs/>
                <w:iCs/>
                <w:smallCaps/>
              </w:rPr>
              <w:t xml:space="preserve"> с оценкой </w:t>
            </w:r>
          </w:p>
          <w:p w:rsidR="005E17E6" w:rsidRDefault="005E17E6" w:rsidP="002014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iCs/>
              </w:rPr>
              <w:t>«_______________»</w:t>
            </w:r>
          </w:p>
        </w:tc>
      </w:tr>
    </w:tbl>
    <w:p w:rsidR="005E17E6" w:rsidRDefault="005E17E6" w:rsidP="005E17E6">
      <w:pPr>
        <w:jc w:val="center"/>
        <w:outlineLvl w:val="0"/>
        <w:rPr>
          <w:b/>
          <w:bCs/>
          <w:caps/>
          <w:sz w:val="32"/>
          <w:szCs w:val="32"/>
        </w:rPr>
      </w:pPr>
      <w:bookmarkStart w:id="0" w:name="_Toc413397342"/>
      <w:bookmarkStart w:id="1" w:name="_Toc413401647"/>
    </w:p>
    <w:p w:rsidR="005E17E6" w:rsidRDefault="005E17E6" w:rsidP="005E17E6">
      <w:pPr>
        <w:jc w:val="center"/>
        <w:outlineLvl w:val="0"/>
        <w:rPr>
          <w:b/>
          <w:bCs/>
          <w:caps/>
          <w:sz w:val="32"/>
          <w:szCs w:val="32"/>
        </w:rPr>
      </w:pPr>
      <w:r w:rsidRPr="00A33B79">
        <w:rPr>
          <w:b/>
          <w:bCs/>
          <w:caps/>
          <w:sz w:val="32"/>
          <w:szCs w:val="32"/>
        </w:rPr>
        <w:t>Выпускная квалификационная работа</w:t>
      </w:r>
      <w:bookmarkEnd w:id="0"/>
      <w:bookmarkEnd w:id="1"/>
    </w:p>
    <w:p w:rsidR="005E17E6" w:rsidRDefault="005E17E6" w:rsidP="005E17E6">
      <w:pPr>
        <w:jc w:val="both"/>
        <w:outlineLvl w:val="0"/>
      </w:pPr>
      <w:bookmarkStart w:id="2" w:name="_Toc413397346"/>
      <w:bookmarkStart w:id="3" w:name="_Toc413401649"/>
      <w:bookmarkStart w:id="4" w:name="_Toc413397343"/>
    </w:p>
    <w:bookmarkEnd w:id="2"/>
    <w:bookmarkEnd w:id="3"/>
    <w:p w:rsidR="005E17E6" w:rsidRPr="004B6D01" w:rsidRDefault="004B6D01" w:rsidP="00967B8A">
      <w:pPr>
        <w:jc w:val="center"/>
        <w:outlineLvl w:val="0"/>
        <w:rPr>
          <w:sz w:val="28"/>
        </w:rPr>
      </w:pPr>
      <w:proofErr w:type="spellStart"/>
      <w:r>
        <w:rPr>
          <w:sz w:val="28"/>
        </w:rPr>
        <w:t>Мавлянова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Азизбека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Нажот</w:t>
      </w:r>
      <w:proofErr w:type="spellEnd"/>
      <w:r>
        <w:rPr>
          <w:sz w:val="28"/>
        </w:rPr>
        <w:t xml:space="preserve"> угли</w:t>
      </w:r>
    </w:p>
    <w:p w:rsidR="00967B8A" w:rsidRPr="00C744EB" w:rsidRDefault="00967B8A" w:rsidP="005E17E6">
      <w:pPr>
        <w:jc w:val="center"/>
      </w:pPr>
    </w:p>
    <w:p w:rsidR="005E17E6" w:rsidRPr="00C744EB" w:rsidRDefault="00556485" w:rsidP="005E17E6">
      <w:pPr>
        <w:jc w:val="center"/>
        <w:rPr>
          <w:sz w:val="28"/>
        </w:rPr>
      </w:pPr>
      <w:r w:rsidRPr="00C744EB">
        <w:rPr>
          <w:sz w:val="28"/>
        </w:rPr>
        <w:t>н</w:t>
      </w:r>
      <w:r w:rsidR="005E17E6" w:rsidRPr="00C744EB">
        <w:rPr>
          <w:sz w:val="28"/>
        </w:rPr>
        <w:t>а тему</w:t>
      </w:r>
    </w:p>
    <w:p w:rsidR="00967B8A" w:rsidRPr="00C744EB" w:rsidRDefault="00967B8A" w:rsidP="005E17E6">
      <w:pPr>
        <w:jc w:val="center"/>
      </w:pPr>
    </w:p>
    <w:bookmarkEnd w:id="4"/>
    <w:p w:rsidR="00C744EB" w:rsidRPr="004B6D01" w:rsidRDefault="004B6D01" w:rsidP="00C744EB">
      <w:pPr>
        <w:jc w:val="center"/>
        <w:outlineLvl w:val="0"/>
        <w:rPr>
          <w:sz w:val="28"/>
        </w:rPr>
      </w:pPr>
      <w:r>
        <w:rPr>
          <w:sz w:val="28"/>
        </w:rPr>
        <w:t xml:space="preserve">РАЗРАБОТКА ВЕБ-САЙТА </w:t>
      </w:r>
      <w:r w:rsidRPr="004B6D01">
        <w:rPr>
          <w:sz w:val="28"/>
        </w:rPr>
        <w:t>“</w:t>
      </w:r>
      <w:r>
        <w:rPr>
          <w:sz w:val="28"/>
        </w:rPr>
        <w:t>ТРАДИЦИОННЫЙ МИР ПСКОВСКИХ КРЕСТЬЯН</w:t>
      </w:r>
      <w:r w:rsidRPr="004B6D01">
        <w:rPr>
          <w:sz w:val="28"/>
        </w:rPr>
        <w:t>”</w:t>
      </w:r>
    </w:p>
    <w:p w:rsidR="00C744EB" w:rsidRP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</w:p>
    <w:p w:rsidR="00C744EB" w:rsidRDefault="00C744EB" w:rsidP="00C744EB">
      <w:pPr>
        <w:jc w:val="both"/>
        <w:outlineLvl w:val="0"/>
      </w:pPr>
    </w:p>
    <w:p w:rsid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</w:p>
    <w:p w:rsidR="00C744EB" w:rsidRPr="00C744EB" w:rsidRDefault="00C744EB" w:rsidP="00C744EB">
      <w:pPr>
        <w:jc w:val="both"/>
        <w:outlineLvl w:val="0"/>
      </w:pPr>
      <w:r w:rsidRPr="00C744EB">
        <w:t>Руководитель</w:t>
      </w:r>
    </w:p>
    <w:p w:rsidR="003B265A" w:rsidRDefault="003B265A" w:rsidP="00C744EB">
      <w:pPr>
        <w:jc w:val="both"/>
        <w:outlineLvl w:val="0"/>
      </w:pPr>
      <w:r>
        <w:t>Кандидат технических наук,</w:t>
      </w:r>
    </w:p>
    <w:p w:rsidR="003B265A" w:rsidRDefault="003B265A" w:rsidP="00C744EB">
      <w:pPr>
        <w:jc w:val="both"/>
        <w:outlineLvl w:val="0"/>
      </w:pPr>
      <w:r>
        <w:t>доцент кафедры прикладной информатики</w:t>
      </w:r>
    </w:p>
    <w:p w:rsidR="00C744EB" w:rsidRPr="00C744EB" w:rsidRDefault="003B265A" w:rsidP="00C744EB">
      <w:pPr>
        <w:jc w:val="both"/>
        <w:outlineLvl w:val="0"/>
      </w:pPr>
      <w:r>
        <w:t> в  образовании</w:t>
      </w:r>
      <w:r w:rsidR="00C744EB" w:rsidRPr="00C744EB">
        <w:tab/>
      </w:r>
      <w:r>
        <w:t xml:space="preserve">                                               </w:t>
      </w:r>
      <w:r w:rsidR="004B6D01">
        <w:t>_________________     /Кабаченко В.В</w:t>
      </w:r>
      <w:r w:rsidR="00C744EB" w:rsidRPr="00C744EB">
        <w:t>./</w:t>
      </w:r>
    </w:p>
    <w:p w:rsidR="00C744EB" w:rsidRPr="00C744EB" w:rsidRDefault="00C744EB" w:rsidP="00C744EB">
      <w:pPr>
        <w:jc w:val="both"/>
        <w:outlineLvl w:val="0"/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C744EB" w:rsidRPr="00C744EB" w:rsidRDefault="00C744EB" w:rsidP="00C744EB">
      <w:pPr>
        <w:jc w:val="both"/>
        <w:outlineLvl w:val="0"/>
        <w:rPr>
          <w:sz w:val="18"/>
          <w:szCs w:val="18"/>
        </w:rPr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C744EB" w:rsidRP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  <w:r w:rsidRPr="00C744EB">
        <w:t xml:space="preserve">Автор работы </w:t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="004B6D01">
        <w:t>_________________      /</w:t>
      </w:r>
      <w:proofErr w:type="spellStart"/>
      <w:r w:rsidR="004B6D01">
        <w:t>Мавлянов</w:t>
      </w:r>
      <w:proofErr w:type="spellEnd"/>
      <w:r w:rsidR="004B6D01">
        <w:t xml:space="preserve"> А.Н</w:t>
      </w:r>
      <w:r w:rsidRPr="00C744EB">
        <w:t>./</w:t>
      </w:r>
    </w:p>
    <w:p w:rsidR="00C744EB" w:rsidRDefault="00C744EB" w:rsidP="00C744EB">
      <w:pPr>
        <w:jc w:val="both"/>
        <w:outlineLvl w:val="0"/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C744EB" w:rsidRDefault="00C744EB" w:rsidP="00C744EB">
      <w:pPr>
        <w:spacing w:line="360" w:lineRule="auto"/>
        <w:jc w:val="center"/>
        <w:rPr>
          <w:sz w:val="18"/>
          <w:szCs w:val="18"/>
        </w:rPr>
      </w:pPr>
    </w:p>
    <w:p w:rsidR="00C744EB" w:rsidRDefault="00C744EB" w:rsidP="0084382A">
      <w:pPr>
        <w:spacing w:line="360" w:lineRule="auto"/>
        <w:outlineLvl w:val="0"/>
      </w:pPr>
      <w:bookmarkStart w:id="5" w:name="_GoBack"/>
      <w:bookmarkEnd w:id="5"/>
    </w:p>
    <w:p w:rsidR="00C744EB" w:rsidRDefault="00C744EB" w:rsidP="00C744EB">
      <w:pPr>
        <w:spacing w:line="360" w:lineRule="auto"/>
        <w:jc w:val="center"/>
        <w:outlineLvl w:val="0"/>
      </w:pPr>
      <w:r w:rsidRPr="005E1772">
        <w:t>Псков</w:t>
      </w:r>
    </w:p>
    <w:p w:rsidR="005E17E6" w:rsidRPr="005C4F5E" w:rsidRDefault="001725B6" w:rsidP="005C4F5E">
      <w:pPr>
        <w:jc w:val="center"/>
        <w:outlineLvl w:val="0"/>
      </w:pPr>
      <w:r>
        <w:t>2018</w:t>
      </w:r>
    </w:p>
    <w:sectPr w:rsidR="005E17E6" w:rsidRPr="005C4F5E" w:rsidSect="00AA4667">
      <w:pgSz w:w="11651" w:h="16838"/>
      <w:pgMar w:top="1134" w:right="850" w:bottom="179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B9"/>
    <w:rsid w:val="00075725"/>
    <w:rsid w:val="000E3AC8"/>
    <w:rsid w:val="001725B6"/>
    <w:rsid w:val="002A7C83"/>
    <w:rsid w:val="003413B9"/>
    <w:rsid w:val="003B265A"/>
    <w:rsid w:val="003B29D8"/>
    <w:rsid w:val="004B6D01"/>
    <w:rsid w:val="00556485"/>
    <w:rsid w:val="005C4F5E"/>
    <w:rsid w:val="005E17E6"/>
    <w:rsid w:val="0084382A"/>
    <w:rsid w:val="00967B8A"/>
    <w:rsid w:val="00C7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1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1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 Morgan</cp:lastModifiedBy>
  <cp:revision>8</cp:revision>
  <dcterms:created xsi:type="dcterms:W3CDTF">2016-10-11T08:20:00Z</dcterms:created>
  <dcterms:modified xsi:type="dcterms:W3CDTF">2018-06-16T11:23:00Z</dcterms:modified>
</cp:coreProperties>
</file>