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3BA443" w14:textId="77777777" w:rsidR="009802D3" w:rsidRDefault="001A300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Labaratoriya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10</w:t>
      </w:r>
    </w:p>
    <w:p w14:paraId="7E1946A6" w14:textId="77777777" w:rsidR="009802D3" w:rsidRDefault="009802D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B843DE" w14:textId="77777777" w:rsidR="009802D3" w:rsidRDefault="001A300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CSS transition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va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animatsiya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elementlarini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yaratish</w:t>
      </w:r>
      <w:proofErr w:type="spellEnd"/>
    </w:p>
    <w:p w14:paraId="7A107556" w14:textId="77777777" w:rsidR="009802D3" w:rsidRDefault="001A3003">
      <w:pPr>
        <w:pStyle w:val="1"/>
        <w:rPr>
          <w:rFonts w:ascii="Times New Roman" w:hAnsi="Times New Roman" w:hint="default"/>
          <w:sz w:val="28"/>
          <w:szCs w:val="28"/>
        </w:rPr>
      </w:pPr>
      <w:r>
        <w:rPr>
          <w:rStyle w:val="a3"/>
          <w:rFonts w:ascii="Times New Roman" w:hAnsi="Times New Roman" w:hint="default"/>
          <w:b/>
          <w:bCs/>
          <w:sz w:val="28"/>
          <w:szCs w:val="28"/>
        </w:rPr>
        <w:t>KIRISH</w:t>
      </w:r>
    </w:p>
    <w:p w14:paraId="64724E57" w14:textId="77777777" w:rsidR="009802D3" w:rsidRDefault="001A3003">
      <w:pPr>
        <w:pStyle w:val="a4"/>
        <w:rPr>
          <w:sz w:val="28"/>
          <w:szCs w:val="28"/>
        </w:rPr>
      </w:pPr>
      <w:proofErr w:type="spellStart"/>
      <w:r>
        <w:rPr>
          <w:sz w:val="28"/>
          <w:szCs w:val="28"/>
        </w:rPr>
        <w:t>Zamonaviy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veb-saytlar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tajribasini</w:t>
      </w:r>
      <w:proofErr w:type="spellEnd"/>
      <w:r>
        <w:rPr>
          <w:sz w:val="28"/>
          <w:szCs w:val="28"/>
        </w:rPr>
        <w:t xml:space="preserve"> (UX) </w:t>
      </w:r>
      <w:proofErr w:type="spellStart"/>
      <w:r>
        <w:rPr>
          <w:sz w:val="28"/>
          <w:szCs w:val="28"/>
        </w:rPr>
        <w:t>yaxshilash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interfeysni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jozibador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dinamika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vizual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effektlardan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Shunday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vositalardan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biri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 xml:space="preserve">CSS transition </w:t>
      </w:r>
      <w:proofErr w:type="spellStart"/>
      <w:r>
        <w:rPr>
          <w:rStyle w:val="a3"/>
          <w:sz w:val="28"/>
          <w:szCs w:val="28"/>
        </w:rPr>
        <w:t>va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animatsiya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texnologiyalari</w:t>
      </w:r>
      <w:proofErr w:type="spellEnd"/>
      <w:r>
        <w:rPr>
          <w:sz w:val="28"/>
          <w:szCs w:val="28"/>
        </w:rPr>
        <w:t>.</w:t>
      </w:r>
    </w:p>
    <w:p w14:paraId="1034413E" w14:textId="77777777" w:rsidR="009802D3" w:rsidRDefault="001A3003">
      <w:pPr>
        <w:pStyle w:val="a4"/>
        <w:rPr>
          <w:sz w:val="28"/>
          <w:szCs w:val="28"/>
        </w:rPr>
      </w:pPr>
      <w:proofErr w:type="spellStart"/>
      <w:r>
        <w:rPr>
          <w:sz w:val="28"/>
          <w:szCs w:val="28"/>
        </w:rPr>
        <w:t>Transitionlar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elementdagi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zgarishlarni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yumshoq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o‘tish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oshirsa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animatsiyalar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murakkab</w:t>
      </w:r>
      <w:proofErr w:type="spellEnd"/>
      <w:r>
        <w:rPr>
          <w:rStyle w:val="a3"/>
          <w:sz w:val="28"/>
          <w:szCs w:val="28"/>
        </w:rPr>
        <w:t xml:space="preserve">, </w:t>
      </w:r>
      <w:proofErr w:type="spellStart"/>
      <w:r>
        <w:rPr>
          <w:rStyle w:val="a3"/>
          <w:sz w:val="28"/>
          <w:szCs w:val="28"/>
        </w:rPr>
        <w:t>ketma-ket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va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avtomatik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harakatlar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imkon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Ushbu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mavzu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veb-dizayn</w:t>
      </w:r>
      <w:proofErr w:type="spellEnd"/>
      <w:r>
        <w:rPr>
          <w:sz w:val="28"/>
          <w:szCs w:val="28"/>
        </w:rPr>
        <w:t xml:space="preserve">, UI/UX, front-end </w:t>
      </w:r>
      <w:proofErr w:type="spellStart"/>
      <w:r>
        <w:rPr>
          <w:sz w:val="28"/>
          <w:szCs w:val="28"/>
        </w:rPr>
        <w:t>dasturlashda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tutadi</w:t>
      </w:r>
      <w:proofErr w:type="spellEnd"/>
      <w:r>
        <w:rPr>
          <w:sz w:val="28"/>
          <w:szCs w:val="28"/>
        </w:rPr>
        <w:t>.</w:t>
      </w:r>
    </w:p>
    <w:p w14:paraId="3FB78EA3" w14:textId="77777777" w:rsidR="009802D3" w:rsidRDefault="001A30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a3"/>
          <w:rFonts w:ascii="Times New Roman" w:hAnsi="Times New Roman" w:cs="Times New Roman"/>
          <w:sz w:val="28"/>
          <w:szCs w:val="28"/>
        </w:rPr>
        <w:t>ASOSIY QISM</w:t>
      </w:r>
    </w:p>
    <w:p w14:paraId="7FE7D602" w14:textId="77777777" w:rsidR="009802D3" w:rsidRDefault="001A3003">
      <w:pPr>
        <w:pStyle w:val="2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1. CSS Transiti</w:t>
      </w:r>
      <w:r>
        <w:rPr>
          <w:rFonts w:ascii="Times New Roman" w:hAnsi="Times New Roman" w:hint="default"/>
          <w:sz w:val="28"/>
          <w:szCs w:val="28"/>
        </w:rPr>
        <w:t xml:space="preserve">on </w:t>
      </w:r>
      <w:proofErr w:type="spellStart"/>
      <w:r>
        <w:rPr>
          <w:rFonts w:ascii="Times New Roman" w:hAnsi="Times New Roman" w:hint="default"/>
          <w:sz w:val="28"/>
          <w:szCs w:val="28"/>
        </w:rPr>
        <w:t>tushunchasi</w:t>
      </w:r>
      <w:proofErr w:type="spellEnd"/>
    </w:p>
    <w:p w14:paraId="7C09FFE9" w14:textId="77777777" w:rsidR="009802D3" w:rsidRDefault="001A3003">
      <w:pPr>
        <w:pStyle w:val="a4"/>
        <w:rPr>
          <w:sz w:val="28"/>
          <w:szCs w:val="28"/>
        </w:rPr>
      </w:pPr>
      <w:r>
        <w:rPr>
          <w:rStyle w:val="a3"/>
          <w:sz w:val="28"/>
          <w:szCs w:val="28"/>
        </w:rPr>
        <w:t>Transition</w:t>
      </w:r>
      <w:r>
        <w:rPr>
          <w:sz w:val="28"/>
          <w:szCs w:val="28"/>
        </w:rPr>
        <w:t xml:space="preserve"> – element </w:t>
      </w:r>
      <w:proofErr w:type="spellStart"/>
      <w:r>
        <w:rPr>
          <w:sz w:val="28"/>
          <w:szCs w:val="28"/>
        </w:rPr>
        <w:t>holati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zgarganda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 hover, focus, active) </w:t>
      </w:r>
      <w:proofErr w:type="spellStart"/>
      <w:r>
        <w:rPr>
          <w:sz w:val="28"/>
          <w:szCs w:val="28"/>
        </w:rPr>
        <w:t>sodir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effektidir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jarayonda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zgarishlar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birdaniga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emas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balki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vaqt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davomida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asta-sekin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oshadi</w:t>
      </w:r>
      <w:proofErr w:type="spellEnd"/>
      <w:r>
        <w:rPr>
          <w:sz w:val="28"/>
          <w:szCs w:val="28"/>
        </w:rPr>
        <w:t>.</w:t>
      </w:r>
    </w:p>
    <w:p w14:paraId="26AB9125" w14:textId="77777777" w:rsidR="009802D3" w:rsidRDefault="001A3003">
      <w:pPr>
        <w:pStyle w:val="3"/>
        <w:rPr>
          <w:rFonts w:ascii="Times New Roman" w:hAnsi="Times New Roman" w:hint="default"/>
          <w:sz w:val="28"/>
          <w:szCs w:val="28"/>
        </w:rPr>
      </w:pPr>
      <w:proofErr w:type="spellStart"/>
      <w:r>
        <w:rPr>
          <w:rFonts w:ascii="Times New Roman" w:hAnsi="Times New Roman" w:hint="default"/>
          <w:sz w:val="28"/>
          <w:szCs w:val="28"/>
        </w:rPr>
        <w:t>Transitionning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asosiy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xossalari</w:t>
      </w:r>
      <w:proofErr w:type="spellEnd"/>
      <w:r>
        <w:rPr>
          <w:rFonts w:ascii="Times New Roman" w:hAnsi="Times New Roman" w:hint="default"/>
          <w:sz w:val="28"/>
          <w:szCs w:val="28"/>
        </w:rPr>
        <w:t>:</w:t>
      </w:r>
    </w:p>
    <w:p w14:paraId="1EEC09E4" w14:textId="77777777" w:rsidR="009802D3" w:rsidRDefault="001A3003">
      <w:pPr>
        <w:pStyle w:val="a4"/>
        <w:rPr>
          <w:sz w:val="28"/>
          <w:szCs w:val="28"/>
        </w:rPr>
      </w:pPr>
      <w:r>
        <w:rPr>
          <w:rStyle w:val="a3"/>
          <w:sz w:val="28"/>
          <w:szCs w:val="28"/>
        </w:rPr>
        <w:t>transi</w:t>
      </w:r>
      <w:r>
        <w:rPr>
          <w:rStyle w:val="a3"/>
          <w:sz w:val="28"/>
          <w:szCs w:val="28"/>
        </w:rPr>
        <w:t>tion-property</w:t>
      </w:r>
      <w:r>
        <w:rPr>
          <w:sz w:val="28"/>
          <w:szCs w:val="28"/>
        </w:rPr>
        <w:t xml:space="preserve"> –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zgartiriladigan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xususiyat</w:t>
      </w:r>
      <w:proofErr w:type="spellEnd"/>
    </w:p>
    <w:p w14:paraId="60443450" w14:textId="77777777" w:rsidR="009802D3" w:rsidRDefault="001A3003">
      <w:pPr>
        <w:pStyle w:val="a4"/>
        <w:rPr>
          <w:sz w:val="28"/>
          <w:szCs w:val="28"/>
        </w:rPr>
      </w:pPr>
      <w:r>
        <w:rPr>
          <w:rStyle w:val="a3"/>
          <w:sz w:val="28"/>
          <w:szCs w:val="28"/>
        </w:rPr>
        <w:t>transition-duration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davomiylik</w:t>
      </w:r>
      <w:proofErr w:type="spellEnd"/>
    </w:p>
    <w:p w14:paraId="3397BBA7" w14:textId="77777777" w:rsidR="009802D3" w:rsidRDefault="001A3003">
      <w:pPr>
        <w:pStyle w:val="a4"/>
        <w:rPr>
          <w:sz w:val="28"/>
          <w:szCs w:val="28"/>
        </w:rPr>
      </w:pPr>
      <w:r>
        <w:rPr>
          <w:rStyle w:val="a3"/>
          <w:sz w:val="28"/>
          <w:szCs w:val="28"/>
        </w:rPr>
        <w:t>transition-timing-function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tezlikning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taqsimlanishi</w:t>
      </w:r>
      <w:proofErr w:type="spellEnd"/>
    </w:p>
    <w:p w14:paraId="5F06C04C" w14:textId="77777777" w:rsidR="009802D3" w:rsidRDefault="001A3003">
      <w:pPr>
        <w:pStyle w:val="a4"/>
        <w:rPr>
          <w:sz w:val="28"/>
          <w:szCs w:val="28"/>
        </w:rPr>
      </w:pPr>
      <w:r>
        <w:rPr>
          <w:rStyle w:val="a3"/>
          <w:sz w:val="28"/>
          <w:szCs w:val="28"/>
        </w:rPr>
        <w:t>transition-delay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kechikish</w:t>
      </w:r>
      <w:proofErr w:type="spellEnd"/>
    </w:p>
    <w:p w14:paraId="210BFA27" w14:textId="77777777" w:rsidR="009802D3" w:rsidRDefault="001A3003">
      <w:pPr>
        <w:pStyle w:val="3"/>
        <w:rPr>
          <w:rFonts w:ascii="Times New Roman" w:hAnsi="Times New Roman" w:hint="default"/>
          <w:sz w:val="28"/>
          <w:szCs w:val="28"/>
        </w:rPr>
      </w:pPr>
      <w:proofErr w:type="spellStart"/>
      <w:r>
        <w:rPr>
          <w:rFonts w:ascii="Times New Roman" w:hAnsi="Times New Roman" w:hint="default"/>
          <w:sz w:val="28"/>
          <w:szCs w:val="28"/>
        </w:rPr>
        <w:t>Misol</w:t>
      </w:r>
      <w:proofErr w:type="spellEnd"/>
      <w:r>
        <w:rPr>
          <w:rFonts w:ascii="Times New Roman" w:hAnsi="Times New Roman" w:hint="default"/>
          <w:sz w:val="28"/>
          <w:szCs w:val="28"/>
        </w:rPr>
        <w:t>:</w:t>
      </w:r>
    </w:p>
    <w:p w14:paraId="63887C23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.box</w:t>
      </w:r>
      <w:proofErr w:type="gram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{</w:t>
      </w:r>
    </w:p>
    <w:p w14:paraId="060F3FFB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width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: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100px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;</w:t>
      </w:r>
    </w:p>
    <w:p w14:paraId="12163DED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height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: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100px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;</w:t>
      </w:r>
    </w:p>
    <w:p w14:paraId="7A527A58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background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: blue;</w:t>
      </w:r>
    </w:p>
    <w:p w14:paraId="492C8C96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transition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: all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0.5s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ease;</w:t>
      </w:r>
    </w:p>
    <w:p w14:paraId="4D1A31D4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}</w:t>
      </w:r>
    </w:p>
    <w:p w14:paraId="00F67BF8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.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box</w:t>
      </w:r>
      <w:proofErr w:type="gramEnd"/>
      <w:r>
        <w:rPr>
          <w:rFonts w:ascii="Times New Roman" w:eastAsia="SimSun" w:hAnsi="Times New Roman" w:cs="Times New Roman"/>
          <w:sz w:val="28"/>
          <w:szCs w:val="28"/>
          <w:lang w:bidi="ar"/>
        </w:rPr>
        <w:t>:hover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{</w:t>
      </w:r>
    </w:p>
    <w:p w14:paraId="0AFE866E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background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: red;</w:t>
      </w:r>
    </w:p>
    <w:p w14:paraId="6177D951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lastRenderedPageBreak/>
        <w:t xml:space="preserve">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width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: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150px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;</w:t>
      </w:r>
    </w:p>
    <w:p w14:paraId="4DD8D5F9" w14:textId="77777777" w:rsidR="009802D3" w:rsidRDefault="001A3003">
      <w:pPr>
        <w:rPr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}</w:t>
      </w:r>
    </w:p>
    <w:p w14:paraId="12959604" w14:textId="77777777" w:rsidR="009802D3" w:rsidRDefault="001A3003">
      <w:pPr>
        <w:pStyle w:val="a4"/>
        <w:rPr>
          <w:sz w:val="28"/>
          <w:szCs w:val="28"/>
        </w:rPr>
      </w:pPr>
      <w:proofErr w:type="spellStart"/>
      <w:r>
        <w:rPr>
          <w:sz w:val="28"/>
          <w:szCs w:val="28"/>
        </w:rPr>
        <w:t>Ushbu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kodda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elementga</w:t>
      </w:r>
      <w:proofErr w:type="spellEnd"/>
      <w:r>
        <w:rPr>
          <w:sz w:val="28"/>
          <w:szCs w:val="28"/>
        </w:rPr>
        <w:t xml:space="preserve"> hover </w:t>
      </w:r>
      <w:proofErr w:type="spellStart"/>
      <w:r>
        <w:rPr>
          <w:sz w:val="28"/>
          <w:szCs w:val="28"/>
        </w:rPr>
        <w:t>qilinganda</w:t>
      </w:r>
      <w:proofErr w:type="spellEnd"/>
      <w:r>
        <w:rPr>
          <w:sz w:val="28"/>
          <w:szCs w:val="28"/>
        </w:rPr>
        <w:t xml:space="preserve"> rang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lcham</w:t>
      </w:r>
      <w:proofErr w:type="spellEnd"/>
      <w:r>
        <w:rPr>
          <w:sz w:val="28"/>
          <w:szCs w:val="28"/>
        </w:rPr>
        <w:t xml:space="preserve"> 0.5 </w:t>
      </w:r>
      <w:proofErr w:type="spellStart"/>
      <w:r>
        <w:rPr>
          <w:sz w:val="28"/>
          <w:szCs w:val="28"/>
        </w:rPr>
        <w:t>sekund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ichida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asta-sekin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o‘zgaradi</w:t>
      </w:r>
      <w:proofErr w:type="spellEnd"/>
      <w:r>
        <w:rPr>
          <w:sz w:val="28"/>
          <w:szCs w:val="28"/>
        </w:rPr>
        <w:t>.</w:t>
      </w:r>
    </w:p>
    <w:p w14:paraId="0FA8C1CA" w14:textId="77777777" w:rsidR="009802D3" w:rsidRDefault="001A3003">
      <w:pPr>
        <w:pStyle w:val="2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 2. CSS Animation </w:t>
      </w:r>
      <w:proofErr w:type="spellStart"/>
      <w:r>
        <w:rPr>
          <w:rFonts w:ascii="Times New Roman" w:hAnsi="Times New Roman" w:hint="default"/>
          <w:sz w:val="28"/>
          <w:szCs w:val="28"/>
        </w:rPr>
        <w:t>tushunchasi</w:t>
      </w:r>
      <w:proofErr w:type="spellEnd"/>
    </w:p>
    <w:p w14:paraId="581F2DE9" w14:textId="77777777" w:rsidR="009802D3" w:rsidRDefault="001A3003">
      <w:pPr>
        <w:pStyle w:val="a4"/>
        <w:rPr>
          <w:sz w:val="28"/>
          <w:szCs w:val="28"/>
        </w:rPr>
      </w:pPr>
      <w:r>
        <w:rPr>
          <w:rStyle w:val="a3"/>
          <w:sz w:val="28"/>
          <w:szCs w:val="28"/>
        </w:rPr>
        <w:t>Animation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elementda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bosqichdan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iborat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harakatlarni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imkonini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kuchli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vosita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Transitiondan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farqli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ravishda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animatsiya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avtomatik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zgarishlar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nechta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bosqich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belgilanadi</w:t>
      </w:r>
      <w:proofErr w:type="spellEnd"/>
      <w:r>
        <w:rPr>
          <w:sz w:val="28"/>
          <w:szCs w:val="28"/>
        </w:rPr>
        <w:t>.</w:t>
      </w:r>
    </w:p>
    <w:p w14:paraId="3F312115" w14:textId="77777777" w:rsidR="009802D3" w:rsidRDefault="001A3003">
      <w:pPr>
        <w:pStyle w:val="3"/>
        <w:rPr>
          <w:rFonts w:ascii="Times New Roman" w:hAnsi="Times New Roman" w:hint="default"/>
          <w:sz w:val="28"/>
          <w:szCs w:val="28"/>
        </w:rPr>
      </w:pPr>
      <w:proofErr w:type="spellStart"/>
      <w:r>
        <w:rPr>
          <w:rFonts w:ascii="Times New Roman" w:hAnsi="Times New Roman" w:hint="default"/>
          <w:sz w:val="28"/>
          <w:szCs w:val="28"/>
        </w:rPr>
        <w:t>Animationning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asosiy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elementlari</w:t>
      </w:r>
      <w:proofErr w:type="spellEnd"/>
      <w:r>
        <w:rPr>
          <w:rFonts w:ascii="Times New Roman" w:hAnsi="Times New Roman" w:hint="default"/>
          <w:sz w:val="28"/>
          <w:szCs w:val="28"/>
        </w:rPr>
        <w:t>:</w:t>
      </w:r>
    </w:p>
    <w:p w14:paraId="5ACEE982" w14:textId="77777777" w:rsidR="009802D3" w:rsidRDefault="001A3003">
      <w:pPr>
        <w:pStyle w:val="a4"/>
        <w:rPr>
          <w:sz w:val="28"/>
          <w:szCs w:val="28"/>
        </w:rPr>
      </w:pPr>
      <w:r>
        <w:rPr>
          <w:rStyle w:val="a3"/>
          <w:sz w:val="28"/>
          <w:szCs w:val="28"/>
        </w:rPr>
        <w:t>@keyframes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animatsiyaning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bosqichlari</w:t>
      </w:r>
      <w:proofErr w:type="spellEnd"/>
      <w:r>
        <w:rPr>
          <w:sz w:val="28"/>
          <w:szCs w:val="28"/>
        </w:rPr>
        <w:t xml:space="preserve"> (0%–100%)</w:t>
      </w:r>
    </w:p>
    <w:p w14:paraId="4EE119FC" w14:textId="77777777" w:rsidR="009802D3" w:rsidRDefault="001A3003">
      <w:pPr>
        <w:pStyle w:val="a4"/>
        <w:rPr>
          <w:sz w:val="28"/>
          <w:szCs w:val="28"/>
        </w:rPr>
      </w:pPr>
      <w:r>
        <w:rPr>
          <w:rStyle w:val="a3"/>
          <w:sz w:val="28"/>
          <w:szCs w:val="28"/>
        </w:rPr>
        <w:t>animation-name</w:t>
      </w:r>
    </w:p>
    <w:p w14:paraId="2CAEB8C2" w14:textId="77777777" w:rsidR="009802D3" w:rsidRDefault="001A3003">
      <w:pPr>
        <w:pStyle w:val="a4"/>
        <w:rPr>
          <w:sz w:val="28"/>
          <w:szCs w:val="28"/>
        </w:rPr>
      </w:pPr>
      <w:r>
        <w:rPr>
          <w:rStyle w:val="a3"/>
          <w:sz w:val="28"/>
          <w:szCs w:val="28"/>
        </w:rPr>
        <w:t>animation-duration</w:t>
      </w:r>
    </w:p>
    <w:p w14:paraId="45F2A6A5" w14:textId="77777777" w:rsidR="009802D3" w:rsidRDefault="001A3003">
      <w:pPr>
        <w:pStyle w:val="a4"/>
        <w:rPr>
          <w:sz w:val="28"/>
          <w:szCs w:val="28"/>
        </w:rPr>
      </w:pPr>
      <w:r>
        <w:rPr>
          <w:rStyle w:val="a3"/>
          <w:sz w:val="28"/>
          <w:szCs w:val="28"/>
        </w:rPr>
        <w:t>animation-iteration-count</w:t>
      </w:r>
    </w:p>
    <w:p w14:paraId="08EFDC50" w14:textId="77777777" w:rsidR="009802D3" w:rsidRDefault="001A3003">
      <w:pPr>
        <w:pStyle w:val="a4"/>
        <w:rPr>
          <w:sz w:val="28"/>
          <w:szCs w:val="28"/>
        </w:rPr>
      </w:pPr>
      <w:r>
        <w:rPr>
          <w:rStyle w:val="a3"/>
          <w:sz w:val="28"/>
          <w:szCs w:val="28"/>
        </w:rPr>
        <w:t>animation-direction</w:t>
      </w:r>
    </w:p>
    <w:p w14:paraId="74E3B0C4" w14:textId="77777777" w:rsidR="009802D3" w:rsidRDefault="001A3003">
      <w:pPr>
        <w:pStyle w:val="a4"/>
        <w:rPr>
          <w:sz w:val="28"/>
          <w:szCs w:val="28"/>
        </w:rPr>
      </w:pPr>
      <w:r>
        <w:rPr>
          <w:rStyle w:val="a3"/>
          <w:sz w:val="28"/>
          <w:szCs w:val="28"/>
        </w:rPr>
        <w:t>animation-fill-mode</w:t>
      </w:r>
    </w:p>
    <w:p w14:paraId="5E0148E3" w14:textId="77777777" w:rsidR="009802D3" w:rsidRDefault="001A3003">
      <w:pPr>
        <w:pStyle w:val="a4"/>
        <w:rPr>
          <w:sz w:val="28"/>
          <w:szCs w:val="28"/>
        </w:rPr>
      </w:pPr>
      <w:r>
        <w:rPr>
          <w:rStyle w:val="a3"/>
          <w:sz w:val="28"/>
          <w:szCs w:val="28"/>
        </w:rPr>
        <w:t>animation-delay</w:t>
      </w:r>
    </w:p>
    <w:p w14:paraId="725605B4" w14:textId="77777777" w:rsidR="009802D3" w:rsidRDefault="001A3003">
      <w:pPr>
        <w:pStyle w:val="3"/>
        <w:rPr>
          <w:rFonts w:ascii="Times New Roman" w:hAnsi="Times New Roman" w:hint="default"/>
          <w:sz w:val="28"/>
          <w:szCs w:val="28"/>
        </w:rPr>
      </w:pPr>
      <w:proofErr w:type="spellStart"/>
      <w:r>
        <w:rPr>
          <w:rFonts w:ascii="Times New Roman" w:hAnsi="Times New Roman" w:hint="default"/>
          <w:sz w:val="28"/>
          <w:szCs w:val="28"/>
        </w:rPr>
        <w:t>Misol</w:t>
      </w:r>
      <w:proofErr w:type="spellEnd"/>
      <w:r>
        <w:rPr>
          <w:rFonts w:ascii="Times New Roman" w:hAnsi="Times New Roman" w:hint="default"/>
          <w:sz w:val="28"/>
          <w:szCs w:val="28"/>
        </w:rPr>
        <w:t>:</w:t>
      </w:r>
    </w:p>
    <w:p w14:paraId="6925B10A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proofErr w:type="gramStart"/>
      <w:r>
        <w:rPr>
          <w:rFonts w:ascii="Times New Roman" w:eastAsia="SimSun" w:hAnsi="Times New Roman" w:cs="Times New Roman"/>
          <w:sz w:val="28"/>
          <w:szCs w:val="28"/>
          <w:lang w:bidi="ar"/>
        </w:rPr>
        <w:t>.ball</w:t>
      </w:r>
      <w:proofErr w:type="gram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{</w:t>
      </w:r>
    </w:p>
    <w:p w14:paraId="6605C723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width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: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50px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;</w:t>
      </w:r>
    </w:p>
    <w:p w14:paraId="06B5893F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height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: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50px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;</w:t>
      </w:r>
    </w:p>
    <w:p w14:paraId="7D5EEF34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background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: green;</w:t>
      </w:r>
    </w:p>
    <w:p w14:paraId="3E0B9C5F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border-radius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: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50%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;</w:t>
      </w:r>
    </w:p>
    <w:p w14:paraId="5E7AB35D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animation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: move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3s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infinite;</w:t>
      </w:r>
    </w:p>
    <w:p w14:paraId="243FE23C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}</w:t>
      </w:r>
    </w:p>
    <w:p w14:paraId="41D6DD68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sz w:val="28"/>
          <w:szCs w:val="28"/>
          <w:lang w:bidi="ar"/>
        </w:rPr>
        <w:t>@keyframes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move {</w:t>
      </w:r>
    </w:p>
    <w:p w14:paraId="6AF8AECD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0%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</w:t>
      </w:r>
      <w:proofErr w:type="gramStart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{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transform</w:t>
      </w:r>
      <w:proofErr w:type="gram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: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translateX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(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0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); }</w:t>
      </w:r>
    </w:p>
    <w:p w14:paraId="6156EE60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50%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</w:t>
      </w:r>
      <w:proofErr w:type="gramStart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{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transform</w:t>
      </w:r>
      <w:proofErr w:type="gram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: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translateX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(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200px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); }</w:t>
      </w:r>
    </w:p>
    <w:p w14:paraId="5F03B51C" w14:textId="77777777" w:rsidR="009802D3" w:rsidRDefault="001A3003">
      <w:pP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100%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 </w:t>
      </w:r>
      <w:proofErr w:type="gramStart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{ 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transform</w:t>
      </w:r>
      <w:proofErr w:type="gram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 xml:space="preserve">: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bidi="ar"/>
        </w:rPr>
        <w:t>translateX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(</w:t>
      </w:r>
      <w:r>
        <w:rPr>
          <w:rFonts w:ascii="Times New Roman" w:eastAsia="SimSun" w:hAnsi="Times New Roman" w:cs="Times New Roman"/>
          <w:sz w:val="28"/>
          <w:szCs w:val="28"/>
          <w:lang w:bidi="ar"/>
        </w:rPr>
        <w:t>0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); }</w:t>
      </w:r>
    </w:p>
    <w:p w14:paraId="2C47E404" w14:textId="77777777" w:rsidR="009802D3" w:rsidRDefault="001A3003">
      <w:pPr>
        <w:rPr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bidi="ar"/>
        </w:rPr>
        <w:t>}</w:t>
      </w:r>
    </w:p>
    <w:p w14:paraId="5D03360F" w14:textId="77777777" w:rsidR="009802D3" w:rsidRDefault="001A3003">
      <w:pPr>
        <w:pStyle w:val="a4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Bu </w:t>
      </w:r>
      <w:proofErr w:type="spellStart"/>
      <w:r>
        <w:rPr>
          <w:sz w:val="28"/>
          <w:szCs w:val="28"/>
        </w:rPr>
        <w:t>animatsiya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doirani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chapdan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ngga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harakatlantiradi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takrorlanadi</w:t>
      </w:r>
      <w:proofErr w:type="spellEnd"/>
      <w:r>
        <w:rPr>
          <w:sz w:val="28"/>
          <w:szCs w:val="28"/>
        </w:rPr>
        <w:t>.</w:t>
      </w:r>
    </w:p>
    <w:p w14:paraId="5F3DB7A9" w14:textId="77777777" w:rsidR="009802D3" w:rsidRDefault="001A3003">
      <w:pPr>
        <w:pStyle w:val="2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3. Transition </w:t>
      </w:r>
      <w:proofErr w:type="spellStart"/>
      <w:r>
        <w:rPr>
          <w:rFonts w:ascii="Times New Roman" w:hAnsi="Times New Roman" w:hint="default"/>
          <w:sz w:val="28"/>
          <w:szCs w:val="28"/>
        </w:rPr>
        <w:t>va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r>
        <w:rPr>
          <w:rFonts w:ascii="Times New Roman" w:hAnsi="Times New Roman" w:hint="default"/>
          <w:sz w:val="28"/>
          <w:szCs w:val="28"/>
        </w:rPr>
        <w:t xml:space="preserve">Animation </w:t>
      </w:r>
      <w:proofErr w:type="spellStart"/>
      <w:proofErr w:type="gramStart"/>
      <w:r>
        <w:rPr>
          <w:rFonts w:ascii="Times New Roman" w:hAnsi="Times New Roman" w:hint="default"/>
          <w:sz w:val="28"/>
          <w:szCs w:val="28"/>
        </w:rPr>
        <w:t>o‘</w:t>
      </w:r>
      <w:proofErr w:type="gramEnd"/>
      <w:r>
        <w:rPr>
          <w:rFonts w:ascii="Times New Roman" w:hAnsi="Times New Roman" w:hint="default"/>
          <w:sz w:val="28"/>
          <w:szCs w:val="28"/>
        </w:rPr>
        <w:t>rtasidagi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farqlar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2"/>
        <w:gridCol w:w="4204"/>
      </w:tblGrid>
      <w:tr w:rsidR="009802D3" w14:paraId="040F3110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BBC2E8" w14:textId="77777777" w:rsidR="009802D3" w:rsidRDefault="001A30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Transition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1296F" w14:textId="77777777" w:rsidR="009802D3" w:rsidRDefault="001A300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8"/>
                <w:szCs w:val="28"/>
                <w:lang w:bidi="ar"/>
              </w:rPr>
              <w:t>Animation</w:t>
            </w:r>
          </w:p>
        </w:tc>
      </w:tr>
      <w:tr w:rsidR="009802D3" w14:paraId="369FCF3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D9ECF5" w14:textId="77777777" w:rsidR="009802D3" w:rsidRDefault="001A3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Holat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o‘</w:t>
            </w:r>
            <w:proofErr w:type="gram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zgarganda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ishga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tushadi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4644B0C" w14:textId="77777777" w:rsidR="009802D3" w:rsidRDefault="001A3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Mustaqil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ishlashi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mumkin</w:t>
            </w:r>
            <w:proofErr w:type="spellEnd"/>
          </w:p>
        </w:tc>
      </w:tr>
      <w:tr w:rsidR="009802D3" w14:paraId="590DC22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DE6D18" w14:textId="77777777" w:rsidR="009802D3" w:rsidRDefault="001A3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Oddiy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o‘</w:t>
            </w:r>
            <w:proofErr w:type="gram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tishlar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uchun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F0BF6F5" w14:textId="77777777" w:rsidR="009802D3" w:rsidRDefault="001A3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Murakkab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harakatlar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uchun</w:t>
            </w:r>
            <w:proofErr w:type="spellEnd"/>
          </w:p>
        </w:tc>
      </w:tr>
      <w:tr w:rsidR="009802D3" w14:paraId="4468ED0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DF7337" w14:textId="77777777" w:rsidR="009802D3" w:rsidRDefault="001A3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Keyframes talab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qilinmaydi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A5405A2" w14:textId="77777777" w:rsidR="009802D3" w:rsidRDefault="001A3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@keyframes talab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qilinadi</w:t>
            </w:r>
            <w:proofErr w:type="spellEnd"/>
          </w:p>
        </w:tc>
      </w:tr>
      <w:tr w:rsidR="009802D3" w14:paraId="5D73CF7C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5AACFF" w14:textId="77777777" w:rsidR="009802D3" w:rsidRDefault="001A3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Hover, focus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kabi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holatlarga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bog‘</w:t>
            </w:r>
            <w:proofErr w:type="gram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liq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9AB58A1" w14:textId="77777777" w:rsidR="009802D3" w:rsidRDefault="001A30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Avtomatik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yoki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trigger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bilan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  <w:lang w:bidi="ar"/>
              </w:rPr>
              <w:t>ishlaydi</w:t>
            </w:r>
            <w:proofErr w:type="spellEnd"/>
          </w:p>
        </w:tc>
      </w:tr>
    </w:tbl>
    <w:p w14:paraId="3EEBAE53" w14:textId="77777777" w:rsidR="009802D3" w:rsidRDefault="009802D3">
      <w:pPr>
        <w:rPr>
          <w:rFonts w:ascii="Times New Roman" w:hAnsi="Times New Roman" w:cs="Times New Roman"/>
          <w:sz w:val="28"/>
          <w:szCs w:val="28"/>
        </w:rPr>
      </w:pPr>
    </w:p>
    <w:p w14:paraId="728B7DAA" w14:textId="77777777" w:rsidR="009802D3" w:rsidRDefault="001A3003">
      <w:pPr>
        <w:pStyle w:val="2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4. </w:t>
      </w:r>
      <w:proofErr w:type="spellStart"/>
      <w:r>
        <w:rPr>
          <w:rFonts w:ascii="Times New Roman" w:hAnsi="Times New Roman" w:hint="default"/>
          <w:sz w:val="28"/>
          <w:szCs w:val="28"/>
        </w:rPr>
        <w:t>Amaliy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hint="default"/>
          <w:sz w:val="28"/>
          <w:szCs w:val="28"/>
        </w:rPr>
        <w:t>qo‘</w:t>
      </w:r>
      <w:proofErr w:type="gramEnd"/>
      <w:r>
        <w:rPr>
          <w:rFonts w:ascii="Times New Roman" w:hAnsi="Times New Roman" w:hint="default"/>
          <w:sz w:val="28"/>
          <w:szCs w:val="28"/>
        </w:rPr>
        <w:t>llanilishi</w:t>
      </w:r>
      <w:proofErr w:type="spellEnd"/>
    </w:p>
    <w:p w14:paraId="6C60E8F4" w14:textId="77777777" w:rsidR="009802D3" w:rsidRDefault="001A3003">
      <w:pPr>
        <w:pStyle w:val="a4"/>
        <w:rPr>
          <w:sz w:val="28"/>
          <w:szCs w:val="28"/>
        </w:rPr>
      </w:pPr>
      <w:proofErr w:type="spellStart"/>
      <w:r>
        <w:rPr>
          <w:sz w:val="28"/>
          <w:szCs w:val="28"/>
        </w:rPr>
        <w:t>tugmalar</w:t>
      </w:r>
      <w:proofErr w:type="spellEnd"/>
      <w:r>
        <w:rPr>
          <w:sz w:val="28"/>
          <w:szCs w:val="28"/>
        </w:rPr>
        <w:t xml:space="preserve"> hover </w:t>
      </w:r>
      <w:proofErr w:type="spellStart"/>
      <w:r>
        <w:rPr>
          <w:sz w:val="28"/>
          <w:szCs w:val="28"/>
        </w:rPr>
        <w:t>effektlari</w:t>
      </w:r>
      <w:proofErr w:type="spellEnd"/>
    </w:p>
    <w:p w14:paraId="5CD5BEC4" w14:textId="77777777" w:rsidR="009802D3" w:rsidRDefault="001A3003">
      <w:pPr>
        <w:pStyle w:val="a4"/>
        <w:rPr>
          <w:sz w:val="28"/>
          <w:szCs w:val="28"/>
        </w:rPr>
      </w:pPr>
      <w:proofErr w:type="spellStart"/>
      <w:r>
        <w:rPr>
          <w:sz w:val="28"/>
          <w:szCs w:val="28"/>
        </w:rPr>
        <w:t>menyular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ochilishi</w:t>
      </w:r>
      <w:proofErr w:type="spellEnd"/>
    </w:p>
    <w:p w14:paraId="0F045539" w14:textId="77777777" w:rsidR="009802D3" w:rsidRDefault="001A3003">
      <w:pPr>
        <w:pStyle w:val="a4"/>
        <w:rPr>
          <w:sz w:val="28"/>
          <w:szCs w:val="28"/>
        </w:rPr>
      </w:pPr>
      <w:proofErr w:type="spellStart"/>
      <w:r>
        <w:rPr>
          <w:sz w:val="28"/>
          <w:szCs w:val="28"/>
        </w:rPr>
        <w:t>rasm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ustida</w:t>
      </w:r>
      <w:proofErr w:type="spellEnd"/>
      <w:r>
        <w:rPr>
          <w:sz w:val="28"/>
          <w:szCs w:val="28"/>
        </w:rPr>
        <w:t xml:space="preserve"> zoom </w:t>
      </w:r>
      <w:proofErr w:type="spellStart"/>
      <w:r>
        <w:rPr>
          <w:sz w:val="28"/>
          <w:szCs w:val="28"/>
        </w:rPr>
        <w:t>effektlar</w:t>
      </w:r>
      <w:proofErr w:type="spellEnd"/>
    </w:p>
    <w:p w14:paraId="34463463" w14:textId="77777777" w:rsidR="009802D3" w:rsidRDefault="001A3003">
      <w:pPr>
        <w:pStyle w:val="a4"/>
        <w:rPr>
          <w:sz w:val="28"/>
          <w:szCs w:val="28"/>
        </w:rPr>
      </w:pPr>
      <w:proofErr w:type="spellStart"/>
      <w:r>
        <w:rPr>
          <w:sz w:val="28"/>
          <w:szCs w:val="28"/>
        </w:rPr>
        <w:t>loaderlar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aylanish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sakrash</w:t>
      </w:r>
      <w:proofErr w:type="spellEnd"/>
      <w:r>
        <w:rPr>
          <w:sz w:val="28"/>
          <w:szCs w:val="28"/>
        </w:rPr>
        <w:t>)</w:t>
      </w:r>
    </w:p>
    <w:p w14:paraId="04549B27" w14:textId="77777777" w:rsidR="009802D3" w:rsidRDefault="001A3003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banner </w:t>
      </w:r>
      <w:proofErr w:type="spellStart"/>
      <w:r>
        <w:rPr>
          <w:sz w:val="28"/>
          <w:szCs w:val="28"/>
        </w:rPr>
        <w:t>animatsiyalari</w:t>
      </w:r>
      <w:proofErr w:type="spellEnd"/>
    </w:p>
    <w:p w14:paraId="3CD0CAD6" w14:textId="77777777" w:rsidR="009802D3" w:rsidRDefault="001A3003">
      <w:pPr>
        <w:pStyle w:val="a4"/>
        <w:rPr>
          <w:sz w:val="28"/>
          <w:szCs w:val="28"/>
        </w:rPr>
      </w:pPr>
      <w:proofErr w:type="spellStart"/>
      <w:r>
        <w:rPr>
          <w:sz w:val="28"/>
          <w:szCs w:val="28"/>
        </w:rPr>
        <w:t>ikonkalarning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jonlanishi</w:t>
      </w:r>
      <w:proofErr w:type="spellEnd"/>
    </w:p>
    <w:p w14:paraId="310238E7" w14:textId="77777777" w:rsidR="009802D3" w:rsidRDefault="001A3003">
      <w:pPr>
        <w:pStyle w:val="a4"/>
        <w:rPr>
          <w:sz w:val="28"/>
          <w:szCs w:val="28"/>
        </w:rPr>
      </w:pPr>
      <w:proofErr w:type="spellStart"/>
      <w:r>
        <w:rPr>
          <w:sz w:val="28"/>
          <w:szCs w:val="28"/>
        </w:rPr>
        <w:t>Transitionlar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asosan</w:t>
      </w:r>
      <w:proofErr w:type="spellEnd"/>
      <w:r>
        <w:rPr>
          <w:sz w:val="28"/>
          <w:szCs w:val="28"/>
        </w:rPr>
        <w:t xml:space="preserve"> UX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zarur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lsa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animatsiyalar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veb-dizaynni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jonlantirish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diqqatini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jalb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</w:t>
      </w:r>
      <w:proofErr w:type="spellEnd"/>
      <w:r>
        <w:rPr>
          <w:sz w:val="28"/>
          <w:szCs w:val="28"/>
        </w:rPr>
        <w:t>.</w:t>
      </w:r>
    </w:p>
    <w:p w14:paraId="775DAF8B" w14:textId="77777777" w:rsidR="009802D3" w:rsidRDefault="001A300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Amaliy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qismi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41F32E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&lt;!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DOCTYPE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html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91AD957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"uz"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610D032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E0FF616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meta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charset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"UTF-8"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560A7CC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Avto Salon — Transition va Animatsiya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812160D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8E4BB80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9FA01FA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body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672AC3E9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EAAB7A7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font-family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'Poppins'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sans-serif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6548518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linear-gradient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135deg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#eceff1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#e3f2fd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1382B447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184AB102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4754976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header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228FDC08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text-align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3F8E02C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DBCB379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#263238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B3E31B3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C058CE6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border-bottom-left-radius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BFB2A78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border-bottom-right-radius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D993269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192FA084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32DAE89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h1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1A8D9BA8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599465C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font-size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38px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42D1875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10FFC98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D5A46FD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.section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5B61FD73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max-width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1100px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944FEB1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auto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6EBA4F1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40px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92386D1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42F7F4E4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D7A970F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======== AVTO SALON — TRANSITION KARTOCHKALAR ======== */</w:t>
      </w:r>
    </w:p>
    <w:p w14:paraId="2301F830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D9B05D5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.cars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5F3B7F4A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grid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88F1B98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grid-template-columns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repeat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1fr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7522444C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gap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3EA30CA6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10290BA8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1B0ED39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4B89583B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F0AB5EF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8F27E40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overflow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hidden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9E20A6E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box-shadow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16px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rgba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0.15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4FB70C1B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transition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transform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0.4s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ease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box-shadow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0.4s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ease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3C584219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20EC8E34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E18218E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.car:hover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6ECC150E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transform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translateY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-12px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 </w:t>
      </w:r>
      <w:r w:rsidRPr="001A300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scale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1.03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2650BD70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box-shadow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28px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rgba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0.3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02803534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0B85B242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3144175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img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5B1FE7CE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100%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20CB146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210px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BF9AE15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object-fit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cover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4984BF2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41A6678B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7DF172A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.content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34886DAA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0E3F091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390D466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6313249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.title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7862DD47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font-size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22px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3CFE6EE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9DAEEEF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#0d47a1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3F0D22B0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5F887EF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A83DF66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.type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101E2466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margin-top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F671672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font-weight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bold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0D518DC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#1565c0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A279D17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0CC26E26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A0865C6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.desc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4F3518B9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#424242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3024919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margin-top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9BB2065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2AD69424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4FDED91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======== CSS ANIMATION — AVTOMOBILLAR ======== */</w:t>
      </w:r>
    </w:p>
    <w:p w14:paraId="1C8F87E7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95D738C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.animation-title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21269867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text-align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0B17963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margin-top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38AC03B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font-size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CFD552D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#c62828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DB96C9A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3D880DD6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787A5EF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.anim-area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19F5777A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flex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8F538E4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justify-content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space-around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2947E28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40px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5B8C422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flex-wrap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wrap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C493314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F39613A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753DB8A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Mashina yuradi */</w:t>
      </w:r>
    </w:p>
    <w:p w14:paraId="471A2582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@keyframes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moveCar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511DC70A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0%   {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transform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translateX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 }</w:t>
      </w:r>
    </w:p>
    <w:p w14:paraId="7E69AA2A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50%  {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transform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translateX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 }</w:t>
      </w:r>
    </w:p>
    <w:p w14:paraId="36B1FDCD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100% {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transform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translateX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 }</w:t>
      </w:r>
    </w:p>
    <w:p w14:paraId="656274B7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0D24891E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.car-move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4DAD084F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180px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2249253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animation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moveCar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2.5s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infinite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ease-in-out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00E228A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494FDE4D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8101C79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SUV sakraydi */</w:t>
      </w:r>
    </w:p>
    <w:p w14:paraId="3D210208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@keyframes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bounce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3657CFF6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0%   {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transform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translateY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 }</w:t>
      </w:r>
    </w:p>
    <w:p w14:paraId="61D1EF26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      50%  {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transform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translateY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-30px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 }</w:t>
      </w:r>
    </w:p>
    <w:p w14:paraId="4DD07C64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100% {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transform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translateY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 }</w:t>
      </w:r>
    </w:p>
    <w:p w14:paraId="5240DE45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1D9BE405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.car-bounce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00875D53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180px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413F3E5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animation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bounce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1.6s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infinite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C80819D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18F95F25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1C3D2B4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G‘ildirak aylanishi */</w:t>
      </w:r>
    </w:p>
    <w:p w14:paraId="40770913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@keyframes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rotateWheel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31A3F4E5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0%   {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transform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rotate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 }</w:t>
      </w:r>
    </w:p>
    <w:p w14:paraId="79F6CA9B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100% {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transform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rotate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360deg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 }</w:t>
      </w:r>
    </w:p>
    <w:p w14:paraId="0BC79F36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04339AAF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.wheel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4AC1EAAA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130px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C54535A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animation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rotateWheel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2s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infinite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linear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A0E6423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35244E49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CDC0981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RESPONSIVE */</w:t>
      </w:r>
    </w:p>
    <w:p w14:paraId="3065828A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@media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max-width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{</w:t>
      </w:r>
    </w:p>
    <w:p w14:paraId="414DB875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.cars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5DAA2F8D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grid-template-columns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repeat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1fr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64EF2643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}</w:t>
      </w:r>
    </w:p>
    <w:p w14:paraId="459BC3B6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03B00220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24E3369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@media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max-width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700px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{</w:t>
      </w:r>
    </w:p>
    <w:p w14:paraId="5D16F5F2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.cars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54E62499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grid-template-columns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1fr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C16D9B3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}</w:t>
      </w:r>
    </w:p>
    <w:p w14:paraId="33AA72E2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header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h1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2D060D30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font-size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C34B00B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}</w:t>
      </w:r>
    </w:p>
    <w:p w14:paraId="6C528C61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.anim-area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35E06524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flex-direction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column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C94F250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align-items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920D7E7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gap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1A300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30px</w:t>
      </w: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C07A809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}</w:t>
      </w:r>
    </w:p>
    <w:p w14:paraId="4CC6497F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6DFE5A16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1D2ECBC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3D0D41F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D666B5A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D31171C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F508EF2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header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088CAD5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A3003">
        <w:rPr>
          <w:rFonts w:ascii="Segoe UI Emoji" w:eastAsia="Times New Roman" w:hAnsi="Segoe UI Emoji" w:cs="Segoe UI Emoji"/>
          <w:color w:val="CCCCCC"/>
          <w:sz w:val="21"/>
          <w:szCs w:val="21"/>
          <w:lang w:val="ru-RU" w:eastAsia="ru-RU"/>
        </w:rPr>
        <w:t>🚗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Avto Salon — Transition &amp; Animation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ADA1CF5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Zamonaviy avtomobillar bilan interaktiv sayt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C9592BB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header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12B04D2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A64D3EB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lastRenderedPageBreak/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"section"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92299DC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F7595AB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A3003">
        <w:rPr>
          <w:rFonts w:ascii="Segoe UI Emoji" w:eastAsia="Times New Roman" w:hAnsi="Segoe UI Emoji" w:cs="Segoe UI Emoji"/>
          <w:color w:val="CCCCCC"/>
          <w:sz w:val="21"/>
          <w:szCs w:val="21"/>
          <w:lang w:val="ru-RU" w:eastAsia="ru-RU"/>
        </w:rPr>
        <w:t>🚘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Avtomobillar — Transition kartochkalar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CFB87A2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88F0267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"cars"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15C1E3C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6009E2A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0C09E34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"rasm 7.jfif"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8820EC7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"content"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07DB29F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"title"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BMW X5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13A5ECC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"type"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Premium SUV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7537447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"desc"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Kuchli dvigatel, hashamatli salon va zamonaviy texnologiyalar.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7A09C2A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793BEF7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A11DD0C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A5A14F6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CE30804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"rasm 11.webp"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CB77BD0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"content"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615A5DE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"title"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Mercedes-Benz C-Class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788FE2E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"type"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Biznes Sedan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D8BFDF5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"desc"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Qulaylik, ishonchlilik va yuqori darajadagi dizayn.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E9A7247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61ED234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772E883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E4EB856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D02B7C6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"rasm10.jpeg"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C50FC92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"content"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9F65E7B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"title"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Chevrolet Malibu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B936EAC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"type"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Shahar Sedan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2099C19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"desc"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Yonilg‘i tejamkor va kundalik foydalanish uchun ideal.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5B615DE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1A3003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div</w:t>
      </w:r>
      <w:proofErr w:type="spellEnd"/>
      <w:r w:rsidRPr="001A3003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0571B4A0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    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1A3003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div</w:t>
      </w:r>
      <w:proofErr w:type="spellEnd"/>
      <w:r w:rsidRPr="001A3003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762B22D5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14:paraId="6FE434DF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  <w:t xml:space="preserve">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1A3003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div</w:t>
      </w:r>
      <w:proofErr w:type="spellEnd"/>
      <w:r w:rsidRPr="001A3003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20CD33A5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14:paraId="7B42F251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257022A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EFADF18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"animation-title"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1A3003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✨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CSS Animatsiya </w:t>
      </w:r>
      <w:r w:rsidRPr="001A3003">
        <w:rPr>
          <w:rFonts w:ascii="Consolas" w:eastAsia="Times New Roman" w:hAnsi="Consolas" w:cs="Consolas"/>
          <w:color w:val="CCCCCC"/>
          <w:sz w:val="21"/>
          <w:szCs w:val="21"/>
          <w:lang w:eastAsia="ru-RU"/>
        </w:rPr>
        <w:t>—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Avtomobillar harakatda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94D93C1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02A2CA8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section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"anim-area"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CFFDED5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F1454E4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"car-move"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"https://cdn-icons-png.flaticon.com/512/743/743131.png"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A097B8E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8D5D06D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"car-bounce"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"https://cdn-icons-png.flaticon.com/512/1048/1048315.png"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"SUV"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DA9B744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2E8AB74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1A300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"wheel"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"https://cdn-icons-png.flaticon.com/512/169/169874.png"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A300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1A300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1A300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"Wheel"</w:t>
      </w: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30675CD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9E232A3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1A3003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section</w:t>
      </w:r>
      <w:proofErr w:type="spellEnd"/>
      <w:r w:rsidRPr="001A3003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45BD3FAD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14:paraId="0840ACFD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1A3003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body</w:t>
      </w:r>
      <w:proofErr w:type="spellEnd"/>
      <w:r w:rsidRPr="001A3003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343910EC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  <w:r w:rsidRPr="001A3003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&lt;/</w:t>
      </w:r>
      <w:proofErr w:type="spellStart"/>
      <w:r w:rsidRPr="001A3003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html</w:t>
      </w:r>
      <w:proofErr w:type="spellEnd"/>
      <w:r w:rsidRPr="001A3003">
        <w:rPr>
          <w:rFonts w:ascii="Consolas" w:eastAsia="Times New Roman" w:hAnsi="Consolas" w:cs="Times New Roman"/>
          <w:color w:val="808080"/>
          <w:sz w:val="21"/>
          <w:szCs w:val="21"/>
          <w:lang w:val="ru-RU" w:eastAsia="ru-RU"/>
        </w:rPr>
        <w:t>&gt;</w:t>
      </w:r>
    </w:p>
    <w:p w14:paraId="0C4AEB41" w14:textId="77777777" w:rsidR="001A3003" w:rsidRPr="001A3003" w:rsidRDefault="001A3003" w:rsidP="001A300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ru-RU"/>
        </w:rPr>
      </w:pPr>
    </w:p>
    <w:p w14:paraId="2C7DEAE2" w14:textId="77777777" w:rsidR="009802D3" w:rsidRDefault="009802D3">
      <w:bookmarkStart w:id="0" w:name="_GoBack"/>
      <w:bookmarkEnd w:id="0"/>
    </w:p>
    <w:p w14:paraId="47B0D496" w14:textId="2C8B2BF9" w:rsidR="001A3003" w:rsidRDefault="001A3003" w:rsidP="001A30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300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222CACB" wp14:editId="1E55E10F">
            <wp:extent cx="5274310" cy="2886710"/>
            <wp:effectExtent l="0" t="0" r="254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A7C6" w14:textId="77777777" w:rsidR="001A3003" w:rsidRDefault="001A3003" w:rsidP="001A30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194FB0" w14:textId="1BCA1A98" w:rsidR="001A3003" w:rsidRPr="001A3003" w:rsidRDefault="001A3003" w:rsidP="001A30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3003">
        <w:rPr>
          <w:rFonts w:ascii="Times New Roman" w:hAnsi="Times New Roman" w:cs="Times New Roman"/>
          <w:b/>
          <w:bCs/>
          <w:sz w:val="28"/>
          <w:szCs w:val="28"/>
        </w:rPr>
        <w:t>XULOSA </w:t>
      </w:r>
    </w:p>
    <w:p w14:paraId="75A89D2A" w14:textId="1712FADE" w:rsidR="009802D3" w:rsidRDefault="001A3003" w:rsidP="001A30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CSS transition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animation — frontend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ishlab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chiqishda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juda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muhim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texnologiyalar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bo‘</w:t>
      </w:r>
      <w:proofErr w:type="gramEnd"/>
      <w:r w:rsidRPr="001A3003">
        <w:rPr>
          <w:rFonts w:ascii="Times New Roman" w:hAnsi="Times New Roman" w:cs="Times New Roman"/>
          <w:b/>
          <w:bCs/>
          <w:sz w:val="28"/>
          <w:szCs w:val="28"/>
        </w:rPr>
        <w:t>lib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ular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yordamida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veb-sahifaga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joziba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dinamika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professional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ko‘rinish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berish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mumkin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Transitionlar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kichik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yumshoq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o‘</w:t>
      </w:r>
      <w:proofErr w:type="gramEnd"/>
      <w:r w:rsidRPr="001A3003">
        <w:rPr>
          <w:rFonts w:ascii="Times New Roman" w:hAnsi="Times New Roman" w:cs="Times New Roman"/>
          <w:b/>
          <w:bCs/>
          <w:sz w:val="28"/>
          <w:szCs w:val="28"/>
        </w:rPr>
        <w:t>tishlar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uchun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qulay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bo‘lsa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animatsiyalar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murakkab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harakatlar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bannerlar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jonli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effektlar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yaratish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imkonini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beradi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Ushbu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texnologiyalarni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puxta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o‘</w:t>
      </w:r>
      <w:proofErr w:type="gramEnd"/>
      <w:r w:rsidRPr="001A3003">
        <w:rPr>
          <w:rFonts w:ascii="Times New Roman" w:hAnsi="Times New Roman" w:cs="Times New Roman"/>
          <w:b/>
          <w:bCs/>
          <w:sz w:val="28"/>
          <w:szCs w:val="28"/>
        </w:rPr>
        <w:t>rganish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dizayner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yoki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dasturchiga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interfeysni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yanada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qulay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jozibador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interaktiv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qilishi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A3003">
        <w:rPr>
          <w:rFonts w:ascii="Times New Roman" w:hAnsi="Times New Roman" w:cs="Times New Roman"/>
          <w:b/>
          <w:bCs/>
          <w:sz w:val="28"/>
          <w:szCs w:val="28"/>
        </w:rPr>
        <w:t>mumkin</w:t>
      </w:r>
      <w:proofErr w:type="spellEnd"/>
      <w:r w:rsidRPr="001A300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sectPr w:rsidR="009802D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7465DA1"/>
    <w:rsid w:val="001A3003"/>
    <w:rsid w:val="009802D3"/>
    <w:rsid w:val="3746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CDD98A"/>
  <w15:docId w15:val="{FE97DC19-D075-4152-9BEE-853F0584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1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1270</Words>
  <Characters>7242</Characters>
  <Application>Microsoft Office Word</Application>
  <DocSecurity>0</DocSecurity>
  <Lines>60</Lines>
  <Paragraphs>16</Paragraphs>
  <ScaleCrop>false</ScaleCrop>
  <Company/>
  <LinksUpToDate>false</LinksUpToDate>
  <CharactersWithSpaces>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2</cp:revision>
  <dcterms:created xsi:type="dcterms:W3CDTF">2025-12-19T08:28:00Z</dcterms:created>
  <dcterms:modified xsi:type="dcterms:W3CDTF">2025-12-19T08:28:00Z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1049-12.2.0.21936</vt:lpwstr>
  </property>
  <property fmtid="{D5CDD505-2E9C-101B-9397-08002B2CF9AE}" pid="3" name="ICV">
    <vt:lpwstr>2B78D57DC93540CF8795C409DF1112F0_11</vt:lpwstr>
  </property>
</Properties>
</file>