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C31D" w14:textId="77777777" w:rsidR="00D64A8B" w:rsidRDefault="00D64A8B">
      <w:pPr>
        <w:widowControl w:val="0"/>
        <w:pBdr>
          <w:top w:val="nil"/>
          <w:left w:val="nil"/>
          <w:bottom w:val="nil"/>
          <w:right w:val="nil"/>
          <w:between w:val="nil"/>
        </w:pBdr>
        <w:rPr>
          <w:color w:val="000000"/>
        </w:rPr>
      </w:pPr>
    </w:p>
    <w:p w14:paraId="2C40027B" w14:textId="12CEFC83" w:rsidR="00D64A8B" w:rsidRPr="00D22FC8" w:rsidRDefault="00DE360B">
      <w:pPr>
        <w:widowControl w:val="0"/>
        <w:pBdr>
          <w:top w:val="nil"/>
          <w:left w:val="nil"/>
          <w:bottom w:val="nil"/>
          <w:right w:val="nil"/>
          <w:between w:val="nil"/>
        </w:pBdr>
        <w:spacing w:line="240" w:lineRule="auto"/>
        <w:ind w:left="1151"/>
        <w:rPr>
          <w:rFonts w:ascii="Cambria" w:eastAsia="Cambria" w:hAnsi="Cambria" w:cs="Cambria"/>
          <w:b/>
          <w:color w:val="000000"/>
          <w:sz w:val="28"/>
          <w:szCs w:val="28"/>
          <w:lang w:val="sv-SE"/>
        </w:rPr>
      </w:pPr>
      <w:r w:rsidRPr="00D22FC8">
        <w:rPr>
          <w:rFonts w:ascii="Cambria" w:eastAsia="Cambria" w:hAnsi="Cambria" w:cs="Cambria"/>
          <w:b/>
          <w:color w:val="000000"/>
          <w:sz w:val="28"/>
          <w:szCs w:val="28"/>
          <w:lang w:val="sv-SE"/>
        </w:rPr>
        <w:t xml:space="preserve">Latihan Soal </w:t>
      </w:r>
    </w:p>
    <w:p w14:paraId="1859BB50" w14:textId="16D55393" w:rsidR="00D64A8B" w:rsidRPr="00D22FC8" w:rsidRDefault="00DE360B">
      <w:pPr>
        <w:widowControl w:val="0"/>
        <w:pBdr>
          <w:top w:val="nil"/>
          <w:left w:val="nil"/>
          <w:bottom w:val="nil"/>
          <w:right w:val="nil"/>
          <w:between w:val="nil"/>
        </w:pBdr>
        <w:spacing w:before="8" w:line="233" w:lineRule="auto"/>
        <w:ind w:left="1508" w:right="1120" w:hanging="8"/>
        <w:rPr>
          <w:rFonts w:ascii="Cambria" w:eastAsia="Cambria" w:hAnsi="Cambria" w:cs="Cambria"/>
          <w:color w:val="000000"/>
          <w:lang w:val="sv-SE"/>
        </w:rPr>
      </w:pPr>
      <w:r w:rsidRPr="00D22FC8">
        <w:rPr>
          <w:rFonts w:ascii="Cambria" w:eastAsia="Cambria" w:hAnsi="Cambria" w:cs="Cambria"/>
          <w:color w:val="000000"/>
          <w:lang w:val="sv-SE"/>
        </w:rPr>
        <w:t xml:space="preserve">1. Bangsa Indonesia harus menunjukkan sebagai negara yang kuat dan mandiri, tahan  uji, serta mampu mengelola konflik kepentingan. Hal ini sangat di perlukan dalam  strategi mengatasi ancaman dalam bidang… </w:t>
      </w:r>
    </w:p>
    <w:p w14:paraId="457397D2" w14:textId="77777777" w:rsidR="00D64A8B" w:rsidRPr="00D22FC8" w:rsidRDefault="00DE360B">
      <w:pPr>
        <w:widowControl w:val="0"/>
        <w:pBdr>
          <w:top w:val="nil"/>
          <w:left w:val="nil"/>
          <w:bottom w:val="nil"/>
          <w:right w:val="nil"/>
          <w:between w:val="nil"/>
        </w:pBdr>
        <w:spacing w:before="5" w:line="240" w:lineRule="auto"/>
        <w:ind w:left="1911"/>
        <w:rPr>
          <w:rFonts w:ascii="Cambria" w:eastAsia="Cambria" w:hAnsi="Cambria" w:cs="Cambria"/>
          <w:color w:val="000000"/>
          <w:lang w:val="sv-SE"/>
        </w:rPr>
      </w:pPr>
      <w:r w:rsidRPr="00D22FC8">
        <w:rPr>
          <w:rFonts w:ascii="Cambria" w:eastAsia="Cambria" w:hAnsi="Cambria" w:cs="Cambria"/>
          <w:color w:val="000000"/>
          <w:lang w:val="sv-SE"/>
        </w:rPr>
        <w:t xml:space="preserve">A. Ideologi </w:t>
      </w:r>
    </w:p>
    <w:p w14:paraId="7E94301F" w14:textId="77777777" w:rsidR="00D64A8B" w:rsidRPr="00D22FC8" w:rsidRDefault="00DE360B">
      <w:pPr>
        <w:widowControl w:val="0"/>
        <w:pBdr>
          <w:top w:val="nil"/>
          <w:left w:val="nil"/>
          <w:bottom w:val="nil"/>
          <w:right w:val="nil"/>
          <w:between w:val="nil"/>
        </w:pBdr>
        <w:spacing w:before="1" w:line="240" w:lineRule="auto"/>
        <w:ind w:left="1923"/>
        <w:rPr>
          <w:rFonts w:ascii="Cambria" w:eastAsia="Cambria" w:hAnsi="Cambria" w:cs="Cambria"/>
          <w:color w:val="000000"/>
          <w:lang w:val="sv-SE"/>
        </w:rPr>
      </w:pPr>
      <w:r w:rsidRPr="002F5F51">
        <w:rPr>
          <w:rFonts w:ascii="Cambria" w:eastAsia="Cambria" w:hAnsi="Cambria" w:cs="Cambria"/>
          <w:color w:val="000000"/>
          <w:highlight w:val="yellow"/>
          <w:lang w:val="sv-SE"/>
        </w:rPr>
        <w:t>B. Politik</w:t>
      </w:r>
      <w:r w:rsidRPr="00D22FC8">
        <w:rPr>
          <w:rFonts w:ascii="Cambria" w:eastAsia="Cambria" w:hAnsi="Cambria" w:cs="Cambria"/>
          <w:color w:val="000000"/>
          <w:lang w:val="sv-SE"/>
        </w:rPr>
        <w:t xml:space="preserve"> </w:t>
      </w:r>
    </w:p>
    <w:p w14:paraId="1607177D"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C. Ekonomi </w:t>
      </w:r>
    </w:p>
    <w:p w14:paraId="291CE490" w14:textId="77777777" w:rsidR="00D64A8B" w:rsidRPr="00D22FC8" w:rsidRDefault="00DE360B">
      <w:pPr>
        <w:widowControl w:val="0"/>
        <w:pBdr>
          <w:top w:val="nil"/>
          <w:left w:val="nil"/>
          <w:bottom w:val="nil"/>
          <w:right w:val="nil"/>
          <w:between w:val="nil"/>
        </w:pBdr>
        <w:spacing w:before="1"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D. Sosial budaya </w:t>
      </w:r>
    </w:p>
    <w:p w14:paraId="54792D19"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2F5F51">
        <w:rPr>
          <w:rFonts w:ascii="Cambria" w:eastAsia="Cambria" w:hAnsi="Cambria" w:cs="Cambria"/>
          <w:color w:val="000000"/>
          <w:lang w:val="sv-SE"/>
        </w:rPr>
        <w:t>E. pertahanan dan kemanan</w:t>
      </w:r>
      <w:r w:rsidRPr="00D22FC8">
        <w:rPr>
          <w:rFonts w:ascii="Cambria" w:eastAsia="Cambria" w:hAnsi="Cambria" w:cs="Cambria"/>
          <w:color w:val="000000"/>
          <w:lang w:val="sv-SE"/>
        </w:rPr>
        <w:t xml:space="preserve"> </w:t>
      </w:r>
    </w:p>
    <w:p w14:paraId="47C3E82E" w14:textId="77777777" w:rsidR="00D64A8B" w:rsidRPr="00D22FC8" w:rsidRDefault="00DE360B">
      <w:pPr>
        <w:widowControl w:val="0"/>
        <w:pBdr>
          <w:top w:val="nil"/>
          <w:left w:val="nil"/>
          <w:bottom w:val="nil"/>
          <w:right w:val="nil"/>
          <w:between w:val="nil"/>
        </w:pBdr>
        <w:spacing w:before="1" w:line="240" w:lineRule="auto"/>
        <w:ind w:left="1511"/>
        <w:rPr>
          <w:rFonts w:ascii="Cambria" w:eastAsia="Cambria" w:hAnsi="Cambria" w:cs="Cambria"/>
          <w:color w:val="000000"/>
          <w:lang w:val="sv-SE"/>
        </w:rPr>
      </w:pPr>
      <w:r w:rsidRPr="00D22FC8">
        <w:rPr>
          <w:rFonts w:ascii="Cambria" w:eastAsia="Cambria" w:hAnsi="Cambria" w:cs="Cambria"/>
          <w:color w:val="000000"/>
          <w:lang w:val="sv-SE"/>
        </w:rPr>
        <w:t xml:space="preserve">2. perhatikan hal – hal berikut ini  </w:t>
      </w:r>
    </w:p>
    <w:p w14:paraId="41AF0D38" w14:textId="77777777" w:rsidR="00D64A8B" w:rsidRPr="00D22FC8" w:rsidRDefault="00DE360B">
      <w:pPr>
        <w:widowControl w:val="0"/>
        <w:pBdr>
          <w:top w:val="nil"/>
          <w:left w:val="nil"/>
          <w:bottom w:val="nil"/>
          <w:right w:val="nil"/>
          <w:between w:val="nil"/>
        </w:pBdr>
        <w:spacing w:line="240" w:lineRule="auto"/>
        <w:ind w:left="1930"/>
        <w:rPr>
          <w:rFonts w:ascii="Cambria" w:eastAsia="Cambria" w:hAnsi="Cambria" w:cs="Cambria"/>
          <w:color w:val="000000"/>
          <w:lang w:val="sv-SE"/>
        </w:rPr>
      </w:pPr>
      <w:r w:rsidRPr="00D22FC8">
        <w:rPr>
          <w:rFonts w:ascii="Cambria" w:eastAsia="Cambria" w:hAnsi="Cambria" w:cs="Cambria"/>
          <w:color w:val="000000"/>
          <w:lang w:val="sv-SE"/>
        </w:rPr>
        <w:t xml:space="preserve">1. memperkuat produksi domestik bagi asar dalam negeri </w:t>
      </w:r>
    </w:p>
    <w:p w14:paraId="739AF562" w14:textId="77777777" w:rsidR="00D64A8B" w:rsidRPr="00D22FC8" w:rsidRDefault="00DE360B">
      <w:pPr>
        <w:widowControl w:val="0"/>
        <w:pBdr>
          <w:top w:val="nil"/>
          <w:left w:val="nil"/>
          <w:bottom w:val="nil"/>
          <w:right w:val="nil"/>
          <w:between w:val="nil"/>
        </w:pBdr>
        <w:spacing w:before="1" w:line="232" w:lineRule="auto"/>
        <w:ind w:left="2282" w:right="1118" w:hanging="357"/>
        <w:rPr>
          <w:rFonts w:ascii="Cambria" w:eastAsia="Cambria" w:hAnsi="Cambria" w:cs="Cambria"/>
          <w:color w:val="000000"/>
          <w:lang w:val="sv-SE"/>
        </w:rPr>
      </w:pPr>
      <w:r w:rsidRPr="00D22FC8">
        <w:rPr>
          <w:rFonts w:ascii="Cambria" w:eastAsia="Cambria" w:hAnsi="Cambria" w:cs="Cambria"/>
          <w:color w:val="000000"/>
          <w:lang w:val="sv-SE"/>
        </w:rPr>
        <w:t xml:space="preserve">2. tidak bergantung kepada badan – badan multilateral, seperti IMF, World Bank,  dan WTO </w:t>
      </w:r>
    </w:p>
    <w:p w14:paraId="1AC49ADA" w14:textId="77777777" w:rsidR="00D64A8B" w:rsidRPr="00D22FC8" w:rsidRDefault="00DE360B">
      <w:pPr>
        <w:widowControl w:val="0"/>
        <w:pBdr>
          <w:top w:val="nil"/>
          <w:left w:val="nil"/>
          <w:bottom w:val="nil"/>
          <w:right w:val="nil"/>
          <w:between w:val="nil"/>
        </w:pBdr>
        <w:spacing w:before="8" w:line="232" w:lineRule="auto"/>
        <w:ind w:left="2280" w:right="1117" w:hanging="354"/>
        <w:rPr>
          <w:rFonts w:ascii="Cambria" w:eastAsia="Cambria" w:hAnsi="Cambria" w:cs="Cambria"/>
          <w:color w:val="000000"/>
          <w:lang w:val="sv-SE"/>
        </w:rPr>
      </w:pPr>
      <w:r w:rsidRPr="00D22FC8">
        <w:rPr>
          <w:rFonts w:ascii="Cambria" w:eastAsia="Cambria" w:hAnsi="Cambria" w:cs="Cambria"/>
          <w:color w:val="000000"/>
          <w:lang w:val="sv-SE"/>
        </w:rPr>
        <w:t xml:space="preserve">3. mempererat kerjasama dengan sesama negara – negara berkembang unytk  sama – sama menghadapi kepentingan negera maju </w:t>
      </w:r>
    </w:p>
    <w:p w14:paraId="0375668E" w14:textId="77777777" w:rsidR="00D64A8B" w:rsidRPr="00D22FC8" w:rsidRDefault="00DE360B">
      <w:pPr>
        <w:widowControl w:val="0"/>
        <w:pBdr>
          <w:top w:val="nil"/>
          <w:left w:val="nil"/>
          <w:bottom w:val="nil"/>
          <w:right w:val="nil"/>
          <w:between w:val="nil"/>
        </w:pBdr>
        <w:spacing w:before="8" w:line="232" w:lineRule="auto"/>
        <w:ind w:left="2279" w:right="1117" w:hanging="360"/>
        <w:rPr>
          <w:rFonts w:ascii="Cambria" w:eastAsia="Cambria" w:hAnsi="Cambria" w:cs="Cambria"/>
          <w:color w:val="000000"/>
          <w:lang w:val="sv-SE"/>
        </w:rPr>
      </w:pPr>
      <w:r w:rsidRPr="00D22FC8">
        <w:rPr>
          <w:rFonts w:ascii="Cambria" w:eastAsia="Cambria" w:hAnsi="Cambria" w:cs="Cambria"/>
          <w:color w:val="000000"/>
          <w:lang w:val="sv-SE"/>
        </w:rPr>
        <w:t xml:space="preserve">4. meminta bantuan negara maju unutk mensubsidi ekonomi demi kesejahteraan  rakyat </w:t>
      </w:r>
    </w:p>
    <w:p w14:paraId="49EC0265" w14:textId="77777777" w:rsidR="00D64A8B" w:rsidRPr="00D22FC8" w:rsidRDefault="00DE360B">
      <w:pPr>
        <w:widowControl w:val="0"/>
        <w:pBdr>
          <w:top w:val="nil"/>
          <w:left w:val="nil"/>
          <w:bottom w:val="nil"/>
          <w:right w:val="nil"/>
          <w:between w:val="nil"/>
        </w:pBdr>
        <w:spacing w:before="6" w:line="234" w:lineRule="auto"/>
        <w:ind w:left="2277" w:right="1122" w:hanging="350"/>
        <w:rPr>
          <w:rFonts w:ascii="Cambria" w:eastAsia="Cambria" w:hAnsi="Cambria" w:cs="Cambria"/>
          <w:color w:val="000000"/>
          <w:lang w:val="sv-SE"/>
        </w:rPr>
      </w:pPr>
      <w:r w:rsidRPr="00D22FC8">
        <w:rPr>
          <w:rFonts w:ascii="Cambria" w:eastAsia="Cambria" w:hAnsi="Cambria" w:cs="Cambria"/>
          <w:color w:val="000000"/>
          <w:lang w:val="sv-SE"/>
        </w:rPr>
        <w:t xml:space="preserve">5. menggunakan secara maksimal sumber daya alam denga mengabaikan  lingkungan  </w:t>
      </w:r>
    </w:p>
    <w:p w14:paraId="7E24A7FE" w14:textId="77777777" w:rsidR="00D64A8B" w:rsidRPr="00D22FC8" w:rsidRDefault="00DE360B">
      <w:pPr>
        <w:widowControl w:val="0"/>
        <w:pBdr>
          <w:top w:val="nil"/>
          <w:left w:val="nil"/>
          <w:bottom w:val="nil"/>
          <w:right w:val="nil"/>
          <w:between w:val="nil"/>
        </w:pBdr>
        <w:spacing w:before="4" w:line="233" w:lineRule="auto"/>
        <w:ind w:left="1866" w:right="1122" w:firstLine="1"/>
        <w:jc w:val="both"/>
        <w:rPr>
          <w:rFonts w:ascii="Cambria" w:eastAsia="Cambria" w:hAnsi="Cambria" w:cs="Cambria"/>
          <w:color w:val="000000"/>
          <w:lang w:val="sv-SE"/>
        </w:rPr>
      </w:pPr>
      <w:r w:rsidRPr="00D22FC8">
        <w:rPr>
          <w:rFonts w:ascii="Cambria" w:eastAsia="Cambria" w:hAnsi="Cambria" w:cs="Cambria"/>
          <w:color w:val="000000"/>
          <w:lang w:val="sv-SE"/>
        </w:rPr>
        <w:t xml:space="preserve">sistem ekonomi kerakyatan adalah strategi yang bisa dilakukan dalam mengatasi  ancaman di bidang ekonomi, karena memperkuat kemandirian bangsa. Untuk  mewujudkan hal tersebut, yang perlu di perahtikan adalah nomor… </w:t>
      </w:r>
    </w:p>
    <w:p w14:paraId="5F4DAA2A" w14:textId="77777777" w:rsidR="00D64A8B" w:rsidRPr="00D22FC8" w:rsidRDefault="00DE360B">
      <w:pPr>
        <w:widowControl w:val="0"/>
        <w:pBdr>
          <w:top w:val="nil"/>
          <w:left w:val="nil"/>
          <w:bottom w:val="nil"/>
          <w:right w:val="nil"/>
          <w:between w:val="nil"/>
        </w:pBdr>
        <w:spacing w:before="7" w:line="240" w:lineRule="auto"/>
        <w:ind w:left="1990"/>
        <w:rPr>
          <w:rFonts w:ascii="Cambria" w:eastAsia="Cambria" w:hAnsi="Cambria" w:cs="Cambria"/>
          <w:color w:val="000000"/>
          <w:lang w:val="sv-SE"/>
        </w:rPr>
      </w:pPr>
      <w:r w:rsidRPr="00D22FC8">
        <w:rPr>
          <w:rFonts w:ascii="Cambria" w:eastAsia="Cambria" w:hAnsi="Cambria" w:cs="Cambria"/>
          <w:color w:val="000000"/>
          <w:highlight w:val="yellow"/>
          <w:lang w:val="sv-SE"/>
        </w:rPr>
        <w:t>A. 1, 2, dan 3</w:t>
      </w:r>
      <w:r w:rsidRPr="00D22FC8">
        <w:rPr>
          <w:rFonts w:ascii="Cambria" w:eastAsia="Cambria" w:hAnsi="Cambria" w:cs="Cambria"/>
          <w:color w:val="000000"/>
          <w:lang w:val="sv-SE"/>
        </w:rPr>
        <w:t xml:space="preserve"> </w:t>
      </w:r>
    </w:p>
    <w:p w14:paraId="418606DE" w14:textId="77777777" w:rsidR="00D64A8B" w:rsidRPr="00D22FC8" w:rsidRDefault="00DE360B">
      <w:pPr>
        <w:widowControl w:val="0"/>
        <w:pBdr>
          <w:top w:val="nil"/>
          <w:left w:val="nil"/>
          <w:bottom w:val="nil"/>
          <w:right w:val="nil"/>
          <w:between w:val="nil"/>
        </w:pBdr>
        <w:spacing w:line="240" w:lineRule="auto"/>
        <w:ind w:left="2003"/>
        <w:rPr>
          <w:rFonts w:ascii="Cambria" w:eastAsia="Cambria" w:hAnsi="Cambria" w:cs="Cambria"/>
          <w:color w:val="000000"/>
          <w:lang w:val="sv-SE"/>
        </w:rPr>
      </w:pPr>
      <w:r w:rsidRPr="00D22FC8">
        <w:rPr>
          <w:rFonts w:ascii="Cambria" w:eastAsia="Cambria" w:hAnsi="Cambria" w:cs="Cambria"/>
          <w:color w:val="000000"/>
          <w:lang w:val="sv-SE"/>
        </w:rPr>
        <w:t xml:space="preserve">B. 2, 3, dan 4 </w:t>
      </w:r>
    </w:p>
    <w:p w14:paraId="4DC244EB" w14:textId="77777777" w:rsidR="00D64A8B" w:rsidRPr="00D22FC8" w:rsidRDefault="00DE360B">
      <w:pPr>
        <w:widowControl w:val="0"/>
        <w:pBdr>
          <w:top w:val="nil"/>
          <w:left w:val="nil"/>
          <w:bottom w:val="nil"/>
          <w:right w:val="nil"/>
          <w:between w:val="nil"/>
        </w:pBdr>
        <w:spacing w:before="1" w:line="240" w:lineRule="auto"/>
        <w:ind w:left="2002"/>
        <w:rPr>
          <w:rFonts w:ascii="Cambria" w:eastAsia="Cambria" w:hAnsi="Cambria" w:cs="Cambria"/>
          <w:color w:val="000000"/>
          <w:lang w:val="sv-SE"/>
        </w:rPr>
      </w:pPr>
      <w:r w:rsidRPr="00D22FC8">
        <w:rPr>
          <w:rFonts w:ascii="Cambria" w:eastAsia="Cambria" w:hAnsi="Cambria" w:cs="Cambria"/>
          <w:color w:val="000000"/>
          <w:lang w:val="sv-SE"/>
        </w:rPr>
        <w:t xml:space="preserve">C. 3, 4, dan 5 </w:t>
      </w:r>
    </w:p>
    <w:p w14:paraId="30DAD625" w14:textId="77777777" w:rsidR="00D64A8B" w:rsidRPr="00D22FC8" w:rsidRDefault="00DE360B">
      <w:pPr>
        <w:widowControl w:val="0"/>
        <w:pBdr>
          <w:top w:val="nil"/>
          <w:left w:val="nil"/>
          <w:bottom w:val="nil"/>
          <w:right w:val="nil"/>
          <w:between w:val="nil"/>
        </w:pBdr>
        <w:spacing w:line="240" w:lineRule="auto"/>
        <w:ind w:left="2003"/>
        <w:rPr>
          <w:rFonts w:ascii="Cambria" w:eastAsia="Cambria" w:hAnsi="Cambria" w:cs="Cambria"/>
          <w:color w:val="000000"/>
          <w:lang w:val="sv-SE"/>
        </w:rPr>
      </w:pPr>
      <w:r w:rsidRPr="00D22FC8">
        <w:rPr>
          <w:rFonts w:ascii="Cambria" w:eastAsia="Cambria" w:hAnsi="Cambria" w:cs="Cambria"/>
          <w:color w:val="000000"/>
          <w:lang w:val="sv-SE"/>
        </w:rPr>
        <w:t xml:space="preserve">D. 4, 5, dan 1 </w:t>
      </w:r>
    </w:p>
    <w:p w14:paraId="56561D0F" w14:textId="77777777" w:rsidR="00D64A8B" w:rsidRPr="00D22FC8" w:rsidRDefault="00DE360B">
      <w:pPr>
        <w:widowControl w:val="0"/>
        <w:pBdr>
          <w:top w:val="nil"/>
          <w:left w:val="nil"/>
          <w:bottom w:val="nil"/>
          <w:right w:val="nil"/>
          <w:between w:val="nil"/>
        </w:pBdr>
        <w:spacing w:before="1" w:line="240" w:lineRule="auto"/>
        <w:ind w:left="2003"/>
        <w:rPr>
          <w:rFonts w:ascii="Cambria" w:eastAsia="Cambria" w:hAnsi="Cambria" w:cs="Cambria"/>
          <w:color w:val="000000"/>
          <w:lang w:val="sv-SE"/>
        </w:rPr>
      </w:pPr>
      <w:r w:rsidRPr="00D22FC8">
        <w:rPr>
          <w:rFonts w:ascii="Cambria" w:eastAsia="Cambria" w:hAnsi="Cambria" w:cs="Cambria"/>
          <w:color w:val="000000"/>
          <w:lang w:val="sv-SE"/>
        </w:rPr>
        <w:t xml:space="preserve">E. 1, 3 dan 5 </w:t>
      </w:r>
    </w:p>
    <w:p w14:paraId="40A5BD90" w14:textId="77777777" w:rsidR="00D64A8B" w:rsidRPr="00D22FC8" w:rsidRDefault="00DE360B">
      <w:pPr>
        <w:widowControl w:val="0"/>
        <w:pBdr>
          <w:top w:val="nil"/>
          <w:left w:val="nil"/>
          <w:bottom w:val="nil"/>
          <w:right w:val="nil"/>
          <w:between w:val="nil"/>
        </w:pBdr>
        <w:spacing w:line="234" w:lineRule="auto"/>
        <w:ind w:left="1864" w:right="1122" w:hanging="351"/>
        <w:rPr>
          <w:rFonts w:ascii="Cambria" w:eastAsia="Cambria" w:hAnsi="Cambria" w:cs="Cambria"/>
          <w:color w:val="000000"/>
          <w:lang w:val="sv-SE"/>
        </w:rPr>
      </w:pPr>
      <w:r w:rsidRPr="00D22FC8">
        <w:rPr>
          <w:rFonts w:ascii="Cambria" w:eastAsia="Cambria" w:hAnsi="Cambria" w:cs="Cambria"/>
          <w:color w:val="000000"/>
          <w:lang w:val="sv-SE"/>
        </w:rPr>
        <w:t xml:space="preserve">3. Dalam menghadapi pengaruh dari luar yang dapat membahayakan kelangsungan  hidup sosial budaya bangsa Indonesia harus.. </w:t>
      </w:r>
    </w:p>
    <w:p w14:paraId="3166137B" w14:textId="77777777" w:rsidR="00D64A8B" w:rsidRPr="00D22FC8" w:rsidRDefault="00DE360B">
      <w:pPr>
        <w:widowControl w:val="0"/>
        <w:pBdr>
          <w:top w:val="nil"/>
          <w:left w:val="nil"/>
          <w:bottom w:val="nil"/>
          <w:right w:val="nil"/>
          <w:between w:val="nil"/>
        </w:pBdr>
        <w:spacing w:before="4" w:line="234" w:lineRule="auto"/>
        <w:ind w:left="2278" w:right="1120" w:hanging="367"/>
        <w:rPr>
          <w:rFonts w:ascii="Cambria" w:eastAsia="Cambria" w:hAnsi="Cambria" w:cs="Cambria"/>
          <w:color w:val="000000"/>
          <w:lang w:val="sv-SE"/>
        </w:rPr>
      </w:pPr>
      <w:r w:rsidRPr="00D22FC8">
        <w:rPr>
          <w:rFonts w:ascii="Cambria" w:eastAsia="Cambria" w:hAnsi="Cambria" w:cs="Cambria"/>
          <w:color w:val="000000"/>
          <w:lang w:val="sv-SE"/>
        </w:rPr>
        <w:t xml:space="preserve">A. Meningkatkan kesejahteraan lahir dan bathin dengan memenuhi kebutuan  primer, sekunder dan tertier </w:t>
      </w:r>
    </w:p>
    <w:p w14:paraId="34062B2E" w14:textId="77777777" w:rsidR="00D64A8B" w:rsidRPr="00D22FC8" w:rsidRDefault="00DE360B">
      <w:pPr>
        <w:widowControl w:val="0"/>
        <w:pBdr>
          <w:top w:val="nil"/>
          <w:left w:val="nil"/>
          <w:bottom w:val="nil"/>
          <w:right w:val="nil"/>
          <w:between w:val="nil"/>
        </w:pBdr>
        <w:spacing w:before="4" w:line="232" w:lineRule="auto"/>
        <w:ind w:left="2277" w:right="1117" w:hanging="353"/>
        <w:rPr>
          <w:rFonts w:ascii="Cambria" w:eastAsia="Cambria" w:hAnsi="Cambria" w:cs="Cambria"/>
          <w:color w:val="000000"/>
          <w:lang w:val="sv-SE"/>
        </w:rPr>
      </w:pPr>
      <w:r w:rsidRPr="00D22FC8">
        <w:rPr>
          <w:rFonts w:ascii="Cambria" w:eastAsia="Cambria" w:hAnsi="Cambria" w:cs="Cambria"/>
          <w:color w:val="000000"/>
          <w:lang w:val="sv-SE"/>
        </w:rPr>
        <w:t xml:space="preserve">B. Memperkuat ketahanan sosial dengan membuka pintu selebar – lebarnya bagi  kebudayaan asing </w:t>
      </w:r>
    </w:p>
    <w:p w14:paraId="6BB340DA" w14:textId="77777777" w:rsidR="00D64A8B" w:rsidRPr="00D22FC8" w:rsidRDefault="00DE360B">
      <w:pPr>
        <w:widowControl w:val="0"/>
        <w:pBdr>
          <w:top w:val="nil"/>
          <w:left w:val="nil"/>
          <w:bottom w:val="nil"/>
          <w:right w:val="nil"/>
          <w:between w:val="nil"/>
        </w:pBdr>
        <w:spacing w:before="8" w:line="240" w:lineRule="auto"/>
        <w:ind w:left="2277" w:right="1116" w:hanging="354"/>
        <w:jc w:val="both"/>
        <w:rPr>
          <w:rFonts w:ascii="Palatino Linotype" w:eastAsia="Palatino Linotype" w:hAnsi="Palatino Linotype" w:cs="Palatino Linotype"/>
          <w:color w:val="000000"/>
          <w:lang w:val="sv-SE"/>
        </w:rPr>
      </w:pPr>
      <w:r w:rsidRPr="00D22FC8">
        <w:rPr>
          <w:rFonts w:ascii="Cambria" w:eastAsia="Cambria" w:hAnsi="Cambria" w:cs="Cambria"/>
          <w:color w:val="000000"/>
          <w:highlight w:val="yellow"/>
          <w:lang w:val="sv-SE"/>
        </w:rPr>
        <w:t>C. Memelihara keseimbangan dan keselarasan fundamental, yaitu keseimbangan  dan keselarasan fundamental, yaitu keseimbangan antara manusia dengan  alam semesta, manusia dengan masyarakat, manusia dengan Tuhan,  keseimbangan kemajuan lahir dan kesejahteraan batin</w:t>
      </w:r>
      <w:r w:rsidRPr="00D22FC8">
        <w:rPr>
          <w:rFonts w:ascii="Palatino Linotype" w:eastAsia="Palatino Linotype" w:hAnsi="Palatino Linotype" w:cs="Palatino Linotype"/>
          <w:color w:val="000000"/>
          <w:highlight w:val="yellow"/>
          <w:lang w:val="sv-SE"/>
        </w:rPr>
        <w:t>.</w:t>
      </w:r>
      <w:r w:rsidRPr="00D22FC8">
        <w:rPr>
          <w:rFonts w:ascii="Palatino Linotype" w:eastAsia="Palatino Linotype" w:hAnsi="Palatino Linotype" w:cs="Palatino Linotype"/>
          <w:color w:val="000000"/>
          <w:lang w:val="sv-SE"/>
        </w:rPr>
        <w:t xml:space="preserve"> </w:t>
      </w:r>
    </w:p>
    <w:p w14:paraId="56CBCD6D" w14:textId="77777777" w:rsidR="00D64A8B" w:rsidRPr="00D22FC8" w:rsidRDefault="00DE360B">
      <w:pPr>
        <w:widowControl w:val="0"/>
        <w:pBdr>
          <w:top w:val="nil"/>
          <w:left w:val="nil"/>
          <w:bottom w:val="nil"/>
          <w:right w:val="nil"/>
          <w:between w:val="nil"/>
        </w:pBdr>
        <w:spacing w:before="16" w:line="232" w:lineRule="auto"/>
        <w:ind w:left="2279" w:right="1120" w:hanging="356"/>
        <w:rPr>
          <w:rFonts w:ascii="Cambria" w:eastAsia="Cambria" w:hAnsi="Cambria" w:cs="Cambria"/>
          <w:color w:val="000000"/>
          <w:lang w:val="sv-SE"/>
        </w:rPr>
      </w:pPr>
      <w:r w:rsidRPr="00D22FC8">
        <w:rPr>
          <w:rFonts w:ascii="Cambria" w:eastAsia="Cambria" w:hAnsi="Cambria" w:cs="Cambria"/>
          <w:color w:val="000000"/>
          <w:lang w:val="sv-SE"/>
        </w:rPr>
        <w:t xml:space="preserve">D. memperhatikan adalah hal-hal yang tidak menguntungkan serta dapat  membahayakan kelangsungan hidup kebudayaan nasional.  </w:t>
      </w:r>
    </w:p>
    <w:p w14:paraId="6394AD88" w14:textId="77777777" w:rsidR="00D64A8B" w:rsidRPr="00D22FC8" w:rsidRDefault="00DE360B">
      <w:pPr>
        <w:widowControl w:val="0"/>
        <w:pBdr>
          <w:top w:val="nil"/>
          <w:left w:val="nil"/>
          <w:bottom w:val="nil"/>
          <w:right w:val="nil"/>
          <w:between w:val="nil"/>
        </w:pBdr>
        <w:spacing w:before="8" w:line="232" w:lineRule="auto"/>
        <w:ind w:left="2278" w:right="1120" w:hanging="354"/>
        <w:rPr>
          <w:rFonts w:ascii="Cambria" w:eastAsia="Cambria" w:hAnsi="Cambria" w:cs="Cambria"/>
          <w:color w:val="000000"/>
          <w:lang w:val="sv-SE"/>
        </w:rPr>
      </w:pPr>
      <w:r w:rsidRPr="00D22FC8">
        <w:rPr>
          <w:rFonts w:ascii="Cambria" w:eastAsia="Cambria" w:hAnsi="Cambria" w:cs="Cambria"/>
          <w:color w:val="000000"/>
          <w:lang w:val="sv-SE"/>
        </w:rPr>
        <w:t xml:space="preserve">E. Mengadakan reformasi lembaga-lembaga politik agar menjalankan fungsi dan  peranannya secara baik dan benar </w:t>
      </w:r>
    </w:p>
    <w:p w14:paraId="59D21990" w14:textId="77777777" w:rsidR="00D64A8B" w:rsidRPr="00D22FC8" w:rsidRDefault="00DE360B">
      <w:pPr>
        <w:widowControl w:val="0"/>
        <w:pBdr>
          <w:top w:val="nil"/>
          <w:left w:val="nil"/>
          <w:bottom w:val="nil"/>
          <w:right w:val="nil"/>
          <w:between w:val="nil"/>
        </w:pBdr>
        <w:spacing w:before="8" w:line="233" w:lineRule="auto"/>
        <w:ind w:left="1866" w:right="1118" w:hanging="360"/>
        <w:jc w:val="both"/>
        <w:rPr>
          <w:rFonts w:ascii="Cambria" w:eastAsia="Cambria" w:hAnsi="Cambria" w:cs="Cambria"/>
          <w:color w:val="000000"/>
          <w:lang w:val="sv-SE"/>
        </w:rPr>
      </w:pPr>
      <w:r w:rsidRPr="00D22FC8">
        <w:rPr>
          <w:rFonts w:ascii="Cambria" w:eastAsia="Cambria" w:hAnsi="Cambria" w:cs="Cambria"/>
          <w:color w:val="000000"/>
          <w:lang w:val="sv-SE"/>
        </w:rPr>
        <w:t xml:space="preserve">4. Pesatnya arus informasi yang masuk ke Indonesia, harus dapat ditangani dengan  menggunakan strategi yang tepat. Jika tidak, maka jati diri bangsa Indonesia yang  mencakup keragaman budaya akan tersisih dengan budaya asing. Situasi ini sebuah  ancaman bagi bangsa Indonesia dalam bidang… </w:t>
      </w:r>
    </w:p>
    <w:p w14:paraId="6C2B9D60" w14:textId="77777777" w:rsidR="00D64A8B" w:rsidRPr="00D22FC8" w:rsidRDefault="00DE360B">
      <w:pPr>
        <w:widowControl w:val="0"/>
        <w:pBdr>
          <w:top w:val="nil"/>
          <w:left w:val="nil"/>
          <w:bottom w:val="nil"/>
          <w:right w:val="nil"/>
          <w:between w:val="nil"/>
        </w:pBdr>
        <w:spacing w:before="7" w:line="240" w:lineRule="auto"/>
        <w:ind w:left="1911"/>
        <w:rPr>
          <w:rFonts w:ascii="Cambria" w:eastAsia="Cambria" w:hAnsi="Cambria" w:cs="Cambria"/>
          <w:color w:val="000000"/>
          <w:lang w:val="sv-SE"/>
        </w:rPr>
      </w:pPr>
      <w:r w:rsidRPr="00D22FC8">
        <w:rPr>
          <w:rFonts w:ascii="Cambria" w:eastAsia="Cambria" w:hAnsi="Cambria" w:cs="Cambria"/>
          <w:color w:val="000000"/>
          <w:lang w:val="sv-SE"/>
        </w:rPr>
        <w:t xml:space="preserve">A. Ekonomi  </w:t>
      </w:r>
    </w:p>
    <w:p w14:paraId="60415393"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B. Politik </w:t>
      </w:r>
    </w:p>
    <w:p w14:paraId="4530173A" w14:textId="77777777" w:rsidR="00D64A8B" w:rsidRPr="00D22FC8" w:rsidRDefault="00DE360B">
      <w:pPr>
        <w:widowControl w:val="0"/>
        <w:pBdr>
          <w:top w:val="nil"/>
          <w:left w:val="nil"/>
          <w:bottom w:val="nil"/>
          <w:right w:val="nil"/>
          <w:between w:val="nil"/>
        </w:pBdr>
        <w:spacing w:before="1" w:line="240" w:lineRule="auto"/>
        <w:ind w:left="1923"/>
        <w:rPr>
          <w:rFonts w:ascii="Cambria" w:eastAsia="Cambria" w:hAnsi="Cambria" w:cs="Cambria"/>
          <w:color w:val="000000"/>
          <w:lang w:val="sv-SE"/>
        </w:rPr>
      </w:pPr>
      <w:r w:rsidRPr="00D22FC8">
        <w:rPr>
          <w:rFonts w:ascii="Cambria" w:eastAsia="Cambria" w:hAnsi="Cambria" w:cs="Cambria"/>
          <w:color w:val="000000"/>
          <w:highlight w:val="yellow"/>
          <w:lang w:val="sv-SE"/>
        </w:rPr>
        <w:t>C. Sosial budaya</w:t>
      </w:r>
    </w:p>
    <w:p w14:paraId="60F7EA54" w14:textId="77777777" w:rsidR="00D64A8B" w:rsidRPr="00D22FC8" w:rsidRDefault="00DE360B">
      <w:pPr>
        <w:widowControl w:val="0"/>
        <w:pBdr>
          <w:top w:val="nil"/>
          <w:left w:val="nil"/>
          <w:bottom w:val="nil"/>
          <w:right w:val="nil"/>
          <w:between w:val="nil"/>
        </w:pBdr>
        <w:spacing w:before="495" w:line="240" w:lineRule="auto"/>
        <w:jc w:val="center"/>
        <w:rPr>
          <w:rFonts w:ascii="Cambria" w:eastAsia="Cambria" w:hAnsi="Cambria" w:cs="Cambria"/>
          <w:color w:val="000000"/>
          <w:sz w:val="16"/>
          <w:szCs w:val="16"/>
          <w:lang w:val="sv-SE"/>
        </w:rPr>
      </w:pPr>
      <w:r w:rsidRPr="00D22FC8">
        <w:rPr>
          <w:rFonts w:ascii="Cambria" w:eastAsia="Cambria" w:hAnsi="Cambria" w:cs="Cambria"/>
          <w:color w:val="000000"/>
          <w:sz w:val="16"/>
          <w:szCs w:val="16"/>
          <w:lang w:val="sv-SE"/>
        </w:rPr>
        <w:t xml:space="preserve">@2020, Direktorat SMA, Direktorat Jenderal PAUD, DIKDAS dan DIKMEN 21 </w:t>
      </w:r>
    </w:p>
    <w:p w14:paraId="21E585B0"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D. Ideologi </w:t>
      </w:r>
    </w:p>
    <w:p w14:paraId="7D467D5C"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E. Pertahanan dan kemanan </w:t>
      </w:r>
    </w:p>
    <w:p w14:paraId="14443D1E" w14:textId="77777777" w:rsidR="00D64A8B" w:rsidRPr="00D22FC8" w:rsidRDefault="00DE360B">
      <w:pPr>
        <w:widowControl w:val="0"/>
        <w:pBdr>
          <w:top w:val="nil"/>
          <w:left w:val="nil"/>
          <w:bottom w:val="nil"/>
          <w:right w:val="nil"/>
          <w:between w:val="nil"/>
        </w:pBdr>
        <w:spacing w:before="1" w:line="233" w:lineRule="auto"/>
        <w:ind w:left="1865" w:right="1117" w:hanging="351"/>
        <w:rPr>
          <w:rFonts w:ascii="Cambria" w:eastAsia="Cambria" w:hAnsi="Cambria" w:cs="Cambria"/>
          <w:color w:val="000000"/>
          <w:lang w:val="sv-SE"/>
        </w:rPr>
      </w:pPr>
      <w:r w:rsidRPr="00D22FC8">
        <w:rPr>
          <w:rFonts w:ascii="Cambria" w:eastAsia="Cambria" w:hAnsi="Cambria" w:cs="Cambria"/>
          <w:color w:val="000000"/>
          <w:lang w:val="sv-SE"/>
        </w:rPr>
        <w:t xml:space="preserve">5. UUD Negara Republik Indonesia Tahun 1945 telah mengatur strategi pertahanan </w:t>
      </w:r>
      <w:r w:rsidRPr="00D22FC8">
        <w:rPr>
          <w:rFonts w:ascii="Cambria" w:eastAsia="Cambria" w:hAnsi="Cambria" w:cs="Cambria"/>
          <w:color w:val="000000"/>
          <w:lang w:val="sv-SE"/>
        </w:rPr>
        <w:lastRenderedPageBreak/>
        <w:t xml:space="preserve">dan keamanan bangsa Indonesia dalam mengatasi ancaman militer, yaitu terdapat  pasal.. </w:t>
      </w:r>
    </w:p>
    <w:p w14:paraId="18E963C5" w14:textId="77777777" w:rsidR="00D64A8B" w:rsidRDefault="00DE360B">
      <w:pPr>
        <w:widowControl w:val="0"/>
        <w:pBdr>
          <w:top w:val="nil"/>
          <w:left w:val="nil"/>
          <w:bottom w:val="nil"/>
          <w:right w:val="nil"/>
          <w:between w:val="nil"/>
        </w:pBdr>
        <w:spacing w:before="5" w:line="240" w:lineRule="auto"/>
        <w:ind w:left="1911"/>
        <w:rPr>
          <w:rFonts w:ascii="Cambria" w:eastAsia="Cambria" w:hAnsi="Cambria" w:cs="Cambria"/>
          <w:color w:val="000000"/>
        </w:rPr>
      </w:pPr>
      <w:r>
        <w:rPr>
          <w:rFonts w:ascii="Cambria" w:eastAsia="Cambria" w:hAnsi="Cambria" w:cs="Cambria"/>
          <w:color w:val="000000"/>
        </w:rPr>
        <w:t xml:space="preserve">A. Pasal 28 A-J </w:t>
      </w:r>
    </w:p>
    <w:p w14:paraId="4CA53510" w14:textId="77777777" w:rsidR="00D64A8B" w:rsidRDefault="00DE360B">
      <w:pPr>
        <w:widowControl w:val="0"/>
        <w:pBdr>
          <w:top w:val="nil"/>
          <w:left w:val="nil"/>
          <w:bottom w:val="nil"/>
          <w:right w:val="nil"/>
          <w:between w:val="nil"/>
        </w:pBdr>
        <w:spacing w:before="1" w:line="240" w:lineRule="auto"/>
        <w:ind w:left="1923"/>
        <w:rPr>
          <w:rFonts w:ascii="Cambria" w:eastAsia="Cambria" w:hAnsi="Cambria" w:cs="Cambria"/>
          <w:color w:val="000000"/>
        </w:rPr>
      </w:pPr>
      <w:r>
        <w:rPr>
          <w:rFonts w:ascii="Cambria" w:eastAsia="Cambria" w:hAnsi="Cambria" w:cs="Cambria"/>
          <w:color w:val="000000"/>
        </w:rPr>
        <w:t xml:space="preserve">B. Pasal 29 ayat (1,2,3,) </w:t>
      </w:r>
    </w:p>
    <w:p w14:paraId="78F17F00" w14:textId="77777777" w:rsidR="00D64A8B" w:rsidRDefault="00DE360B">
      <w:pPr>
        <w:widowControl w:val="0"/>
        <w:pBdr>
          <w:top w:val="nil"/>
          <w:left w:val="nil"/>
          <w:bottom w:val="nil"/>
          <w:right w:val="nil"/>
          <w:between w:val="nil"/>
        </w:pBdr>
        <w:spacing w:line="240" w:lineRule="auto"/>
        <w:ind w:left="1923"/>
        <w:rPr>
          <w:rFonts w:ascii="Cambria" w:eastAsia="Cambria" w:hAnsi="Cambria" w:cs="Cambria"/>
          <w:color w:val="000000"/>
        </w:rPr>
      </w:pPr>
      <w:r w:rsidRPr="00D22FC8">
        <w:rPr>
          <w:rFonts w:ascii="Cambria" w:eastAsia="Cambria" w:hAnsi="Cambria" w:cs="Cambria"/>
          <w:color w:val="000000"/>
          <w:highlight w:val="yellow"/>
        </w:rPr>
        <w:t>C. Pasal 30 ayat (1,2, 3, 4, 5)</w:t>
      </w:r>
      <w:r>
        <w:rPr>
          <w:rFonts w:ascii="Cambria" w:eastAsia="Cambria" w:hAnsi="Cambria" w:cs="Cambria"/>
          <w:color w:val="000000"/>
        </w:rPr>
        <w:t xml:space="preserve"> </w:t>
      </w:r>
    </w:p>
    <w:p w14:paraId="63A21B2F" w14:textId="77777777" w:rsidR="00D64A8B" w:rsidRDefault="00DE360B">
      <w:pPr>
        <w:widowControl w:val="0"/>
        <w:pBdr>
          <w:top w:val="nil"/>
          <w:left w:val="nil"/>
          <w:bottom w:val="nil"/>
          <w:right w:val="nil"/>
          <w:between w:val="nil"/>
        </w:pBdr>
        <w:spacing w:before="1" w:line="240" w:lineRule="auto"/>
        <w:ind w:left="1923"/>
        <w:rPr>
          <w:rFonts w:ascii="Cambria" w:eastAsia="Cambria" w:hAnsi="Cambria" w:cs="Cambria"/>
          <w:color w:val="000000"/>
        </w:rPr>
      </w:pPr>
      <w:r>
        <w:rPr>
          <w:rFonts w:ascii="Cambria" w:eastAsia="Cambria" w:hAnsi="Cambria" w:cs="Cambria"/>
          <w:color w:val="000000"/>
        </w:rPr>
        <w:t xml:space="preserve">D. Pasal 31 ayat (1,2,) </w:t>
      </w:r>
    </w:p>
    <w:p w14:paraId="5CF9C166" w14:textId="77777777" w:rsidR="00D64A8B" w:rsidRDefault="00DE360B">
      <w:pPr>
        <w:widowControl w:val="0"/>
        <w:pBdr>
          <w:top w:val="nil"/>
          <w:left w:val="nil"/>
          <w:bottom w:val="nil"/>
          <w:right w:val="nil"/>
          <w:between w:val="nil"/>
        </w:pBdr>
        <w:spacing w:line="240" w:lineRule="auto"/>
        <w:ind w:left="1923"/>
        <w:rPr>
          <w:rFonts w:ascii="Cambria" w:eastAsia="Cambria" w:hAnsi="Cambria" w:cs="Cambria"/>
          <w:color w:val="000000"/>
        </w:rPr>
      </w:pPr>
      <w:r>
        <w:rPr>
          <w:rFonts w:ascii="Cambria" w:eastAsia="Cambria" w:hAnsi="Cambria" w:cs="Cambria"/>
          <w:color w:val="000000"/>
        </w:rPr>
        <w:t xml:space="preserve">E. Pasal 32 ayat (1,2, 3) </w:t>
      </w:r>
    </w:p>
    <w:p w14:paraId="747D5266" w14:textId="77777777" w:rsidR="00D64A8B" w:rsidRDefault="00DE360B">
      <w:pPr>
        <w:widowControl w:val="0"/>
        <w:pBdr>
          <w:top w:val="nil"/>
          <w:left w:val="nil"/>
          <w:bottom w:val="nil"/>
          <w:right w:val="nil"/>
          <w:between w:val="nil"/>
        </w:pBdr>
        <w:spacing w:before="1" w:line="233" w:lineRule="auto"/>
        <w:ind w:left="1866" w:right="1120" w:hanging="354"/>
        <w:jc w:val="both"/>
        <w:rPr>
          <w:rFonts w:ascii="Cambria" w:eastAsia="Cambria" w:hAnsi="Cambria" w:cs="Cambria"/>
          <w:color w:val="000000"/>
        </w:rPr>
      </w:pPr>
      <w:r>
        <w:rPr>
          <w:rFonts w:ascii="Cambria" w:eastAsia="Cambria" w:hAnsi="Cambria" w:cs="Cambria"/>
          <w:color w:val="000000"/>
        </w:rPr>
        <w:t xml:space="preserve">6. Keuletan dan daya tahan suatu bangsa yang mengandung kemampuan  mengembangkan kekuatan nasional yang ditujukan untuk menghadapi segala  ancaman dan kekuatan yang membahayakan kelangsungan hidup bangsa dan  negara adalah definisi.. </w:t>
      </w:r>
    </w:p>
    <w:p w14:paraId="06CF05EC" w14:textId="77777777" w:rsidR="00D64A8B" w:rsidRPr="00D22FC8" w:rsidRDefault="00DE360B">
      <w:pPr>
        <w:widowControl w:val="0"/>
        <w:pBdr>
          <w:top w:val="nil"/>
          <w:left w:val="nil"/>
          <w:bottom w:val="nil"/>
          <w:right w:val="nil"/>
          <w:between w:val="nil"/>
        </w:pBdr>
        <w:spacing w:before="7" w:line="240" w:lineRule="auto"/>
        <w:ind w:left="1925"/>
        <w:rPr>
          <w:rFonts w:ascii="Cambria" w:eastAsia="Cambria" w:hAnsi="Cambria" w:cs="Cambria"/>
          <w:color w:val="000000"/>
          <w:lang w:val="sv-SE"/>
        </w:rPr>
      </w:pPr>
      <w:r w:rsidRPr="00D22FC8">
        <w:rPr>
          <w:rFonts w:ascii="Cambria" w:eastAsia="Cambria" w:hAnsi="Cambria" w:cs="Cambria"/>
          <w:color w:val="000000"/>
          <w:lang w:val="sv-SE"/>
        </w:rPr>
        <w:t xml:space="preserve">A. Kekuatan nasional </w:t>
      </w:r>
    </w:p>
    <w:p w14:paraId="4F22F3BE"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B. Keamanan nasional </w:t>
      </w:r>
    </w:p>
    <w:p w14:paraId="0AEDA508"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A12860">
        <w:rPr>
          <w:rFonts w:ascii="Cambria" w:eastAsia="Cambria" w:hAnsi="Cambria" w:cs="Cambria"/>
          <w:color w:val="000000"/>
          <w:highlight w:val="yellow"/>
          <w:lang w:val="sv-SE"/>
        </w:rPr>
        <w:t>C. Ketahanan nasional</w:t>
      </w:r>
      <w:r w:rsidRPr="00D22FC8">
        <w:rPr>
          <w:rFonts w:ascii="Cambria" w:eastAsia="Cambria" w:hAnsi="Cambria" w:cs="Cambria"/>
          <w:color w:val="000000"/>
          <w:lang w:val="sv-SE"/>
        </w:rPr>
        <w:t xml:space="preserve"> </w:t>
      </w:r>
    </w:p>
    <w:p w14:paraId="59E0D1B0" w14:textId="77777777" w:rsidR="00D64A8B" w:rsidRPr="00D22FC8" w:rsidRDefault="00DE360B">
      <w:pPr>
        <w:widowControl w:val="0"/>
        <w:pBdr>
          <w:top w:val="nil"/>
          <w:left w:val="nil"/>
          <w:bottom w:val="nil"/>
          <w:right w:val="nil"/>
          <w:between w:val="nil"/>
        </w:pBdr>
        <w:spacing w:before="1"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D. Pertahanan nasional </w:t>
      </w:r>
    </w:p>
    <w:p w14:paraId="20D9261B"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E. Kesatuan nasional </w:t>
      </w:r>
    </w:p>
    <w:p w14:paraId="45979321" w14:textId="77777777" w:rsidR="00D64A8B" w:rsidRPr="00D22FC8" w:rsidRDefault="00DE360B">
      <w:pPr>
        <w:widowControl w:val="0"/>
        <w:pBdr>
          <w:top w:val="nil"/>
          <w:left w:val="nil"/>
          <w:bottom w:val="nil"/>
          <w:right w:val="nil"/>
          <w:between w:val="nil"/>
        </w:pBdr>
        <w:spacing w:before="1" w:line="233" w:lineRule="auto"/>
        <w:ind w:left="1864" w:right="1116" w:hanging="350"/>
        <w:jc w:val="both"/>
        <w:rPr>
          <w:rFonts w:ascii="Cambria" w:eastAsia="Cambria" w:hAnsi="Cambria" w:cs="Cambria"/>
          <w:color w:val="000000"/>
          <w:lang w:val="sv-SE"/>
        </w:rPr>
      </w:pPr>
      <w:r w:rsidRPr="00D22FC8">
        <w:rPr>
          <w:rFonts w:ascii="Cambria" w:eastAsia="Cambria" w:hAnsi="Cambria" w:cs="Cambria"/>
          <w:color w:val="000000"/>
          <w:lang w:val="sv-SE"/>
        </w:rPr>
        <w:t xml:space="preserve">7. ketahanan nasional dirumuskan sebagai kondisi dinamis satu bangsa yang berisi  keuletan dan ketangguhan yang mengandung kemampuan untuk mengembangkan  kekuatan nasional. Hal tersebut di rumuskan pada tahun.. </w:t>
      </w:r>
    </w:p>
    <w:p w14:paraId="62F4311A" w14:textId="77777777" w:rsidR="00D64A8B" w:rsidRPr="00D22FC8" w:rsidRDefault="00DE360B">
      <w:pPr>
        <w:widowControl w:val="0"/>
        <w:pBdr>
          <w:top w:val="nil"/>
          <w:left w:val="nil"/>
          <w:bottom w:val="nil"/>
          <w:right w:val="nil"/>
          <w:between w:val="nil"/>
        </w:pBdr>
        <w:spacing w:before="5" w:line="240" w:lineRule="auto"/>
        <w:ind w:left="1911"/>
        <w:rPr>
          <w:rFonts w:ascii="Cambria" w:eastAsia="Cambria" w:hAnsi="Cambria" w:cs="Cambria"/>
          <w:color w:val="000000"/>
          <w:lang w:val="sv-SE"/>
        </w:rPr>
      </w:pPr>
      <w:r w:rsidRPr="002F5F51">
        <w:rPr>
          <w:rFonts w:ascii="Cambria" w:eastAsia="Cambria" w:hAnsi="Cambria" w:cs="Cambria"/>
          <w:color w:val="000000"/>
          <w:lang w:val="sv-SE"/>
        </w:rPr>
        <w:t>A. 1969</w:t>
      </w:r>
      <w:r w:rsidRPr="00D22FC8">
        <w:rPr>
          <w:rFonts w:ascii="Cambria" w:eastAsia="Cambria" w:hAnsi="Cambria" w:cs="Cambria"/>
          <w:color w:val="000000"/>
          <w:lang w:val="sv-SE"/>
        </w:rPr>
        <w:t xml:space="preserve"> </w:t>
      </w:r>
    </w:p>
    <w:p w14:paraId="4D0CA3A9" w14:textId="77777777" w:rsidR="00D64A8B" w:rsidRPr="00D22FC8" w:rsidRDefault="00DE360B">
      <w:pPr>
        <w:widowControl w:val="0"/>
        <w:pBdr>
          <w:top w:val="nil"/>
          <w:left w:val="nil"/>
          <w:bottom w:val="nil"/>
          <w:right w:val="nil"/>
          <w:between w:val="nil"/>
        </w:pBdr>
        <w:spacing w:before="1" w:line="240" w:lineRule="auto"/>
        <w:ind w:left="1923"/>
        <w:rPr>
          <w:rFonts w:ascii="Cambria" w:eastAsia="Cambria" w:hAnsi="Cambria" w:cs="Cambria"/>
          <w:color w:val="000000"/>
          <w:lang w:val="sv-SE"/>
        </w:rPr>
      </w:pPr>
      <w:r w:rsidRPr="002F5F51">
        <w:rPr>
          <w:rFonts w:ascii="Cambria" w:eastAsia="Cambria" w:hAnsi="Cambria" w:cs="Cambria"/>
          <w:color w:val="000000"/>
          <w:highlight w:val="yellow"/>
          <w:lang w:val="sv-SE"/>
        </w:rPr>
        <w:t>B. 1972</w:t>
      </w:r>
      <w:r w:rsidRPr="00D22FC8">
        <w:rPr>
          <w:rFonts w:ascii="Cambria" w:eastAsia="Cambria" w:hAnsi="Cambria" w:cs="Cambria"/>
          <w:color w:val="000000"/>
          <w:lang w:val="sv-SE"/>
        </w:rPr>
        <w:t xml:space="preserve"> </w:t>
      </w:r>
    </w:p>
    <w:p w14:paraId="78EF75D7"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C. 1978 </w:t>
      </w:r>
    </w:p>
    <w:p w14:paraId="1588A514" w14:textId="77777777" w:rsidR="00D64A8B" w:rsidRPr="00D22FC8" w:rsidRDefault="00DE360B">
      <w:pPr>
        <w:widowControl w:val="0"/>
        <w:pBdr>
          <w:top w:val="nil"/>
          <w:left w:val="nil"/>
          <w:bottom w:val="nil"/>
          <w:right w:val="nil"/>
          <w:between w:val="nil"/>
        </w:pBdr>
        <w:spacing w:before="1"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D. 1980 </w:t>
      </w:r>
    </w:p>
    <w:p w14:paraId="3631C05D" w14:textId="77777777" w:rsidR="00D64A8B" w:rsidRPr="00D22FC8" w:rsidRDefault="00DE360B">
      <w:pPr>
        <w:widowControl w:val="0"/>
        <w:pBdr>
          <w:top w:val="nil"/>
          <w:left w:val="nil"/>
          <w:bottom w:val="nil"/>
          <w:right w:val="nil"/>
          <w:between w:val="nil"/>
        </w:pBdr>
        <w:spacing w:line="240" w:lineRule="auto"/>
        <w:ind w:left="1923"/>
        <w:rPr>
          <w:rFonts w:ascii="Cambria" w:eastAsia="Cambria" w:hAnsi="Cambria" w:cs="Cambria"/>
          <w:color w:val="000000"/>
          <w:lang w:val="sv-SE"/>
        </w:rPr>
      </w:pPr>
      <w:r w:rsidRPr="00D22FC8">
        <w:rPr>
          <w:rFonts w:ascii="Cambria" w:eastAsia="Cambria" w:hAnsi="Cambria" w:cs="Cambria"/>
          <w:color w:val="000000"/>
          <w:lang w:val="sv-SE"/>
        </w:rPr>
        <w:t xml:space="preserve">E. 1998 </w:t>
      </w:r>
    </w:p>
    <w:p w14:paraId="2DAD904B" w14:textId="77777777" w:rsidR="00D64A8B" w:rsidRPr="00D22FC8" w:rsidRDefault="00DE360B">
      <w:pPr>
        <w:widowControl w:val="0"/>
        <w:pBdr>
          <w:top w:val="nil"/>
          <w:left w:val="nil"/>
          <w:bottom w:val="nil"/>
          <w:right w:val="nil"/>
          <w:between w:val="nil"/>
        </w:pBdr>
        <w:spacing w:before="1" w:line="232" w:lineRule="auto"/>
        <w:ind w:left="1866" w:right="1122" w:hanging="356"/>
        <w:rPr>
          <w:rFonts w:ascii="Cambria" w:eastAsia="Cambria" w:hAnsi="Cambria" w:cs="Cambria"/>
          <w:color w:val="000000"/>
          <w:lang w:val="sv-SE"/>
        </w:rPr>
      </w:pPr>
      <w:r w:rsidRPr="00D22FC8">
        <w:rPr>
          <w:rFonts w:ascii="Cambria" w:eastAsia="Cambria" w:hAnsi="Cambria" w:cs="Cambria"/>
          <w:color w:val="000000"/>
          <w:lang w:val="sv-SE"/>
        </w:rPr>
        <w:t xml:space="preserve">8. Upaya yang dapat dilakukan pelajar dalam rangka mendukung upaya bela negara  adalah… </w:t>
      </w:r>
    </w:p>
    <w:p w14:paraId="76856549" w14:textId="77777777" w:rsidR="00D64A8B" w:rsidRPr="00D22FC8" w:rsidRDefault="00DE360B">
      <w:pPr>
        <w:widowControl w:val="0"/>
        <w:pBdr>
          <w:top w:val="nil"/>
          <w:left w:val="nil"/>
          <w:bottom w:val="nil"/>
          <w:right w:val="nil"/>
          <w:between w:val="nil"/>
        </w:pBdr>
        <w:spacing w:before="8" w:line="240" w:lineRule="auto"/>
        <w:ind w:left="1925"/>
        <w:rPr>
          <w:rFonts w:ascii="Cambria" w:eastAsia="Cambria" w:hAnsi="Cambria" w:cs="Cambria"/>
          <w:color w:val="000000"/>
          <w:lang w:val="sv-SE"/>
        </w:rPr>
      </w:pPr>
      <w:r w:rsidRPr="00D22FC8">
        <w:rPr>
          <w:rFonts w:ascii="Cambria" w:eastAsia="Cambria" w:hAnsi="Cambria" w:cs="Cambria"/>
          <w:color w:val="000000"/>
          <w:lang w:val="sv-SE"/>
        </w:rPr>
        <w:t xml:space="preserve">A. Masuk menjadi anggota milter </w:t>
      </w:r>
    </w:p>
    <w:p w14:paraId="768B8BC4"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B. Ikut serta dalam program wajib militer </w:t>
      </w:r>
    </w:p>
    <w:p w14:paraId="627DCDEB"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A12860">
        <w:rPr>
          <w:rFonts w:ascii="Cambria" w:eastAsia="Cambria" w:hAnsi="Cambria" w:cs="Cambria"/>
          <w:color w:val="000000"/>
          <w:highlight w:val="yellow"/>
          <w:lang w:val="sv-SE"/>
        </w:rPr>
        <w:t>C. Mengikuti pendidikan kewarganegaraan dengan</w:t>
      </w:r>
      <w:r w:rsidRPr="00D22FC8">
        <w:rPr>
          <w:rFonts w:ascii="Cambria" w:eastAsia="Cambria" w:hAnsi="Cambria" w:cs="Cambria"/>
          <w:color w:val="000000"/>
          <w:lang w:val="sv-SE"/>
        </w:rPr>
        <w:t xml:space="preserve"> baik </w:t>
      </w:r>
    </w:p>
    <w:p w14:paraId="0F51A9FC" w14:textId="77777777" w:rsidR="00D64A8B" w:rsidRPr="00D22FC8" w:rsidRDefault="00DE360B">
      <w:pPr>
        <w:widowControl w:val="0"/>
        <w:pBdr>
          <w:top w:val="nil"/>
          <w:left w:val="nil"/>
          <w:bottom w:val="nil"/>
          <w:right w:val="nil"/>
          <w:between w:val="nil"/>
        </w:pBdr>
        <w:spacing w:before="1"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D. Mempelajari strategi perang </w:t>
      </w:r>
    </w:p>
    <w:p w14:paraId="4AF2D474"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E. Masuk dalam organisasi kemiliteran  </w:t>
      </w:r>
    </w:p>
    <w:p w14:paraId="60CD50E9" w14:textId="77777777" w:rsidR="00D64A8B" w:rsidRPr="00D22FC8" w:rsidRDefault="00DE360B">
      <w:pPr>
        <w:widowControl w:val="0"/>
        <w:pBdr>
          <w:top w:val="nil"/>
          <w:left w:val="nil"/>
          <w:bottom w:val="nil"/>
          <w:right w:val="nil"/>
          <w:between w:val="nil"/>
        </w:pBdr>
        <w:spacing w:before="1" w:line="233" w:lineRule="auto"/>
        <w:ind w:left="1867" w:right="1121" w:hanging="358"/>
        <w:jc w:val="both"/>
        <w:rPr>
          <w:rFonts w:ascii="Cambria" w:eastAsia="Cambria" w:hAnsi="Cambria" w:cs="Cambria"/>
          <w:color w:val="000000"/>
          <w:lang w:val="sv-SE"/>
        </w:rPr>
      </w:pPr>
      <w:r w:rsidRPr="00D22FC8">
        <w:rPr>
          <w:rFonts w:ascii="Cambria" w:eastAsia="Cambria" w:hAnsi="Cambria" w:cs="Cambria"/>
          <w:color w:val="000000"/>
          <w:lang w:val="sv-SE"/>
        </w:rPr>
        <w:t xml:space="preserve">9. Pendekatan yang mencerminkan antara segala aspek/isi, baik pada saat  membangun maupun pemecahan masalah kehidupan, adalah pendekatan integral  dalam ketahanan nasional sebagai… </w:t>
      </w:r>
    </w:p>
    <w:p w14:paraId="3FA5F4A1" w14:textId="77777777" w:rsidR="00D64A8B" w:rsidRPr="00D22FC8" w:rsidRDefault="00DE360B">
      <w:pPr>
        <w:widowControl w:val="0"/>
        <w:pBdr>
          <w:top w:val="nil"/>
          <w:left w:val="nil"/>
          <w:bottom w:val="nil"/>
          <w:right w:val="nil"/>
          <w:between w:val="nil"/>
        </w:pBdr>
        <w:spacing w:before="5" w:line="240" w:lineRule="auto"/>
        <w:ind w:left="1925"/>
        <w:rPr>
          <w:rFonts w:ascii="Cambria" w:eastAsia="Cambria" w:hAnsi="Cambria" w:cs="Cambria"/>
          <w:color w:val="000000"/>
          <w:lang w:val="sv-SE"/>
        </w:rPr>
      </w:pPr>
      <w:r w:rsidRPr="00D22FC8">
        <w:rPr>
          <w:rFonts w:ascii="Cambria" w:eastAsia="Cambria" w:hAnsi="Cambria" w:cs="Cambria"/>
          <w:color w:val="000000"/>
          <w:lang w:val="sv-SE"/>
        </w:rPr>
        <w:t xml:space="preserve">A. Kondisi </w:t>
      </w:r>
    </w:p>
    <w:p w14:paraId="5CA6933D" w14:textId="77777777" w:rsidR="00D64A8B" w:rsidRPr="00D22FC8" w:rsidRDefault="00DE360B">
      <w:pPr>
        <w:widowControl w:val="0"/>
        <w:pBdr>
          <w:top w:val="nil"/>
          <w:left w:val="nil"/>
          <w:bottom w:val="nil"/>
          <w:right w:val="nil"/>
          <w:between w:val="nil"/>
        </w:pBdr>
        <w:spacing w:before="1"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B. Cara </w:t>
      </w:r>
    </w:p>
    <w:p w14:paraId="7D6B6153"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C. Metode </w:t>
      </w:r>
    </w:p>
    <w:p w14:paraId="1B81A903" w14:textId="77777777" w:rsidR="00D64A8B" w:rsidRPr="00D22FC8" w:rsidRDefault="00DE360B">
      <w:pPr>
        <w:widowControl w:val="0"/>
        <w:pBdr>
          <w:top w:val="nil"/>
          <w:left w:val="nil"/>
          <w:bottom w:val="nil"/>
          <w:right w:val="nil"/>
          <w:between w:val="nil"/>
        </w:pBdr>
        <w:spacing w:before="1" w:line="240" w:lineRule="auto"/>
        <w:ind w:left="1938"/>
        <w:rPr>
          <w:rFonts w:ascii="Cambria" w:eastAsia="Cambria" w:hAnsi="Cambria" w:cs="Cambria"/>
          <w:color w:val="000000"/>
          <w:lang w:val="sv-SE"/>
        </w:rPr>
      </w:pPr>
      <w:r w:rsidRPr="00D22FC8">
        <w:rPr>
          <w:rFonts w:ascii="Cambria" w:eastAsia="Cambria" w:hAnsi="Cambria" w:cs="Cambria"/>
          <w:color w:val="000000"/>
          <w:lang w:val="sv-SE"/>
        </w:rPr>
        <w:t xml:space="preserve">D. Doktrin </w:t>
      </w:r>
    </w:p>
    <w:p w14:paraId="583D954E" w14:textId="77777777" w:rsidR="00D64A8B" w:rsidRPr="00D22FC8" w:rsidRDefault="00DE360B">
      <w:pPr>
        <w:widowControl w:val="0"/>
        <w:pBdr>
          <w:top w:val="nil"/>
          <w:left w:val="nil"/>
          <w:bottom w:val="nil"/>
          <w:right w:val="nil"/>
          <w:between w:val="nil"/>
        </w:pBdr>
        <w:spacing w:line="240" w:lineRule="auto"/>
        <w:ind w:left="1938"/>
        <w:rPr>
          <w:rFonts w:ascii="Cambria" w:eastAsia="Cambria" w:hAnsi="Cambria" w:cs="Cambria"/>
          <w:color w:val="000000"/>
          <w:lang w:val="sv-SE"/>
        </w:rPr>
      </w:pPr>
      <w:r w:rsidRPr="00A12860">
        <w:rPr>
          <w:rFonts w:ascii="Cambria" w:eastAsia="Cambria" w:hAnsi="Cambria" w:cs="Cambria"/>
          <w:color w:val="000000"/>
          <w:highlight w:val="yellow"/>
          <w:lang w:val="sv-SE"/>
        </w:rPr>
        <w:t>E. Pendekatan</w:t>
      </w:r>
      <w:r w:rsidRPr="00D22FC8">
        <w:rPr>
          <w:rFonts w:ascii="Cambria" w:eastAsia="Cambria" w:hAnsi="Cambria" w:cs="Cambria"/>
          <w:color w:val="000000"/>
          <w:lang w:val="sv-SE"/>
        </w:rPr>
        <w:t xml:space="preserve">  </w:t>
      </w:r>
    </w:p>
    <w:p w14:paraId="4D95BA89" w14:textId="77777777" w:rsidR="00D64A8B" w:rsidRPr="00D22FC8" w:rsidRDefault="00DE360B">
      <w:pPr>
        <w:widowControl w:val="0"/>
        <w:pBdr>
          <w:top w:val="nil"/>
          <w:left w:val="nil"/>
          <w:bottom w:val="nil"/>
          <w:right w:val="nil"/>
          <w:between w:val="nil"/>
        </w:pBdr>
        <w:spacing w:before="2" w:line="233" w:lineRule="auto"/>
        <w:ind w:left="1865" w:right="1118" w:hanging="348"/>
        <w:jc w:val="both"/>
        <w:rPr>
          <w:rFonts w:ascii="Cambria" w:eastAsia="Cambria" w:hAnsi="Cambria" w:cs="Cambria"/>
          <w:color w:val="000000"/>
          <w:lang w:val="sv-SE"/>
        </w:rPr>
      </w:pPr>
      <w:r w:rsidRPr="00D22FC8">
        <w:rPr>
          <w:rFonts w:ascii="Cambria" w:eastAsia="Cambria" w:hAnsi="Cambria" w:cs="Cambria"/>
          <w:color w:val="000000"/>
          <w:lang w:val="sv-SE"/>
        </w:rPr>
        <w:t xml:space="preserve">10. Konsepsi khas Indonesia yang berupa ajaran Berupa ajaran konseptual tentang  pengaturan dan penyelenggaraan negara adalah penjelasan ketahanan nasional  sebagai… </w:t>
      </w:r>
    </w:p>
    <w:p w14:paraId="0421F483" w14:textId="77777777" w:rsidR="00D64A8B" w:rsidRPr="00D22FC8" w:rsidRDefault="00DE360B">
      <w:pPr>
        <w:widowControl w:val="0"/>
        <w:pBdr>
          <w:top w:val="nil"/>
          <w:left w:val="nil"/>
          <w:bottom w:val="nil"/>
          <w:right w:val="nil"/>
          <w:between w:val="nil"/>
        </w:pBdr>
        <w:spacing w:before="5" w:line="240" w:lineRule="auto"/>
        <w:ind w:left="1990"/>
        <w:rPr>
          <w:rFonts w:ascii="Cambria" w:eastAsia="Cambria" w:hAnsi="Cambria" w:cs="Cambria"/>
          <w:color w:val="000000"/>
          <w:lang w:val="sv-SE"/>
        </w:rPr>
      </w:pPr>
      <w:r w:rsidRPr="00D22FC8">
        <w:rPr>
          <w:rFonts w:ascii="Cambria" w:eastAsia="Cambria" w:hAnsi="Cambria" w:cs="Cambria"/>
          <w:color w:val="000000"/>
          <w:lang w:val="sv-SE"/>
        </w:rPr>
        <w:t xml:space="preserve">A. Kondisi </w:t>
      </w:r>
    </w:p>
    <w:p w14:paraId="25ADF7CB" w14:textId="77777777" w:rsidR="00D64A8B" w:rsidRPr="00D22FC8" w:rsidRDefault="00DE360B">
      <w:pPr>
        <w:widowControl w:val="0"/>
        <w:pBdr>
          <w:top w:val="nil"/>
          <w:left w:val="nil"/>
          <w:bottom w:val="nil"/>
          <w:right w:val="nil"/>
          <w:between w:val="nil"/>
        </w:pBdr>
        <w:spacing w:line="240" w:lineRule="auto"/>
        <w:ind w:left="2003"/>
        <w:rPr>
          <w:rFonts w:ascii="Cambria" w:eastAsia="Cambria" w:hAnsi="Cambria" w:cs="Cambria"/>
          <w:color w:val="000000"/>
          <w:lang w:val="sv-SE"/>
        </w:rPr>
      </w:pPr>
      <w:r w:rsidRPr="00D22FC8">
        <w:rPr>
          <w:rFonts w:ascii="Cambria" w:eastAsia="Cambria" w:hAnsi="Cambria" w:cs="Cambria"/>
          <w:color w:val="000000"/>
          <w:lang w:val="sv-SE"/>
        </w:rPr>
        <w:t xml:space="preserve">B. Cara </w:t>
      </w:r>
    </w:p>
    <w:p w14:paraId="1E07F50C" w14:textId="77777777" w:rsidR="00D64A8B" w:rsidRPr="00D22FC8" w:rsidRDefault="00DE360B">
      <w:pPr>
        <w:widowControl w:val="0"/>
        <w:pBdr>
          <w:top w:val="nil"/>
          <w:left w:val="nil"/>
          <w:bottom w:val="nil"/>
          <w:right w:val="nil"/>
          <w:between w:val="nil"/>
        </w:pBdr>
        <w:spacing w:before="1" w:line="240" w:lineRule="auto"/>
        <w:ind w:left="2002"/>
        <w:rPr>
          <w:rFonts w:ascii="Cambria" w:eastAsia="Cambria" w:hAnsi="Cambria" w:cs="Cambria"/>
          <w:color w:val="000000"/>
          <w:lang w:val="sv-SE"/>
        </w:rPr>
      </w:pPr>
      <w:r w:rsidRPr="00D22FC8">
        <w:rPr>
          <w:rFonts w:ascii="Cambria" w:eastAsia="Cambria" w:hAnsi="Cambria" w:cs="Cambria"/>
          <w:color w:val="000000"/>
          <w:lang w:val="sv-SE"/>
        </w:rPr>
        <w:t xml:space="preserve">C. Metode </w:t>
      </w:r>
    </w:p>
    <w:p w14:paraId="3250A015" w14:textId="77777777" w:rsidR="00D64A8B" w:rsidRPr="00D22FC8" w:rsidRDefault="00DE360B">
      <w:pPr>
        <w:widowControl w:val="0"/>
        <w:pBdr>
          <w:top w:val="nil"/>
          <w:left w:val="nil"/>
          <w:bottom w:val="nil"/>
          <w:right w:val="nil"/>
          <w:between w:val="nil"/>
        </w:pBdr>
        <w:spacing w:line="240" w:lineRule="auto"/>
        <w:ind w:left="2003"/>
        <w:rPr>
          <w:rFonts w:ascii="Cambria" w:eastAsia="Cambria" w:hAnsi="Cambria" w:cs="Cambria"/>
          <w:color w:val="000000"/>
          <w:lang w:val="sv-SE"/>
        </w:rPr>
      </w:pPr>
      <w:r w:rsidRPr="00A12860">
        <w:rPr>
          <w:rFonts w:ascii="Cambria" w:eastAsia="Cambria" w:hAnsi="Cambria" w:cs="Cambria"/>
          <w:color w:val="000000"/>
          <w:highlight w:val="yellow"/>
          <w:lang w:val="sv-SE"/>
        </w:rPr>
        <w:t>D. Doktrin</w:t>
      </w:r>
      <w:r w:rsidRPr="00D22FC8">
        <w:rPr>
          <w:rFonts w:ascii="Cambria" w:eastAsia="Cambria" w:hAnsi="Cambria" w:cs="Cambria"/>
          <w:color w:val="000000"/>
          <w:lang w:val="sv-SE"/>
        </w:rPr>
        <w:t xml:space="preserve"> </w:t>
      </w:r>
    </w:p>
    <w:p w14:paraId="5A1A0D7C" w14:textId="77777777" w:rsidR="00D64A8B" w:rsidRPr="00D22FC8" w:rsidRDefault="00DE360B">
      <w:pPr>
        <w:widowControl w:val="0"/>
        <w:pBdr>
          <w:top w:val="nil"/>
          <w:left w:val="nil"/>
          <w:bottom w:val="nil"/>
          <w:right w:val="nil"/>
          <w:between w:val="nil"/>
        </w:pBdr>
        <w:spacing w:before="1" w:line="240" w:lineRule="auto"/>
        <w:ind w:left="2003"/>
        <w:rPr>
          <w:rFonts w:ascii="Cambria" w:eastAsia="Cambria" w:hAnsi="Cambria" w:cs="Cambria"/>
          <w:color w:val="000000"/>
          <w:lang w:val="sv-SE"/>
        </w:rPr>
      </w:pPr>
      <w:r w:rsidRPr="00D22FC8">
        <w:rPr>
          <w:rFonts w:ascii="Cambria" w:eastAsia="Cambria" w:hAnsi="Cambria" w:cs="Cambria"/>
          <w:color w:val="000000"/>
          <w:lang w:val="sv-SE"/>
        </w:rPr>
        <w:t xml:space="preserve">E. Pendekatan </w:t>
      </w:r>
    </w:p>
    <w:p w14:paraId="7FD273BE" w14:textId="77777777" w:rsidR="00A12860" w:rsidRDefault="00A12860">
      <w:pPr>
        <w:widowControl w:val="0"/>
        <w:pBdr>
          <w:top w:val="nil"/>
          <w:left w:val="nil"/>
          <w:bottom w:val="nil"/>
          <w:right w:val="nil"/>
          <w:between w:val="nil"/>
        </w:pBdr>
        <w:spacing w:before="1321" w:line="240" w:lineRule="auto"/>
        <w:jc w:val="center"/>
        <w:rPr>
          <w:rFonts w:ascii="Cambria" w:eastAsia="Cambria" w:hAnsi="Cambria" w:cs="Cambria"/>
          <w:color w:val="000000"/>
          <w:sz w:val="16"/>
          <w:szCs w:val="16"/>
          <w:lang w:val="sv-SE"/>
        </w:rPr>
      </w:pPr>
    </w:p>
    <w:p w14:paraId="34842F4E" w14:textId="5838383D" w:rsidR="00D64A8B" w:rsidRPr="00D22FC8" w:rsidRDefault="00DE360B">
      <w:pPr>
        <w:widowControl w:val="0"/>
        <w:pBdr>
          <w:top w:val="nil"/>
          <w:left w:val="nil"/>
          <w:bottom w:val="nil"/>
          <w:right w:val="nil"/>
          <w:between w:val="nil"/>
        </w:pBdr>
        <w:spacing w:before="1321" w:line="240" w:lineRule="auto"/>
        <w:jc w:val="center"/>
        <w:rPr>
          <w:rFonts w:ascii="Cambria" w:eastAsia="Cambria" w:hAnsi="Cambria" w:cs="Cambria"/>
          <w:color w:val="000000"/>
          <w:sz w:val="16"/>
          <w:szCs w:val="16"/>
          <w:lang w:val="sv-SE"/>
        </w:rPr>
      </w:pPr>
      <w:r w:rsidRPr="00D22FC8">
        <w:rPr>
          <w:rFonts w:ascii="Cambria" w:eastAsia="Cambria" w:hAnsi="Cambria" w:cs="Cambria"/>
          <w:color w:val="000000"/>
          <w:sz w:val="16"/>
          <w:szCs w:val="16"/>
          <w:lang w:val="sv-SE"/>
        </w:rPr>
        <w:lastRenderedPageBreak/>
        <w:t xml:space="preserve">@2020, Direktorat SMA, Direktorat Jenderal PAUD, DIKDAS dan DIKMEN 22 </w:t>
      </w:r>
    </w:p>
    <w:p w14:paraId="5D468077" w14:textId="77777777" w:rsidR="00D22FC8" w:rsidRDefault="00D22FC8">
      <w:pPr>
        <w:widowControl w:val="0"/>
        <w:pBdr>
          <w:top w:val="nil"/>
          <w:left w:val="nil"/>
          <w:bottom w:val="nil"/>
          <w:right w:val="nil"/>
          <w:between w:val="nil"/>
        </w:pBdr>
        <w:spacing w:line="240" w:lineRule="auto"/>
        <w:ind w:left="1153"/>
        <w:rPr>
          <w:rFonts w:ascii="Cambria" w:eastAsia="Cambria" w:hAnsi="Cambria" w:cs="Cambria"/>
          <w:b/>
          <w:color w:val="000000"/>
          <w:sz w:val="31"/>
          <w:szCs w:val="31"/>
          <w:lang w:val="sv-SE"/>
        </w:rPr>
      </w:pPr>
    </w:p>
    <w:p w14:paraId="4C76D24C" w14:textId="77777777" w:rsidR="00D22FC8" w:rsidRDefault="00D22FC8">
      <w:pPr>
        <w:widowControl w:val="0"/>
        <w:pBdr>
          <w:top w:val="nil"/>
          <w:left w:val="nil"/>
          <w:bottom w:val="nil"/>
          <w:right w:val="nil"/>
          <w:between w:val="nil"/>
        </w:pBdr>
        <w:spacing w:line="240" w:lineRule="auto"/>
        <w:ind w:left="1153"/>
        <w:rPr>
          <w:rFonts w:ascii="Cambria" w:eastAsia="Cambria" w:hAnsi="Cambria" w:cs="Cambria"/>
          <w:b/>
          <w:color w:val="000000"/>
          <w:sz w:val="31"/>
          <w:szCs w:val="31"/>
          <w:lang w:val="sv-SE"/>
        </w:rPr>
      </w:pPr>
    </w:p>
    <w:p w14:paraId="4E179455" w14:textId="74BB31EA" w:rsidR="00D64A8B" w:rsidRPr="00D22FC8" w:rsidRDefault="00DE360B">
      <w:pPr>
        <w:widowControl w:val="0"/>
        <w:pBdr>
          <w:top w:val="nil"/>
          <w:left w:val="nil"/>
          <w:bottom w:val="nil"/>
          <w:right w:val="nil"/>
          <w:between w:val="nil"/>
        </w:pBdr>
        <w:spacing w:line="240" w:lineRule="auto"/>
        <w:ind w:left="1153"/>
        <w:rPr>
          <w:rFonts w:ascii="Cambria" w:eastAsia="Cambria" w:hAnsi="Cambria" w:cs="Cambria"/>
          <w:b/>
          <w:color w:val="000000"/>
          <w:sz w:val="31"/>
          <w:szCs w:val="31"/>
          <w:lang w:val="sv-SE"/>
        </w:rPr>
      </w:pPr>
      <w:r w:rsidRPr="00D22FC8">
        <w:rPr>
          <w:rFonts w:ascii="Cambria" w:eastAsia="Cambria" w:hAnsi="Cambria" w:cs="Cambria"/>
          <w:b/>
          <w:color w:val="000000"/>
          <w:sz w:val="31"/>
          <w:szCs w:val="31"/>
          <w:lang w:val="sv-SE"/>
        </w:rPr>
        <w:t xml:space="preserve">EVALUASI </w:t>
      </w:r>
    </w:p>
    <w:p w14:paraId="79A26847" w14:textId="77777777" w:rsidR="00D64A8B" w:rsidRPr="00D22FC8" w:rsidRDefault="00DE360B">
      <w:pPr>
        <w:widowControl w:val="0"/>
        <w:pBdr>
          <w:top w:val="nil"/>
          <w:left w:val="nil"/>
          <w:bottom w:val="nil"/>
          <w:right w:val="nil"/>
          <w:between w:val="nil"/>
        </w:pBdr>
        <w:spacing w:before="266" w:line="240" w:lineRule="auto"/>
        <w:ind w:left="1204"/>
        <w:rPr>
          <w:rFonts w:ascii="Cambria" w:eastAsia="Cambria" w:hAnsi="Cambria" w:cs="Cambria"/>
          <w:b/>
          <w:color w:val="000000"/>
          <w:lang w:val="sv-SE"/>
        </w:rPr>
      </w:pPr>
      <w:r w:rsidRPr="00D22FC8">
        <w:rPr>
          <w:rFonts w:ascii="Cambria" w:eastAsia="Cambria" w:hAnsi="Cambria" w:cs="Cambria"/>
          <w:b/>
          <w:color w:val="000000"/>
          <w:lang w:val="sv-SE"/>
        </w:rPr>
        <w:t xml:space="preserve">A. Pilihan Ganda </w:t>
      </w:r>
    </w:p>
    <w:p w14:paraId="28AA498B" w14:textId="77777777" w:rsidR="00A12860" w:rsidRDefault="00DE360B">
      <w:pPr>
        <w:widowControl w:val="0"/>
        <w:pBdr>
          <w:top w:val="nil"/>
          <w:left w:val="nil"/>
          <w:bottom w:val="nil"/>
          <w:right w:val="nil"/>
          <w:between w:val="nil"/>
        </w:pBdr>
        <w:spacing w:line="231" w:lineRule="auto"/>
        <w:ind w:left="1148" w:right="1116" w:hanging="90"/>
        <w:rPr>
          <w:rFonts w:ascii="Cambria" w:eastAsia="Cambria" w:hAnsi="Cambria" w:cs="Cambria"/>
          <w:b/>
          <w:color w:val="000000"/>
          <w:lang w:val="sv-SE"/>
        </w:rPr>
      </w:pPr>
      <w:r w:rsidRPr="00D22FC8">
        <w:rPr>
          <w:rFonts w:ascii="Cambria" w:eastAsia="Cambria" w:hAnsi="Cambria" w:cs="Cambria"/>
          <w:b/>
          <w:color w:val="000000"/>
          <w:lang w:val="sv-SE"/>
        </w:rPr>
        <w:t xml:space="preserve">Pilihlan salah satu alternative Jawaban Yang dianggap Paling Benar ! </w:t>
      </w:r>
    </w:p>
    <w:p w14:paraId="66875F1B" w14:textId="47AF3C54" w:rsidR="00D64A8B" w:rsidRPr="00D22FC8" w:rsidRDefault="00DE360B">
      <w:pPr>
        <w:widowControl w:val="0"/>
        <w:pBdr>
          <w:top w:val="nil"/>
          <w:left w:val="nil"/>
          <w:bottom w:val="nil"/>
          <w:right w:val="nil"/>
          <w:between w:val="nil"/>
        </w:pBdr>
        <w:spacing w:line="231" w:lineRule="auto"/>
        <w:ind w:left="1148" w:right="1116" w:hanging="90"/>
        <w:rPr>
          <w:rFonts w:ascii="Times New Roman" w:eastAsia="Times New Roman" w:hAnsi="Times New Roman" w:cs="Times New Roman"/>
          <w:color w:val="000000"/>
          <w:sz w:val="24"/>
          <w:szCs w:val="24"/>
          <w:lang w:val="sv-SE"/>
        </w:rPr>
      </w:pPr>
      <w:r w:rsidRPr="00D22FC8">
        <w:rPr>
          <w:rFonts w:ascii="Bookman Old Style" w:eastAsia="Bookman Old Style" w:hAnsi="Bookman Old Style" w:cs="Bookman Old Style"/>
          <w:color w:val="000000"/>
          <w:sz w:val="19"/>
          <w:szCs w:val="19"/>
          <w:lang w:val="sv-SE"/>
        </w:rPr>
        <w:t xml:space="preserve">1. </w:t>
      </w:r>
      <w:r w:rsidRPr="00D22FC8">
        <w:rPr>
          <w:rFonts w:ascii="Cambria" w:eastAsia="Cambria" w:hAnsi="Cambria" w:cs="Cambria"/>
          <w:color w:val="000000"/>
          <w:lang w:val="sv-SE"/>
        </w:rPr>
        <w:t xml:space="preserve">Suatu hal atau usaha yang bersifat mengubah atau merombak kebijaksanaan yang  dilakukan secara konsepsional, kriminal, serta politik adalah </w:t>
      </w:r>
      <w:r w:rsidRPr="00D22FC8">
        <w:rPr>
          <w:rFonts w:ascii="Times New Roman" w:eastAsia="Times New Roman" w:hAnsi="Times New Roman" w:cs="Times New Roman"/>
          <w:color w:val="000000"/>
          <w:sz w:val="24"/>
          <w:szCs w:val="24"/>
          <w:lang w:val="sv-SE"/>
        </w:rPr>
        <w:t xml:space="preserve">.... </w:t>
      </w:r>
    </w:p>
    <w:p w14:paraId="72587DA0" w14:textId="77777777" w:rsidR="00D64A8B" w:rsidRPr="00D22FC8" w:rsidRDefault="00DE360B">
      <w:pPr>
        <w:widowControl w:val="0"/>
        <w:pBdr>
          <w:top w:val="nil"/>
          <w:left w:val="nil"/>
          <w:bottom w:val="nil"/>
          <w:right w:val="nil"/>
          <w:between w:val="nil"/>
        </w:pBdr>
        <w:spacing w:before="11" w:line="240" w:lineRule="auto"/>
        <w:ind w:left="1630"/>
        <w:rPr>
          <w:rFonts w:ascii="Cambria" w:eastAsia="Cambria" w:hAnsi="Cambria" w:cs="Cambria"/>
          <w:color w:val="000000"/>
          <w:lang w:val="sv-SE"/>
        </w:rPr>
      </w:pPr>
      <w:r w:rsidRPr="002F5F51">
        <w:rPr>
          <w:rFonts w:ascii="Cambria" w:eastAsia="Cambria" w:hAnsi="Cambria" w:cs="Cambria"/>
          <w:color w:val="000000"/>
          <w:highlight w:val="yellow"/>
          <w:lang w:val="sv-SE"/>
        </w:rPr>
        <w:t>A. Tantangan</w:t>
      </w:r>
      <w:r w:rsidRPr="00D22FC8">
        <w:rPr>
          <w:rFonts w:ascii="Cambria" w:eastAsia="Cambria" w:hAnsi="Cambria" w:cs="Cambria"/>
          <w:color w:val="000000"/>
          <w:lang w:val="sv-SE"/>
        </w:rPr>
        <w:t xml:space="preserve"> </w:t>
      </w:r>
    </w:p>
    <w:p w14:paraId="47D855C4" w14:textId="77777777" w:rsidR="00D64A8B" w:rsidRPr="00D22FC8" w:rsidRDefault="00DE360B">
      <w:pPr>
        <w:widowControl w:val="0"/>
        <w:pBdr>
          <w:top w:val="nil"/>
          <w:left w:val="nil"/>
          <w:bottom w:val="nil"/>
          <w:right w:val="nil"/>
          <w:between w:val="nil"/>
        </w:pBdr>
        <w:spacing w:before="20" w:line="240" w:lineRule="auto"/>
        <w:ind w:left="1643"/>
        <w:rPr>
          <w:rFonts w:ascii="Cambria" w:eastAsia="Cambria" w:hAnsi="Cambria" w:cs="Cambria"/>
          <w:color w:val="000000"/>
          <w:lang w:val="sv-SE"/>
        </w:rPr>
      </w:pPr>
      <w:r w:rsidRPr="002F5F51">
        <w:rPr>
          <w:rFonts w:ascii="Cambria" w:eastAsia="Cambria" w:hAnsi="Cambria" w:cs="Cambria"/>
          <w:color w:val="000000"/>
          <w:lang w:val="sv-SE"/>
        </w:rPr>
        <w:t>B. Ancaman</w:t>
      </w:r>
      <w:r w:rsidRPr="00D22FC8">
        <w:rPr>
          <w:rFonts w:ascii="Cambria" w:eastAsia="Cambria" w:hAnsi="Cambria" w:cs="Cambria"/>
          <w:color w:val="000000"/>
          <w:lang w:val="sv-SE"/>
        </w:rPr>
        <w:t xml:space="preserve"> </w:t>
      </w:r>
    </w:p>
    <w:p w14:paraId="515F16BF" w14:textId="77777777" w:rsidR="00D64A8B" w:rsidRPr="00D22FC8" w:rsidRDefault="00DE360B">
      <w:pPr>
        <w:widowControl w:val="0"/>
        <w:pBdr>
          <w:top w:val="nil"/>
          <w:left w:val="nil"/>
          <w:bottom w:val="nil"/>
          <w:right w:val="nil"/>
          <w:between w:val="nil"/>
        </w:pBdr>
        <w:spacing w:before="20"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Hambatan </w:t>
      </w:r>
    </w:p>
    <w:p w14:paraId="47F86F5C" w14:textId="77777777" w:rsidR="00D64A8B" w:rsidRPr="00D22FC8" w:rsidRDefault="00DE360B">
      <w:pPr>
        <w:widowControl w:val="0"/>
        <w:pBdr>
          <w:top w:val="nil"/>
          <w:left w:val="nil"/>
          <w:bottom w:val="nil"/>
          <w:right w:val="nil"/>
          <w:between w:val="nil"/>
        </w:pBdr>
        <w:spacing w:before="20"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Gangguan </w:t>
      </w:r>
    </w:p>
    <w:p w14:paraId="20D4EB53" w14:textId="77777777" w:rsidR="00D64A8B" w:rsidRPr="00D22FC8" w:rsidRDefault="00DE360B">
      <w:pPr>
        <w:widowControl w:val="0"/>
        <w:pBdr>
          <w:top w:val="nil"/>
          <w:left w:val="nil"/>
          <w:bottom w:val="nil"/>
          <w:right w:val="nil"/>
          <w:between w:val="nil"/>
        </w:pBdr>
        <w:spacing w:before="20"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Pertentangan </w:t>
      </w:r>
    </w:p>
    <w:p w14:paraId="23548CE5" w14:textId="77777777" w:rsidR="00D64A8B" w:rsidRPr="00D22FC8" w:rsidRDefault="00DE360B">
      <w:pPr>
        <w:widowControl w:val="0"/>
        <w:pBdr>
          <w:top w:val="nil"/>
          <w:left w:val="nil"/>
          <w:bottom w:val="nil"/>
          <w:right w:val="nil"/>
          <w:between w:val="nil"/>
        </w:pBdr>
        <w:spacing w:before="299" w:line="232" w:lineRule="auto"/>
        <w:ind w:left="1572" w:right="1121" w:hanging="356"/>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 </w:t>
      </w:r>
      <w:r w:rsidRPr="00D22FC8">
        <w:rPr>
          <w:rFonts w:ascii="Cambria" w:eastAsia="Cambria" w:hAnsi="Cambria" w:cs="Cambria"/>
          <w:color w:val="000000"/>
          <w:lang w:val="sv-SE"/>
        </w:rPr>
        <w:t xml:space="preserve">Usaha dari luar yang bertujuan melemahkan atau menghalangi secara tdak  konsepsional adalah… </w:t>
      </w:r>
    </w:p>
    <w:p w14:paraId="7DADFA70" w14:textId="77777777" w:rsidR="00D64A8B" w:rsidRPr="00D22FC8" w:rsidRDefault="00DE360B">
      <w:pPr>
        <w:widowControl w:val="0"/>
        <w:pBdr>
          <w:top w:val="nil"/>
          <w:left w:val="nil"/>
          <w:bottom w:val="nil"/>
          <w:right w:val="nil"/>
          <w:between w:val="nil"/>
        </w:pBdr>
        <w:spacing w:before="9" w:line="240" w:lineRule="auto"/>
        <w:ind w:left="1565"/>
        <w:rPr>
          <w:rFonts w:ascii="Cambria" w:eastAsia="Cambria" w:hAnsi="Cambria" w:cs="Cambria"/>
          <w:color w:val="000000"/>
          <w:lang w:val="sv-SE"/>
        </w:rPr>
      </w:pPr>
      <w:r w:rsidRPr="002F5F51">
        <w:rPr>
          <w:rFonts w:ascii="Cambria" w:eastAsia="Cambria" w:hAnsi="Cambria" w:cs="Cambria"/>
          <w:color w:val="000000"/>
          <w:lang w:val="sv-SE"/>
        </w:rPr>
        <w:t>A. Gangguan</w:t>
      </w:r>
      <w:r w:rsidRPr="00D22FC8">
        <w:rPr>
          <w:rFonts w:ascii="Cambria" w:eastAsia="Cambria" w:hAnsi="Cambria" w:cs="Cambria"/>
          <w:color w:val="000000"/>
          <w:lang w:val="sv-SE"/>
        </w:rPr>
        <w:t xml:space="preserve">  </w:t>
      </w:r>
    </w:p>
    <w:p w14:paraId="166DA54F"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B. Ancaman  </w:t>
      </w:r>
    </w:p>
    <w:p w14:paraId="076B7CAD"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2F5F51">
        <w:rPr>
          <w:rFonts w:ascii="Cambria" w:eastAsia="Cambria" w:hAnsi="Cambria" w:cs="Cambria"/>
          <w:color w:val="000000"/>
          <w:highlight w:val="yellow"/>
          <w:lang w:val="sv-SE"/>
        </w:rPr>
        <w:t>C. Hambatan</w:t>
      </w:r>
      <w:r w:rsidRPr="00D22FC8">
        <w:rPr>
          <w:rFonts w:ascii="Cambria" w:eastAsia="Cambria" w:hAnsi="Cambria" w:cs="Cambria"/>
          <w:color w:val="000000"/>
          <w:lang w:val="sv-SE"/>
        </w:rPr>
        <w:t xml:space="preserve">  </w:t>
      </w:r>
    </w:p>
    <w:p w14:paraId="419ABC6F"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D. Tantangan  </w:t>
      </w:r>
    </w:p>
    <w:p w14:paraId="683BC204"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E. Konflik </w:t>
      </w:r>
    </w:p>
    <w:p w14:paraId="578F0F89" w14:textId="77777777" w:rsidR="00D64A8B" w:rsidRPr="00D22FC8" w:rsidRDefault="00DE360B">
      <w:pPr>
        <w:widowControl w:val="0"/>
        <w:pBdr>
          <w:top w:val="nil"/>
          <w:left w:val="nil"/>
          <w:bottom w:val="nil"/>
          <w:right w:val="nil"/>
          <w:between w:val="nil"/>
        </w:pBdr>
        <w:spacing w:before="258" w:line="236" w:lineRule="auto"/>
        <w:ind w:left="1573" w:right="1128" w:hanging="358"/>
        <w:rPr>
          <w:rFonts w:ascii="Cambria" w:eastAsia="Cambria" w:hAnsi="Cambria" w:cs="Cambria"/>
          <w:color w:val="393A68"/>
          <w:sz w:val="19"/>
          <w:szCs w:val="19"/>
          <w:lang w:val="sv-SE"/>
        </w:rPr>
      </w:pPr>
      <w:r w:rsidRPr="00D22FC8">
        <w:rPr>
          <w:rFonts w:ascii="Bookman Old Style" w:eastAsia="Bookman Old Style" w:hAnsi="Bookman Old Style" w:cs="Bookman Old Style"/>
          <w:color w:val="000000"/>
          <w:sz w:val="19"/>
          <w:szCs w:val="19"/>
          <w:lang w:val="sv-SE"/>
        </w:rPr>
        <w:t xml:space="preserve">3. </w:t>
      </w:r>
      <w:r w:rsidRPr="00D22FC8">
        <w:rPr>
          <w:rFonts w:ascii="Cambria" w:eastAsia="Cambria" w:hAnsi="Cambria" w:cs="Cambria"/>
          <w:color w:val="000000"/>
          <w:sz w:val="19"/>
          <w:szCs w:val="19"/>
          <w:highlight w:val="white"/>
          <w:lang w:val="sv-SE"/>
        </w:rPr>
        <w:t xml:space="preserve">Berikut berikut beberapa ancaman dan gangguan pertahanan keamanan negara dari luar </w:t>
      </w:r>
      <w:r w:rsidRPr="00D22FC8">
        <w:rPr>
          <w:rFonts w:ascii="Cambria" w:eastAsia="Cambria" w:hAnsi="Cambria" w:cs="Cambria"/>
          <w:color w:val="000000"/>
          <w:sz w:val="19"/>
          <w:szCs w:val="19"/>
          <w:lang w:val="sv-SE"/>
        </w:rPr>
        <w:t xml:space="preserve"> </w:t>
      </w:r>
      <w:r w:rsidRPr="00D22FC8">
        <w:rPr>
          <w:rFonts w:ascii="Cambria" w:eastAsia="Cambria" w:hAnsi="Cambria" w:cs="Cambria"/>
          <w:color w:val="000000"/>
          <w:sz w:val="19"/>
          <w:szCs w:val="19"/>
          <w:highlight w:val="white"/>
          <w:lang w:val="sv-SE"/>
        </w:rPr>
        <w:t>negeri, kecuali</w:t>
      </w:r>
      <w:r w:rsidRPr="00D22FC8">
        <w:rPr>
          <w:rFonts w:ascii="Cambria" w:eastAsia="Cambria" w:hAnsi="Cambria" w:cs="Cambria"/>
          <w:color w:val="393A68"/>
          <w:sz w:val="19"/>
          <w:szCs w:val="19"/>
          <w:highlight w:val="white"/>
          <w:lang w:val="sv-SE"/>
        </w:rPr>
        <w:t>....</w:t>
      </w:r>
      <w:r w:rsidRPr="00D22FC8">
        <w:rPr>
          <w:rFonts w:ascii="Cambria" w:eastAsia="Cambria" w:hAnsi="Cambria" w:cs="Cambria"/>
          <w:color w:val="393A68"/>
          <w:sz w:val="19"/>
          <w:szCs w:val="19"/>
          <w:lang w:val="sv-SE"/>
        </w:rPr>
        <w:t xml:space="preserve"> </w:t>
      </w:r>
    </w:p>
    <w:p w14:paraId="2653CCD1" w14:textId="77777777" w:rsidR="00D64A8B" w:rsidRDefault="00DE360B">
      <w:pPr>
        <w:widowControl w:val="0"/>
        <w:pBdr>
          <w:top w:val="nil"/>
          <w:left w:val="nil"/>
          <w:bottom w:val="nil"/>
          <w:right w:val="nil"/>
          <w:between w:val="nil"/>
        </w:pBdr>
        <w:spacing w:before="3" w:line="240" w:lineRule="auto"/>
        <w:ind w:left="1565"/>
        <w:rPr>
          <w:rFonts w:ascii="Cambria" w:eastAsia="Cambria" w:hAnsi="Cambria" w:cs="Cambria"/>
          <w:color w:val="000000"/>
        </w:rPr>
      </w:pPr>
      <w:r>
        <w:rPr>
          <w:rFonts w:ascii="Cambria" w:eastAsia="Cambria" w:hAnsi="Cambria" w:cs="Cambria"/>
          <w:color w:val="000000"/>
          <w:sz w:val="19"/>
          <w:szCs w:val="19"/>
        </w:rPr>
        <w:t xml:space="preserve">A. </w:t>
      </w:r>
      <w:r>
        <w:rPr>
          <w:rFonts w:ascii="Cambria" w:eastAsia="Cambria" w:hAnsi="Cambria" w:cs="Cambria"/>
          <w:color w:val="000000"/>
        </w:rPr>
        <w:t xml:space="preserve">agresi </w:t>
      </w:r>
    </w:p>
    <w:p w14:paraId="77E543CA" w14:textId="77777777" w:rsidR="00D64A8B" w:rsidRDefault="00DE360B">
      <w:pPr>
        <w:widowControl w:val="0"/>
        <w:pBdr>
          <w:top w:val="nil"/>
          <w:left w:val="nil"/>
          <w:bottom w:val="nil"/>
          <w:right w:val="nil"/>
          <w:between w:val="nil"/>
        </w:pBdr>
        <w:spacing w:before="1" w:line="240" w:lineRule="auto"/>
        <w:ind w:left="1576"/>
        <w:rPr>
          <w:rFonts w:ascii="Cambria" w:eastAsia="Cambria" w:hAnsi="Cambria" w:cs="Cambria"/>
          <w:color w:val="000000"/>
        </w:rPr>
      </w:pPr>
      <w:r>
        <w:rPr>
          <w:rFonts w:ascii="Cambria" w:eastAsia="Cambria" w:hAnsi="Cambria" w:cs="Cambria"/>
          <w:color w:val="000000"/>
          <w:sz w:val="19"/>
          <w:szCs w:val="19"/>
        </w:rPr>
        <w:t xml:space="preserve">B. </w:t>
      </w:r>
      <w:r>
        <w:rPr>
          <w:rFonts w:ascii="Cambria" w:eastAsia="Cambria" w:hAnsi="Cambria" w:cs="Cambria"/>
          <w:color w:val="000000"/>
        </w:rPr>
        <w:t xml:space="preserve">spionase </w:t>
      </w:r>
    </w:p>
    <w:p w14:paraId="3166A2BB" w14:textId="77777777" w:rsidR="00D64A8B" w:rsidRDefault="00DE360B">
      <w:pPr>
        <w:widowControl w:val="0"/>
        <w:pBdr>
          <w:top w:val="nil"/>
          <w:left w:val="nil"/>
          <w:bottom w:val="nil"/>
          <w:right w:val="nil"/>
          <w:between w:val="nil"/>
        </w:pBdr>
        <w:spacing w:line="240" w:lineRule="auto"/>
        <w:ind w:left="1576"/>
        <w:rPr>
          <w:rFonts w:ascii="Cambria" w:eastAsia="Cambria" w:hAnsi="Cambria" w:cs="Cambria"/>
          <w:color w:val="000000"/>
        </w:rPr>
      </w:pPr>
      <w:r>
        <w:rPr>
          <w:rFonts w:ascii="Cambria" w:eastAsia="Cambria" w:hAnsi="Cambria" w:cs="Cambria"/>
          <w:color w:val="000000"/>
          <w:sz w:val="19"/>
          <w:szCs w:val="19"/>
        </w:rPr>
        <w:t xml:space="preserve">C. </w:t>
      </w:r>
      <w:proofErr w:type="spellStart"/>
      <w:r>
        <w:rPr>
          <w:rFonts w:ascii="Cambria" w:eastAsia="Cambria" w:hAnsi="Cambria" w:cs="Cambria"/>
          <w:color w:val="000000"/>
        </w:rPr>
        <w:t>sabotase</w:t>
      </w:r>
      <w:proofErr w:type="spellEnd"/>
      <w:r>
        <w:rPr>
          <w:rFonts w:ascii="Cambria" w:eastAsia="Cambria" w:hAnsi="Cambria" w:cs="Cambria"/>
          <w:color w:val="000000"/>
        </w:rPr>
        <w:t xml:space="preserve"> </w:t>
      </w:r>
    </w:p>
    <w:p w14:paraId="497DADA2" w14:textId="77777777" w:rsidR="00D64A8B" w:rsidRDefault="00DE360B">
      <w:pPr>
        <w:widowControl w:val="0"/>
        <w:pBdr>
          <w:top w:val="nil"/>
          <w:left w:val="nil"/>
          <w:bottom w:val="nil"/>
          <w:right w:val="nil"/>
          <w:between w:val="nil"/>
        </w:pBdr>
        <w:spacing w:before="1" w:line="240" w:lineRule="auto"/>
        <w:ind w:left="1576"/>
        <w:rPr>
          <w:rFonts w:ascii="Cambria" w:eastAsia="Cambria" w:hAnsi="Cambria" w:cs="Cambria"/>
          <w:color w:val="000000"/>
        </w:rPr>
      </w:pPr>
      <w:r>
        <w:rPr>
          <w:rFonts w:ascii="Cambria" w:eastAsia="Cambria" w:hAnsi="Cambria" w:cs="Cambria"/>
          <w:color w:val="000000"/>
          <w:sz w:val="19"/>
          <w:szCs w:val="19"/>
        </w:rPr>
        <w:t xml:space="preserve">D. </w:t>
      </w:r>
      <w:r>
        <w:rPr>
          <w:rFonts w:ascii="Cambria" w:eastAsia="Cambria" w:hAnsi="Cambria" w:cs="Cambria"/>
          <w:color w:val="000000"/>
        </w:rPr>
        <w:t xml:space="preserve">aksi terror </w:t>
      </w:r>
    </w:p>
    <w:p w14:paraId="757B078D" w14:textId="77777777" w:rsidR="00D64A8B" w:rsidRDefault="00DE360B">
      <w:pPr>
        <w:widowControl w:val="0"/>
        <w:pBdr>
          <w:top w:val="nil"/>
          <w:left w:val="nil"/>
          <w:bottom w:val="nil"/>
          <w:right w:val="nil"/>
          <w:between w:val="nil"/>
        </w:pBdr>
        <w:spacing w:line="240" w:lineRule="auto"/>
        <w:ind w:left="1576"/>
        <w:rPr>
          <w:rFonts w:ascii="Cambria" w:eastAsia="Cambria" w:hAnsi="Cambria" w:cs="Cambria"/>
          <w:color w:val="000000"/>
        </w:rPr>
      </w:pPr>
      <w:r w:rsidRPr="00A12860">
        <w:rPr>
          <w:rFonts w:ascii="Cambria" w:eastAsia="Cambria" w:hAnsi="Cambria" w:cs="Cambria"/>
          <w:color w:val="000000"/>
          <w:sz w:val="19"/>
          <w:szCs w:val="19"/>
          <w:highlight w:val="yellow"/>
        </w:rPr>
        <w:t xml:space="preserve">E. </w:t>
      </w:r>
      <w:proofErr w:type="spellStart"/>
      <w:r w:rsidRPr="00A12860">
        <w:rPr>
          <w:rFonts w:ascii="Cambria" w:eastAsia="Cambria" w:hAnsi="Cambria" w:cs="Cambria"/>
          <w:color w:val="000000"/>
          <w:highlight w:val="yellow"/>
        </w:rPr>
        <w:t>perusakan</w:t>
      </w:r>
      <w:proofErr w:type="spellEnd"/>
      <w:r>
        <w:rPr>
          <w:rFonts w:ascii="Cambria" w:eastAsia="Cambria" w:hAnsi="Cambria" w:cs="Cambria"/>
          <w:color w:val="000000"/>
        </w:rPr>
        <w:t xml:space="preserve">  </w:t>
      </w:r>
    </w:p>
    <w:p w14:paraId="0BDD950D" w14:textId="77777777" w:rsidR="00D64A8B" w:rsidRDefault="00DE360B">
      <w:pPr>
        <w:widowControl w:val="0"/>
        <w:pBdr>
          <w:top w:val="nil"/>
          <w:left w:val="nil"/>
          <w:bottom w:val="nil"/>
          <w:right w:val="nil"/>
          <w:between w:val="nil"/>
        </w:pBdr>
        <w:spacing w:before="258" w:line="232" w:lineRule="auto"/>
        <w:ind w:left="1572" w:right="1116" w:hanging="358"/>
        <w:rPr>
          <w:rFonts w:ascii="Cambria" w:eastAsia="Cambria" w:hAnsi="Cambria" w:cs="Cambria"/>
          <w:color w:val="000000"/>
        </w:rPr>
      </w:pPr>
      <w:r>
        <w:rPr>
          <w:rFonts w:ascii="Bookman Old Style" w:eastAsia="Bookman Old Style" w:hAnsi="Bookman Old Style" w:cs="Bookman Old Style"/>
          <w:color w:val="000000"/>
          <w:sz w:val="19"/>
          <w:szCs w:val="19"/>
        </w:rPr>
        <w:t xml:space="preserve">4. </w:t>
      </w:r>
      <w:r>
        <w:rPr>
          <w:rFonts w:ascii="Cambria" w:eastAsia="Cambria" w:hAnsi="Cambria" w:cs="Cambria"/>
          <w:color w:val="000000"/>
        </w:rPr>
        <w:t xml:space="preserve">Dalam menghadapi pengaruh dari luar yang dapat membahayakan kelangsungan  hidup sosial budaya, sikap yang dapat di tunjukkan antara lain… </w:t>
      </w:r>
    </w:p>
    <w:p w14:paraId="4EABCBB2" w14:textId="77777777" w:rsidR="00D64A8B" w:rsidRPr="00D22FC8" w:rsidRDefault="00DE360B">
      <w:pPr>
        <w:widowControl w:val="0"/>
        <w:pBdr>
          <w:top w:val="nil"/>
          <w:left w:val="nil"/>
          <w:bottom w:val="nil"/>
          <w:right w:val="nil"/>
          <w:between w:val="nil"/>
        </w:pBdr>
        <w:spacing w:before="10" w:line="268" w:lineRule="auto"/>
        <w:ind w:left="1864" w:right="1120" w:hanging="366"/>
        <w:jc w:val="both"/>
        <w:rPr>
          <w:rFonts w:ascii="Cambria" w:eastAsia="Cambria" w:hAnsi="Cambria" w:cs="Cambria"/>
          <w:color w:val="000000"/>
          <w:lang w:val="sv-SE"/>
        </w:rPr>
      </w:pPr>
      <w:r w:rsidRPr="00A12860">
        <w:rPr>
          <w:rFonts w:ascii="Cambria" w:eastAsia="Cambria" w:hAnsi="Cambria" w:cs="Cambria"/>
          <w:color w:val="000000"/>
          <w:highlight w:val="yellow"/>
          <w:lang w:val="sv-SE"/>
        </w:rPr>
        <w:t>A. Memelihara keseimbangan antara manusia dengan alam semesta, manusia dengan  masyarakat, manusia dengan Tuhan, keseimbangan kemajuan lahir dan  kesejahteraan batin</w:t>
      </w:r>
      <w:r w:rsidRPr="00D22FC8">
        <w:rPr>
          <w:rFonts w:ascii="Cambria" w:eastAsia="Cambria" w:hAnsi="Cambria" w:cs="Cambria"/>
          <w:color w:val="000000"/>
          <w:lang w:val="sv-SE"/>
        </w:rPr>
        <w:t xml:space="preserve">. </w:t>
      </w:r>
    </w:p>
    <w:p w14:paraId="2FB23971" w14:textId="77777777" w:rsidR="00D64A8B" w:rsidRPr="00D22FC8" w:rsidRDefault="00DE360B">
      <w:pPr>
        <w:widowControl w:val="0"/>
        <w:pBdr>
          <w:top w:val="nil"/>
          <w:left w:val="nil"/>
          <w:bottom w:val="nil"/>
          <w:right w:val="nil"/>
          <w:between w:val="nil"/>
        </w:pBdr>
        <w:spacing w:before="13" w:line="267" w:lineRule="auto"/>
        <w:ind w:left="1871" w:right="1120" w:hanging="360"/>
        <w:rPr>
          <w:rFonts w:ascii="Cambria" w:eastAsia="Cambria" w:hAnsi="Cambria" w:cs="Cambria"/>
          <w:color w:val="000000"/>
          <w:lang w:val="sv-SE"/>
        </w:rPr>
      </w:pPr>
      <w:r w:rsidRPr="00D22FC8">
        <w:rPr>
          <w:rFonts w:ascii="Cambria" w:eastAsia="Cambria" w:hAnsi="Cambria" w:cs="Cambria"/>
          <w:color w:val="000000"/>
          <w:lang w:val="sv-SE"/>
        </w:rPr>
        <w:t xml:space="preserve">B. Menjaga persatuan dan kesatuan seluruh masyarakat demi Negara Kesatuan  Republik Indonesia </w:t>
      </w:r>
    </w:p>
    <w:p w14:paraId="63526C5B" w14:textId="77777777" w:rsidR="00D64A8B" w:rsidRPr="00D22FC8" w:rsidRDefault="00DE360B">
      <w:pPr>
        <w:widowControl w:val="0"/>
        <w:pBdr>
          <w:top w:val="nil"/>
          <w:left w:val="nil"/>
          <w:bottom w:val="nil"/>
          <w:right w:val="nil"/>
          <w:between w:val="nil"/>
        </w:pBdr>
        <w:spacing w:before="14" w:line="267" w:lineRule="auto"/>
        <w:ind w:left="1863" w:right="1118" w:hanging="352"/>
        <w:rPr>
          <w:rFonts w:ascii="Cambria" w:eastAsia="Cambria" w:hAnsi="Cambria" w:cs="Cambria"/>
          <w:color w:val="000000"/>
          <w:lang w:val="sv-SE"/>
        </w:rPr>
      </w:pPr>
      <w:r w:rsidRPr="00D22FC8">
        <w:rPr>
          <w:rFonts w:ascii="Cambria" w:eastAsia="Cambria" w:hAnsi="Cambria" w:cs="Cambria"/>
          <w:color w:val="000000"/>
          <w:lang w:val="sv-SE"/>
        </w:rPr>
        <w:t xml:space="preserve">C. Memperkuat kepercayaan rakyat dengan cara menegakkan pemerintahan yang  bersih dan berwibawa </w:t>
      </w:r>
    </w:p>
    <w:p w14:paraId="6C13C3C3" w14:textId="77777777" w:rsidR="00D64A8B" w:rsidRPr="00D22FC8" w:rsidRDefault="00DE360B">
      <w:pPr>
        <w:widowControl w:val="0"/>
        <w:pBdr>
          <w:top w:val="nil"/>
          <w:left w:val="nil"/>
          <w:bottom w:val="nil"/>
          <w:right w:val="nil"/>
          <w:between w:val="nil"/>
        </w:pBdr>
        <w:spacing w:before="14" w:line="268" w:lineRule="auto"/>
        <w:ind w:left="1511" w:right="1119"/>
        <w:rPr>
          <w:rFonts w:ascii="Cambria" w:eastAsia="Cambria" w:hAnsi="Cambria" w:cs="Cambria"/>
          <w:color w:val="000000"/>
          <w:lang w:val="sv-SE"/>
        </w:rPr>
      </w:pPr>
      <w:r w:rsidRPr="00D22FC8">
        <w:rPr>
          <w:rFonts w:ascii="Cambria" w:eastAsia="Cambria" w:hAnsi="Cambria" w:cs="Cambria"/>
          <w:color w:val="000000"/>
          <w:lang w:val="sv-SE"/>
        </w:rPr>
        <w:t>D. Memperkuat posisi Indonesia dalam kancah politik internasional. E. Menjaga kebudayaan daerah/lokal tertentu agar terhindar dari ancaman budaya  asing</w:t>
      </w:r>
    </w:p>
    <w:p w14:paraId="4D49EE79" w14:textId="77777777" w:rsidR="00D64A8B" w:rsidRPr="00D22FC8" w:rsidRDefault="00DE360B">
      <w:pPr>
        <w:widowControl w:val="0"/>
        <w:pBdr>
          <w:top w:val="nil"/>
          <w:left w:val="nil"/>
          <w:bottom w:val="nil"/>
          <w:right w:val="nil"/>
          <w:between w:val="nil"/>
        </w:pBdr>
        <w:spacing w:before="3314" w:line="240" w:lineRule="auto"/>
        <w:jc w:val="center"/>
        <w:rPr>
          <w:rFonts w:ascii="Cambria" w:eastAsia="Cambria" w:hAnsi="Cambria" w:cs="Cambria"/>
          <w:color w:val="000000"/>
          <w:sz w:val="16"/>
          <w:szCs w:val="16"/>
          <w:lang w:val="sv-SE"/>
        </w:rPr>
      </w:pPr>
      <w:r w:rsidRPr="00D22FC8">
        <w:rPr>
          <w:rFonts w:ascii="Cambria" w:eastAsia="Cambria" w:hAnsi="Cambria" w:cs="Cambria"/>
          <w:color w:val="000000"/>
          <w:sz w:val="16"/>
          <w:szCs w:val="16"/>
          <w:lang w:val="sv-SE"/>
        </w:rPr>
        <w:lastRenderedPageBreak/>
        <w:t xml:space="preserve">@2020, Direktorat SMA, Direktorat Jenderal PAUD, DIKDAS dan DIKMEN 26 </w:t>
      </w:r>
    </w:p>
    <w:p w14:paraId="284E81AF" w14:textId="77777777" w:rsidR="00D64A8B" w:rsidRPr="00D22FC8" w:rsidRDefault="00DE360B">
      <w:pPr>
        <w:widowControl w:val="0"/>
        <w:pBdr>
          <w:top w:val="nil"/>
          <w:left w:val="nil"/>
          <w:bottom w:val="nil"/>
          <w:right w:val="nil"/>
          <w:between w:val="nil"/>
        </w:pBdr>
        <w:spacing w:line="240" w:lineRule="auto"/>
        <w:ind w:left="1220"/>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5. </w:t>
      </w:r>
      <w:r w:rsidRPr="00D22FC8">
        <w:rPr>
          <w:rFonts w:ascii="Cambria" w:eastAsia="Cambria" w:hAnsi="Cambria" w:cs="Cambria"/>
          <w:color w:val="000000"/>
          <w:lang w:val="sv-SE"/>
        </w:rPr>
        <w:t xml:space="preserve">Perhatikan gambar di bawah ini! </w:t>
      </w:r>
    </w:p>
    <w:p w14:paraId="66D1D55D" w14:textId="77777777" w:rsidR="00D64A8B" w:rsidRDefault="00DE360B">
      <w:pPr>
        <w:widowControl w:val="0"/>
        <w:pBdr>
          <w:top w:val="nil"/>
          <w:left w:val="nil"/>
          <w:bottom w:val="nil"/>
          <w:right w:val="nil"/>
          <w:between w:val="nil"/>
        </w:pBdr>
        <w:spacing w:before="270" w:line="240" w:lineRule="auto"/>
        <w:ind w:left="1562"/>
        <w:rPr>
          <w:rFonts w:ascii="Cambria" w:eastAsia="Cambria" w:hAnsi="Cambria" w:cs="Cambria"/>
          <w:color w:val="000000"/>
        </w:rPr>
      </w:pPr>
      <w:r>
        <w:rPr>
          <w:rFonts w:ascii="Cambria" w:eastAsia="Cambria" w:hAnsi="Cambria" w:cs="Cambria"/>
          <w:noProof/>
          <w:color w:val="000000"/>
        </w:rPr>
        <w:drawing>
          <wp:inline distT="19050" distB="19050" distL="19050" distR="19050" wp14:anchorId="1854689D" wp14:editId="793E0E92">
            <wp:extent cx="3667887" cy="14585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667887" cy="1458595"/>
                    </a:xfrm>
                    <a:prstGeom prst="rect">
                      <a:avLst/>
                    </a:prstGeom>
                    <a:ln/>
                  </pic:spPr>
                </pic:pic>
              </a:graphicData>
            </a:graphic>
          </wp:inline>
        </w:drawing>
      </w:r>
    </w:p>
    <w:p w14:paraId="1AF332DE" w14:textId="77777777" w:rsidR="00D64A8B" w:rsidRDefault="00DE360B">
      <w:pPr>
        <w:widowControl w:val="0"/>
        <w:pBdr>
          <w:top w:val="nil"/>
          <w:left w:val="nil"/>
          <w:bottom w:val="nil"/>
          <w:right w:val="nil"/>
          <w:between w:val="nil"/>
        </w:pBdr>
        <w:spacing w:line="240" w:lineRule="auto"/>
        <w:ind w:left="1433"/>
        <w:rPr>
          <w:rFonts w:ascii="Cambria" w:eastAsia="Cambria" w:hAnsi="Cambria" w:cs="Cambria"/>
          <w:color w:val="000000"/>
        </w:rPr>
      </w:pPr>
      <w:r>
        <w:rPr>
          <w:rFonts w:ascii="Cambria" w:eastAsia="Cambria" w:hAnsi="Cambria" w:cs="Cambria"/>
          <w:color w:val="000000"/>
        </w:rPr>
        <w:t xml:space="preserve">Sumber ; kompas.com </w:t>
      </w:r>
    </w:p>
    <w:p w14:paraId="7EF33F91" w14:textId="6C6CCA0E" w:rsidR="00D64A8B" w:rsidRDefault="00DE360B">
      <w:pPr>
        <w:widowControl w:val="0"/>
        <w:pBdr>
          <w:top w:val="nil"/>
          <w:left w:val="nil"/>
          <w:bottom w:val="nil"/>
          <w:right w:val="nil"/>
          <w:between w:val="nil"/>
        </w:pBdr>
        <w:spacing w:before="258" w:line="233" w:lineRule="auto"/>
        <w:ind w:left="1426" w:right="1116" w:firstLine="434"/>
        <w:jc w:val="both"/>
        <w:rPr>
          <w:rFonts w:ascii="Cambria" w:eastAsia="Cambria" w:hAnsi="Cambria" w:cs="Cambria"/>
          <w:color w:val="000000"/>
        </w:rPr>
      </w:pPr>
      <w:r>
        <w:rPr>
          <w:rFonts w:ascii="Cambria" w:eastAsia="Cambria" w:hAnsi="Cambria" w:cs="Cambria"/>
          <w:color w:val="000000"/>
        </w:rPr>
        <w:t xml:space="preserve">Gangguan keamanan di laut dan udara merupakan bentuk ancaman militer </w:t>
      </w:r>
      <w:proofErr w:type="gramStart"/>
      <w:r>
        <w:rPr>
          <w:rFonts w:ascii="Cambria" w:eastAsia="Cambria" w:hAnsi="Cambria" w:cs="Cambria"/>
          <w:color w:val="000000"/>
        </w:rPr>
        <w:t>yang  mengganggu</w:t>
      </w:r>
      <w:proofErr w:type="gramEnd"/>
      <w:r>
        <w:rPr>
          <w:rFonts w:ascii="Cambria" w:eastAsia="Cambria" w:hAnsi="Cambria" w:cs="Cambria"/>
          <w:color w:val="000000"/>
        </w:rPr>
        <w:t xml:space="preserve"> </w:t>
      </w:r>
      <w:proofErr w:type="spellStart"/>
      <w:r>
        <w:rPr>
          <w:rFonts w:ascii="Cambria" w:eastAsia="Cambria" w:hAnsi="Cambria" w:cs="Cambria"/>
          <w:color w:val="000000"/>
        </w:rPr>
        <w:t>stabilitas</w:t>
      </w:r>
      <w:proofErr w:type="spellEnd"/>
      <w:r>
        <w:rPr>
          <w:rFonts w:ascii="Cambria" w:eastAsia="Cambria" w:hAnsi="Cambria" w:cs="Cambria"/>
          <w:color w:val="000000"/>
        </w:rPr>
        <w:t xml:space="preserve"> </w:t>
      </w:r>
      <w:proofErr w:type="spellStart"/>
      <w:r>
        <w:rPr>
          <w:rFonts w:ascii="Cambria" w:eastAsia="Cambria" w:hAnsi="Cambria" w:cs="Cambria"/>
          <w:color w:val="000000"/>
        </w:rPr>
        <w:t>keamanan</w:t>
      </w:r>
      <w:proofErr w:type="spellEnd"/>
      <w:r>
        <w:rPr>
          <w:rFonts w:ascii="Cambria" w:eastAsia="Cambria" w:hAnsi="Cambria" w:cs="Cambria"/>
          <w:color w:val="000000"/>
        </w:rPr>
        <w:t xml:space="preserve"> </w:t>
      </w:r>
      <w:r w:rsidR="00A12860">
        <w:rPr>
          <w:rFonts w:ascii="Cambria" w:eastAsia="Cambria" w:hAnsi="Cambria" w:cs="Cambria"/>
          <w:color w:val="000000"/>
        </w:rPr>
        <w:t>w</w:t>
      </w:r>
      <w:r>
        <w:rPr>
          <w:rFonts w:ascii="Cambria" w:eastAsia="Cambria" w:hAnsi="Cambria" w:cs="Cambria"/>
          <w:color w:val="000000"/>
        </w:rPr>
        <w:t xml:space="preserve">ilayah </w:t>
      </w:r>
      <w:proofErr w:type="spellStart"/>
      <w:r w:rsidR="008A51A2">
        <w:rPr>
          <w:rFonts w:ascii="Cambria" w:eastAsia="Cambria" w:hAnsi="Cambria" w:cs="Cambria"/>
          <w:color w:val="000000"/>
        </w:rPr>
        <w:t>nasional</w:t>
      </w:r>
      <w:proofErr w:type="spellEnd"/>
      <w:r>
        <w:rPr>
          <w:rFonts w:ascii="Cambria" w:eastAsia="Cambria" w:hAnsi="Cambria" w:cs="Cambria"/>
          <w:color w:val="000000"/>
        </w:rPr>
        <w:t xml:space="preserve"> </w:t>
      </w:r>
      <w:r w:rsidR="008A51A2">
        <w:rPr>
          <w:rFonts w:ascii="Cambria" w:eastAsia="Cambria" w:hAnsi="Cambria" w:cs="Cambria"/>
          <w:color w:val="000000"/>
        </w:rPr>
        <w:t>I</w:t>
      </w:r>
      <w:r>
        <w:rPr>
          <w:rFonts w:ascii="Cambria" w:eastAsia="Cambria" w:hAnsi="Cambria" w:cs="Cambria"/>
          <w:color w:val="000000"/>
        </w:rPr>
        <w:t>nd</w:t>
      </w:r>
      <w:r w:rsidR="008A51A2">
        <w:rPr>
          <w:rFonts w:ascii="Cambria" w:eastAsia="Cambria" w:hAnsi="Cambria" w:cs="Cambria"/>
          <w:color w:val="000000"/>
        </w:rPr>
        <w:t>o</w:t>
      </w:r>
      <w:r>
        <w:rPr>
          <w:rFonts w:ascii="Cambria" w:eastAsia="Cambria" w:hAnsi="Cambria" w:cs="Cambria"/>
          <w:color w:val="000000"/>
        </w:rPr>
        <w:t xml:space="preserve">nesia. kondisi gegrafis Indonesia  dengan wilayah perairan serta wilayah udara Indonesia yang terbentang pada  pelintasan transportasi dunia yang padat, baik transportasi maritim maupun dirgantara  berimplikasi terhadap tingginya potensi gangguan ancaman keamanan laut dan udara.  </w:t>
      </w:r>
    </w:p>
    <w:p w14:paraId="54DAA479" w14:textId="77777777" w:rsidR="00D64A8B" w:rsidRDefault="00DE360B">
      <w:pPr>
        <w:widowControl w:val="0"/>
        <w:pBdr>
          <w:top w:val="nil"/>
          <w:left w:val="nil"/>
          <w:bottom w:val="nil"/>
          <w:right w:val="nil"/>
          <w:between w:val="nil"/>
        </w:pBdr>
        <w:spacing w:before="4" w:line="233" w:lineRule="auto"/>
        <w:ind w:left="1428" w:right="1114" w:firstLine="433"/>
        <w:jc w:val="both"/>
        <w:rPr>
          <w:rFonts w:ascii="Cambria" w:eastAsia="Cambria" w:hAnsi="Cambria" w:cs="Cambria"/>
          <w:color w:val="000000"/>
        </w:rPr>
      </w:pPr>
      <w:r>
        <w:rPr>
          <w:rFonts w:ascii="Cambria" w:eastAsia="Cambria" w:hAnsi="Cambria" w:cs="Cambria"/>
          <w:color w:val="000000"/>
        </w:rPr>
        <w:t xml:space="preserve">Bentuk-bentuk gangguan keamanan di laut dan udara yang mendapat prioritas  perhatian dalam penyelenggaraan pertahanan negara meliputi pembajakan atau  perompakan, penyelundupan senjata, amunisi dan bahan peledak atau bahan lain yang  dapat membahayakan keselamatan bangsa. Penangkapan ikan secara ilegal, atau  pencurian kekayaan laut termasuk pencemaran lingkungan juga merupakan bentuk  gangguan keamanan di laut.  </w:t>
      </w:r>
    </w:p>
    <w:p w14:paraId="62E4871A" w14:textId="77777777" w:rsidR="00D64A8B" w:rsidRPr="00D22FC8" w:rsidRDefault="00DE360B">
      <w:pPr>
        <w:widowControl w:val="0"/>
        <w:pBdr>
          <w:top w:val="nil"/>
          <w:left w:val="nil"/>
          <w:bottom w:val="nil"/>
          <w:right w:val="nil"/>
          <w:between w:val="nil"/>
        </w:pBdr>
        <w:spacing w:before="7" w:line="233" w:lineRule="auto"/>
        <w:ind w:left="1428" w:right="1115" w:firstLine="6"/>
        <w:jc w:val="both"/>
        <w:rPr>
          <w:rFonts w:ascii="Cambria" w:eastAsia="Cambria" w:hAnsi="Cambria" w:cs="Cambria"/>
          <w:color w:val="000000"/>
          <w:lang w:val="sv-SE"/>
        </w:rPr>
      </w:pPr>
      <w:r w:rsidRPr="00D22FC8">
        <w:rPr>
          <w:rFonts w:ascii="Cambria" w:eastAsia="Cambria" w:hAnsi="Cambria" w:cs="Cambria"/>
          <w:color w:val="000000"/>
          <w:lang w:val="sv-SE"/>
        </w:rPr>
        <w:t xml:space="preserve">Berkaitan dengan kasus tersebut, Strategi pemerintah dalam Mengatasi Ancaman di  Bidang Pertahanan dan kedaulatan wilayah antara lain upaya – upaya intenal, antara  lain… </w:t>
      </w:r>
    </w:p>
    <w:p w14:paraId="741FE5C8" w14:textId="77777777" w:rsidR="00D64A8B" w:rsidRPr="00D22FC8" w:rsidRDefault="00DE360B">
      <w:pPr>
        <w:widowControl w:val="0"/>
        <w:pBdr>
          <w:top w:val="nil"/>
          <w:left w:val="nil"/>
          <w:bottom w:val="nil"/>
          <w:right w:val="nil"/>
          <w:between w:val="nil"/>
        </w:pBdr>
        <w:spacing w:before="7" w:line="269" w:lineRule="auto"/>
        <w:ind w:left="2003" w:right="1120" w:hanging="372"/>
        <w:rPr>
          <w:rFonts w:ascii="Cambria" w:eastAsia="Cambria" w:hAnsi="Cambria" w:cs="Cambria"/>
          <w:color w:val="000000"/>
          <w:lang w:val="sv-SE"/>
        </w:rPr>
      </w:pPr>
      <w:r w:rsidRPr="008A51A2">
        <w:rPr>
          <w:rFonts w:ascii="Cambria" w:eastAsia="Cambria" w:hAnsi="Cambria" w:cs="Cambria"/>
          <w:color w:val="000000"/>
          <w:highlight w:val="yellow"/>
          <w:lang w:val="sv-SE"/>
        </w:rPr>
        <w:t>A. Penguatan TNI di wilayah Perbatasan dengan Patroli Badan Koordinasi dan  Keamanan Laut (BAKORKAMLA)</w:t>
      </w:r>
      <w:r w:rsidRPr="00D22FC8">
        <w:rPr>
          <w:rFonts w:ascii="Cambria" w:eastAsia="Cambria" w:hAnsi="Cambria" w:cs="Cambria"/>
          <w:color w:val="000000"/>
          <w:lang w:val="sv-SE"/>
        </w:rPr>
        <w:t xml:space="preserve"> </w:t>
      </w:r>
    </w:p>
    <w:p w14:paraId="06BF14BC" w14:textId="77777777" w:rsidR="00D64A8B" w:rsidRPr="00D22FC8" w:rsidRDefault="00DE360B">
      <w:pPr>
        <w:widowControl w:val="0"/>
        <w:pBdr>
          <w:top w:val="nil"/>
          <w:left w:val="nil"/>
          <w:bottom w:val="nil"/>
          <w:right w:val="nil"/>
          <w:between w:val="nil"/>
        </w:pBdr>
        <w:spacing w:before="12"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Penyelesaian Batas Landas Kontinen </w:t>
      </w:r>
    </w:p>
    <w:p w14:paraId="6B8B1323" w14:textId="77777777" w:rsidR="00D64A8B" w:rsidRPr="00D22FC8" w:rsidRDefault="00DE360B">
      <w:pPr>
        <w:widowControl w:val="0"/>
        <w:pBdr>
          <w:top w:val="nil"/>
          <w:left w:val="nil"/>
          <w:bottom w:val="nil"/>
          <w:right w:val="nil"/>
          <w:between w:val="nil"/>
        </w:pBdr>
        <w:spacing w:before="37" w:line="269" w:lineRule="auto"/>
        <w:ind w:left="1992" w:right="1119" w:hanging="349"/>
        <w:rPr>
          <w:rFonts w:ascii="Cambria" w:eastAsia="Cambria" w:hAnsi="Cambria" w:cs="Cambria"/>
          <w:color w:val="000000"/>
          <w:lang w:val="sv-SE"/>
        </w:rPr>
      </w:pPr>
      <w:r w:rsidRPr="00D22FC8">
        <w:rPr>
          <w:rFonts w:ascii="Cambria" w:eastAsia="Cambria" w:hAnsi="Cambria" w:cs="Cambria"/>
          <w:color w:val="000000"/>
          <w:lang w:val="sv-SE"/>
        </w:rPr>
        <w:t xml:space="preserve">C. Perundingan antara Pemerintah Republik Indonesia dengan Pemerintah negara  yang bersengketa </w:t>
      </w:r>
    </w:p>
    <w:p w14:paraId="516A1150" w14:textId="77777777" w:rsidR="00D64A8B" w:rsidRPr="00D22FC8" w:rsidRDefault="00DE360B">
      <w:pPr>
        <w:widowControl w:val="0"/>
        <w:pBdr>
          <w:top w:val="nil"/>
          <w:left w:val="nil"/>
          <w:bottom w:val="nil"/>
          <w:right w:val="nil"/>
          <w:between w:val="nil"/>
        </w:pBdr>
        <w:spacing w:before="10" w:line="268" w:lineRule="auto"/>
        <w:ind w:left="1643" w:right="1115"/>
        <w:rPr>
          <w:rFonts w:ascii="Cambria" w:eastAsia="Cambria" w:hAnsi="Cambria" w:cs="Cambria"/>
          <w:color w:val="000000"/>
          <w:lang w:val="sv-SE"/>
        </w:rPr>
      </w:pPr>
      <w:r w:rsidRPr="00D22FC8">
        <w:rPr>
          <w:rFonts w:ascii="Cambria" w:eastAsia="Cambria" w:hAnsi="Cambria" w:cs="Cambria"/>
          <w:color w:val="000000"/>
          <w:lang w:val="sv-SE"/>
        </w:rPr>
        <w:t xml:space="preserve">D. Mengajukan ke mahkamah internasional untuk menyelesaikan permasalahan E. Mengajukan ke PBB melalui Dewan Keamanan, untuk menjadi penengah kasus  tersebut </w:t>
      </w:r>
    </w:p>
    <w:p w14:paraId="6D26FD9B" w14:textId="77777777" w:rsidR="00D64A8B" w:rsidRPr="00D22FC8" w:rsidRDefault="00DE360B">
      <w:pPr>
        <w:widowControl w:val="0"/>
        <w:pBdr>
          <w:top w:val="nil"/>
          <w:left w:val="nil"/>
          <w:bottom w:val="nil"/>
          <w:right w:val="nil"/>
          <w:between w:val="nil"/>
        </w:pBdr>
        <w:spacing w:before="210" w:line="233" w:lineRule="auto"/>
        <w:ind w:left="1565" w:right="1120" w:hanging="347"/>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6. </w:t>
      </w:r>
      <w:r w:rsidRPr="00D22FC8">
        <w:rPr>
          <w:rFonts w:ascii="Cambria" w:eastAsia="Cambria" w:hAnsi="Cambria" w:cs="Cambria"/>
          <w:color w:val="000000"/>
          <w:lang w:val="sv-SE"/>
        </w:rPr>
        <w:t xml:space="preserve">Ancaman dalam bidang politik dapat bersumber dari dalam negeri dan luar negeri.  Ancaman yang berasal dari luar negeri yang dapat dilakukan oleh suatu negara  misalnya.. </w:t>
      </w:r>
    </w:p>
    <w:p w14:paraId="0BDC1175" w14:textId="77777777" w:rsidR="00D64A8B" w:rsidRPr="00D22FC8" w:rsidRDefault="00DE360B">
      <w:pPr>
        <w:widowControl w:val="0"/>
        <w:pBdr>
          <w:top w:val="nil"/>
          <w:left w:val="nil"/>
          <w:bottom w:val="nil"/>
          <w:right w:val="nil"/>
          <w:between w:val="nil"/>
        </w:pBdr>
        <w:spacing w:before="7" w:line="240" w:lineRule="auto"/>
        <w:ind w:left="1630"/>
        <w:rPr>
          <w:rFonts w:ascii="Cambria" w:eastAsia="Cambria" w:hAnsi="Cambria" w:cs="Cambria"/>
          <w:color w:val="000000"/>
          <w:lang w:val="sv-SE"/>
        </w:rPr>
      </w:pPr>
      <w:r w:rsidRPr="00B33A6E">
        <w:rPr>
          <w:rFonts w:ascii="Cambria" w:eastAsia="Cambria" w:hAnsi="Cambria" w:cs="Cambria"/>
          <w:color w:val="000000"/>
          <w:highlight w:val="yellow"/>
          <w:lang w:val="sv-SE"/>
        </w:rPr>
        <w:t>A. agresi</w:t>
      </w:r>
      <w:r w:rsidRPr="00D22FC8">
        <w:rPr>
          <w:rFonts w:ascii="Cambria" w:eastAsia="Cambria" w:hAnsi="Cambria" w:cs="Cambria"/>
          <w:color w:val="000000"/>
          <w:lang w:val="sv-SE"/>
        </w:rPr>
        <w:t xml:space="preserve">  </w:t>
      </w:r>
    </w:p>
    <w:p w14:paraId="14966995" w14:textId="77777777" w:rsidR="00D64A8B" w:rsidRPr="00D22FC8" w:rsidRDefault="00DE360B">
      <w:pPr>
        <w:widowControl w:val="0"/>
        <w:pBdr>
          <w:top w:val="nil"/>
          <w:left w:val="nil"/>
          <w:bottom w:val="nil"/>
          <w:right w:val="nil"/>
          <w:between w:val="nil"/>
        </w:pBdr>
        <w:spacing w:before="2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Ekslusivisme </w:t>
      </w:r>
    </w:p>
    <w:p w14:paraId="695D35D2" w14:textId="77777777" w:rsidR="00D64A8B" w:rsidRPr="00D22FC8" w:rsidRDefault="00DE360B">
      <w:pPr>
        <w:widowControl w:val="0"/>
        <w:pBdr>
          <w:top w:val="nil"/>
          <w:left w:val="nil"/>
          <w:bottom w:val="nil"/>
          <w:right w:val="nil"/>
          <w:between w:val="nil"/>
        </w:pBdr>
        <w:spacing w:before="20" w:line="240" w:lineRule="auto"/>
        <w:ind w:left="1642"/>
        <w:rPr>
          <w:rFonts w:ascii="Cambria" w:eastAsia="Cambria" w:hAnsi="Cambria" w:cs="Cambria"/>
          <w:color w:val="000000"/>
          <w:lang w:val="sv-SE"/>
        </w:rPr>
      </w:pPr>
      <w:r w:rsidRPr="00B33A6E">
        <w:rPr>
          <w:rFonts w:ascii="Cambria" w:eastAsia="Cambria" w:hAnsi="Cambria" w:cs="Cambria"/>
          <w:color w:val="000000"/>
          <w:lang w:val="sv-SE"/>
        </w:rPr>
        <w:t>C. Separatisme</w:t>
      </w:r>
      <w:r w:rsidRPr="00D22FC8">
        <w:rPr>
          <w:rFonts w:ascii="Cambria" w:eastAsia="Cambria" w:hAnsi="Cambria" w:cs="Cambria"/>
          <w:color w:val="000000"/>
          <w:lang w:val="sv-SE"/>
        </w:rPr>
        <w:t xml:space="preserve"> </w:t>
      </w:r>
    </w:p>
    <w:p w14:paraId="37E69813" w14:textId="77777777" w:rsidR="00D64A8B" w:rsidRPr="00D22FC8" w:rsidRDefault="00DE360B">
      <w:pPr>
        <w:widowControl w:val="0"/>
        <w:pBdr>
          <w:top w:val="nil"/>
          <w:left w:val="nil"/>
          <w:bottom w:val="nil"/>
          <w:right w:val="nil"/>
          <w:between w:val="nil"/>
        </w:pBdr>
        <w:spacing w:before="20"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Pengerahan massa </w:t>
      </w:r>
    </w:p>
    <w:p w14:paraId="2464E220" w14:textId="77777777" w:rsidR="00D64A8B" w:rsidRPr="00D22FC8" w:rsidRDefault="00DE360B">
      <w:pPr>
        <w:widowControl w:val="0"/>
        <w:pBdr>
          <w:top w:val="nil"/>
          <w:left w:val="nil"/>
          <w:bottom w:val="nil"/>
          <w:right w:val="nil"/>
          <w:between w:val="nil"/>
        </w:pBdr>
        <w:spacing w:before="15" w:line="240" w:lineRule="auto"/>
        <w:ind w:left="1643"/>
        <w:rPr>
          <w:rFonts w:ascii="Times New Roman" w:eastAsia="Times New Roman" w:hAnsi="Times New Roman" w:cs="Times New Roman"/>
          <w:color w:val="000000"/>
          <w:sz w:val="24"/>
          <w:szCs w:val="24"/>
          <w:lang w:val="sv-SE"/>
        </w:rPr>
      </w:pPr>
      <w:r w:rsidRPr="00D22FC8">
        <w:rPr>
          <w:rFonts w:ascii="Cambria" w:eastAsia="Cambria" w:hAnsi="Cambria" w:cs="Cambria"/>
          <w:color w:val="000000"/>
          <w:lang w:val="sv-SE"/>
        </w:rPr>
        <w:t>E. Individualism</w:t>
      </w:r>
      <w:r w:rsidRPr="00D22FC8">
        <w:rPr>
          <w:rFonts w:ascii="Times New Roman" w:eastAsia="Times New Roman" w:hAnsi="Times New Roman" w:cs="Times New Roman"/>
          <w:color w:val="000000"/>
          <w:sz w:val="24"/>
          <w:szCs w:val="24"/>
          <w:lang w:val="sv-SE"/>
        </w:rPr>
        <w:t xml:space="preserve">e </w:t>
      </w:r>
    </w:p>
    <w:p w14:paraId="4D43BB91" w14:textId="77777777" w:rsidR="00D64A8B" w:rsidRPr="00D22FC8" w:rsidRDefault="00DE360B">
      <w:pPr>
        <w:widowControl w:val="0"/>
        <w:pBdr>
          <w:top w:val="nil"/>
          <w:left w:val="nil"/>
          <w:bottom w:val="nil"/>
          <w:right w:val="nil"/>
          <w:between w:val="nil"/>
        </w:pBdr>
        <w:spacing w:before="257" w:line="233" w:lineRule="auto"/>
        <w:ind w:left="1572" w:right="1120" w:hanging="355"/>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7. </w:t>
      </w:r>
      <w:r w:rsidRPr="00D22FC8">
        <w:rPr>
          <w:rFonts w:ascii="Cambria" w:eastAsia="Cambria" w:hAnsi="Cambria" w:cs="Cambria"/>
          <w:color w:val="000000"/>
          <w:lang w:val="sv-SE"/>
        </w:rPr>
        <w:t xml:space="preserve">Daya saing rendah, keberadaan infrastruktur yang kurang memadai, dan tingkat  ketergantungan yang cukup tinggi terhadap pihak asing adalah salah satu contoh  ancaman non militer yang berdimensi.. </w:t>
      </w:r>
    </w:p>
    <w:p w14:paraId="3A7F90A1" w14:textId="77777777" w:rsidR="00D64A8B" w:rsidRPr="00D22FC8" w:rsidRDefault="00DE360B">
      <w:pPr>
        <w:widowControl w:val="0"/>
        <w:pBdr>
          <w:top w:val="nil"/>
          <w:left w:val="nil"/>
          <w:bottom w:val="nil"/>
          <w:right w:val="nil"/>
          <w:between w:val="nil"/>
        </w:pBdr>
        <w:spacing w:before="7" w:line="240" w:lineRule="auto"/>
        <w:ind w:left="1565"/>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A. </w:t>
      </w:r>
      <w:r w:rsidRPr="00D22FC8">
        <w:rPr>
          <w:rFonts w:ascii="Cambria" w:eastAsia="Cambria" w:hAnsi="Cambria" w:cs="Cambria"/>
          <w:color w:val="000000"/>
          <w:lang w:val="sv-SE"/>
        </w:rPr>
        <w:t xml:space="preserve">sosial budaya </w:t>
      </w:r>
    </w:p>
    <w:p w14:paraId="4ADC39FE" w14:textId="77777777" w:rsidR="00D64A8B" w:rsidRPr="00D22FC8" w:rsidRDefault="00DE360B">
      <w:pPr>
        <w:widowControl w:val="0"/>
        <w:pBdr>
          <w:top w:val="nil"/>
          <w:left w:val="nil"/>
          <w:bottom w:val="nil"/>
          <w:right w:val="nil"/>
          <w:between w:val="nil"/>
        </w:pBdr>
        <w:spacing w:before="20" w:line="240" w:lineRule="auto"/>
        <w:ind w:left="1576"/>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B. </w:t>
      </w:r>
      <w:r w:rsidRPr="00D22FC8">
        <w:rPr>
          <w:rFonts w:ascii="Cambria" w:eastAsia="Cambria" w:hAnsi="Cambria" w:cs="Cambria"/>
          <w:color w:val="000000"/>
          <w:lang w:val="sv-SE"/>
        </w:rPr>
        <w:t xml:space="preserve">politik </w:t>
      </w:r>
    </w:p>
    <w:p w14:paraId="7DA9A661" w14:textId="77777777" w:rsidR="00D64A8B" w:rsidRPr="00D22FC8" w:rsidRDefault="00DE360B">
      <w:pPr>
        <w:widowControl w:val="0"/>
        <w:pBdr>
          <w:top w:val="nil"/>
          <w:left w:val="nil"/>
          <w:bottom w:val="nil"/>
          <w:right w:val="nil"/>
          <w:between w:val="nil"/>
        </w:pBdr>
        <w:spacing w:before="18" w:line="240" w:lineRule="auto"/>
        <w:ind w:left="1576"/>
        <w:rPr>
          <w:rFonts w:ascii="Cambria" w:eastAsia="Cambria" w:hAnsi="Cambria" w:cs="Cambria"/>
          <w:color w:val="000000"/>
          <w:lang w:val="sv-SE"/>
        </w:rPr>
      </w:pPr>
      <w:r w:rsidRPr="008A51A2">
        <w:rPr>
          <w:rFonts w:ascii="Cambria" w:eastAsia="Cambria" w:hAnsi="Cambria" w:cs="Cambria"/>
          <w:color w:val="000000"/>
          <w:sz w:val="19"/>
          <w:szCs w:val="19"/>
          <w:highlight w:val="yellow"/>
          <w:lang w:val="sv-SE"/>
        </w:rPr>
        <w:t xml:space="preserve">C. </w:t>
      </w:r>
      <w:r w:rsidRPr="008A51A2">
        <w:rPr>
          <w:rFonts w:ascii="Cambria" w:eastAsia="Cambria" w:hAnsi="Cambria" w:cs="Cambria"/>
          <w:color w:val="000000"/>
          <w:highlight w:val="yellow"/>
          <w:lang w:val="sv-SE"/>
        </w:rPr>
        <w:t>ekonomi</w:t>
      </w:r>
    </w:p>
    <w:p w14:paraId="7060C0A9" w14:textId="77777777" w:rsidR="00D64A8B" w:rsidRPr="00D22FC8" w:rsidRDefault="00DE360B">
      <w:pPr>
        <w:widowControl w:val="0"/>
        <w:pBdr>
          <w:top w:val="nil"/>
          <w:left w:val="nil"/>
          <w:bottom w:val="nil"/>
          <w:right w:val="nil"/>
          <w:between w:val="nil"/>
        </w:pBdr>
        <w:spacing w:before="426" w:line="240" w:lineRule="auto"/>
        <w:jc w:val="center"/>
        <w:rPr>
          <w:rFonts w:ascii="Cambria" w:eastAsia="Cambria" w:hAnsi="Cambria" w:cs="Cambria"/>
          <w:color w:val="000000"/>
          <w:sz w:val="16"/>
          <w:szCs w:val="16"/>
          <w:lang w:val="sv-SE"/>
        </w:rPr>
      </w:pPr>
      <w:r w:rsidRPr="00D22FC8">
        <w:rPr>
          <w:rFonts w:ascii="Cambria" w:eastAsia="Cambria" w:hAnsi="Cambria" w:cs="Cambria"/>
          <w:color w:val="000000"/>
          <w:sz w:val="16"/>
          <w:szCs w:val="16"/>
          <w:lang w:val="sv-SE"/>
        </w:rPr>
        <w:t xml:space="preserve">@2020, Direktorat SMA, Direktorat Jenderal PAUD, DIKDAS dan DIKMEN 27 </w:t>
      </w:r>
    </w:p>
    <w:p w14:paraId="4ACC031D" w14:textId="77777777" w:rsidR="00D64A8B" w:rsidRPr="00D22FC8" w:rsidRDefault="00DE360B">
      <w:pPr>
        <w:widowControl w:val="0"/>
        <w:pBdr>
          <w:top w:val="nil"/>
          <w:left w:val="nil"/>
          <w:bottom w:val="nil"/>
          <w:right w:val="nil"/>
          <w:between w:val="nil"/>
        </w:pBdr>
        <w:spacing w:line="240" w:lineRule="auto"/>
        <w:ind w:left="1576"/>
        <w:rPr>
          <w:rFonts w:ascii="Cambria" w:eastAsia="Cambria" w:hAnsi="Cambria" w:cs="Cambria"/>
          <w:color w:val="000000"/>
          <w:lang w:val="sv-SE"/>
        </w:rPr>
      </w:pPr>
      <w:r w:rsidRPr="00D22FC8">
        <w:rPr>
          <w:rFonts w:ascii="Cambria" w:eastAsia="Cambria" w:hAnsi="Cambria" w:cs="Cambria"/>
          <w:color w:val="000000"/>
          <w:sz w:val="19"/>
          <w:szCs w:val="19"/>
          <w:lang w:val="sv-SE"/>
        </w:rPr>
        <w:lastRenderedPageBreak/>
        <w:t xml:space="preserve">D. </w:t>
      </w:r>
      <w:r w:rsidRPr="00D22FC8">
        <w:rPr>
          <w:rFonts w:ascii="Cambria" w:eastAsia="Cambria" w:hAnsi="Cambria" w:cs="Cambria"/>
          <w:color w:val="000000"/>
          <w:lang w:val="sv-SE"/>
        </w:rPr>
        <w:t xml:space="preserve">ideologi </w:t>
      </w:r>
    </w:p>
    <w:p w14:paraId="0FA042C9" w14:textId="77777777" w:rsidR="00D64A8B" w:rsidRPr="00D22FC8" w:rsidRDefault="00DE360B">
      <w:pPr>
        <w:widowControl w:val="0"/>
        <w:pBdr>
          <w:top w:val="nil"/>
          <w:left w:val="nil"/>
          <w:bottom w:val="nil"/>
          <w:right w:val="nil"/>
          <w:between w:val="nil"/>
        </w:pBdr>
        <w:spacing w:before="21" w:line="240" w:lineRule="auto"/>
        <w:ind w:left="1576"/>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E. </w:t>
      </w:r>
      <w:r w:rsidRPr="00D22FC8">
        <w:rPr>
          <w:rFonts w:ascii="Cambria" w:eastAsia="Cambria" w:hAnsi="Cambria" w:cs="Cambria"/>
          <w:color w:val="000000"/>
          <w:lang w:val="sv-SE"/>
        </w:rPr>
        <w:t xml:space="preserve">keselamatan umum </w:t>
      </w:r>
    </w:p>
    <w:p w14:paraId="122EC4EE" w14:textId="77777777" w:rsidR="00D64A8B" w:rsidRPr="00D22FC8" w:rsidRDefault="00DE360B">
      <w:pPr>
        <w:widowControl w:val="0"/>
        <w:pBdr>
          <w:top w:val="nil"/>
          <w:left w:val="nil"/>
          <w:bottom w:val="nil"/>
          <w:right w:val="nil"/>
          <w:between w:val="nil"/>
        </w:pBdr>
        <w:spacing w:before="258" w:line="232" w:lineRule="auto"/>
        <w:ind w:left="1573" w:right="1120" w:hanging="356"/>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8. </w:t>
      </w:r>
      <w:r w:rsidRPr="00D22FC8">
        <w:rPr>
          <w:rFonts w:ascii="Cambria" w:eastAsia="Cambria" w:hAnsi="Cambria" w:cs="Cambria"/>
          <w:color w:val="000000"/>
          <w:lang w:val="sv-SE"/>
        </w:rPr>
        <w:t xml:space="preserve">Dalam menghadapi ancaman militer dilaksanakan dengan menggunakan sistem  pertahanan dan keamanan rakyat semesta (sishankamrata), yaitu… </w:t>
      </w:r>
    </w:p>
    <w:p w14:paraId="2745A2DF" w14:textId="77777777" w:rsidR="00D64A8B" w:rsidRPr="00D22FC8" w:rsidRDefault="00DE360B">
      <w:pPr>
        <w:widowControl w:val="0"/>
        <w:pBdr>
          <w:top w:val="nil"/>
          <w:left w:val="nil"/>
          <w:bottom w:val="nil"/>
          <w:right w:val="nil"/>
          <w:between w:val="nil"/>
        </w:pBdr>
        <w:spacing w:before="8" w:line="232" w:lineRule="auto"/>
        <w:ind w:left="2000" w:right="1120" w:hanging="369"/>
        <w:rPr>
          <w:rFonts w:ascii="Cambria" w:eastAsia="Cambria" w:hAnsi="Cambria" w:cs="Cambria"/>
          <w:color w:val="000000"/>
          <w:lang w:val="sv-SE"/>
        </w:rPr>
      </w:pPr>
      <w:r w:rsidRPr="00D22FC8">
        <w:rPr>
          <w:rFonts w:ascii="Cambria" w:eastAsia="Cambria" w:hAnsi="Cambria" w:cs="Cambria"/>
          <w:color w:val="000000"/>
          <w:lang w:val="sv-SE"/>
        </w:rPr>
        <w:t xml:space="preserve">A. Sistem keamanan yang menggunakan seluruh kemampuan rakyat dari sabang  sampai merauke </w:t>
      </w:r>
    </w:p>
    <w:p w14:paraId="358618A2" w14:textId="77777777" w:rsidR="00D64A8B" w:rsidRPr="00D22FC8" w:rsidRDefault="00DE360B">
      <w:pPr>
        <w:widowControl w:val="0"/>
        <w:pBdr>
          <w:top w:val="nil"/>
          <w:left w:val="nil"/>
          <w:bottom w:val="nil"/>
          <w:right w:val="nil"/>
          <w:between w:val="nil"/>
        </w:pBdr>
        <w:spacing w:before="8" w:line="232" w:lineRule="auto"/>
        <w:ind w:left="1999" w:right="1115" w:hanging="356"/>
        <w:rPr>
          <w:rFonts w:ascii="Cambria" w:eastAsia="Cambria" w:hAnsi="Cambria" w:cs="Cambria"/>
          <w:color w:val="000000"/>
          <w:lang w:val="sv-SE"/>
        </w:rPr>
      </w:pPr>
      <w:r w:rsidRPr="00D22FC8">
        <w:rPr>
          <w:rFonts w:ascii="Cambria" w:eastAsia="Cambria" w:hAnsi="Cambria" w:cs="Cambria"/>
          <w:color w:val="000000"/>
          <w:lang w:val="sv-SE"/>
        </w:rPr>
        <w:t xml:space="preserve">B. Sistem keamanan yang menggunakan kemampuan rakyat baik warga negara sipil  maupun milite </w:t>
      </w:r>
    </w:p>
    <w:p w14:paraId="746BCD99" w14:textId="77777777" w:rsidR="00D64A8B" w:rsidRPr="00D22FC8" w:rsidRDefault="00DE360B">
      <w:pPr>
        <w:widowControl w:val="0"/>
        <w:pBdr>
          <w:top w:val="nil"/>
          <w:left w:val="nil"/>
          <w:bottom w:val="nil"/>
          <w:right w:val="nil"/>
          <w:between w:val="nil"/>
        </w:pBdr>
        <w:spacing w:before="8" w:line="233" w:lineRule="auto"/>
        <w:ind w:left="1993" w:right="1118" w:hanging="350"/>
        <w:jc w:val="both"/>
        <w:rPr>
          <w:rFonts w:ascii="Cambria" w:eastAsia="Cambria" w:hAnsi="Cambria" w:cs="Cambria"/>
          <w:color w:val="000000"/>
          <w:lang w:val="sv-SE"/>
        </w:rPr>
      </w:pPr>
      <w:r w:rsidRPr="008A51A2">
        <w:rPr>
          <w:rFonts w:ascii="Cambria" w:eastAsia="Cambria" w:hAnsi="Cambria" w:cs="Cambria"/>
          <w:color w:val="000000"/>
          <w:highlight w:val="yellow"/>
          <w:lang w:val="sv-SE"/>
        </w:rPr>
        <w:t>C. Segala upaya menjaga pertahanan dan keamanan negara yang seluruh rakyat dan  segenap sumber daya nasional, sarana dan prasarana nasional, serta seluruh  wilayah negara merupakan satu kesatuan pertahanan yang utuh dan menyeluruh</w:t>
      </w:r>
      <w:r w:rsidRPr="00D22FC8">
        <w:rPr>
          <w:rFonts w:ascii="Cambria" w:eastAsia="Cambria" w:hAnsi="Cambria" w:cs="Cambria"/>
          <w:color w:val="000000"/>
          <w:lang w:val="sv-SE"/>
        </w:rPr>
        <w:t xml:space="preserve"> </w:t>
      </w:r>
    </w:p>
    <w:p w14:paraId="66BB631C" w14:textId="77777777" w:rsidR="00D64A8B" w:rsidRPr="00D22FC8" w:rsidRDefault="00DE360B">
      <w:pPr>
        <w:widowControl w:val="0"/>
        <w:pBdr>
          <w:top w:val="nil"/>
          <w:left w:val="nil"/>
          <w:bottom w:val="nil"/>
          <w:right w:val="nil"/>
          <w:between w:val="nil"/>
        </w:pBdr>
        <w:spacing w:before="5" w:line="234" w:lineRule="auto"/>
        <w:ind w:left="1999" w:right="1118" w:hanging="356"/>
        <w:rPr>
          <w:rFonts w:ascii="Cambria" w:eastAsia="Cambria" w:hAnsi="Cambria" w:cs="Cambria"/>
          <w:color w:val="000000"/>
          <w:lang w:val="sv-SE"/>
        </w:rPr>
      </w:pPr>
      <w:r w:rsidRPr="00D22FC8">
        <w:rPr>
          <w:rFonts w:ascii="Cambria" w:eastAsia="Cambria" w:hAnsi="Cambria" w:cs="Cambria"/>
          <w:color w:val="000000"/>
          <w:lang w:val="sv-SE"/>
        </w:rPr>
        <w:t xml:space="preserve">D. Segala upaya pertahanan negara dengan menggunakan seluruh kemampuan  masyarakat di seluruh wilayah provinsi yang ada di Indonesia </w:t>
      </w:r>
    </w:p>
    <w:p w14:paraId="3DD6252E" w14:textId="77777777" w:rsidR="00D64A8B" w:rsidRPr="00D22FC8" w:rsidRDefault="00DE360B">
      <w:pPr>
        <w:widowControl w:val="0"/>
        <w:pBdr>
          <w:top w:val="nil"/>
          <w:left w:val="nil"/>
          <w:bottom w:val="nil"/>
          <w:right w:val="nil"/>
          <w:between w:val="nil"/>
        </w:pBdr>
        <w:spacing w:before="4" w:line="235" w:lineRule="auto"/>
        <w:ind w:left="1992" w:right="1119" w:hanging="349"/>
        <w:rPr>
          <w:rFonts w:ascii="Cambria" w:eastAsia="Cambria" w:hAnsi="Cambria" w:cs="Cambria"/>
          <w:color w:val="000000"/>
          <w:lang w:val="sv-SE"/>
        </w:rPr>
      </w:pPr>
      <w:r w:rsidRPr="00D22FC8">
        <w:rPr>
          <w:rFonts w:ascii="Cambria" w:eastAsia="Cambria" w:hAnsi="Cambria" w:cs="Cambria"/>
          <w:color w:val="000000"/>
          <w:lang w:val="sv-SE"/>
        </w:rPr>
        <w:t xml:space="preserve">E. Sistem keamanan yang mengandalkan kemampuan tentara nasional Indonesia  yang sudah terlatih dan profesional </w:t>
      </w:r>
    </w:p>
    <w:p w14:paraId="5B5D20CA" w14:textId="77777777" w:rsidR="00D64A8B" w:rsidRPr="00D22FC8" w:rsidRDefault="00DE360B">
      <w:pPr>
        <w:widowControl w:val="0"/>
        <w:pBdr>
          <w:top w:val="nil"/>
          <w:left w:val="nil"/>
          <w:bottom w:val="nil"/>
          <w:right w:val="nil"/>
          <w:between w:val="nil"/>
        </w:pBdr>
        <w:spacing w:before="260" w:line="233" w:lineRule="auto"/>
        <w:ind w:left="1572" w:right="1118" w:hanging="358"/>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9. </w:t>
      </w:r>
      <w:r w:rsidRPr="00D22FC8">
        <w:rPr>
          <w:rFonts w:ascii="Cambria" w:eastAsia="Cambria" w:hAnsi="Cambria" w:cs="Cambria"/>
          <w:color w:val="000000"/>
          <w:lang w:val="sv-SE"/>
        </w:rPr>
        <w:t xml:space="preserve">Ancaman yang tidak menggunakan senjata, tapi jika dibiarkan akan membahayakan  kedaulatan negara, keutuhan wilayah negara, dan keselamatan segenap bangsa disebut  ancaman.... </w:t>
      </w:r>
    </w:p>
    <w:p w14:paraId="1EBFBF60" w14:textId="77777777" w:rsidR="00D64A8B" w:rsidRPr="00D22FC8" w:rsidRDefault="00DE360B">
      <w:pPr>
        <w:widowControl w:val="0"/>
        <w:pBdr>
          <w:top w:val="nil"/>
          <w:left w:val="nil"/>
          <w:bottom w:val="nil"/>
          <w:right w:val="nil"/>
          <w:between w:val="nil"/>
        </w:pBdr>
        <w:spacing w:before="5" w:line="240" w:lineRule="auto"/>
        <w:ind w:left="1565"/>
        <w:rPr>
          <w:rFonts w:ascii="Cambria" w:eastAsia="Cambria" w:hAnsi="Cambria" w:cs="Cambria"/>
          <w:color w:val="000000"/>
          <w:lang w:val="sv-SE"/>
        </w:rPr>
      </w:pPr>
      <w:r w:rsidRPr="00D22FC8">
        <w:rPr>
          <w:rFonts w:ascii="Cambria" w:eastAsia="Cambria" w:hAnsi="Cambria" w:cs="Cambria"/>
          <w:color w:val="000000"/>
          <w:highlight w:val="white"/>
          <w:lang w:val="sv-SE"/>
        </w:rPr>
        <w:t>A. sedang</w:t>
      </w:r>
      <w:r w:rsidRPr="00D22FC8">
        <w:rPr>
          <w:rFonts w:ascii="Cambria" w:eastAsia="Cambria" w:hAnsi="Cambria" w:cs="Cambria"/>
          <w:color w:val="000000"/>
          <w:lang w:val="sv-SE"/>
        </w:rPr>
        <w:t xml:space="preserve"> </w:t>
      </w:r>
    </w:p>
    <w:p w14:paraId="3D1D7F1F"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highlight w:val="white"/>
          <w:lang w:val="sv-SE"/>
        </w:rPr>
        <w:t>B. penting</w:t>
      </w:r>
      <w:r w:rsidRPr="00D22FC8">
        <w:rPr>
          <w:rFonts w:ascii="Cambria" w:eastAsia="Cambria" w:hAnsi="Cambria" w:cs="Cambria"/>
          <w:color w:val="000000"/>
          <w:lang w:val="sv-SE"/>
        </w:rPr>
        <w:t xml:space="preserve"> </w:t>
      </w:r>
    </w:p>
    <w:p w14:paraId="2FA29969"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8A51A2">
        <w:rPr>
          <w:rFonts w:ascii="Cambria" w:eastAsia="Cambria" w:hAnsi="Cambria" w:cs="Cambria"/>
          <w:color w:val="000000"/>
          <w:highlight w:val="yellow"/>
          <w:lang w:val="sv-SE"/>
        </w:rPr>
        <w:t>C. non militer</w:t>
      </w:r>
      <w:r w:rsidRPr="00D22FC8">
        <w:rPr>
          <w:rFonts w:ascii="Cambria" w:eastAsia="Cambria" w:hAnsi="Cambria" w:cs="Cambria"/>
          <w:color w:val="000000"/>
          <w:lang w:val="sv-SE"/>
        </w:rPr>
        <w:t xml:space="preserve"> </w:t>
      </w:r>
    </w:p>
    <w:p w14:paraId="0BE4201F"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highlight w:val="white"/>
          <w:lang w:val="sv-SE"/>
        </w:rPr>
        <w:t>D. militer</w:t>
      </w:r>
      <w:r w:rsidRPr="00D22FC8">
        <w:rPr>
          <w:rFonts w:ascii="Cambria" w:eastAsia="Cambria" w:hAnsi="Cambria" w:cs="Cambria"/>
          <w:color w:val="000000"/>
          <w:lang w:val="sv-SE"/>
        </w:rPr>
        <w:t xml:space="preserve"> </w:t>
      </w:r>
    </w:p>
    <w:p w14:paraId="49B109F8"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D22FC8">
        <w:rPr>
          <w:rFonts w:ascii="Cambria" w:eastAsia="Cambria" w:hAnsi="Cambria" w:cs="Cambria"/>
          <w:color w:val="000000"/>
          <w:highlight w:val="white"/>
          <w:lang w:val="sv-SE"/>
        </w:rPr>
        <w:t>E. sabotase</w:t>
      </w:r>
      <w:r w:rsidRPr="00D22FC8">
        <w:rPr>
          <w:rFonts w:ascii="Cambria" w:eastAsia="Cambria" w:hAnsi="Cambria" w:cs="Cambria"/>
          <w:color w:val="000000"/>
          <w:lang w:val="sv-SE"/>
        </w:rPr>
        <w:t xml:space="preserve"> </w:t>
      </w:r>
    </w:p>
    <w:p w14:paraId="27D85E97" w14:textId="77777777" w:rsidR="00D64A8B" w:rsidRPr="00D22FC8" w:rsidRDefault="00DE360B">
      <w:pPr>
        <w:widowControl w:val="0"/>
        <w:pBdr>
          <w:top w:val="nil"/>
          <w:left w:val="nil"/>
          <w:bottom w:val="nil"/>
          <w:right w:val="nil"/>
          <w:between w:val="nil"/>
        </w:pBdr>
        <w:spacing w:before="260" w:line="232" w:lineRule="auto"/>
        <w:ind w:left="1574" w:right="1118" w:hanging="402"/>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10. </w:t>
      </w:r>
      <w:r w:rsidRPr="00D22FC8">
        <w:rPr>
          <w:rFonts w:ascii="Cambria" w:eastAsia="Cambria" w:hAnsi="Cambria" w:cs="Cambria"/>
          <w:color w:val="000000"/>
          <w:lang w:val="sv-SE"/>
        </w:rPr>
        <w:t xml:space="preserve">Ancaman non militer di bidang ekonomi salah satu ancaman yang membahayakan. hal  ini disebabkan oleh... </w:t>
      </w:r>
    </w:p>
    <w:p w14:paraId="32B1851F" w14:textId="77777777" w:rsidR="00D64A8B" w:rsidRPr="00D22FC8" w:rsidRDefault="00DE360B">
      <w:pPr>
        <w:widowControl w:val="0"/>
        <w:pBdr>
          <w:top w:val="nil"/>
          <w:left w:val="nil"/>
          <w:bottom w:val="nil"/>
          <w:right w:val="nil"/>
          <w:between w:val="nil"/>
        </w:pBdr>
        <w:spacing w:before="8"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globalisasi  </w:t>
      </w:r>
    </w:p>
    <w:p w14:paraId="5F4CCDED"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menurunnya nlai mata uang </w:t>
      </w:r>
    </w:p>
    <w:p w14:paraId="2084EADF" w14:textId="35BF70DC" w:rsidR="00D64A8B" w:rsidRPr="00D22FC8" w:rsidRDefault="00DE360B">
      <w:pPr>
        <w:widowControl w:val="0"/>
        <w:pBdr>
          <w:top w:val="nil"/>
          <w:left w:val="nil"/>
          <w:bottom w:val="nil"/>
          <w:right w:val="nil"/>
          <w:between w:val="nil"/>
        </w:pBdr>
        <w:spacing w:before="1" w:line="240" w:lineRule="auto"/>
        <w:ind w:left="1642"/>
        <w:rPr>
          <w:rFonts w:ascii="Cambria" w:eastAsia="Cambria" w:hAnsi="Cambria" w:cs="Cambria"/>
          <w:color w:val="000000"/>
          <w:lang w:val="sv-SE"/>
        </w:rPr>
      </w:pPr>
      <w:r w:rsidRPr="008A51A2">
        <w:rPr>
          <w:rFonts w:ascii="Cambria" w:eastAsia="Cambria" w:hAnsi="Cambria" w:cs="Cambria"/>
          <w:color w:val="000000"/>
          <w:highlight w:val="yellow"/>
          <w:lang w:val="sv-SE"/>
        </w:rPr>
        <w:t>C. menurunnya kualitas ek</w:t>
      </w:r>
      <w:r w:rsidR="008A51A2">
        <w:rPr>
          <w:rFonts w:ascii="Cambria" w:eastAsia="Cambria" w:hAnsi="Cambria" w:cs="Cambria"/>
          <w:color w:val="000000"/>
          <w:highlight w:val="yellow"/>
          <w:lang w:val="sv-SE"/>
        </w:rPr>
        <w:t>o</w:t>
      </w:r>
      <w:r w:rsidRPr="008A51A2">
        <w:rPr>
          <w:rFonts w:ascii="Cambria" w:eastAsia="Cambria" w:hAnsi="Cambria" w:cs="Cambria"/>
          <w:color w:val="000000"/>
          <w:highlight w:val="yellow"/>
          <w:lang w:val="sv-SE"/>
        </w:rPr>
        <w:t>nomi</w:t>
      </w:r>
      <w:r w:rsidRPr="00D22FC8">
        <w:rPr>
          <w:rFonts w:ascii="Cambria" w:eastAsia="Cambria" w:hAnsi="Cambria" w:cs="Cambria"/>
          <w:color w:val="000000"/>
          <w:lang w:val="sv-SE"/>
        </w:rPr>
        <w:t xml:space="preserve"> </w:t>
      </w:r>
    </w:p>
    <w:p w14:paraId="26332476"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perang dunia </w:t>
      </w:r>
    </w:p>
    <w:p w14:paraId="130A863B"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harga saham yang turun akibat kerusuhan massa </w:t>
      </w:r>
    </w:p>
    <w:p w14:paraId="15CC443A" w14:textId="77777777" w:rsidR="00D64A8B" w:rsidRPr="00D22FC8" w:rsidRDefault="00DE360B">
      <w:pPr>
        <w:widowControl w:val="0"/>
        <w:pBdr>
          <w:top w:val="nil"/>
          <w:left w:val="nil"/>
          <w:bottom w:val="nil"/>
          <w:right w:val="nil"/>
          <w:between w:val="nil"/>
        </w:pBdr>
        <w:spacing w:before="258" w:line="234" w:lineRule="auto"/>
        <w:ind w:left="1573" w:right="1117" w:hanging="33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11. </w:t>
      </w:r>
      <w:r w:rsidRPr="00D22FC8">
        <w:rPr>
          <w:rFonts w:ascii="Cambria" w:eastAsia="Cambria" w:hAnsi="Cambria" w:cs="Cambria"/>
          <w:color w:val="000000"/>
          <w:lang w:val="sv-SE"/>
        </w:rPr>
        <w:t xml:space="preserve">Di dalam pemerintahan penyalahgunaan kekuasaan dan wewenang merupakan  ancaman yang terjadi karena … </w:t>
      </w:r>
    </w:p>
    <w:p w14:paraId="586220C9" w14:textId="77777777" w:rsidR="00D64A8B" w:rsidRPr="00D22FC8" w:rsidRDefault="00DE360B">
      <w:pPr>
        <w:widowControl w:val="0"/>
        <w:pBdr>
          <w:top w:val="nil"/>
          <w:left w:val="nil"/>
          <w:bottom w:val="nil"/>
          <w:right w:val="nil"/>
          <w:between w:val="nil"/>
        </w:pBdr>
        <w:spacing w:before="4"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Kesenjangan ekonomi  </w:t>
      </w:r>
    </w:p>
    <w:p w14:paraId="4790B64E"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Kondisi politk yang berubah – ubah </w:t>
      </w:r>
    </w:p>
    <w:p w14:paraId="15AEAEC6"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Sistem pemerintahan yang tidak sesuai  </w:t>
      </w:r>
    </w:p>
    <w:p w14:paraId="69738CA3"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Kurangnya jumlah aparat penegak hokum </w:t>
      </w:r>
    </w:p>
    <w:p w14:paraId="10E73796"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8A51A2">
        <w:rPr>
          <w:rFonts w:ascii="Cambria" w:eastAsia="Cambria" w:hAnsi="Cambria" w:cs="Cambria"/>
          <w:color w:val="000000"/>
          <w:highlight w:val="yellow"/>
          <w:lang w:val="sv-SE"/>
        </w:rPr>
        <w:t>E. Lemahnya fungsi pengawasan pemerintah, masyarakat, dan media massa</w:t>
      </w:r>
      <w:r w:rsidRPr="00D22FC8">
        <w:rPr>
          <w:rFonts w:ascii="Cambria" w:eastAsia="Cambria" w:hAnsi="Cambria" w:cs="Cambria"/>
          <w:color w:val="000000"/>
          <w:lang w:val="sv-SE"/>
        </w:rPr>
        <w:t xml:space="preserve">  </w:t>
      </w:r>
    </w:p>
    <w:p w14:paraId="114C3E53" w14:textId="77777777" w:rsidR="00D64A8B" w:rsidRPr="00D22FC8" w:rsidRDefault="00DE360B">
      <w:pPr>
        <w:widowControl w:val="0"/>
        <w:pBdr>
          <w:top w:val="nil"/>
          <w:left w:val="nil"/>
          <w:bottom w:val="nil"/>
          <w:right w:val="nil"/>
          <w:between w:val="nil"/>
        </w:pBdr>
        <w:spacing w:before="258" w:line="233" w:lineRule="auto"/>
        <w:ind w:left="1572" w:right="1117" w:hanging="333"/>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12. </w:t>
      </w:r>
      <w:r w:rsidRPr="00D22FC8">
        <w:rPr>
          <w:rFonts w:ascii="Cambria" w:eastAsia="Cambria" w:hAnsi="Cambria" w:cs="Cambria"/>
          <w:color w:val="000000"/>
          <w:lang w:val="sv-SE"/>
        </w:rPr>
        <w:t xml:space="preserve">Ancaman yang menggunakan factor – factor nonmiliter yang di nilai mempunyai  kemampuam membahayakan kedaulatan negara, keutuhan wilayah negara dan  keselamatan segenap bangsa di sebut ancaman… </w:t>
      </w:r>
    </w:p>
    <w:p w14:paraId="34FFBEE9" w14:textId="77777777" w:rsidR="00D64A8B" w:rsidRPr="00D22FC8" w:rsidRDefault="00DE360B">
      <w:pPr>
        <w:widowControl w:val="0"/>
        <w:pBdr>
          <w:top w:val="nil"/>
          <w:left w:val="nil"/>
          <w:bottom w:val="nil"/>
          <w:right w:val="nil"/>
          <w:between w:val="nil"/>
        </w:pBdr>
        <w:spacing w:before="7"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Spionase  </w:t>
      </w:r>
    </w:p>
    <w:p w14:paraId="524BB26E"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Terorisme  </w:t>
      </w:r>
    </w:p>
    <w:p w14:paraId="3D09123C"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Militer  </w:t>
      </w:r>
    </w:p>
    <w:p w14:paraId="200D4D55"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B33A6E">
        <w:rPr>
          <w:rFonts w:ascii="Cambria" w:eastAsia="Cambria" w:hAnsi="Cambria" w:cs="Cambria"/>
          <w:color w:val="000000"/>
          <w:lang w:val="sv-SE"/>
        </w:rPr>
        <w:t>D. Nirmiliter</w:t>
      </w:r>
      <w:r w:rsidRPr="00D22FC8">
        <w:rPr>
          <w:rFonts w:ascii="Cambria" w:eastAsia="Cambria" w:hAnsi="Cambria" w:cs="Cambria"/>
          <w:color w:val="000000"/>
          <w:lang w:val="sv-SE"/>
        </w:rPr>
        <w:t xml:space="preserve">  </w:t>
      </w:r>
    </w:p>
    <w:p w14:paraId="395C7EEF"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B33A6E">
        <w:rPr>
          <w:rFonts w:ascii="Cambria" w:eastAsia="Cambria" w:hAnsi="Cambria" w:cs="Cambria"/>
          <w:color w:val="000000"/>
          <w:highlight w:val="yellow"/>
          <w:lang w:val="sv-SE"/>
        </w:rPr>
        <w:t>E. Intelektual</w:t>
      </w:r>
      <w:r w:rsidRPr="00D22FC8">
        <w:rPr>
          <w:rFonts w:ascii="Cambria" w:eastAsia="Cambria" w:hAnsi="Cambria" w:cs="Cambria"/>
          <w:color w:val="000000"/>
          <w:lang w:val="sv-SE"/>
        </w:rPr>
        <w:t xml:space="preserve">  </w:t>
      </w:r>
    </w:p>
    <w:p w14:paraId="2C7E747C" w14:textId="77777777" w:rsidR="00D64A8B" w:rsidRPr="00D22FC8" w:rsidRDefault="00DE360B">
      <w:pPr>
        <w:widowControl w:val="0"/>
        <w:pBdr>
          <w:top w:val="nil"/>
          <w:left w:val="nil"/>
          <w:bottom w:val="nil"/>
          <w:right w:val="nil"/>
          <w:between w:val="nil"/>
        </w:pBdr>
        <w:spacing w:before="258" w:line="234" w:lineRule="auto"/>
        <w:ind w:left="1575" w:right="1120" w:hanging="336"/>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13. </w:t>
      </w:r>
      <w:r w:rsidRPr="00D22FC8">
        <w:rPr>
          <w:rFonts w:ascii="Cambria" w:eastAsia="Cambria" w:hAnsi="Cambria" w:cs="Cambria"/>
          <w:color w:val="000000"/>
          <w:lang w:val="sv-SE"/>
        </w:rPr>
        <w:t xml:space="preserve">Penyelidikan secara rahasia terhadap data kemiliteran dan data ekonomi negaradi  sebut… </w:t>
      </w:r>
    </w:p>
    <w:p w14:paraId="0A4794D6" w14:textId="77777777" w:rsidR="00D64A8B" w:rsidRPr="00D22FC8" w:rsidRDefault="00DE360B">
      <w:pPr>
        <w:widowControl w:val="0"/>
        <w:pBdr>
          <w:top w:val="nil"/>
          <w:left w:val="nil"/>
          <w:bottom w:val="nil"/>
          <w:right w:val="nil"/>
          <w:between w:val="nil"/>
        </w:pBdr>
        <w:spacing w:before="4" w:line="240" w:lineRule="auto"/>
        <w:ind w:left="1630"/>
        <w:rPr>
          <w:rFonts w:ascii="Cambria" w:eastAsia="Cambria" w:hAnsi="Cambria" w:cs="Cambria"/>
          <w:color w:val="000000"/>
          <w:lang w:val="sv-SE"/>
        </w:rPr>
      </w:pPr>
      <w:r w:rsidRPr="002F5F51">
        <w:rPr>
          <w:rFonts w:ascii="Cambria" w:eastAsia="Cambria" w:hAnsi="Cambria" w:cs="Cambria"/>
          <w:color w:val="000000"/>
          <w:lang w:val="sv-SE"/>
        </w:rPr>
        <w:t>A. Sabotase</w:t>
      </w:r>
      <w:r w:rsidRPr="00D22FC8">
        <w:rPr>
          <w:rFonts w:ascii="Cambria" w:eastAsia="Cambria" w:hAnsi="Cambria" w:cs="Cambria"/>
          <w:color w:val="000000"/>
          <w:lang w:val="sv-SE"/>
        </w:rPr>
        <w:t xml:space="preserve"> </w:t>
      </w:r>
    </w:p>
    <w:p w14:paraId="77259CC5" w14:textId="77777777" w:rsidR="00D64A8B" w:rsidRPr="00D22FC8" w:rsidRDefault="00DE360B">
      <w:pPr>
        <w:widowControl w:val="0"/>
        <w:pBdr>
          <w:top w:val="nil"/>
          <w:left w:val="nil"/>
          <w:bottom w:val="nil"/>
          <w:right w:val="nil"/>
          <w:between w:val="nil"/>
        </w:pBdr>
        <w:spacing w:before="270" w:line="240" w:lineRule="auto"/>
        <w:jc w:val="center"/>
        <w:rPr>
          <w:rFonts w:ascii="Cambria" w:eastAsia="Cambria" w:hAnsi="Cambria" w:cs="Cambria"/>
          <w:color w:val="000000"/>
          <w:sz w:val="16"/>
          <w:szCs w:val="16"/>
          <w:lang w:val="sv-SE"/>
        </w:rPr>
      </w:pPr>
      <w:r w:rsidRPr="00D22FC8">
        <w:rPr>
          <w:rFonts w:ascii="Cambria" w:eastAsia="Cambria" w:hAnsi="Cambria" w:cs="Cambria"/>
          <w:color w:val="000000"/>
          <w:sz w:val="16"/>
          <w:szCs w:val="16"/>
          <w:lang w:val="sv-SE"/>
        </w:rPr>
        <w:t xml:space="preserve">@2020, Direktorat SMA, Direktorat Jenderal PAUD, DIKDAS dan DIKMEN 28 </w:t>
      </w:r>
    </w:p>
    <w:p w14:paraId="78FC3942"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lastRenderedPageBreak/>
        <w:t xml:space="preserve">B. Separatis  </w:t>
      </w:r>
    </w:p>
    <w:p w14:paraId="7F2D9761"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Terorisme  </w:t>
      </w:r>
    </w:p>
    <w:p w14:paraId="13154E91"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2F5F51">
        <w:rPr>
          <w:rFonts w:ascii="Cambria" w:eastAsia="Cambria" w:hAnsi="Cambria" w:cs="Cambria"/>
          <w:color w:val="000000"/>
          <w:highlight w:val="yellow"/>
          <w:lang w:val="sv-SE"/>
        </w:rPr>
        <w:t>D. Spionase</w:t>
      </w:r>
      <w:r w:rsidRPr="00D22FC8">
        <w:rPr>
          <w:rFonts w:ascii="Cambria" w:eastAsia="Cambria" w:hAnsi="Cambria" w:cs="Cambria"/>
          <w:color w:val="000000"/>
          <w:lang w:val="sv-SE"/>
        </w:rPr>
        <w:t xml:space="preserve">  </w:t>
      </w:r>
    </w:p>
    <w:p w14:paraId="3373BA90"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Konflik  </w:t>
      </w:r>
    </w:p>
    <w:p w14:paraId="79C8EE64" w14:textId="77777777" w:rsidR="00D64A8B" w:rsidRPr="00D22FC8" w:rsidRDefault="00DE360B">
      <w:pPr>
        <w:widowControl w:val="0"/>
        <w:pBdr>
          <w:top w:val="nil"/>
          <w:left w:val="nil"/>
          <w:bottom w:val="nil"/>
          <w:right w:val="nil"/>
          <w:between w:val="nil"/>
        </w:pBdr>
        <w:spacing w:before="258" w:line="234" w:lineRule="auto"/>
        <w:ind w:left="1573" w:right="1161" w:hanging="33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14. </w:t>
      </w:r>
      <w:r w:rsidRPr="00D22FC8">
        <w:rPr>
          <w:rFonts w:ascii="Cambria" w:eastAsia="Cambria" w:hAnsi="Cambria" w:cs="Cambria"/>
          <w:color w:val="000000"/>
          <w:lang w:val="sv-SE"/>
        </w:rPr>
        <w:t xml:space="preserve">Berikut ini yang termasuk dalam upaya menghadapi ancaman berdimensi ideologi adalah… </w:t>
      </w:r>
    </w:p>
    <w:p w14:paraId="2C6E687E" w14:textId="77777777" w:rsidR="00D64A8B" w:rsidRPr="00D22FC8" w:rsidRDefault="00DE360B">
      <w:pPr>
        <w:widowControl w:val="0"/>
        <w:pBdr>
          <w:top w:val="nil"/>
          <w:left w:val="nil"/>
          <w:bottom w:val="nil"/>
          <w:right w:val="nil"/>
          <w:between w:val="nil"/>
        </w:pBdr>
        <w:spacing w:before="4"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Penataan sistem ekonomi nasional </w:t>
      </w:r>
    </w:p>
    <w:p w14:paraId="22AB6E7C"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2F5F51">
        <w:rPr>
          <w:rFonts w:ascii="Cambria" w:eastAsia="Cambria" w:hAnsi="Cambria" w:cs="Cambria"/>
          <w:color w:val="000000"/>
          <w:highlight w:val="yellow"/>
          <w:lang w:val="sv-SE"/>
        </w:rPr>
        <w:t>B. Menanamkan rasa nasionalisme sejak dini</w:t>
      </w:r>
      <w:r w:rsidRPr="00D22FC8">
        <w:rPr>
          <w:rFonts w:ascii="Cambria" w:eastAsia="Cambria" w:hAnsi="Cambria" w:cs="Cambria"/>
          <w:color w:val="000000"/>
          <w:lang w:val="sv-SE"/>
        </w:rPr>
        <w:t xml:space="preserve">  </w:t>
      </w:r>
    </w:p>
    <w:p w14:paraId="25BA542E"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Pembangunan nasional di bidang tekhnologi dan informasi  </w:t>
      </w:r>
    </w:p>
    <w:p w14:paraId="783C26F9" w14:textId="77777777" w:rsidR="00D64A8B" w:rsidRPr="00D22FC8" w:rsidRDefault="00DE360B">
      <w:pPr>
        <w:widowControl w:val="0"/>
        <w:pBdr>
          <w:top w:val="nil"/>
          <w:left w:val="nil"/>
          <w:bottom w:val="nil"/>
          <w:right w:val="nil"/>
          <w:between w:val="nil"/>
        </w:pBdr>
        <w:spacing w:before="1" w:line="232" w:lineRule="auto"/>
        <w:ind w:left="1643" w:right="2129"/>
        <w:rPr>
          <w:rFonts w:ascii="Cambria" w:eastAsia="Cambria" w:hAnsi="Cambria" w:cs="Cambria"/>
          <w:color w:val="000000"/>
          <w:lang w:val="sv-SE"/>
        </w:rPr>
      </w:pPr>
      <w:r w:rsidRPr="00D22FC8">
        <w:rPr>
          <w:rFonts w:ascii="Cambria" w:eastAsia="Cambria" w:hAnsi="Cambria" w:cs="Cambria"/>
          <w:color w:val="000000"/>
          <w:lang w:val="sv-SE"/>
        </w:rPr>
        <w:t xml:space="preserve">D. Mengintegrasikan fungsi – fungsi pemerintahan dan non pemerintahan E. Pembangunan dan penataan sistem politik dalam negeri </w:t>
      </w:r>
    </w:p>
    <w:p w14:paraId="1C63E65A" w14:textId="77777777" w:rsidR="002F5F51" w:rsidRDefault="00DE360B" w:rsidP="002F5F51">
      <w:pPr>
        <w:widowControl w:val="0"/>
        <w:pBdr>
          <w:top w:val="nil"/>
          <w:left w:val="nil"/>
          <w:bottom w:val="nil"/>
          <w:right w:val="nil"/>
          <w:between w:val="nil"/>
        </w:pBdr>
        <w:spacing w:before="265" w:line="234" w:lineRule="auto"/>
        <w:ind w:left="1630" w:right="1386" w:hanging="392"/>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15. </w:t>
      </w:r>
      <w:r w:rsidRPr="00D22FC8">
        <w:rPr>
          <w:rFonts w:ascii="Cambria" w:eastAsia="Cambria" w:hAnsi="Cambria" w:cs="Cambria"/>
          <w:color w:val="000000"/>
          <w:lang w:val="sv-SE"/>
        </w:rPr>
        <w:t xml:space="preserve">Suatu hal atau usaha yang bertujuan atau bersifat menggugah kemampuan adalah… </w:t>
      </w:r>
    </w:p>
    <w:p w14:paraId="36B01C7D" w14:textId="49637855" w:rsidR="00D64A8B" w:rsidRPr="00D22FC8" w:rsidRDefault="002F5F51" w:rsidP="002F5F51">
      <w:pPr>
        <w:widowControl w:val="0"/>
        <w:pBdr>
          <w:top w:val="nil"/>
          <w:left w:val="nil"/>
          <w:bottom w:val="nil"/>
          <w:right w:val="nil"/>
          <w:between w:val="nil"/>
        </w:pBdr>
        <w:spacing w:before="265" w:line="234" w:lineRule="auto"/>
        <w:ind w:left="1630" w:right="1386" w:hanging="392"/>
        <w:rPr>
          <w:rFonts w:ascii="Cambria" w:eastAsia="Cambria" w:hAnsi="Cambria" w:cs="Cambria"/>
          <w:color w:val="000000"/>
          <w:lang w:val="sv-SE"/>
        </w:rPr>
      </w:pPr>
      <w:r>
        <w:rPr>
          <w:rFonts w:ascii="Cambria" w:eastAsia="Cambria" w:hAnsi="Cambria" w:cs="Cambria"/>
          <w:color w:val="000000"/>
          <w:lang w:val="sv-SE"/>
        </w:rPr>
        <w:t xml:space="preserve">    </w:t>
      </w:r>
      <w:r>
        <w:rPr>
          <w:rFonts w:ascii="Cambria" w:eastAsia="Cambria" w:hAnsi="Cambria" w:cs="Cambria"/>
          <w:color w:val="000000"/>
          <w:lang w:val="sv-SE"/>
        </w:rPr>
        <w:tab/>
      </w:r>
      <w:r w:rsidR="00DE360B" w:rsidRPr="00D22FC8">
        <w:rPr>
          <w:rFonts w:ascii="Cambria" w:eastAsia="Cambria" w:hAnsi="Cambria" w:cs="Cambria"/>
          <w:color w:val="000000"/>
          <w:lang w:val="sv-SE"/>
        </w:rPr>
        <w:t xml:space="preserve">A. Ancaman </w:t>
      </w:r>
    </w:p>
    <w:p w14:paraId="1D41AEF8" w14:textId="77777777" w:rsidR="00D64A8B" w:rsidRPr="00D22FC8" w:rsidRDefault="00DE360B">
      <w:pPr>
        <w:widowControl w:val="0"/>
        <w:pBdr>
          <w:top w:val="nil"/>
          <w:left w:val="nil"/>
          <w:bottom w:val="nil"/>
          <w:right w:val="nil"/>
          <w:between w:val="nil"/>
        </w:pBdr>
        <w:spacing w:before="4" w:line="240" w:lineRule="auto"/>
        <w:ind w:left="1643"/>
        <w:rPr>
          <w:rFonts w:ascii="Cambria" w:eastAsia="Cambria" w:hAnsi="Cambria" w:cs="Cambria"/>
          <w:color w:val="000000"/>
          <w:lang w:val="sv-SE"/>
        </w:rPr>
      </w:pPr>
      <w:r w:rsidRPr="002F5F51">
        <w:rPr>
          <w:rFonts w:ascii="Cambria" w:eastAsia="Cambria" w:hAnsi="Cambria" w:cs="Cambria"/>
          <w:color w:val="000000"/>
          <w:highlight w:val="yellow"/>
          <w:lang w:val="sv-SE"/>
        </w:rPr>
        <w:t>B. Tantangan</w:t>
      </w:r>
      <w:r w:rsidRPr="00D22FC8">
        <w:rPr>
          <w:rFonts w:ascii="Cambria" w:eastAsia="Cambria" w:hAnsi="Cambria" w:cs="Cambria"/>
          <w:color w:val="000000"/>
          <w:lang w:val="sv-SE"/>
        </w:rPr>
        <w:t xml:space="preserve"> </w:t>
      </w:r>
    </w:p>
    <w:p w14:paraId="7BE22579"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Hambatan </w:t>
      </w:r>
    </w:p>
    <w:p w14:paraId="2DC49ACE"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Gangguan </w:t>
      </w:r>
    </w:p>
    <w:p w14:paraId="6A739073"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Dorongan </w:t>
      </w:r>
    </w:p>
    <w:p w14:paraId="6E796DC8" w14:textId="77777777" w:rsidR="00D64A8B" w:rsidRPr="00D22FC8" w:rsidRDefault="00DE360B">
      <w:pPr>
        <w:widowControl w:val="0"/>
        <w:pBdr>
          <w:top w:val="nil"/>
          <w:left w:val="nil"/>
          <w:bottom w:val="nil"/>
          <w:right w:val="nil"/>
          <w:between w:val="nil"/>
        </w:pBdr>
        <w:spacing w:before="258" w:line="234" w:lineRule="auto"/>
        <w:ind w:left="1574" w:right="1115" w:hanging="33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16. </w:t>
      </w:r>
      <w:r w:rsidRPr="00D22FC8">
        <w:rPr>
          <w:rFonts w:ascii="Cambria" w:eastAsia="Cambria" w:hAnsi="Cambria" w:cs="Cambria"/>
          <w:color w:val="000000"/>
          <w:lang w:val="sv-SE"/>
        </w:rPr>
        <w:t xml:space="preserve">Ancaman nirmiliter yang dapat merusak sendi – sendi karakter kebangsaan  masyarakat Indonesia adalah.. </w:t>
      </w:r>
    </w:p>
    <w:p w14:paraId="437581F9" w14:textId="77777777" w:rsidR="00D64A8B" w:rsidRPr="00D22FC8" w:rsidRDefault="00DE360B">
      <w:pPr>
        <w:widowControl w:val="0"/>
        <w:pBdr>
          <w:top w:val="nil"/>
          <w:left w:val="nil"/>
          <w:bottom w:val="nil"/>
          <w:right w:val="nil"/>
          <w:between w:val="nil"/>
        </w:pBdr>
        <w:spacing w:before="4" w:line="240" w:lineRule="auto"/>
        <w:ind w:left="1613"/>
        <w:rPr>
          <w:rFonts w:ascii="Cambria" w:eastAsia="Cambria" w:hAnsi="Cambria" w:cs="Cambria"/>
          <w:color w:val="000000"/>
          <w:lang w:val="sv-SE"/>
        </w:rPr>
      </w:pPr>
      <w:r w:rsidRPr="00D22FC8">
        <w:rPr>
          <w:rFonts w:ascii="Cambria" w:eastAsia="Cambria" w:hAnsi="Cambria" w:cs="Cambria"/>
          <w:color w:val="000000"/>
          <w:lang w:val="sv-SE"/>
        </w:rPr>
        <w:t xml:space="preserve">A. Tekhnologi </w:t>
      </w:r>
    </w:p>
    <w:p w14:paraId="0E081217" w14:textId="77777777" w:rsidR="00D64A8B" w:rsidRPr="00D22FC8" w:rsidRDefault="00DE360B">
      <w:pPr>
        <w:widowControl w:val="0"/>
        <w:pBdr>
          <w:top w:val="nil"/>
          <w:left w:val="nil"/>
          <w:bottom w:val="nil"/>
          <w:right w:val="nil"/>
          <w:between w:val="nil"/>
        </w:pBdr>
        <w:spacing w:before="1" w:line="240" w:lineRule="auto"/>
        <w:ind w:left="1626"/>
        <w:rPr>
          <w:rFonts w:ascii="Cambria" w:eastAsia="Cambria" w:hAnsi="Cambria" w:cs="Cambria"/>
          <w:color w:val="000000"/>
          <w:lang w:val="sv-SE"/>
        </w:rPr>
      </w:pPr>
      <w:r w:rsidRPr="00D22FC8">
        <w:rPr>
          <w:rFonts w:ascii="Cambria" w:eastAsia="Cambria" w:hAnsi="Cambria" w:cs="Cambria"/>
          <w:color w:val="000000"/>
          <w:lang w:val="sv-SE"/>
        </w:rPr>
        <w:t xml:space="preserve">B. Budaya  </w:t>
      </w:r>
    </w:p>
    <w:p w14:paraId="66AAADA8" w14:textId="77777777" w:rsidR="00D64A8B" w:rsidRPr="00D22FC8" w:rsidRDefault="00DE360B">
      <w:pPr>
        <w:widowControl w:val="0"/>
        <w:pBdr>
          <w:top w:val="nil"/>
          <w:left w:val="nil"/>
          <w:bottom w:val="nil"/>
          <w:right w:val="nil"/>
          <w:between w:val="nil"/>
        </w:pBdr>
        <w:spacing w:line="240" w:lineRule="auto"/>
        <w:ind w:left="1626"/>
        <w:rPr>
          <w:rFonts w:ascii="Cambria" w:eastAsia="Cambria" w:hAnsi="Cambria" w:cs="Cambria"/>
          <w:color w:val="000000"/>
          <w:lang w:val="sv-SE"/>
        </w:rPr>
      </w:pPr>
      <w:r w:rsidRPr="00D22FC8">
        <w:rPr>
          <w:rFonts w:ascii="Cambria" w:eastAsia="Cambria" w:hAnsi="Cambria" w:cs="Cambria"/>
          <w:color w:val="000000"/>
          <w:lang w:val="sv-SE"/>
        </w:rPr>
        <w:t xml:space="preserve">C. Ekonomi </w:t>
      </w:r>
    </w:p>
    <w:p w14:paraId="3CD4F3CD" w14:textId="77777777" w:rsidR="00D64A8B" w:rsidRPr="00D22FC8" w:rsidRDefault="00DE360B">
      <w:pPr>
        <w:widowControl w:val="0"/>
        <w:pBdr>
          <w:top w:val="nil"/>
          <w:left w:val="nil"/>
          <w:bottom w:val="nil"/>
          <w:right w:val="nil"/>
          <w:between w:val="nil"/>
        </w:pBdr>
        <w:spacing w:before="1" w:line="240" w:lineRule="auto"/>
        <w:ind w:left="1626"/>
        <w:rPr>
          <w:rFonts w:ascii="Cambria" w:eastAsia="Cambria" w:hAnsi="Cambria" w:cs="Cambria"/>
          <w:color w:val="000000"/>
          <w:lang w:val="sv-SE"/>
        </w:rPr>
      </w:pPr>
      <w:r w:rsidRPr="002F5F51">
        <w:rPr>
          <w:rFonts w:ascii="Cambria" w:eastAsia="Cambria" w:hAnsi="Cambria" w:cs="Cambria"/>
          <w:color w:val="000000"/>
          <w:highlight w:val="yellow"/>
          <w:lang w:val="sv-SE"/>
        </w:rPr>
        <w:t>D. Ideologi</w:t>
      </w:r>
      <w:r w:rsidRPr="00D22FC8">
        <w:rPr>
          <w:rFonts w:ascii="Cambria" w:eastAsia="Cambria" w:hAnsi="Cambria" w:cs="Cambria"/>
          <w:color w:val="000000"/>
          <w:lang w:val="sv-SE"/>
        </w:rPr>
        <w:t xml:space="preserve"> </w:t>
      </w:r>
    </w:p>
    <w:p w14:paraId="5099DD48" w14:textId="77777777" w:rsidR="00D64A8B" w:rsidRPr="00D22FC8" w:rsidRDefault="00DE360B">
      <w:pPr>
        <w:widowControl w:val="0"/>
        <w:pBdr>
          <w:top w:val="nil"/>
          <w:left w:val="nil"/>
          <w:bottom w:val="nil"/>
          <w:right w:val="nil"/>
          <w:between w:val="nil"/>
        </w:pBdr>
        <w:spacing w:line="240" w:lineRule="auto"/>
        <w:ind w:left="1626"/>
        <w:rPr>
          <w:rFonts w:ascii="Cambria" w:eastAsia="Cambria" w:hAnsi="Cambria" w:cs="Cambria"/>
          <w:color w:val="000000"/>
          <w:lang w:val="sv-SE"/>
        </w:rPr>
      </w:pPr>
      <w:r w:rsidRPr="00D22FC8">
        <w:rPr>
          <w:rFonts w:ascii="Cambria" w:eastAsia="Cambria" w:hAnsi="Cambria" w:cs="Cambria"/>
          <w:color w:val="000000"/>
          <w:lang w:val="sv-SE"/>
        </w:rPr>
        <w:t xml:space="preserve">E. Politik </w:t>
      </w:r>
    </w:p>
    <w:p w14:paraId="58EA1DAD" w14:textId="77777777" w:rsidR="002F5F51" w:rsidRDefault="00DE360B">
      <w:pPr>
        <w:widowControl w:val="0"/>
        <w:pBdr>
          <w:top w:val="nil"/>
          <w:left w:val="nil"/>
          <w:bottom w:val="nil"/>
          <w:right w:val="nil"/>
          <w:between w:val="nil"/>
        </w:pBdr>
        <w:spacing w:before="258" w:line="235" w:lineRule="auto"/>
        <w:ind w:left="1630" w:right="1319" w:hanging="392"/>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17. </w:t>
      </w:r>
      <w:r w:rsidRPr="00D22FC8">
        <w:rPr>
          <w:rFonts w:ascii="Cambria" w:eastAsia="Cambria" w:hAnsi="Cambria" w:cs="Cambria"/>
          <w:color w:val="000000"/>
          <w:lang w:val="sv-SE"/>
        </w:rPr>
        <w:t>Ancaman dari luar yang dapat merugikan negara dan perekonomian rakyat adalah…</w:t>
      </w:r>
    </w:p>
    <w:p w14:paraId="39CAFCE1" w14:textId="288150F6" w:rsidR="00D64A8B" w:rsidRPr="00D22FC8" w:rsidRDefault="00DE360B" w:rsidP="002F5F51">
      <w:pPr>
        <w:widowControl w:val="0"/>
        <w:pBdr>
          <w:top w:val="nil"/>
          <w:left w:val="nil"/>
          <w:bottom w:val="nil"/>
          <w:right w:val="nil"/>
          <w:between w:val="nil"/>
        </w:pBdr>
        <w:spacing w:before="258" w:line="235" w:lineRule="auto"/>
        <w:ind w:left="1630" w:right="1319"/>
        <w:rPr>
          <w:rFonts w:ascii="Cambria" w:eastAsia="Cambria" w:hAnsi="Cambria" w:cs="Cambria"/>
          <w:color w:val="000000"/>
          <w:lang w:val="sv-SE"/>
        </w:rPr>
      </w:pPr>
      <w:r w:rsidRPr="00B33A6E">
        <w:rPr>
          <w:rFonts w:ascii="Cambria" w:eastAsia="Cambria" w:hAnsi="Cambria" w:cs="Cambria"/>
          <w:color w:val="000000"/>
          <w:highlight w:val="yellow"/>
          <w:lang w:val="sv-SE"/>
        </w:rPr>
        <w:t>A. Illegal logging</w:t>
      </w:r>
      <w:r w:rsidRPr="00D22FC8">
        <w:rPr>
          <w:rFonts w:ascii="Cambria" w:eastAsia="Cambria" w:hAnsi="Cambria" w:cs="Cambria"/>
          <w:color w:val="000000"/>
          <w:lang w:val="sv-SE"/>
        </w:rPr>
        <w:t xml:space="preserve"> </w:t>
      </w:r>
    </w:p>
    <w:p w14:paraId="3B5428E4" w14:textId="77777777" w:rsidR="00D64A8B" w:rsidRPr="00D22FC8" w:rsidRDefault="00DE360B">
      <w:pPr>
        <w:widowControl w:val="0"/>
        <w:pBdr>
          <w:top w:val="nil"/>
          <w:left w:val="nil"/>
          <w:bottom w:val="nil"/>
          <w:right w:val="nil"/>
          <w:between w:val="nil"/>
        </w:pBdr>
        <w:spacing w:before="3"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Konflik kelompok </w:t>
      </w:r>
    </w:p>
    <w:p w14:paraId="26B194E9"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B33A6E">
        <w:rPr>
          <w:rFonts w:ascii="Cambria" w:eastAsia="Cambria" w:hAnsi="Cambria" w:cs="Cambria"/>
          <w:color w:val="000000"/>
          <w:lang w:val="sv-SE"/>
        </w:rPr>
        <w:t>C. perang</w:t>
      </w:r>
      <w:r w:rsidRPr="00D22FC8">
        <w:rPr>
          <w:rFonts w:ascii="Cambria" w:eastAsia="Cambria" w:hAnsi="Cambria" w:cs="Cambria"/>
          <w:color w:val="000000"/>
          <w:lang w:val="sv-SE"/>
        </w:rPr>
        <w:t xml:space="preserve"> </w:t>
      </w:r>
    </w:p>
    <w:p w14:paraId="05AA7F92"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uji coba nuklir </w:t>
      </w:r>
    </w:p>
    <w:p w14:paraId="78ECBE1B"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kerusuhan massa  </w:t>
      </w:r>
    </w:p>
    <w:p w14:paraId="2D46093F" w14:textId="77777777" w:rsidR="00D64A8B" w:rsidRPr="00D22FC8" w:rsidRDefault="00DE360B">
      <w:pPr>
        <w:widowControl w:val="0"/>
        <w:pBdr>
          <w:top w:val="nil"/>
          <w:left w:val="nil"/>
          <w:bottom w:val="nil"/>
          <w:right w:val="nil"/>
          <w:between w:val="nil"/>
        </w:pBdr>
        <w:spacing w:before="258" w:line="240" w:lineRule="auto"/>
        <w:ind w:left="1238"/>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18. </w:t>
      </w:r>
      <w:r w:rsidRPr="00D22FC8">
        <w:rPr>
          <w:rFonts w:ascii="Cambria" w:eastAsia="Cambria" w:hAnsi="Cambria" w:cs="Cambria"/>
          <w:color w:val="000000"/>
          <w:lang w:val="sv-SE"/>
        </w:rPr>
        <w:t xml:space="preserve">Berikut yang bukan ancaman terhadap pertahanan adalah… </w:t>
      </w:r>
    </w:p>
    <w:p w14:paraId="72DD7E0A" w14:textId="77777777" w:rsidR="00D64A8B" w:rsidRPr="00D22FC8" w:rsidRDefault="00DE360B">
      <w:pPr>
        <w:widowControl w:val="0"/>
        <w:pBdr>
          <w:top w:val="nil"/>
          <w:left w:val="nil"/>
          <w:bottom w:val="nil"/>
          <w:right w:val="nil"/>
          <w:between w:val="nil"/>
        </w:pBdr>
        <w:spacing w:before="1"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Perang tak terbatas  </w:t>
      </w:r>
    </w:p>
    <w:p w14:paraId="363942C4"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Perang terbatas </w:t>
      </w:r>
    </w:p>
    <w:p w14:paraId="4DC319DE" w14:textId="77777777" w:rsidR="00D64A8B" w:rsidRPr="00D22FC8" w:rsidRDefault="00DE360B">
      <w:pPr>
        <w:widowControl w:val="0"/>
        <w:pBdr>
          <w:top w:val="nil"/>
          <w:left w:val="nil"/>
          <w:bottom w:val="nil"/>
          <w:right w:val="nil"/>
          <w:between w:val="nil"/>
        </w:pBdr>
        <w:spacing w:before="1"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Konflik perbatasan </w:t>
      </w:r>
    </w:p>
    <w:p w14:paraId="50C42A1F"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B33A6E">
        <w:rPr>
          <w:rFonts w:ascii="Cambria" w:eastAsia="Cambria" w:hAnsi="Cambria" w:cs="Cambria"/>
          <w:color w:val="000000"/>
          <w:highlight w:val="yellow"/>
          <w:lang w:val="sv-SE"/>
        </w:rPr>
        <w:t>D. Kekerasan politik</w:t>
      </w:r>
      <w:r w:rsidRPr="00D22FC8">
        <w:rPr>
          <w:rFonts w:ascii="Cambria" w:eastAsia="Cambria" w:hAnsi="Cambria" w:cs="Cambria"/>
          <w:color w:val="000000"/>
          <w:lang w:val="sv-SE"/>
        </w:rPr>
        <w:t xml:space="preserve"> </w:t>
      </w:r>
    </w:p>
    <w:p w14:paraId="1090C440"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Pelanggaran wilayah </w:t>
      </w:r>
    </w:p>
    <w:p w14:paraId="1CC58EB0" w14:textId="77777777" w:rsidR="00D64A8B" w:rsidRPr="00D22FC8" w:rsidRDefault="00DE360B">
      <w:pPr>
        <w:widowControl w:val="0"/>
        <w:pBdr>
          <w:top w:val="nil"/>
          <w:left w:val="nil"/>
          <w:bottom w:val="nil"/>
          <w:right w:val="nil"/>
          <w:between w:val="nil"/>
        </w:pBdr>
        <w:spacing w:before="258" w:line="232" w:lineRule="auto"/>
        <w:ind w:left="1578" w:right="1120" w:hanging="339"/>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19. </w:t>
      </w:r>
      <w:r w:rsidRPr="00D22FC8">
        <w:rPr>
          <w:rFonts w:ascii="Cambria" w:eastAsia="Cambria" w:hAnsi="Cambria" w:cs="Cambria"/>
          <w:color w:val="000000"/>
          <w:highlight w:val="white"/>
          <w:lang w:val="sv-SE"/>
        </w:rPr>
        <w:t xml:space="preserve">setiap ancaman, gangguan, hambatan, dan tantangan terhadap salah satu pulau di </w:t>
      </w:r>
      <w:r w:rsidRPr="00D22FC8">
        <w:rPr>
          <w:rFonts w:ascii="Cambria" w:eastAsia="Cambria" w:hAnsi="Cambria" w:cs="Cambria"/>
          <w:color w:val="000000"/>
          <w:lang w:val="sv-SE"/>
        </w:rPr>
        <w:t xml:space="preserve"> </w:t>
      </w:r>
      <w:r w:rsidRPr="00D22FC8">
        <w:rPr>
          <w:rFonts w:ascii="Cambria" w:eastAsia="Cambria" w:hAnsi="Cambria" w:cs="Cambria"/>
          <w:color w:val="000000"/>
          <w:highlight w:val="white"/>
          <w:lang w:val="sv-SE"/>
        </w:rPr>
        <w:t>Indonesia menjadi tanggungjawab...</w:t>
      </w:r>
      <w:r w:rsidRPr="00D22FC8">
        <w:rPr>
          <w:rFonts w:ascii="Cambria" w:eastAsia="Cambria" w:hAnsi="Cambria" w:cs="Cambria"/>
          <w:color w:val="000000"/>
          <w:lang w:val="sv-SE"/>
        </w:rPr>
        <w:t xml:space="preserve"> </w:t>
      </w:r>
    </w:p>
    <w:p w14:paraId="61FFBBB2" w14:textId="77777777" w:rsidR="00D64A8B" w:rsidRPr="00D22FC8" w:rsidRDefault="00DE360B">
      <w:pPr>
        <w:widowControl w:val="0"/>
        <w:pBdr>
          <w:top w:val="nil"/>
          <w:left w:val="nil"/>
          <w:bottom w:val="nil"/>
          <w:right w:val="nil"/>
          <w:between w:val="nil"/>
        </w:pBdr>
        <w:spacing w:before="8" w:line="240" w:lineRule="auto"/>
        <w:ind w:left="1565"/>
        <w:rPr>
          <w:rFonts w:ascii="Cambria" w:eastAsia="Cambria" w:hAnsi="Cambria" w:cs="Cambria"/>
          <w:color w:val="000000"/>
          <w:lang w:val="sv-SE"/>
        </w:rPr>
      </w:pPr>
      <w:r w:rsidRPr="00D22FC8">
        <w:rPr>
          <w:rFonts w:ascii="Cambria" w:eastAsia="Cambria" w:hAnsi="Cambria" w:cs="Cambria"/>
          <w:color w:val="000000"/>
          <w:lang w:val="sv-SE"/>
        </w:rPr>
        <w:t xml:space="preserve">A. TNI dan POLRI </w:t>
      </w:r>
    </w:p>
    <w:p w14:paraId="2AD079A0"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B33A6E">
        <w:rPr>
          <w:rFonts w:ascii="Cambria" w:eastAsia="Cambria" w:hAnsi="Cambria" w:cs="Cambria"/>
          <w:color w:val="000000"/>
          <w:highlight w:val="yellow"/>
          <w:lang w:val="sv-SE"/>
        </w:rPr>
        <w:t>B. Seluruh masyarakat Indonesia</w:t>
      </w:r>
      <w:r w:rsidRPr="00D22FC8">
        <w:rPr>
          <w:rFonts w:ascii="Cambria" w:eastAsia="Cambria" w:hAnsi="Cambria" w:cs="Cambria"/>
          <w:color w:val="000000"/>
          <w:lang w:val="sv-SE"/>
        </w:rPr>
        <w:t xml:space="preserve"> </w:t>
      </w:r>
    </w:p>
    <w:p w14:paraId="1AD6C06D" w14:textId="77777777" w:rsidR="00D64A8B" w:rsidRDefault="00DE360B">
      <w:pPr>
        <w:widowControl w:val="0"/>
        <w:pBdr>
          <w:top w:val="nil"/>
          <w:left w:val="nil"/>
          <w:bottom w:val="nil"/>
          <w:right w:val="nil"/>
          <w:between w:val="nil"/>
        </w:pBdr>
        <w:spacing w:line="240" w:lineRule="auto"/>
        <w:ind w:left="1578"/>
        <w:rPr>
          <w:rFonts w:ascii="Cambria" w:eastAsia="Cambria" w:hAnsi="Cambria" w:cs="Cambria"/>
          <w:color w:val="000000"/>
        </w:rPr>
      </w:pPr>
      <w:r>
        <w:rPr>
          <w:rFonts w:ascii="Cambria" w:eastAsia="Cambria" w:hAnsi="Cambria" w:cs="Cambria"/>
          <w:color w:val="000000"/>
        </w:rPr>
        <w:t xml:space="preserve">C. Satuan ploisi Pamong Praja </w:t>
      </w:r>
    </w:p>
    <w:p w14:paraId="3BA0CC25" w14:textId="77777777" w:rsidR="00D64A8B" w:rsidRDefault="00DE360B">
      <w:pPr>
        <w:widowControl w:val="0"/>
        <w:pBdr>
          <w:top w:val="nil"/>
          <w:left w:val="nil"/>
          <w:bottom w:val="nil"/>
          <w:right w:val="nil"/>
          <w:between w:val="nil"/>
        </w:pBdr>
        <w:spacing w:before="1" w:line="240" w:lineRule="auto"/>
        <w:ind w:left="1578"/>
        <w:rPr>
          <w:rFonts w:ascii="Cambria" w:eastAsia="Cambria" w:hAnsi="Cambria" w:cs="Cambria"/>
          <w:color w:val="000000"/>
        </w:rPr>
      </w:pPr>
      <w:r>
        <w:rPr>
          <w:rFonts w:ascii="Cambria" w:eastAsia="Cambria" w:hAnsi="Cambria" w:cs="Cambria"/>
          <w:color w:val="000000"/>
        </w:rPr>
        <w:t xml:space="preserve">D. Pemerintah Indonesia </w:t>
      </w:r>
    </w:p>
    <w:p w14:paraId="22C48A46"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E. Oranisasi masyarakat  </w:t>
      </w:r>
    </w:p>
    <w:p w14:paraId="68F9694F" w14:textId="77777777" w:rsidR="00D64A8B" w:rsidRPr="00D22FC8" w:rsidRDefault="00DE360B">
      <w:pPr>
        <w:widowControl w:val="0"/>
        <w:pBdr>
          <w:top w:val="nil"/>
          <w:left w:val="nil"/>
          <w:bottom w:val="nil"/>
          <w:right w:val="nil"/>
          <w:between w:val="nil"/>
        </w:pBdr>
        <w:spacing w:before="258" w:line="234" w:lineRule="auto"/>
        <w:ind w:left="1573" w:right="1118" w:hanging="357"/>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20. </w:t>
      </w:r>
      <w:r w:rsidRPr="00D22FC8">
        <w:rPr>
          <w:rFonts w:ascii="Cambria" w:eastAsia="Cambria" w:hAnsi="Cambria" w:cs="Cambria"/>
          <w:color w:val="000000"/>
          <w:lang w:val="sv-SE"/>
        </w:rPr>
        <w:t xml:space="preserve">Upaya yang dilakukan dalam menghadapi ancaman berdimensi politik melalui  </w:t>
      </w:r>
      <w:r w:rsidRPr="00D22FC8">
        <w:rPr>
          <w:rFonts w:ascii="Cambria" w:eastAsia="Cambria" w:hAnsi="Cambria" w:cs="Cambria"/>
          <w:color w:val="000000"/>
          <w:lang w:val="sv-SE"/>
        </w:rPr>
        <w:lastRenderedPageBreak/>
        <w:t xml:space="preserve">pendekatan ke dalam antara lain.. </w:t>
      </w:r>
    </w:p>
    <w:p w14:paraId="4349D949" w14:textId="77777777" w:rsidR="00D64A8B" w:rsidRPr="00D22FC8" w:rsidRDefault="00DE360B">
      <w:pPr>
        <w:widowControl w:val="0"/>
        <w:pBdr>
          <w:top w:val="nil"/>
          <w:left w:val="nil"/>
          <w:bottom w:val="nil"/>
          <w:right w:val="nil"/>
          <w:between w:val="nil"/>
        </w:pBdr>
        <w:spacing w:before="3" w:line="240" w:lineRule="auto"/>
        <w:ind w:left="1498"/>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A. </w:t>
      </w:r>
      <w:r w:rsidRPr="00D22FC8">
        <w:rPr>
          <w:rFonts w:ascii="Cambria" w:eastAsia="Cambria" w:hAnsi="Cambria" w:cs="Cambria"/>
          <w:color w:val="000000"/>
          <w:lang w:val="sv-SE"/>
        </w:rPr>
        <w:t xml:space="preserve">Meningkatkan kesejahteraan rakyat </w:t>
      </w:r>
    </w:p>
    <w:p w14:paraId="03219A58" w14:textId="77777777" w:rsidR="00D64A8B" w:rsidRPr="00D22FC8" w:rsidRDefault="00DE360B">
      <w:pPr>
        <w:widowControl w:val="0"/>
        <w:pBdr>
          <w:top w:val="nil"/>
          <w:left w:val="nil"/>
          <w:bottom w:val="nil"/>
          <w:right w:val="nil"/>
          <w:between w:val="nil"/>
        </w:pBdr>
        <w:spacing w:before="1" w:line="240" w:lineRule="auto"/>
        <w:ind w:left="150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B. </w:t>
      </w:r>
      <w:r w:rsidRPr="00D22FC8">
        <w:rPr>
          <w:rFonts w:ascii="Cambria" w:eastAsia="Cambria" w:hAnsi="Cambria" w:cs="Cambria"/>
          <w:color w:val="000000"/>
          <w:lang w:val="sv-SE"/>
        </w:rPr>
        <w:t>Menata sistem pendidikan yang berkarakter kebangsaan</w:t>
      </w:r>
    </w:p>
    <w:p w14:paraId="7317E16F" w14:textId="77777777" w:rsidR="00D64A8B" w:rsidRPr="00D22FC8" w:rsidRDefault="00DE360B">
      <w:pPr>
        <w:widowControl w:val="0"/>
        <w:pBdr>
          <w:top w:val="nil"/>
          <w:left w:val="nil"/>
          <w:bottom w:val="nil"/>
          <w:right w:val="nil"/>
          <w:between w:val="nil"/>
        </w:pBdr>
        <w:spacing w:line="240" w:lineRule="auto"/>
        <w:ind w:left="1509"/>
        <w:rPr>
          <w:rFonts w:ascii="Cambria" w:eastAsia="Cambria" w:hAnsi="Cambria" w:cs="Cambria"/>
          <w:color w:val="000000"/>
          <w:lang w:val="sv-SE"/>
        </w:rPr>
      </w:pPr>
      <w:r w:rsidRPr="00B33A6E">
        <w:rPr>
          <w:rFonts w:ascii="Cambria" w:eastAsia="Cambria" w:hAnsi="Cambria" w:cs="Cambria"/>
          <w:color w:val="000000"/>
          <w:sz w:val="19"/>
          <w:szCs w:val="19"/>
          <w:highlight w:val="yellow"/>
          <w:lang w:val="sv-SE"/>
        </w:rPr>
        <w:t xml:space="preserve">C. </w:t>
      </w:r>
      <w:r w:rsidRPr="00B33A6E">
        <w:rPr>
          <w:rFonts w:ascii="Cambria" w:eastAsia="Cambria" w:hAnsi="Cambria" w:cs="Cambria"/>
          <w:color w:val="000000"/>
          <w:highlight w:val="yellow"/>
          <w:lang w:val="sv-SE"/>
        </w:rPr>
        <w:t>Pembangunan dan penataan sistem politik dalam negeri</w:t>
      </w:r>
      <w:r w:rsidRPr="00D22FC8">
        <w:rPr>
          <w:rFonts w:ascii="Cambria" w:eastAsia="Cambria" w:hAnsi="Cambria" w:cs="Cambria"/>
          <w:color w:val="000000"/>
          <w:lang w:val="sv-SE"/>
        </w:rPr>
        <w:t xml:space="preserve"> </w:t>
      </w:r>
    </w:p>
    <w:p w14:paraId="763051D0" w14:textId="77777777" w:rsidR="00D64A8B" w:rsidRPr="00D22FC8" w:rsidRDefault="00DE360B">
      <w:pPr>
        <w:widowControl w:val="0"/>
        <w:pBdr>
          <w:top w:val="nil"/>
          <w:left w:val="nil"/>
          <w:bottom w:val="nil"/>
          <w:right w:val="nil"/>
          <w:between w:val="nil"/>
        </w:pBdr>
        <w:spacing w:line="240" w:lineRule="auto"/>
        <w:ind w:left="150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D. </w:t>
      </w:r>
      <w:r w:rsidRPr="00D22FC8">
        <w:rPr>
          <w:rFonts w:ascii="Cambria" w:eastAsia="Cambria" w:hAnsi="Cambria" w:cs="Cambria"/>
          <w:color w:val="000000"/>
          <w:lang w:val="sv-SE"/>
        </w:rPr>
        <w:t xml:space="preserve">Meningkatkan pertahanan dan kemanan </w:t>
      </w:r>
    </w:p>
    <w:p w14:paraId="36BF8762" w14:textId="77777777" w:rsidR="00D64A8B" w:rsidRPr="00D22FC8" w:rsidRDefault="00DE360B">
      <w:pPr>
        <w:widowControl w:val="0"/>
        <w:pBdr>
          <w:top w:val="nil"/>
          <w:left w:val="nil"/>
          <w:bottom w:val="nil"/>
          <w:right w:val="nil"/>
          <w:between w:val="nil"/>
        </w:pBdr>
        <w:spacing w:before="1" w:line="240" w:lineRule="auto"/>
        <w:ind w:left="150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E. </w:t>
      </w:r>
      <w:r w:rsidRPr="00D22FC8">
        <w:rPr>
          <w:rFonts w:ascii="Cambria" w:eastAsia="Cambria" w:hAnsi="Cambria" w:cs="Cambria"/>
          <w:color w:val="000000"/>
          <w:lang w:val="sv-SE"/>
        </w:rPr>
        <w:t xml:space="preserve">Membeli senjata yang mutakhir </w:t>
      </w:r>
    </w:p>
    <w:p w14:paraId="6CB986F3" w14:textId="77777777" w:rsidR="00D64A8B" w:rsidRPr="00D22FC8" w:rsidRDefault="00DE360B">
      <w:pPr>
        <w:widowControl w:val="0"/>
        <w:pBdr>
          <w:top w:val="nil"/>
          <w:left w:val="nil"/>
          <w:bottom w:val="nil"/>
          <w:right w:val="nil"/>
          <w:between w:val="nil"/>
        </w:pBdr>
        <w:spacing w:before="258" w:line="240" w:lineRule="auto"/>
        <w:ind w:left="121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21. </w:t>
      </w:r>
      <w:r w:rsidRPr="00D22FC8">
        <w:rPr>
          <w:rFonts w:ascii="Cambria" w:eastAsia="Cambria" w:hAnsi="Cambria" w:cs="Cambria"/>
          <w:color w:val="000000"/>
          <w:lang w:val="sv-SE"/>
        </w:rPr>
        <w:t xml:space="preserve">Perhatikan upaya – upaya berikut </w:t>
      </w:r>
    </w:p>
    <w:p w14:paraId="247B1C01" w14:textId="77777777" w:rsidR="00D64A8B" w:rsidRPr="00D22FC8" w:rsidRDefault="00DE360B">
      <w:pPr>
        <w:widowControl w:val="0"/>
        <w:pBdr>
          <w:top w:val="nil"/>
          <w:left w:val="nil"/>
          <w:bottom w:val="nil"/>
          <w:right w:val="nil"/>
          <w:between w:val="nil"/>
        </w:pBdr>
        <w:spacing w:line="240" w:lineRule="auto"/>
        <w:ind w:left="1820"/>
        <w:rPr>
          <w:rFonts w:ascii="Cambria" w:eastAsia="Cambria" w:hAnsi="Cambria" w:cs="Cambria"/>
          <w:color w:val="000000"/>
          <w:lang w:val="sv-SE"/>
        </w:rPr>
      </w:pPr>
      <w:r w:rsidRPr="00D22FC8">
        <w:rPr>
          <w:rFonts w:ascii="Cambria" w:eastAsia="Cambria" w:hAnsi="Cambria" w:cs="Cambria"/>
          <w:color w:val="000000"/>
          <w:lang w:val="sv-SE"/>
        </w:rPr>
        <w:t xml:space="preserve">I. Pembangunan infrastruktur di perkotaan </w:t>
      </w:r>
    </w:p>
    <w:p w14:paraId="21EE126E" w14:textId="77777777" w:rsidR="00D64A8B" w:rsidRPr="00D22FC8" w:rsidRDefault="00DE360B">
      <w:pPr>
        <w:widowControl w:val="0"/>
        <w:pBdr>
          <w:top w:val="nil"/>
          <w:left w:val="nil"/>
          <w:bottom w:val="nil"/>
          <w:right w:val="nil"/>
          <w:between w:val="nil"/>
        </w:pBdr>
        <w:spacing w:before="1" w:line="240" w:lineRule="auto"/>
        <w:ind w:left="1748"/>
        <w:rPr>
          <w:rFonts w:ascii="Cambria" w:eastAsia="Cambria" w:hAnsi="Cambria" w:cs="Cambria"/>
          <w:color w:val="000000"/>
          <w:lang w:val="sv-SE"/>
        </w:rPr>
      </w:pPr>
      <w:r w:rsidRPr="00D22FC8">
        <w:rPr>
          <w:rFonts w:ascii="Cambria" w:eastAsia="Cambria" w:hAnsi="Cambria" w:cs="Cambria"/>
          <w:color w:val="000000"/>
          <w:lang w:val="sv-SE"/>
        </w:rPr>
        <w:t xml:space="preserve">II. Penciptaan lapangan kerja padar karya </w:t>
      </w:r>
    </w:p>
    <w:p w14:paraId="4545C50D" w14:textId="77777777" w:rsidR="00D64A8B" w:rsidRPr="00D22FC8" w:rsidRDefault="00DE360B">
      <w:pPr>
        <w:widowControl w:val="0"/>
        <w:pBdr>
          <w:top w:val="nil"/>
          <w:left w:val="nil"/>
          <w:bottom w:val="nil"/>
          <w:right w:val="nil"/>
          <w:between w:val="nil"/>
        </w:pBdr>
        <w:spacing w:line="240" w:lineRule="auto"/>
        <w:ind w:left="1679"/>
        <w:rPr>
          <w:rFonts w:ascii="Cambria" w:eastAsia="Cambria" w:hAnsi="Cambria" w:cs="Cambria"/>
          <w:color w:val="000000"/>
          <w:lang w:val="sv-SE"/>
        </w:rPr>
      </w:pPr>
      <w:r w:rsidRPr="00D22FC8">
        <w:rPr>
          <w:rFonts w:ascii="Cambria" w:eastAsia="Cambria" w:hAnsi="Cambria" w:cs="Cambria"/>
          <w:color w:val="000000"/>
          <w:lang w:val="sv-SE"/>
        </w:rPr>
        <w:t xml:space="preserve">III. Mendatangkan banyak tenaga kerja dari luar negeri </w:t>
      </w:r>
    </w:p>
    <w:p w14:paraId="20A55B51" w14:textId="77777777" w:rsidR="00D64A8B" w:rsidRPr="00D22FC8" w:rsidRDefault="00DE360B">
      <w:pPr>
        <w:widowControl w:val="0"/>
        <w:pBdr>
          <w:top w:val="nil"/>
          <w:left w:val="nil"/>
          <w:bottom w:val="nil"/>
          <w:right w:val="nil"/>
          <w:between w:val="nil"/>
        </w:pBdr>
        <w:spacing w:before="1" w:line="240" w:lineRule="auto"/>
        <w:ind w:left="1688"/>
        <w:rPr>
          <w:rFonts w:ascii="Cambria" w:eastAsia="Cambria" w:hAnsi="Cambria" w:cs="Cambria"/>
          <w:color w:val="000000"/>
          <w:lang w:val="sv-SE"/>
        </w:rPr>
      </w:pPr>
      <w:r w:rsidRPr="00D22FC8">
        <w:rPr>
          <w:rFonts w:ascii="Cambria" w:eastAsia="Cambria" w:hAnsi="Cambria" w:cs="Cambria"/>
          <w:color w:val="000000"/>
          <w:lang w:val="sv-SE"/>
        </w:rPr>
        <w:t xml:space="preserve">IV. Penciptaan iklim kerja yang kondusif </w:t>
      </w:r>
    </w:p>
    <w:p w14:paraId="02ACF2DE" w14:textId="77777777" w:rsidR="00D64A8B" w:rsidRPr="00D22FC8" w:rsidRDefault="00DE360B">
      <w:pPr>
        <w:widowControl w:val="0"/>
        <w:pBdr>
          <w:top w:val="nil"/>
          <w:left w:val="nil"/>
          <w:bottom w:val="nil"/>
          <w:right w:val="nil"/>
          <w:between w:val="nil"/>
        </w:pBdr>
        <w:spacing w:line="240" w:lineRule="auto"/>
        <w:ind w:left="1747"/>
        <w:rPr>
          <w:rFonts w:ascii="Cambria" w:eastAsia="Cambria" w:hAnsi="Cambria" w:cs="Cambria"/>
          <w:color w:val="000000"/>
          <w:lang w:val="sv-SE"/>
        </w:rPr>
      </w:pPr>
      <w:r w:rsidRPr="00D22FC8">
        <w:rPr>
          <w:rFonts w:ascii="Cambria" w:eastAsia="Cambria" w:hAnsi="Cambria" w:cs="Cambria"/>
          <w:color w:val="000000"/>
          <w:lang w:val="sv-SE"/>
        </w:rPr>
        <w:t xml:space="preserve">V. Pemilihan tekhnologi tepat guna </w:t>
      </w:r>
    </w:p>
    <w:p w14:paraId="3FEDEA37" w14:textId="77777777" w:rsidR="00D64A8B" w:rsidRPr="00D22FC8" w:rsidRDefault="00DE360B">
      <w:pPr>
        <w:widowControl w:val="0"/>
        <w:pBdr>
          <w:top w:val="nil"/>
          <w:left w:val="nil"/>
          <w:bottom w:val="nil"/>
          <w:right w:val="nil"/>
          <w:between w:val="nil"/>
        </w:pBdr>
        <w:spacing w:before="1" w:line="232" w:lineRule="auto"/>
        <w:ind w:left="1569" w:right="1120" w:hanging="1"/>
        <w:rPr>
          <w:rFonts w:ascii="Cambria" w:eastAsia="Cambria" w:hAnsi="Cambria" w:cs="Cambria"/>
          <w:color w:val="000000"/>
          <w:lang w:val="sv-SE"/>
        </w:rPr>
      </w:pPr>
      <w:r w:rsidRPr="00D22FC8">
        <w:rPr>
          <w:rFonts w:ascii="Cambria" w:eastAsia="Cambria" w:hAnsi="Cambria" w:cs="Cambria"/>
          <w:color w:val="000000"/>
          <w:lang w:val="sv-SE"/>
        </w:rPr>
        <w:t xml:space="preserve">Usaha yang dilakukan untuk menghadapi ancaman berdimensi ekonomi dari internal  di tunjukkan oleh nomor… </w:t>
      </w:r>
    </w:p>
    <w:p w14:paraId="253F2955" w14:textId="77777777" w:rsidR="00D64A8B" w:rsidRPr="00D22FC8" w:rsidRDefault="00DE360B">
      <w:pPr>
        <w:widowControl w:val="0"/>
        <w:pBdr>
          <w:top w:val="nil"/>
          <w:left w:val="nil"/>
          <w:bottom w:val="nil"/>
          <w:right w:val="nil"/>
          <w:between w:val="nil"/>
        </w:pBdr>
        <w:spacing w:before="8" w:line="240" w:lineRule="auto"/>
        <w:ind w:left="1558"/>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A. </w:t>
      </w:r>
      <w:r w:rsidRPr="00D22FC8">
        <w:rPr>
          <w:rFonts w:ascii="Cambria" w:eastAsia="Cambria" w:hAnsi="Cambria" w:cs="Cambria"/>
          <w:color w:val="000000"/>
          <w:lang w:val="sv-SE"/>
        </w:rPr>
        <w:t xml:space="preserve">I, II, dan III </w:t>
      </w:r>
    </w:p>
    <w:p w14:paraId="03217B33" w14:textId="77777777" w:rsidR="00D64A8B" w:rsidRPr="00D22FC8" w:rsidRDefault="00DE360B">
      <w:pPr>
        <w:widowControl w:val="0"/>
        <w:pBdr>
          <w:top w:val="nil"/>
          <w:left w:val="nil"/>
          <w:bottom w:val="nil"/>
          <w:right w:val="nil"/>
          <w:between w:val="nil"/>
        </w:pBdr>
        <w:spacing w:line="240" w:lineRule="auto"/>
        <w:ind w:left="156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B. </w:t>
      </w:r>
      <w:r w:rsidRPr="00D22FC8">
        <w:rPr>
          <w:rFonts w:ascii="Cambria" w:eastAsia="Cambria" w:hAnsi="Cambria" w:cs="Cambria"/>
          <w:color w:val="000000"/>
          <w:lang w:val="sv-SE"/>
        </w:rPr>
        <w:t xml:space="preserve">I, III, dan V </w:t>
      </w:r>
    </w:p>
    <w:p w14:paraId="367FF46C" w14:textId="77777777" w:rsidR="00D64A8B" w:rsidRPr="00D22FC8" w:rsidRDefault="00DE360B">
      <w:pPr>
        <w:widowControl w:val="0"/>
        <w:pBdr>
          <w:top w:val="nil"/>
          <w:left w:val="nil"/>
          <w:bottom w:val="nil"/>
          <w:right w:val="nil"/>
          <w:between w:val="nil"/>
        </w:pBdr>
        <w:spacing w:before="1" w:line="240" w:lineRule="auto"/>
        <w:ind w:left="156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C. </w:t>
      </w:r>
      <w:r w:rsidRPr="00D22FC8">
        <w:rPr>
          <w:rFonts w:ascii="Cambria" w:eastAsia="Cambria" w:hAnsi="Cambria" w:cs="Cambria"/>
          <w:color w:val="000000"/>
          <w:lang w:val="sv-SE"/>
        </w:rPr>
        <w:t xml:space="preserve">II, III dan IV  </w:t>
      </w:r>
    </w:p>
    <w:p w14:paraId="65D0A31C" w14:textId="77777777" w:rsidR="00D64A8B" w:rsidRPr="00D22FC8" w:rsidRDefault="00DE360B">
      <w:pPr>
        <w:widowControl w:val="0"/>
        <w:pBdr>
          <w:top w:val="nil"/>
          <w:left w:val="nil"/>
          <w:bottom w:val="nil"/>
          <w:right w:val="nil"/>
          <w:between w:val="nil"/>
        </w:pBdr>
        <w:spacing w:line="240" w:lineRule="auto"/>
        <w:ind w:left="1569"/>
        <w:rPr>
          <w:rFonts w:ascii="Cambria" w:eastAsia="Cambria" w:hAnsi="Cambria" w:cs="Cambria"/>
          <w:color w:val="000000"/>
          <w:lang w:val="sv-SE"/>
        </w:rPr>
      </w:pPr>
      <w:r w:rsidRPr="00D22FC8">
        <w:rPr>
          <w:rFonts w:ascii="Cambria" w:eastAsia="Cambria" w:hAnsi="Cambria" w:cs="Cambria"/>
          <w:color w:val="000000"/>
          <w:sz w:val="19"/>
          <w:szCs w:val="19"/>
          <w:lang w:val="sv-SE"/>
        </w:rPr>
        <w:t xml:space="preserve">D. </w:t>
      </w:r>
      <w:r w:rsidRPr="00D22FC8">
        <w:rPr>
          <w:rFonts w:ascii="Cambria" w:eastAsia="Cambria" w:hAnsi="Cambria" w:cs="Cambria"/>
          <w:color w:val="000000"/>
          <w:lang w:val="sv-SE"/>
        </w:rPr>
        <w:t xml:space="preserve">II, IV dan V  </w:t>
      </w:r>
    </w:p>
    <w:p w14:paraId="100E4BC8" w14:textId="77777777" w:rsidR="00D64A8B" w:rsidRPr="00D22FC8" w:rsidRDefault="00DE360B">
      <w:pPr>
        <w:widowControl w:val="0"/>
        <w:pBdr>
          <w:top w:val="nil"/>
          <w:left w:val="nil"/>
          <w:bottom w:val="nil"/>
          <w:right w:val="nil"/>
          <w:between w:val="nil"/>
        </w:pBdr>
        <w:spacing w:line="240" w:lineRule="auto"/>
        <w:ind w:left="1569"/>
        <w:rPr>
          <w:rFonts w:ascii="Cambria" w:eastAsia="Cambria" w:hAnsi="Cambria" w:cs="Cambria"/>
          <w:color w:val="000000"/>
          <w:lang w:val="sv-SE"/>
        </w:rPr>
      </w:pPr>
      <w:r w:rsidRPr="00B33A6E">
        <w:rPr>
          <w:rFonts w:ascii="Cambria" w:eastAsia="Cambria" w:hAnsi="Cambria" w:cs="Cambria"/>
          <w:color w:val="000000"/>
          <w:sz w:val="19"/>
          <w:szCs w:val="19"/>
          <w:highlight w:val="yellow"/>
          <w:lang w:val="sv-SE"/>
        </w:rPr>
        <w:t xml:space="preserve">E. </w:t>
      </w:r>
      <w:r w:rsidRPr="00B33A6E">
        <w:rPr>
          <w:rFonts w:ascii="Cambria" w:eastAsia="Cambria" w:hAnsi="Cambria" w:cs="Cambria"/>
          <w:color w:val="000000"/>
          <w:highlight w:val="yellow"/>
          <w:lang w:val="sv-SE"/>
        </w:rPr>
        <w:t>II, IV dan V</w:t>
      </w:r>
      <w:r w:rsidRPr="00D22FC8">
        <w:rPr>
          <w:rFonts w:ascii="Cambria" w:eastAsia="Cambria" w:hAnsi="Cambria" w:cs="Cambria"/>
          <w:color w:val="000000"/>
          <w:lang w:val="sv-SE"/>
        </w:rPr>
        <w:t xml:space="preserve">  </w:t>
      </w:r>
    </w:p>
    <w:p w14:paraId="0F7DECA2" w14:textId="77777777" w:rsidR="00D64A8B" w:rsidRPr="00D22FC8" w:rsidRDefault="00DE360B">
      <w:pPr>
        <w:widowControl w:val="0"/>
        <w:pBdr>
          <w:top w:val="nil"/>
          <w:left w:val="nil"/>
          <w:bottom w:val="nil"/>
          <w:right w:val="nil"/>
          <w:between w:val="nil"/>
        </w:pBdr>
        <w:spacing w:before="258" w:line="234" w:lineRule="auto"/>
        <w:ind w:left="1570" w:right="1120" w:hanging="35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22. </w:t>
      </w:r>
      <w:r w:rsidRPr="00D22FC8">
        <w:rPr>
          <w:rFonts w:ascii="Cambria" w:eastAsia="Cambria" w:hAnsi="Cambria" w:cs="Cambria"/>
          <w:color w:val="000000"/>
          <w:lang w:val="sv-SE"/>
        </w:rPr>
        <w:t xml:space="preserve">Berikut yang bukan merupakan dampak yang negative interaksi masyarakat dengan  budaya luar adalah.. </w:t>
      </w:r>
    </w:p>
    <w:p w14:paraId="6CEBC66F" w14:textId="77777777" w:rsidR="00D64A8B" w:rsidRPr="00D22FC8" w:rsidRDefault="00DE360B">
      <w:pPr>
        <w:widowControl w:val="0"/>
        <w:pBdr>
          <w:top w:val="nil"/>
          <w:left w:val="nil"/>
          <w:bottom w:val="nil"/>
          <w:right w:val="nil"/>
          <w:between w:val="nil"/>
        </w:pBdr>
        <w:spacing w:before="4"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Konsumerisme  </w:t>
      </w:r>
    </w:p>
    <w:p w14:paraId="2C288A62"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Hedonism  </w:t>
      </w:r>
    </w:p>
    <w:p w14:paraId="2A51A765"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B33A6E">
        <w:rPr>
          <w:rFonts w:ascii="Cambria" w:eastAsia="Cambria" w:hAnsi="Cambria" w:cs="Cambria"/>
          <w:color w:val="000000"/>
          <w:highlight w:val="yellow"/>
          <w:lang w:val="sv-SE"/>
        </w:rPr>
        <w:t>C. Disiplin tinggi</w:t>
      </w:r>
      <w:r w:rsidRPr="00D22FC8">
        <w:rPr>
          <w:rFonts w:ascii="Cambria" w:eastAsia="Cambria" w:hAnsi="Cambria" w:cs="Cambria"/>
          <w:color w:val="000000"/>
          <w:lang w:val="sv-SE"/>
        </w:rPr>
        <w:t xml:space="preserve">  </w:t>
      </w:r>
    </w:p>
    <w:p w14:paraId="198FA6B5"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Individualism  </w:t>
      </w:r>
    </w:p>
    <w:p w14:paraId="36FB3F80"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Sekularisme  </w:t>
      </w:r>
    </w:p>
    <w:p w14:paraId="5FBFF1DB" w14:textId="77777777" w:rsidR="00D64A8B" w:rsidRPr="00D22FC8" w:rsidRDefault="00DE360B">
      <w:pPr>
        <w:widowControl w:val="0"/>
        <w:pBdr>
          <w:top w:val="nil"/>
          <w:left w:val="nil"/>
          <w:bottom w:val="nil"/>
          <w:right w:val="nil"/>
          <w:between w:val="nil"/>
        </w:pBdr>
        <w:spacing w:before="258" w:line="234" w:lineRule="auto"/>
        <w:ind w:left="1570" w:right="1118" w:hanging="35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23. </w:t>
      </w:r>
      <w:r w:rsidRPr="00D22FC8">
        <w:rPr>
          <w:rFonts w:ascii="Cambria" w:eastAsia="Cambria" w:hAnsi="Cambria" w:cs="Cambria"/>
          <w:color w:val="000000"/>
          <w:lang w:val="sv-SE"/>
        </w:rPr>
        <w:t xml:space="preserve">Ancaman terhadap persatuan dan kesatuan bangsa yang dapat mengancam nilai luhur  bangsa Indonesia antara lain.. </w:t>
      </w:r>
    </w:p>
    <w:p w14:paraId="61AE4F06" w14:textId="77777777" w:rsidR="00D64A8B" w:rsidRPr="00D22FC8" w:rsidRDefault="00DE360B">
      <w:pPr>
        <w:widowControl w:val="0"/>
        <w:pBdr>
          <w:top w:val="nil"/>
          <w:left w:val="nil"/>
          <w:bottom w:val="nil"/>
          <w:right w:val="nil"/>
          <w:between w:val="nil"/>
        </w:pBdr>
        <w:spacing w:before="4" w:line="240" w:lineRule="auto"/>
        <w:ind w:left="1630"/>
        <w:rPr>
          <w:rFonts w:ascii="Cambria" w:eastAsia="Cambria" w:hAnsi="Cambria" w:cs="Cambria"/>
          <w:color w:val="000000"/>
          <w:lang w:val="sv-SE"/>
        </w:rPr>
      </w:pPr>
      <w:r w:rsidRPr="00B33A6E">
        <w:rPr>
          <w:rFonts w:ascii="Cambria" w:eastAsia="Cambria" w:hAnsi="Cambria" w:cs="Cambria"/>
          <w:color w:val="000000"/>
          <w:highlight w:val="yellow"/>
          <w:lang w:val="sv-SE"/>
        </w:rPr>
        <w:t>A. Melemahnya kejujuran</w:t>
      </w:r>
      <w:r w:rsidRPr="00D22FC8">
        <w:rPr>
          <w:rFonts w:ascii="Cambria" w:eastAsia="Cambria" w:hAnsi="Cambria" w:cs="Cambria"/>
          <w:color w:val="000000"/>
          <w:lang w:val="sv-SE"/>
        </w:rPr>
        <w:t xml:space="preserve"> </w:t>
      </w:r>
    </w:p>
    <w:p w14:paraId="771A8BAB"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Menurunnya etos kerja </w:t>
      </w:r>
    </w:p>
    <w:p w14:paraId="506D0DF0"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Tingginya angka buta huruf </w:t>
      </w:r>
    </w:p>
    <w:p w14:paraId="02BCA2E8"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Meningkatnya masyarakat melek tekhnologi </w:t>
      </w:r>
    </w:p>
    <w:p w14:paraId="19C25548"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Makin banyaknya pembangunan infrastrukutr </w:t>
      </w:r>
    </w:p>
    <w:p w14:paraId="4F4E6B12" w14:textId="77777777" w:rsidR="00D64A8B" w:rsidRPr="00D22FC8" w:rsidRDefault="00DE360B">
      <w:pPr>
        <w:widowControl w:val="0"/>
        <w:pBdr>
          <w:top w:val="nil"/>
          <w:left w:val="nil"/>
          <w:bottom w:val="nil"/>
          <w:right w:val="nil"/>
          <w:between w:val="nil"/>
        </w:pBdr>
        <w:spacing w:before="258" w:line="232" w:lineRule="auto"/>
        <w:ind w:left="1573" w:right="1115" w:hanging="357"/>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24. </w:t>
      </w:r>
      <w:r w:rsidRPr="00D22FC8">
        <w:rPr>
          <w:rFonts w:ascii="Cambria" w:eastAsia="Cambria" w:hAnsi="Cambria" w:cs="Cambria"/>
          <w:color w:val="000000"/>
          <w:lang w:val="sv-SE"/>
        </w:rPr>
        <w:t xml:space="preserve">Kasus illegal fishing di perairan Indonesia oleh nelayan asing termasuk dalam ancaman  pertahanan yang berbentuk…. </w:t>
      </w:r>
    </w:p>
    <w:p w14:paraId="0E6E8010" w14:textId="77777777" w:rsidR="00D64A8B" w:rsidRPr="00D22FC8" w:rsidRDefault="00DE360B">
      <w:pPr>
        <w:widowControl w:val="0"/>
        <w:pBdr>
          <w:top w:val="nil"/>
          <w:left w:val="nil"/>
          <w:bottom w:val="nil"/>
          <w:right w:val="nil"/>
          <w:between w:val="nil"/>
        </w:pBdr>
        <w:spacing w:before="8" w:line="240" w:lineRule="auto"/>
        <w:ind w:left="1486"/>
        <w:rPr>
          <w:rFonts w:ascii="Cambria" w:eastAsia="Cambria" w:hAnsi="Cambria" w:cs="Cambria"/>
          <w:color w:val="000000"/>
          <w:lang w:val="sv-SE"/>
        </w:rPr>
      </w:pPr>
      <w:r w:rsidRPr="00D22FC8">
        <w:rPr>
          <w:rFonts w:ascii="Cambria" w:eastAsia="Cambria" w:hAnsi="Cambria" w:cs="Cambria"/>
          <w:color w:val="000000"/>
          <w:lang w:val="sv-SE"/>
        </w:rPr>
        <w:t xml:space="preserve">A. Konflik perbatasan </w:t>
      </w:r>
    </w:p>
    <w:p w14:paraId="40339637" w14:textId="77777777" w:rsidR="00D64A8B" w:rsidRPr="00D22FC8" w:rsidRDefault="00DE360B">
      <w:pPr>
        <w:widowControl w:val="0"/>
        <w:pBdr>
          <w:top w:val="nil"/>
          <w:left w:val="nil"/>
          <w:bottom w:val="nil"/>
          <w:right w:val="nil"/>
          <w:between w:val="nil"/>
        </w:pBdr>
        <w:spacing w:line="240" w:lineRule="auto"/>
        <w:ind w:left="1499"/>
        <w:rPr>
          <w:rFonts w:ascii="Cambria" w:eastAsia="Cambria" w:hAnsi="Cambria" w:cs="Cambria"/>
          <w:color w:val="000000"/>
          <w:lang w:val="sv-SE"/>
        </w:rPr>
      </w:pPr>
      <w:r w:rsidRPr="00D22FC8">
        <w:rPr>
          <w:rFonts w:ascii="Cambria" w:eastAsia="Cambria" w:hAnsi="Cambria" w:cs="Cambria"/>
          <w:color w:val="000000"/>
          <w:lang w:val="sv-SE"/>
        </w:rPr>
        <w:t xml:space="preserve">B. Perang terbatas </w:t>
      </w:r>
    </w:p>
    <w:p w14:paraId="1616A2DC" w14:textId="77777777" w:rsidR="00D64A8B" w:rsidRPr="00D22FC8" w:rsidRDefault="00DE360B">
      <w:pPr>
        <w:widowControl w:val="0"/>
        <w:pBdr>
          <w:top w:val="nil"/>
          <w:left w:val="nil"/>
          <w:bottom w:val="nil"/>
          <w:right w:val="nil"/>
          <w:between w:val="nil"/>
        </w:pBdr>
        <w:spacing w:before="1" w:line="240" w:lineRule="auto"/>
        <w:ind w:left="1498"/>
        <w:rPr>
          <w:rFonts w:ascii="Cambria" w:eastAsia="Cambria" w:hAnsi="Cambria" w:cs="Cambria"/>
          <w:color w:val="000000"/>
          <w:lang w:val="sv-SE"/>
        </w:rPr>
      </w:pPr>
      <w:r w:rsidRPr="00D22FC8">
        <w:rPr>
          <w:rFonts w:ascii="Cambria" w:eastAsia="Cambria" w:hAnsi="Cambria" w:cs="Cambria"/>
          <w:color w:val="000000"/>
          <w:lang w:val="sv-SE"/>
        </w:rPr>
        <w:t xml:space="preserve">C. Perang tak terbatas  </w:t>
      </w:r>
    </w:p>
    <w:p w14:paraId="7D729474" w14:textId="77777777" w:rsidR="00D64A8B" w:rsidRPr="00D22FC8" w:rsidRDefault="00DE360B">
      <w:pPr>
        <w:widowControl w:val="0"/>
        <w:pBdr>
          <w:top w:val="nil"/>
          <w:left w:val="nil"/>
          <w:bottom w:val="nil"/>
          <w:right w:val="nil"/>
          <w:between w:val="nil"/>
        </w:pBdr>
        <w:spacing w:line="240" w:lineRule="auto"/>
        <w:ind w:left="1499"/>
        <w:rPr>
          <w:rFonts w:ascii="Cambria" w:eastAsia="Cambria" w:hAnsi="Cambria" w:cs="Cambria"/>
          <w:color w:val="000000"/>
          <w:lang w:val="sv-SE"/>
        </w:rPr>
      </w:pPr>
      <w:r w:rsidRPr="00B33A6E">
        <w:rPr>
          <w:rFonts w:ascii="Cambria" w:eastAsia="Cambria" w:hAnsi="Cambria" w:cs="Cambria"/>
          <w:color w:val="000000"/>
          <w:highlight w:val="yellow"/>
          <w:lang w:val="sv-SE"/>
        </w:rPr>
        <w:t>D. Pelanggaran wilayah</w:t>
      </w:r>
      <w:r w:rsidRPr="00D22FC8">
        <w:rPr>
          <w:rFonts w:ascii="Cambria" w:eastAsia="Cambria" w:hAnsi="Cambria" w:cs="Cambria"/>
          <w:color w:val="000000"/>
          <w:lang w:val="sv-SE"/>
        </w:rPr>
        <w:t xml:space="preserve"> </w:t>
      </w:r>
    </w:p>
    <w:p w14:paraId="2FB631BC" w14:textId="77777777" w:rsidR="00D64A8B" w:rsidRPr="00D22FC8" w:rsidRDefault="00DE360B">
      <w:pPr>
        <w:widowControl w:val="0"/>
        <w:pBdr>
          <w:top w:val="nil"/>
          <w:left w:val="nil"/>
          <w:bottom w:val="nil"/>
          <w:right w:val="nil"/>
          <w:between w:val="nil"/>
        </w:pBdr>
        <w:spacing w:before="1" w:line="240" w:lineRule="auto"/>
        <w:ind w:left="1499"/>
        <w:rPr>
          <w:rFonts w:ascii="Cambria" w:eastAsia="Cambria" w:hAnsi="Cambria" w:cs="Cambria"/>
          <w:color w:val="000000"/>
          <w:lang w:val="sv-SE"/>
        </w:rPr>
      </w:pPr>
      <w:r w:rsidRPr="00D22FC8">
        <w:rPr>
          <w:rFonts w:ascii="Cambria" w:eastAsia="Cambria" w:hAnsi="Cambria" w:cs="Cambria"/>
          <w:color w:val="000000"/>
          <w:lang w:val="sv-SE"/>
        </w:rPr>
        <w:t xml:space="preserve">E. Kekerasan politik </w:t>
      </w:r>
    </w:p>
    <w:p w14:paraId="7B9EBC0E" w14:textId="77777777" w:rsidR="00D64A8B" w:rsidRPr="00D22FC8" w:rsidRDefault="00DE360B">
      <w:pPr>
        <w:widowControl w:val="0"/>
        <w:pBdr>
          <w:top w:val="nil"/>
          <w:left w:val="nil"/>
          <w:bottom w:val="nil"/>
          <w:right w:val="nil"/>
          <w:between w:val="nil"/>
        </w:pBdr>
        <w:spacing w:before="258" w:line="233" w:lineRule="auto"/>
        <w:ind w:left="1574" w:right="1118" w:hanging="359"/>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25. </w:t>
      </w:r>
      <w:r w:rsidRPr="00D22FC8">
        <w:rPr>
          <w:rFonts w:ascii="Cambria" w:eastAsia="Cambria" w:hAnsi="Cambria" w:cs="Cambria"/>
          <w:color w:val="000000"/>
          <w:lang w:val="sv-SE"/>
        </w:rPr>
        <w:t xml:space="preserve">Daerah – daerah pedalaman Indonesia tertinggal karena susahnya akses bagi  masyarakat untuk menjangkau fasilitas dari pemerintah seperti pendidikan,  infrastruktur, layanan kesehatan, dan fasilitas lainnya. Hal tersebut berdampak pada  semakin meningkatnya nagka pengangguran, gizi buruk, tingginya angka kematian,  serta rendahnya kualitas infrastruktur umum. </w:t>
      </w:r>
    </w:p>
    <w:p w14:paraId="13A15F39" w14:textId="77777777" w:rsidR="00D64A8B" w:rsidRPr="00D22FC8" w:rsidRDefault="00DE360B">
      <w:pPr>
        <w:widowControl w:val="0"/>
        <w:pBdr>
          <w:top w:val="nil"/>
          <w:left w:val="nil"/>
          <w:bottom w:val="nil"/>
          <w:right w:val="nil"/>
          <w:between w:val="nil"/>
        </w:pBdr>
        <w:spacing w:before="7" w:line="240" w:lineRule="auto"/>
        <w:ind w:left="1577"/>
        <w:rPr>
          <w:rFonts w:ascii="Cambria" w:eastAsia="Cambria" w:hAnsi="Cambria" w:cs="Cambria"/>
          <w:color w:val="000000"/>
          <w:lang w:val="sv-SE"/>
        </w:rPr>
      </w:pPr>
      <w:r w:rsidRPr="00D22FC8">
        <w:rPr>
          <w:rFonts w:ascii="Cambria" w:eastAsia="Cambria" w:hAnsi="Cambria" w:cs="Cambria"/>
          <w:color w:val="000000"/>
          <w:lang w:val="sv-SE"/>
        </w:rPr>
        <w:t xml:space="preserve">Situasi di atas menunjukkan adanya ancaman dalam bidang…. </w:t>
      </w:r>
    </w:p>
    <w:p w14:paraId="30CEC42E" w14:textId="77777777" w:rsidR="00D64A8B" w:rsidRPr="00D22FC8" w:rsidRDefault="00DE360B">
      <w:pPr>
        <w:widowControl w:val="0"/>
        <w:pBdr>
          <w:top w:val="nil"/>
          <w:left w:val="nil"/>
          <w:bottom w:val="nil"/>
          <w:right w:val="nil"/>
          <w:between w:val="nil"/>
        </w:pBdr>
        <w:spacing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Politik  </w:t>
      </w:r>
    </w:p>
    <w:p w14:paraId="0748F494"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Sosial  </w:t>
      </w:r>
    </w:p>
    <w:p w14:paraId="14DB7968"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D22FC8">
        <w:rPr>
          <w:rFonts w:ascii="Cambria" w:eastAsia="Cambria" w:hAnsi="Cambria" w:cs="Cambria"/>
          <w:color w:val="000000"/>
          <w:lang w:val="sv-SE"/>
        </w:rPr>
        <w:t xml:space="preserve">C. Budaya </w:t>
      </w:r>
    </w:p>
    <w:p w14:paraId="42CD41A1"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B33A6E">
        <w:rPr>
          <w:rFonts w:ascii="Cambria" w:eastAsia="Cambria" w:hAnsi="Cambria" w:cs="Cambria"/>
          <w:color w:val="000000"/>
          <w:highlight w:val="yellow"/>
          <w:lang w:val="sv-SE"/>
        </w:rPr>
        <w:t>D. Ekonomi</w:t>
      </w:r>
      <w:r w:rsidRPr="00D22FC8">
        <w:rPr>
          <w:rFonts w:ascii="Cambria" w:eastAsia="Cambria" w:hAnsi="Cambria" w:cs="Cambria"/>
          <w:color w:val="000000"/>
          <w:lang w:val="sv-SE"/>
        </w:rPr>
        <w:t xml:space="preserve"> </w:t>
      </w:r>
    </w:p>
    <w:p w14:paraId="575B95D4" w14:textId="77777777" w:rsidR="00D64A8B"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lastRenderedPageBreak/>
        <w:t>E. Ideologi</w:t>
      </w:r>
    </w:p>
    <w:p w14:paraId="1BDD9ED8" w14:textId="77777777" w:rsidR="00B33A6E" w:rsidRPr="00D22FC8" w:rsidRDefault="00B33A6E">
      <w:pPr>
        <w:widowControl w:val="0"/>
        <w:pBdr>
          <w:top w:val="nil"/>
          <w:left w:val="nil"/>
          <w:bottom w:val="nil"/>
          <w:right w:val="nil"/>
          <w:between w:val="nil"/>
        </w:pBdr>
        <w:spacing w:line="240" w:lineRule="auto"/>
        <w:ind w:left="1643"/>
        <w:rPr>
          <w:rFonts w:ascii="Cambria" w:eastAsia="Cambria" w:hAnsi="Cambria" w:cs="Cambria"/>
          <w:color w:val="000000"/>
          <w:lang w:val="sv-SE"/>
        </w:rPr>
      </w:pPr>
    </w:p>
    <w:p w14:paraId="79A31C03" w14:textId="77777777" w:rsidR="00D64A8B" w:rsidRPr="00D22FC8" w:rsidRDefault="00DE360B">
      <w:pPr>
        <w:widowControl w:val="0"/>
        <w:pBdr>
          <w:top w:val="nil"/>
          <w:left w:val="nil"/>
          <w:bottom w:val="nil"/>
          <w:right w:val="nil"/>
          <w:between w:val="nil"/>
        </w:pBdr>
        <w:spacing w:line="233" w:lineRule="auto"/>
        <w:ind w:left="1574" w:right="1114" w:hanging="359"/>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26. </w:t>
      </w:r>
      <w:r w:rsidRPr="00D22FC8">
        <w:rPr>
          <w:rFonts w:ascii="Cambria" w:eastAsia="Cambria" w:hAnsi="Cambria" w:cs="Cambria"/>
          <w:color w:val="000000"/>
          <w:lang w:val="sv-SE"/>
        </w:rPr>
        <w:t xml:space="preserve">Pesatnya arus informasi yang masuk ke Indonesia harus ditangani dengan  menggunakan strategi yang tepat. Jika tidak, maka jati diri bangsa Indonesia yang  mencakup keragaman budaya akan tersisih dengan budaya asing. Situasi ini akan  menjadi ancaman bagi bangsa Indonesia terutama dalam bidang…. </w:t>
      </w:r>
    </w:p>
    <w:p w14:paraId="01768C44" w14:textId="77777777" w:rsidR="00D64A8B" w:rsidRPr="00D22FC8" w:rsidRDefault="00DE360B">
      <w:pPr>
        <w:widowControl w:val="0"/>
        <w:pBdr>
          <w:top w:val="nil"/>
          <w:left w:val="nil"/>
          <w:bottom w:val="nil"/>
          <w:right w:val="nil"/>
          <w:between w:val="nil"/>
        </w:pBdr>
        <w:spacing w:before="7" w:line="240" w:lineRule="auto"/>
        <w:ind w:left="1558"/>
        <w:rPr>
          <w:rFonts w:ascii="Cambria" w:eastAsia="Cambria" w:hAnsi="Cambria" w:cs="Cambria"/>
          <w:color w:val="000000"/>
          <w:lang w:val="sv-SE"/>
        </w:rPr>
      </w:pPr>
      <w:r w:rsidRPr="00D22FC8">
        <w:rPr>
          <w:rFonts w:ascii="Cambria" w:eastAsia="Cambria" w:hAnsi="Cambria" w:cs="Cambria"/>
          <w:color w:val="000000"/>
          <w:lang w:val="sv-SE"/>
        </w:rPr>
        <w:t xml:space="preserve">A. Ideologi </w:t>
      </w:r>
    </w:p>
    <w:p w14:paraId="3BEFB2D8" w14:textId="77777777" w:rsidR="00D64A8B" w:rsidRPr="00D22FC8" w:rsidRDefault="00DE360B">
      <w:pPr>
        <w:widowControl w:val="0"/>
        <w:pBdr>
          <w:top w:val="nil"/>
          <w:left w:val="nil"/>
          <w:bottom w:val="nil"/>
          <w:right w:val="nil"/>
          <w:between w:val="nil"/>
        </w:pBdr>
        <w:spacing w:line="240" w:lineRule="auto"/>
        <w:ind w:left="1571"/>
        <w:rPr>
          <w:rFonts w:ascii="Cambria" w:eastAsia="Cambria" w:hAnsi="Cambria" w:cs="Cambria"/>
          <w:color w:val="000000"/>
          <w:lang w:val="sv-SE"/>
        </w:rPr>
      </w:pPr>
      <w:r w:rsidRPr="00B33A6E">
        <w:rPr>
          <w:rFonts w:ascii="Cambria" w:eastAsia="Cambria" w:hAnsi="Cambria" w:cs="Cambria"/>
          <w:color w:val="000000"/>
          <w:highlight w:val="yellow"/>
          <w:lang w:val="sv-SE"/>
        </w:rPr>
        <w:t>B. Politik</w:t>
      </w:r>
      <w:r w:rsidRPr="00D22FC8">
        <w:rPr>
          <w:rFonts w:ascii="Cambria" w:eastAsia="Cambria" w:hAnsi="Cambria" w:cs="Cambria"/>
          <w:color w:val="000000"/>
          <w:lang w:val="sv-SE"/>
        </w:rPr>
        <w:t xml:space="preserve">  </w:t>
      </w:r>
    </w:p>
    <w:p w14:paraId="75ACCD67" w14:textId="77777777" w:rsidR="00D64A8B" w:rsidRPr="00D22FC8" w:rsidRDefault="00DE360B">
      <w:pPr>
        <w:widowControl w:val="0"/>
        <w:pBdr>
          <w:top w:val="nil"/>
          <w:left w:val="nil"/>
          <w:bottom w:val="nil"/>
          <w:right w:val="nil"/>
          <w:between w:val="nil"/>
        </w:pBdr>
        <w:spacing w:before="1" w:line="240" w:lineRule="auto"/>
        <w:ind w:left="1570"/>
        <w:rPr>
          <w:rFonts w:ascii="Cambria" w:eastAsia="Cambria" w:hAnsi="Cambria" w:cs="Cambria"/>
          <w:color w:val="000000"/>
          <w:lang w:val="sv-SE"/>
        </w:rPr>
      </w:pPr>
      <w:r w:rsidRPr="00D22FC8">
        <w:rPr>
          <w:rFonts w:ascii="Cambria" w:eastAsia="Cambria" w:hAnsi="Cambria" w:cs="Cambria"/>
          <w:color w:val="000000"/>
          <w:lang w:val="sv-SE"/>
        </w:rPr>
        <w:t xml:space="preserve">C. Sosial  </w:t>
      </w:r>
    </w:p>
    <w:p w14:paraId="0150D1EC" w14:textId="77777777" w:rsidR="00D64A8B" w:rsidRPr="00D22FC8" w:rsidRDefault="00DE360B">
      <w:pPr>
        <w:widowControl w:val="0"/>
        <w:pBdr>
          <w:top w:val="nil"/>
          <w:left w:val="nil"/>
          <w:bottom w:val="nil"/>
          <w:right w:val="nil"/>
          <w:between w:val="nil"/>
        </w:pBdr>
        <w:spacing w:line="240" w:lineRule="auto"/>
        <w:ind w:left="1571"/>
        <w:rPr>
          <w:rFonts w:ascii="Cambria" w:eastAsia="Cambria" w:hAnsi="Cambria" w:cs="Cambria"/>
          <w:color w:val="000000"/>
          <w:lang w:val="sv-SE"/>
        </w:rPr>
      </w:pPr>
      <w:r w:rsidRPr="00D22FC8">
        <w:rPr>
          <w:rFonts w:ascii="Cambria" w:eastAsia="Cambria" w:hAnsi="Cambria" w:cs="Cambria"/>
          <w:color w:val="000000"/>
          <w:lang w:val="sv-SE"/>
        </w:rPr>
        <w:t xml:space="preserve">D. Budaya </w:t>
      </w:r>
    </w:p>
    <w:p w14:paraId="1491F49F" w14:textId="77777777" w:rsidR="00D64A8B" w:rsidRPr="00D22FC8" w:rsidRDefault="00DE360B">
      <w:pPr>
        <w:widowControl w:val="0"/>
        <w:pBdr>
          <w:top w:val="nil"/>
          <w:left w:val="nil"/>
          <w:bottom w:val="nil"/>
          <w:right w:val="nil"/>
          <w:between w:val="nil"/>
        </w:pBdr>
        <w:spacing w:before="1" w:line="240" w:lineRule="auto"/>
        <w:ind w:left="1571"/>
        <w:rPr>
          <w:rFonts w:ascii="Cambria" w:eastAsia="Cambria" w:hAnsi="Cambria" w:cs="Cambria"/>
          <w:color w:val="000000"/>
          <w:lang w:val="sv-SE"/>
        </w:rPr>
      </w:pPr>
      <w:r w:rsidRPr="00D22FC8">
        <w:rPr>
          <w:rFonts w:ascii="Cambria" w:eastAsia="Cambria" w:hAnsi="Cambria" w:cs="Cambria"/>
          <w:color w:val="000000"/>
          <w:lang w:val="sv-SE"/>
        </w:rPr>
        <w:t xml:space="preserve">E. Ekonomi </w:t>
      </w:r>
    </w:p>
    <w:p w14:paraId="3E623FD8" w14:textId="77777777" w:rsidR="00D64A8B" w:rsidRPr="00D22FC8" w:rsidRDefault="00DE360B">
      <w:pPr>
        <w:widowControl w:val="0"/>
        <w:pBdr>
          <w:top w:val="nil"/>
          <w:left w:val="nil"/>
          <w:bottom w:val="nil"/>
          <w:right w:val="nil"/>
          <w:between w:val="nil"/>
        </w:pBdr>
        <w:spacing w:before="258" w:line="233" w:lineRule="auto"/>
        <w:ind w:left="1572" w:right="1121" w:hanging="356"/>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27. </w:t>
      </w:r>
      <w:r w:rsidRPr="00D22FC8">
        <w:rPr>
          <w:rFonts w:ascii="Cambria" w:eastAsia="Cambria" w:hAnsi="Cambria" w:cs="Cambria"/>
          <w:color w:val="000000"/>
          <w:highlight w:val="white"/>
          <w:lang w:val="sv-SE"/>
        </w:rPr>
        <w:t xml:space="preserve">Kondisi ideal suatu negara memiliki kemampuan mengembangkan kkeuatan nasional </w:t>
      </w:r>
      <w:r w:rsidRPr="00D22FC8">
        <w:rPr>
          <w:rFonts w:ascii="Cambria" w:eastAsia="Cambria" w:hAnsi="Cambria" w:cs="Cambria"/>
          <w:color w:val="000000"/>
          <w:lang w:val="sv-SE"/>
        </w:rPr>
        <w:t xml:space="preserve"> </w:t>
      </w:r>
      <w:r w:rsidRPr="00D22FC8">
        <w:rPr>
          <w:rFonts w:ascii="Cambria" w:eastAsia="Cambria" w:hAnsi="Cambria" w:cs="Cambria"/>
          <w:color w:val="000000"/>
          <w:highlight w:val="white"/>
          <w:lang w:val="sv-SE"/>
        </w:rPr>
        <w:t xml:space="preserve">sehingga mampu menghadapi segalam macam ancaman dan gangguan merupakan </w:t>
      </w:r>
      <w:r w:rsidRPr="00D22FC8">
        <w:rPr>
          <w:rFonts w:ascii="Cambria" w:eastAsia="Cambria" w:hAnsi="Cambria" w:cs="Cambria"/>
          <w:color w:val="000000"/>
          <w:lang w:val="sv-SE"/>
        </w:rPr>
        <w:t xml:space="preserve"> </w:t>
      </w:r>
      <w:r w:rsidRPr="00D22FC8">
        <w:rPr>
          <w:rFonts w:ascii="Cambria" w:eastAsia="Cambria" w:hAnsi="Cambria" w:cs="Cambria"/>
          <w:color w:val="000000"/>
          <w:highlight w:val="white"/>
          <w:lang w:val="sv-SE"/>
        </w:rPr>
        <w:t>ketahana nasional sebagai . ....</w:t>
      </w:r>
      <w:r w:rsidRPr="00D22FC8">
        <w:rPr>
          <w:rFonts w:ascii="Cambria" w:eastAsia="Cambria" w:hAnsi="Cambria" w:cs="Cambria"/>
          <w:color w:val="000000"/>
          <w:lang w:val="sv-SE"/>
        </w:rPr>
        <w:t xml:space="preserve"> </w:t>
      </w:r>
    </w:p>
    <w:p w14:paraId="5A381CC5" w14:textId="77777777" w:rsidR="00D64A8B" w:rsidRPr="00D22FC8" w:rsidRDefault="00DE360B">
      <w:pPr>
        <w:widowControl w:val="0"/>
        <w:pBdr>
          <w:top w:val="nil"/>
          <w:left w:val="nil"/>
          <w:bottom w:val="nil"/>
          <w:right w:val="nil"/>
          <w:between w:val="nil"/>
        </w:pBdr>
        <w:spacing w:before="5" w:line="240" w:lineRule="auto"/>
        <w:ind w:left="1565"/>
        <w:rPr>
          <w:rFonts w:ascii="Cambria" w:eastAsia="Cambria" w:hAnsi="Cambria" w:cs="Cambria"/>
          <w:color w:val="000000"/>
          <w:lang w:val="sv-SE"/>
        </w:rPr>
      </w:pPr>
      <w:r w:rsidRPr="00B33A6E">
        <w:rPr>
          <w:rFonts w:ascii="Cambria" w:eastAsia="Cambria" w:hAnsi="Cambria" w:cs="Cambria"/>
          <w:color w:val="000000"/>
          <w:highlight w:val="yellow"/>
          <w:lang w:val="sv-SE"/>
        </w:rPr>
        <w:t xml:space="preserve">A. Kondisi </w:t>
      </w:r>
      <w:r w:rsidRPr="00D22FC8">
        <w:rPr>
          <w:rFonts w:ascii="Cambria" w:eastAsia="Cambria" w:hAnsi="Cambria" w:cs="Cambria"/>
          <w:color w:val="000000"/>
          <w:lang w:val="sv-SE"/>
        </w:rPr>
        <w:t xml:space="preserve"> </w:t>
      </w:r>
    </w:p>
    <w:p w14:paraId="35B484E3"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B. </w:t>
      </w:r>
      <w:r w:rsidRPr="00D22FC8">
        <w:rPr>
          <w:rFonts w:ascii="Cambria" w:eastAsia="Cambria" w:hAnsi="Cambria" w:cs="Cambria"/>
          <w:color w:val="000000"/>
          <w:highlight w:val="white"/>
          <w:lang w:val="sv-SE"/>
        </w:rPr>
        <w:t xml:space="preserve">Cara </w:t>
      </w:r>
      <w:r w:rsidRPr="00D22FC8">
        <w:rPr>
          <w:rFonts w:ascii="Cambria" w:eastAsia="Cambria" w:hAnsi="Cambria" w:cs="Cambria"/>
          <w:color w:val="000000"/>
          <w:lang w:val="sv-SE"/>
        </w:rPr>
        <w:t xml:space="preserve"> </w:t>
      </w:r>
    </w:p>
    <w:p w14:paraId="695AD1B4"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C. </w:t>
      </w:r>
      <w:r w:rsidRPr="00D22FC8">
        <w:rPr>
          <w:rFonts w:ascii="Cambria" w:eastAsia="Cambria" w:hAnsi="Cambria" w:cs="Cambria"/>
          <w:color w:val="000000"/>
          <w:highlight w:val="white"/>
          <w:lang w:val="sv-SE"/>
        </w:rPr>
        <w:t xml:space="preserve">Metode </w:t>
      </w:r>
      <w:r w:rsidRPr="00D22FC8">
        <w:rPr>
          <w:rFonts w:ascii="Cambria" w:eastAsia="Cambria" w:hAnsi="Cambria" w:cs="Cambria"/>
          <w:color w:val="000000"/>
          <w:lang w:val="sv-SE"/>
        </w:rPr>
        <w:t xml:space="preserve"> </w:t>
      </w:r>
    </w:p>
    <w:p w14:paraId="5C2BCD0A"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D. </w:t>
      </w:r>
      <w:r w:rsidRPr="00D22FC8">
        <w:rPr>
          <w:rFonts w:ascii="Cambria" w:eastAsia="Cambria" w:hAnsi="Cambria" w:cs="Cambria"/>
          <w:color w:val="000000"/>
          <w:highlight w:val="white"/>
          <w:lang w:val="sv-SE"/>
        </w:rPr>
        <w:t xml:space="preserve">Doktrin </w:t>
      </w:r>
      <w:r w:rsidRPr="00D22FC8">
        <w:rPr>
          <w:rFonts w:ascii="Cambria" w:eastAsia="Cambria" w:hAnsi="Cambria" w:cs="Cambria"/>
          <w:color w:val="000000"/>
          <w:lang w:val="sv-SE"/>
        </w:rPr>
        <w:t xml:space="preserve"> </w:t>
      </w:r>
    </w:p>
    <w:p w14:paraId="1765F2FE"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E. </w:t>
      </w:r>
      <w:r w:rsidRPr="00D22FC8">
        <w:rPr>
          <w:rFonts w:ascii="Cambria" w:eastAsia="Cambria" w:hAnsi="Cambria" w:cs="Cambria"/>
          <w:color w:val="000000"/>
          <w:highlight w:val="white"/>
          <w:lang w:val="sv-SE"/>
        </w:rPr>
        <w:t>Pendekatan</w:t>
      </w:r>
      <w:r w:rsidRPr="00D22FC8">
        <w:rPr>
          <w:rFonts w:ascii="Cambria" w:eastAsia="Cambria" w:hAnsi="Cambria" w:cs="Cambria"/>
          <w:color w:val="000000"/>
          <w:lang w:val="sv-SE"/>
        </w:rPr>
        <w:t xml:space="preserve">  </w:t>
      </w:r>
    </w:p>
    <w:p w14:paraId="3D27C580" w14:textId="77777777" w:rsidR="00D64A8B" w:rsidRPr="00D22FC8" w:rsidRDefault="00DE360B">
      <w:pPr>
        <w:widowControl w:val="0"/>
        <w:pBdr>
          <w:top w:val="nil"/>
          <w:left w:val="nil"/>
          <w:bottom w:val="nil"/>
          <w:right w:val="nil"/>
          <w:between w:val="nil"/>
        </w:pBdr>
        <w:spacing w:before="258" w:line="240" w:lineRule="auto"/>
        <w:ind w:left="1215"/>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28. </w:t>
      </w:r>
      <w:r w:rsidRPr="00D22FC8">
        <w:rPr>
          <w:rFonts w:ascii="Cambria" w:eastAsia="Cambria" w:hAnsi="Cambria" w:cs="Cambria"/>
          <w:color w:val="000000"/>
          <w:lang w:val="sv-SE"/>
        </w:rPr>
        <w:t xml:space="preserve">Istilah ketahanan nasional lahir pada tahun…  </w:t>
      </w:r>
    </w:p>
    <w:p w14:paraId="39D0A76D" w14:textId="77777777" w:rsidR="00D64A8B" w:rsidRPr="00D22FC8" w:rsidRDefault="00DE360B">
      <w:pPr>
        <w:widowControl w:val="0"/>
        <w:pBdr>
          <w:top w:val="nil"/>
          <w:left w:val="nil"/>
          <w:bottom w:val="nil"/>
          <w:right w:val="nil"/>
          <w:between w:val="nil"/>
        </w:pBdr>
        <w:spacing w:line="240" w:lineRule="auto"/>
        <w:ind w:left="1630"/>
        <w:rPr>
          <w:rFonts w:ascii="Cambria" w:eastAsia="Cambria" w:hAnsi="Cambria" w:cs="Cambria"/>
          <w:color w:val="000000"/>
          <w:lang w:val="sv-SE"/>
        </w:rPr>
      </w:pPr>
      <w:r w:rsidRPr="00D22FC8">
        <w:rPr>
          <w:rFonts w:ascii="Cambria" w:eastAsia="Cambria" w:hAnsi="Cambria" w:cs="Cambria"/>
          <w:color w:val="000000"/>
          <w:lang w:val="sv-SE"/>
        </w:rPr>
        <w:t xml:space="preserve">A. 1967 </w:t>
      </w:r>
    </w:p>
    <w:p w14:paraId="14B3D7F8"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B. 1968 </w:t>
      </w:r>
    </w:p>
    <w:p w14:paraId="5270F0A0" w14:textId="77777777" w:rsidR="00D64A8B" w:rsidRPr="00D22FC8" w:rsidRDefault="00DE360B">
      <w:pPr>
        <w:widowControl w:val="0"/>
        <w:pBdr>
          <w:top w:val="nil"/>
          <w:left w:val="nil"/>
          <w:bottom w:val="nil"/>
          <w:right w:val="nil"/>
          <w:between w:val="nil"/>
        </w:pBdr>
        <w:spacing w:line="240" w:lineRule="auto"/>
        <w:ind w:left="1642"/>
        <w:rPr>
          <w:rFonts w:ascii="Cambria" w:eastAsia="Cambria" w:hAnsi="Cambria" w:cs="Cambria"/>
          <w:color w:val="000000"/>
          <w:lang w:val="sv-SE"/>
        </w:rPr>
      </w:pPr>
      <w:r w:rsidRPr="00B33A6E">
        <w:rPr>
          <w:rFonts w:ascii="Cambria" w:eastAsia="Cambria" w:hAnsi="Cambria" w:cs="Cambria"/>
          <w:color w:val="000000"/>
          <w:highlight w:val="yellow"/>
          <w:lang w:val="sv-SE"/>
        </w:rPr>
        <w:t>C. 1969</w:t>
      </w:r>
      <w:r w:rsidRPr="00D22FC8">
        <w:rPr>
          <w:rFonts w:ascii="Cambria" w:eastAsia="Cambria" w:hAnsi="Cambria" w:cs="Cambria"/>
          <w:color w:val="000000"/>
          <w:lang w:val="sv-SE"/>
        </w:rPr>
        <w:t xml:space="preserve"> </w:t>
      </w:r>
    </w:p>
    <w:p w14:paraId="51CC186B" w14:textId="77777777" w:rsidR="00D64A8B" w:rsidRPr="00D22FC8" w:rsidRDefault="00DE360B">
      <w:pPr>
        <w:widowControl w:val="0"/>
        <w:pBdr>
          <w:top w:val="nil"/>
          <w:left w:val="nil"/>
          <w:bottom w:val="nil"/>
          <w:right w:val="nil"/>
          <w:between w:val="nil"/>
        </w:pBdr>
        <w:spacing w:before="1"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D. 1970 </w:t>
      </w:r>
    </w:p>
    <w:p w14:paraId="1DD1A919" w14:textId="77777777" w:rsidR="00D64A8B" w:rsidRPr="00D22FC8" w:rsidRDefault="00DE360B">
      <w:pPr>
        <w:widowControl w:val="0"/>
        <w:pBdr>
          <w:top w:val="nil"/>
          <w:left w:val="nil"/>
          <w:bottom w:val="nil"/>
          <w:right w:val="nil"/>
          <w:between w:val="nil"/>
        </w:pBdr>
        <w:spacing w:line="240" w:lineRule="auto"/>
        <w:ind w:left="1643"/>
        <w:rPr>
          <w:rFonts w:ascii="Cambria" w:eastAsia="Cambria" w:hAnsi="Cambria" w:cs="Cambria"/>
          <w:color w:val="000000"/>
          <w:lang w:val="sv-SE"/>
        </w:rPr>
      </w:pPr>
      <w:r w:rsidRPr="00D22FC8">
        <w:rPr>
          <w:rFonts w:ascii="Cambria" w:eastAsia="Cambria" w:hAnsi="Cambria" w:cs="Cambria"/>
          <w:color w:val="000000"/>
          <w:lang w:val="sv-SE"/>
        </w:rPr>
        <w:t xml:space="preserve">E. 1971 </w:t>
      </w:r>
    </w:p>
    <w:p w14:paraId="0F50F0F6" w14:textId="77777777" w:rsidR="00D64A8B" w:rsidRPr="00D22FC8" w:rsidRDefault="00DE360B">
      <w:pPr>
        <w:widowControl w:val="0"/>
        <w:pBdr>
          <w:top w:val="nil"/>
          <w:left w:val="nil"/>
          <w:bottom w:val="nil"/>
          <w:right w:val="nil"/>
          <w:between w:val="nil"/>
        </w:pBdr>
        <w:spacing w:before="258" w:line="233" w:lineRule="auto"/>
        <w:ind w:left="1572" w:right="1120" w:hanging="356"/>
        <w:jc w:val="both"/>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29. </w:t>
      </w:r>
      <w:r w:rsidRPr="00D22FC8">
        <w:rPr>
          <w:rFonts w:ascii="Cambria" w:eastAsia="Cambria" w:hAnsi="Cambria" w:cs="Cambria"/>
          <w:color w:val="000000"/>
          <w:lang w:val="sv-SE"/>
        </w:rPr>
        <w:t xml:space="preserve">kondisi ideal memungkinkan suatu negara memilki kemampuan mengembangkan  kekuatan nasional sehingga mampu menghadapi segala macam dan gangguan di  sebut… </w:t>
      </w:r>
    </w:p>
    <w:p w14:paraId="2F38CEC8" w14:textId="77777777" w:rsidR="00D64A8B" w:rsidRPr="00D22FC8" w:rsidRDefault="00DE360B">
      <w:pPr>
        <w:widowControl w:val="0"/>
        <w:pBdr>
          <w:top w:val="nil"/>
          <w:left w:val="nil"/>
          <w:bottom w:val="nil"/>
          <w:right w:val="nil"/>
          <w:between w:val="nil"/>
        </w:pBdr>
        <w:spacing w:before="7" w:line="240" w:lineRule="auto"/>
        <w:ind w:left="1565"/>
        <w:rPr>
          <w:rFonts w:ascii="Cambria" w:eastAsia="Cambria" w:hAnsi="Cambria" w:cs="Cambria"/>
          <w:color w:val="000000"/>
          <w:lang w:val="sv-SE"/>
        </w:rPr>
      </w:pPr>
      <w:r w:rsidRPr="00B33A6E">
        <w:rPr>
          <w:rFonts w:ascii="Cambria" w:eastAsia="Cambria" w:hAnsi="Cambria" w:cs="Cambria"/>
          <w:color w:val="000000"/>
          <w:highlight w:val="yellow"/>
          <w:lang w:val="sv-SE"/>
        </w:rPr>
        <w:t>A. ketahanan nasional</w:t>
      </w:r>
      <w:r w:rsidRPr="00D22FC8">
        <w:rPr>
          <w:rFonts w:ascii="Cambria" w:eastAsia="Cambria" w:hAnsi="Cambria" w:cs="Cambria"/>
          <w:color w:val="000000"/>
          <w:lang w:val="sv-SE"/>
        </w:rPr>
        <w:t xml:space="preserve">  </w:t>
      </w:r>
    </w:p>
    <w:p w14:paraId="31619816"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B. ketahanan pangan  </w:t>
      </w:r>
    </w:p>
    <w:p w14:paraId="08145E22"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C. ketahanan sosial  </w:t>
      </w:r>
    </w:p>
    <w:p w14:paraId="106C0589" w14:textId="77777777" w:rsidR="00D64A8B" w:rsidRPr="00D22FC8" w:rsidRDefault="00DE360B">
      <w:pPr>
        <w:widowControl w:val="0"/>
        <w:pBdr>
          <w:top w:val="nil"/>
          <w:left w:val="nil"/>
          <w:bottom w:val="nil"/>
          <w:right w:val="nil"/>
          <w:between w:val="nil"/>
        </w:pBdr>
        <w:spacing w:before="1"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D. ketahanan politik  </w:t>
      </w:r>
    </w:p>
    <w:p w14:paraId="1B1D21AD" w14:textId="77777777" w:rsidR="00D64A8B" w:rsidRPr="00D22FC8" w:rsidRDefault="00DE360B">
      <w:pPr>
        <w:widowControl w:val="0"/>
        <w:pBdr>
          <w:top w:val="nil"/>
          <w:left w:val="nil"/>
          <w:bottom w:val="nil"/>
          <w:right w:val="nil"/>
          <w:between w:val="nil"/>
        </w:pBdr>
        <w:spacing w:line="240" w:lineRule="auto"/>
        <w:ind w:left="1578"/>
        <w:rPr>
          <w:rFonts w:ascii="Cambria" w:eastAsia="Cambria" w:hAnsi="Cambria" w:cs="Cambria"/>
          <w:color w:val="000000"/>
          <w:lang w:val="sv-SE"/>
        </w:rPr>
      </w:pPr>
      <w:r w:rsidRPr="00D22FC8">
        <w:rPr>
          <w:rFonts w:ascii="Cambria" w:eastAsia="Cambria" w:hAnsi="Cambria" w:cs="Cambria"/>
          <w:color w:val="000000"/>
          <w:lang w:val="sv-SE"/>
        </w:rPr>
        <w:t xml:space="preserve">E. ketahanan pemerintahan  </w:t>
      </w:r>
    </w:p>
    <w:p w14:paraId="47A1B992" w14:textId="77777777" w:rsidR="00D64A8B" w:rsidRPr="00D22FC8" w:rsidRDefault="00DE360B">
      <w:pPr>
        <w:widowControl w:val="0"/>
        <w:pBdr>
          <w:top w:val="nil"/>
          <w:left w:val="nil"/>
          <w:bottom w:val="nil"/>
          <w:right w:val="nil"/>
          <w:between w:val="nil"/>
        </w:pBdr>
        <w:spacing w:before="258" w:line="234" w:lineRule="auto"/>
        <w:ind w:left="1578" w:right="1118" w:hanging="430"/>
        <w:rPr>
          <w:rFonts w:ascii="Cambria" w:eastAsia="Cambria" w:hAnsi="Cambria" w:cs="Cambria"/>
          <w:color w:val="000000"/>
          <w:lang w:val="sv-SE"/>
        </w:rPr>
      </w:pPr>
      <w:r w:rsidRPr="00D22FC8">
        <w:rPr>
          <w:rFonts w:ascii="Bookman Old Style" w:eastAsia="Bookman Old Style" w:hAnsi="Bookman Old Style" w:cs="Bookman Old Style"/>
          <w:color w:val="000000"/>
          <w:sz w:val="19"/>
          <w:szCs w:val="19"/>
          <w:lang w:val="sv-SE"/>
        </w:rPr>
        <w:t xml:space="preserve">30. </w:t>
      </w:r>
      <w:r w:rsidRPr="00D22FC8">
        <w:rPr>
          <w:rFonts w:ascii="Cambria" w:eastAsia="Cambria" w:hAnsi="Cambria" w:cs="Cambria"/>
          <w:color w:val="000000"/>
          <w:lang w:val="sv-SE"/>
        </w:rPr>
        <w:t xml:space="preserve">Berikut ini bukan merupakan termasuk ke dalam tantangan yang di hadapi oleh bangsa  Indonesia saat ini adalah.. </w:t>
      </w:r>
    </w:p>
    <w:p w14:paraId="2258FA12" w14:textId="77777777" w:rsidR="00D64A8B" w:rsidRPr="00D22FC8" w:rsidRDefault="00DE360B">
      <w:pPr>
        <w:widowControl w:val="0"/>
        <w:pBdr>
          <w:top w:val="nil"/>
          <w:left w:val="nil"/>
          <w:bottom w:val="nil"/>
          <w:right w:val="nil"/>
          <w:between w:val="nil"/>
        </w:pBdr>
        <w:spacing w:before="4" w:line="240" w:lineRule="auto"/>
        <w:ind w:left="1649"/>
        <w:rPr>
          <w:rFonts w:ascii="Cambria" w:eastAsia="Cambria" w:hAnsi="Cambria" w:cs="Cambria"/>
          <w:color w:val="000000"/>
          <w:lang w:val="sv-SE"/>
        </w:rPr>
      </w:pPr>
      <w:r w:rsidRPr="00B33A6E">
        <w:rPr>
          <w:rFonts w:ascii="Cambria" w:eastAsia="Cambria" w:hAnsi="Cambria" w:cs="Cambria"/>
          <w:color w:val="000000"/>
          <w:highlight w:val="yellow"/>
          <w:lang w:val="sv-SE"/>
        </w:rPr>
        <w:t>A. Pemberontakan kekuasaan pemerintahan</w:t>
      </w:r>
      <w:r w:rsidRPr="00D22FC8">
        <w:rPr>
          <w:rFonts w:ascii="Cambria" w:eastAsia="Cambria" w:hAnsi="Cambria" w:cs="Cambria"/>
          <w:color w:val="000000"/>
          <w:lang w:val="sv-SE"/>
        </w:rPr>
        <w:t xml:space="preserve"> </w:t>
      </w:r>
    </w:p>
    <w:p w14:paraId="4A7E4AD2" w14:textId="77777777" w:rsidR="00D64A8B" w:rsidRPr="00D22FC8" w:rsidRDefault="00DE360B">
      <w:pPr>
        <w:widowControl w:val="0"/>
        <w:pBdr>
          <w:top w:val="nil"/>
          <w:left w:val="nil"/>
          <w:bottom w:val="nil"/>
          <w:right w:val="nil"/>
          <w:between w:val="nil"/>
        </w:pBdr>
        <w:spacing w:before="1" w:line="240" w:lineRule="auto"/>
        <w:ind w:left="1662"/>
        <w:rPr>
          <w:rFonts w:ascii="Cambria" w:eastAsia="Cambria" w:hAnsi="Cambria" w:cs="Cambria"/>
          <w:color w:val="000000"/>
          <w:lang w:val="sv-SE"/>
        </w:rPr>
      </w:pPr>
      <w:r w:rsidRPr="00D22FC8">
        <w:rPr>
          <w:rFonts w:ascii="Cambria" w:eastAsia="Cambria" w:hAnsi="Cambria" w:cs="Cambria"/>
          <w:color w:val="000000"/>
          <w:lang w:val="sv-SE"/>
        </w:rPr>
        <w:t xml:space="preserve">B. Perilaku ekonomi sarat dengan KKN </w:t>
      </w:r>
    </w:p>
    <w:p w14:paraId="6A0942A9" w14:textId="77777777" w:rsidR="00D64A8B" w:rsidRPr="00D22FC8" w:rsidRDefault="00DE360B">
      <w:pPr>
        <w:widowControl w:val="0"/>
        <w:pBdr>
          <w:top w:val="nil"/>
          <w:left w:val="nil"/>
          <w:bottom w:val="nil"/>
          <w:right w:val="nil"/>
          <w:between w:val="nil"/>
        </w:pBdr>
        <w:spacing w:line="240" w:lineRule="auto"/>
        <w:ind w:left="1662"/>
        <w:rPr>
          <w:rFonts w:ascii="Cambria" w:eastAsia="Cambria" w:hAnsi="Cambria" w:cs="Cambria"/>
          <w:color w:val="000000"/>
          <w:lang w:val="sv-SE"/>
        </w:rPr>
      </w:pPr>
      <w:r w:rsidRPr="00D22FC8">
        <w:rPr>
          <w:rFonts w:ascii="Cambria" w:eastAsia="Cambria" w:hAnsi="Cambria" w:cs="Cambria"/>
          <w:color w:val="000000"/>
          <w:lang w:val="sv-SE"/>
        </w:rPr>
        <w:t xml:space="preserve">C. Penegakan hukum tidak berjalan dengan baik </w:t>
      </w:r>
    </w:p>
    <w:p w14:paraId="004F4E93" w14:textId="77777777" w:rsidR="00D64A8B" w:rsidRPr="00D22FC8" w:rsidRDefault="00DE360B">
      <w:pPr>
        <w:widowControl w:val="0"/>
        <w:pBdr>
          <w:top w:val="nil"/>
          <w:left w:val="nil"/>
          <w:bottom w:val="nil"/>
          <w:right w:val="nil"/>
          <w:between w:val="nil"/>
        </w:pBdr>
        <w:spacing w:before="1" w:line="240" w:lineRule="auto"/>
        <w:ind w:left="1662"/>
        <w:rPr>
          <w:rFonts w:ascii="Cambria" w:eastAsia="Cambria" w:hAnsi="Cambria" w:cs="Cambria"/>
          <w:color w:val="000000"/>
          <w:lang w:val="sv-SE"/>
        </w:rPr>
      </w:pPr>
      <w:r w:rsidRPr="00D22FC8">
        <w:rPr>
          <w:rFonts w:ascii="Cambria" w:eastAsia="Cambria" w:hAnsi="Cambria" w:cs="Cambria"/>
          <w:color w:val="000000"/>
          <w:lang w:val="sv-SE"/>
        </w:rPr>
        <w:t xml:space="preserve">D. Konflik sosial budaya karena keragaman suku </w:t>
      </w:r>
    </w:p>
    <w:p w14:paraId="200A583B" w14:textId="77777777" w:rsidR="00B33A6E" w:rsidRDefault="00DE360B" w:rsidP="00B33A6E">
      <w:pPr>
        <w:widowControl w:val="0"/>
        <w:pBdr>
          <w:top w:val="nil"/>
          <w:left w:val="nil"/>
          <w:bottom w:val="nil"/>
          <w:right w:val="nil"/>
          <w:between w:val="nil"/>
        </w:pBdr>
        <w:spacing w:line="240" w:lineRule="auto"/>
        <w:ind w:left="1662"/>
        <w:rPr>
          <w:rFonts w:ascii="Cambria" w:eastAsia="Cambria" w:hAnsi="Cambria" w:cs="Cambria"/>
          <w:color w:val="000000"/>
          <w:lang w:val="sv-SE"/>
        </w:rPr>
      </w:pPr>
      <w:r w:rsidRPr="00D22FC8">
        <w:rPr>
          <w:rFonts w:ascii="Cambria" w:eastAsia="Cambria" w:hAnsi="Cambria" w:cs="Cambria"/>
          <w:color w:val="000000"/>
          <w:lang w:val="sv-SE"/>
        </w:rPr>
        <w:t>E. Nilai agama dan nilai budaya tidak dijadikan sumber etika</w:t>
      </w:r>
    </w:p>
    <w:p w14:paraId="0C4D250A" w14:textId="77777777" w:rsidR="00B33A6E" w:rsidRDefault="00B33A6E" w:rsidP="00B33A6E">
      <w:pPr>
        <w:widowControl w:val="0"/>
        <w:pBdr>
          <w:top w:val="nil"/>
          <w:left w:val="nil"/>
          <w:bottom w:val="nil"/>
          <w:right w:val="nil"/>
          <w:between w:val="nil"/>
        </w:pBdr>
        <w:spacing w:line="240" w:lineRule="auto"/>
        <w:ind w:left="1662"/>
        <w:rPr>
          <w:rFonts w:ascii="Cambria" w:eastAsia="Cambria" w:hAnsi="Cambria" w:cs="Cambria"/>
          <w:color w:val="000000"/>
          <w:lang w:val="sv-SE"/>
        </w:rPr>
      </w:pPr>
    </w:p>
    <w:p w14:paraId="1C1CCF96" w14:textId="47E79185" w:rsidR="00D64A8B" w:rsidRDefault="00D64A8B" w:rsidP="00B33A6E">
      <w:pPr>
        <w:widowControl w:val="0"/>
        <w:pBdr>
          <w:top w:val="nil"/>
          <w:left w:val="nil"/>
          <w:bottom w:val="nil"/>
          <w:right w:val="nil"/>
          <w:between w:val="nil"/>
        </w:pBdr>
        <w:spacing w:line="240" w:lineRule="auto"/>
        <w:ind w:left="1662"/>
        <w:rPr>
          <w:rFonts w:ascii="Cambria" w:eastAsia="Cambria" w:hAnsi="Cambria" w:cs="Cambria"/>
          <w:color w:val="000000"/>
          <w:sz w:val="16"/>
          <w:szCs w:val="16"/>
          <w:lang w:val="sv-SE"/>
        </w:rPr>
      </w:pPr>
    </w:p>
    <w:p w14:paraId="6EBA037E" w14:textId="7B1092D8" w:rsidR="00B33A6E" w:rsidRPr="00B33A6E" w:rsidRDefault="00B33A6E" w:rsidP="00B33A6E">
      <w:pPr>
        <w:widowControl w:val="0"/>
        <w:pBdr>
          <w:top w:val="nil"/>
          <w:left w:val="nil"/>
          <w:bottom w:val="nil"/>
          <w:right w:val="nil"/>
          <w:between w:val="nil"/>
        </w:pBdr>
        <w:spacing w:line="240" w:lineRule="auto"/>
        <w:ind w:left="1662"/>
        <w:jc w:val="center"/>
        <w:rPr>
          <w:rFonts w:ascii="Times New Roman" w:eastAsia="Cambria" w:hAnsi="Times New Roman" w:cs="Times New Roman"/>
          <w:b/>
          <w:bCs/>
          <w:color w:val="000000"/>
          <w:sz w:val="24"/>
          <w:szCs w:val="24"/>
          <w:lang w:val="sv-SE"/>
        </w:rPr>
      </w:pPr>
      <w:r w:rsidRPr="00B33A6E">
        <w:rPr>
          <w:rFonts w:ascii="Times New Roman" w:eastAsia="Cambria" w:hAnsi="Times New Roman" w:cs="Times New Roman"/>
          <w:b/>
          <w:bCs/>
          <w:color w:val="000000"/>
          <w:sz w:val="24"/>
          <w:szCs w:val="24"/>
          <w:lang w:val="sv-SE"/>
        </w:rPr>
        <w:t>Azizah Amaliah Putri – 05</w:t>
      </w:r>
    </w:p>
    <w:p w14:paraId="4637B2B6" w14:textId="61F4BA48" w:rsidR="00B33A6E" w:rsidRPr="00B33A6E" w:rsidRDefault="00B33A6E" w:rsidP="00B33A6E">
      <w:pPr>
        <w:widowControl w:val="0"/>
        <w:pBdr>
          <w:top w:val="nil"/>
          <w:left w:val="nil"/>
          <w:bottom w:val="nil"/>
          <w:right w:val="nil"/>
          <w:between w:val="nil"/>
        </w:pBdr>
        <w:spacing w:line="240" w:lineRule="auto"/>
        <w:ind w:left="1662"/>
        <w:jc w:val="center"/>
        <w:rPr>
          <w:rFonts w:ascii="Times New Roman" w:eastAsia="Cambria" w:hAnsi="Times New Roman" w:cs="Times New Roman"/>
          <w:b/>
          <w:bCs/>
          <w:color w:val="000000"/>
          <w:sz w:val="24"/>
          <w:szCs w:val="24"/>
          <w:lang w:val="sv-SE"/>
        </w:rPr>
      </w:pPr>
      <w:r w:rsidRPr="00B33A6E">
        <w:rPr>
          <w:rFonts w:ascii="Times New Roman" w:eastAsia="Cambria" w:hAnsi="Times New Roman" w:cs="Times New Roman"/>
          <w:b/>
          <w:bCs/>
          <w:color w:val="000000"/>
          <w:sz w:val="24"/>
          <w:szCs w:val="24"/>
          <w:lang w:val="sv-SE"/>
        </w:rPr>
        <w:t>XI SIJA 2</w:t>
      </w:r>
    </w:p>
    <w:sectPr w:rsidR="00B33A6E" w:rsidRPr="00B33A6E">
      <w:type w:val="continuous"/>
      <w:pgSz w:w="11900" w:h="16820"/>
      <w:pgMar w:top="1423" w:right="381" w:bottom="1030" w:left="734" w:header="0" w:footer="720" w:gutter="0"/>
      <w:cols w:space="720" w:equalWidth="0">
        <w:col w:w="1078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8B"/>
    <w:rsid w:val="002F5F51"/>
    <w:rsid w:val="008A51A2"/>
    <w:rsid w:val="00A12860"/>
    <w:rsid w:val="00B33A6E"/>
    <w:rsid w:val="00D22FC8"/>
    <w:rsid w:val="00D64A8B"/>
    <w:rsid w:val="00DE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F0AC"/>
  <w15:docId w15:val="{DD6F7827-1E68-4B63-B05C-D9CFC5B9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2135</Words>
  <Characters>12172</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Azizah Amaliah Putri</dc:creator>
  <cp:lastModifiedBy>azizah ap</cp:lastModifiedBy>
  <cp:revision>2</cp:revision>
  <cp:lastPrinted>2024-01-31T04:11:00Z</cp:lastPrinted>
  <dcterms:created xsi:type="dcterms:W3CDTF">2024-01-31T04:11:00Z</dcterms:created>
  <dcterms:modified xsi:type="dcterms:W3CDTF">2024-01-31T04:11:00Z</dcterms:modified>
</cp:coreProperties>
</file>