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98E20B" w14:textId="77777777" w:rsidR="00E56303" w:rsidRPr="009E0CB4" w:rsidRDefault="006A4287" w:rsidP="006A4287">
      <w:pPr>
        <w:shd w:val="clear" w:color="auto" w:fill="FFFFFF"/>
        <w:spacing w:after="150" w:line="360" w:lineRule="auto"/>
        <w:jc w:val="center"/>
        <w:rPr>
          <w:rFonts w:ascii="Tahoma" w:eastAsia="Times New Roman" w:hAnsi="Tahoma" w:cs="Tahoma"/>
          <w:b/>
          <w:bCs/>
          <w:color w:val="333333"/>
          <w:sz w:val="36"/>
          <w:szCs w:val="24"/>
          <w:u w:val="single"/>
        </w:rPr>
      </w:pPr>
      <w:r w:rsidRPr="009E0CB4">
        <w:rPr>
          <w:rFonts w:ascii="Tahoma" w:eastAsia="Times New Roman" w:hAnsi="Tahoma" w:cs="Tahoma"/>
          <w:b/>
          <w:bCs/>
          <w:color w:val="333333"/>
          <w:sz w:val="36"/>
          <w:szCs w:val="24"/>
          <w:u w:val="single"/>
        </w:rPr>
        <w:t>Sales Representative Agreement</w:t>
      </w:r>
    </w:p>
    <w:p w14:paraId="32246862" w14:textId="77777777" w:rsidR="006A4287" w:rsidRPr="009E0CB4" w:rsidRDefault="006A4287" w:rsidP="006A4287">
      <w:pPr>
        <w:shd w:val="clear" w:color="auto" w:fill="FFFFFF"/>
        <w:spacing w:after="150" w:line="360" w:lineRule="auto"/>
        <w:jc w:val="both"/>
        <w:rPr>
          <w:rFonts w:ascii="Tahoma" w:eastAsia="Times New Roman" w:hAnsi="Tahoma" w:cs="Tahoma"/>
          <w:bCs/>
          <w:color w:val="333333"/>
          <w:sz w:val="24"/>
          <w:szCs w:val="24"/>
        </w:rPr>
      </w:pPr>
      <w:r w:rsidRPr="009E0CB4">
        <w:rPr>
          <w:rFonts w:ascii="Tahoma" w:eastAsia="Times New Roman" w:hAnsi="Tahoma" w:cs="Tahoma"/>
          <w:bCs/>
          <w:color w:val="333333"/>
          <w:sz w:val="24"/>
          <w:szCs w:val="24"/>
        </w:rPr>
        <w:t xml:space="preserve">This Sales Representative Agreement is made on ___ on date __________ of 20__ </w:t>
      </w:r>
    </w:p>
    <w:p w14:paraId="39C54DC5" w14:textId="77777777" w:rsidR="006A4287" w:rsidRPr="009E0CB4" w:rsidRDefault="006A4287" w:rsidP="006A4287">
      <w:pPr>
        <w:shd w:val="clear" w:color="auto" w:fill="FFFFFF"/>
        <w:spacing w:after="150" w:line="360" w:lineRule="auto"/>
        <w:jc w:val="both"/>
        <w:rPr>
          <w:rFonts w:ascii="Tahoma" w:eastAsia="Times New Roman" w:hAnsi="Tahoma" w:cs="Tahoma"/>
          <w:bCs/>
          <w:color w:val="333333"/>
          <w:sz w:val="24"/>
          <w:szCs w:val="24"/>
        </w:rPr>
      </w:pPr>
      <w:r w:rsidRPr="009E0CB4">
        <w:rPr>
          <w:rFonts w:ascii="Tahoma" w:eastAsia="Times New Roman" w:hAnsi="Tahoma" w:cs="Tahoma"/>
          <w:bCs/>
          <w:color w:val="333333"/>
          <w:sz w:val="24"/>
          <w:szCs w:val="24"/>
        </w:rPr>
        <w:t xml:space="preserve">Between </w:t>
      </w:r>
    </w:p>
    <w:p w14:paraId="6145540F" w14:textId="77777777" w:rsidR="006A4287" w:rsidRPr="009E0CB4" w:rsidRDefault="006A4287" w:rsidP="006A4287">
      <w:pPr>
        <w:shd w:val="clear" w:color="auto" w:fill="FFFFFF"/>
        <w:spacing w:after="150" w:line="360" w:lineRule="auto"/>
        <w:jc w:val="both"/>
        <w:rPr>
          <w:rFonts w:ascii="Tahoma" w:eastAsia="Times New Roman" w:hAnsi="Tahoma" w:cs="Tahoma"/>
          <w:bCs/>
          <w:color w:val="333333"/>
          <w:sz w:val="24"/>
          <w:szCs w:val="24"/>
        </w:rPr>
      </w:pPr>
      <w:r w:rsidRPr="009E0CB4">
        <w:rPr>
          <w:rFonts w:ascii="Tahoma" w:eastAsia="Times New Roman" w:hAnsi="Tahoma" w:cs="Tahoma"/>
          <w:bCs/>
          <w:color w:val="333333"/>
          <w:sz w:val="24"/>
          <w:szCs w:val="24"/>
        </w:rPr>
        <w:t>_______ Company who has its registered office at ____ who is represented by ____ and Mr/Mrs. _____ Age _- Residing at ___________</w:t>
      </w:r>
    </w:p>
    <w:p w14:paraId="3BB6A6F4" w14:textId="77777777" w:rsidR="006A4287" w:rsidRPr="009E0CB4" w:rsidRDefault="006A4287" w:rsidP="006A4287">
      <w:pPr>
        <w:shd w:val="clear" w:color="auto" w:fill="FFFFFF"/>
        <w:spacing w:after="150" w:line="360" w:lineRule="auto"/>
        <w:jc w:val="both"/>
        <w:rPr>
          <w:rFonts w:ascii="Tahoma" w:eastAsia="Times New Roman" w:hAnsi="Tahoma" w:cs="Tahoma"/>
          <w:b/>
          <w:bCs/>
          <w:color w:val="333333"/>
          <w:sz w:val="24"/>
          <w:szCs w:val="24"/>
        </w:rPr>
      </w:pPr>
      <w:r w:rsidRPr="009E0CB4">
        <w:rPr>
          <w:rFonts w:ascii="Tahoma" w:eastAsia="Times New Roman" w:hAnsi="Tahoma" w:cs="Tahoma"/>
          <w:b/>
          <w:bCs/>
          <w:color w:val="333333"/>
          <w:sz w:val="24"/>
          <w:szCs w:val="24"/>
        </w:rPr>
        <w:tab/>
      </w:r>
    </w:p>
    <w:p w14:paraId="692FC0DF" w14:textId="77777777" w:rsidR="00E56303" w:rsidRPr="009E0CB4" w:rsidRDefault="00E56303" w:rsidP="006A4287">
      <w:p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b/>
          <w:bCs/>
          <w:color w:val="333333"/>
          <w:sz w:val="24"/>
          <w:szCs w:val="24"/>
        </w:rPr>
        <w:t>The Company agrees to:</w:t>
      </w:r>
      <w:r w:rsidRPr="009E0CB4">
        <w:rPr>
          <w:rFonts w:ascii="Tahoma" w:eastAsia="Times New Roman" w:hAnsi="Tahoma" w:cs="Tahoma"/>
          <w:color w:val="333333"/>
          <w:sz w:val="24"/>
          <w:szCs w:val="24"/>
        </w:rPr>
        <w:t> </w:t>
      </w:r>
    </w:p>
    <w:p w14:paraId="680709DE" w14:textId="77777777" w:rsidR="00E56303" w:rsidRPr="009E0CB4" w:rsidRDefault="00E56303" w:rsidP="006A4287">
      <w:pPr>
        <w:pStyle w:val="ListParagraph"/>
        <w:numPr>
          <w:ilvl w:val="0"/>
          <w:numId w:val="4"/>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Pay the following commissions to the Sales Representative:</w:t>
      </w:r>
    </w:p>
    <w:p w14:paraId="71128833" w14:textId="77777777" w:rsidR="00E56303" w:rsidRPr="009E0CB4" w:rsidRDefault="00E56303" w:rsidP="006A4287">
      <w:pPr>
        <w:pStyle w:val="ListParagraph"/>
        <w:numPr>
          <w:ilvl w:val="0"/>
          <w:numId w:val="5"/>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__________ percent of all prepaid sales, except as stated below.</w:t>
      </w:r>
    </w:p>
    <w:p w14:paraId="6F0004B6" w14:textId="77777777" w:rsidR="00E56303" w:rsidRPr="009E0CB4" w:rsidRDefault="00E56303" w:rsidP="006A4287">
      <w:pPr>
        <w:pStyle w:val="ListParagraph"/>
        <w:numPr>
          <w:ilvl w:val="0"/>
          <w:numId w:val="5"/>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__________ percent of all credit sales, except as stated below.</w:t>
      </w:r>
    </w:p>
    <w:p w14:paraId="6EC1A171" w14:textId="77777777" w:rsidR="00E56303" w:rsidRPr="009E0CB4" w:rsidRDefault="00E56303" w:rsidP="006A4287">
      <w:pPr>
        <w:pStyle w:val="ListParagraph"/>
        <w:numPr>
          <w:ilvl w:val="0"/>
          <w:numId w:val="5"/>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Except by special arrangement, the follo</w:t>
      </w:r>
      <w:r w:rsidR="006A4287" w:rsidRPr="009E0CB4">
        <w:rPr>
          <w:rFonts w:ascii="Tahoma" w:eastAsia="Times New Roman" w:hAnsi="Tahoma" w:cs="Tahoma"/>
          <w:color w:val="333333"/>
          <w:sz w:val="24"/>
          <w:szCs w:val="24"/>
        </w:rPr>
        <w:t xml:space="preserve">wing shall not be commissioned: </w:t>
      </w:r>
      <w:r w:rsidRPr="009E0CB4">
        <w:rPr>
          <w:rFonts w:ascii="Tahoma" w:eastAsia="Times New Roman" w:hAnsi="Tahoma" w:cs="Tahoma"/>
          <w:color w:val="333333"/>
          <w:sz w:val="24"/>
          <w:szCs w:val="24"/>
        </w:rPr>
        <w:t>_________________________</w:t>
      </w:r>
    </w:p>
    <w:p w14:paraId="155B587A" w14:textId="77777777" w:rsidR="00E56303" w:rsidRPr="009E0CB4" w:rsidRDefault="00E56303" w:rsidP="006A4287">
      <w:pPr>
        <w:pStyle w:val="ListParagraph"/>
        <w:numPr>
          <w:ilvl w:val="0"/>
          <w:numId w:val="4"/>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Negotiate in advance of sale the commission's percentage to be paid on all orders that the Company allows a quantity discount or other trade concession.</w:t>
      </w:r>
    </w:p>
    <w:p w14:paraId="6C5DED80" w14:textId="77777777" w:rsidR="00E56303" w:rsidRPr="009E0CB4" w:rsidRDefault="00E56303" w:rsidP="006A4287">
      <w:pPr>
        <w:pStyle w:val="ListParagraph"/>
        <w:numPr>
          <w:ilvl w:val="0"/>
          <w:numId w:val="4"/>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Provide the Sales Representative with reasonable quantities of business cards, brochures, catalogs, and any product samples required for sales purposes. </w:t>
      </w:r>
    </w:p>
    <w:p w14:paraId="6A6D35A4" w14:textId="77777777" w:rsidR="00E56303" w:rsidRPr="009E0CB4" w:rsidRDefault="00E56303" w:rsidP="006A4287">
      <w:pPr>
        <w:pStyle w:val="ListParagraph"/>
        <w:numPr>
          <w:ilvl w:val="0"/>
          <w:numId w:val="4"/>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Set minimum monthly quotas after consultation with the Sales Representative.</w:t>
      </w:r>
    </w:p>
    <w:p w14:paraId="7AAFD560" w14:textId="77777777" w:rsidR="00E56303" w:rsidRPr="009E0CB4" w:rsidRDefault="00E56303" w:rsidP="006A4287">
      <w:pPr>
        <w:pStyle w:val="ListParagraph"/>
        <w:numPr>
          <w:ilvl w:val="0"/>
          <w:numId w:val="4"/>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Grant Representative 30-days' notice should the Company wish to terminate this agreement. </w:t>
      </w:r>
    </w:p>
    <w:p w14:paraId="4699CD4B" w14:textId="77777777" w:rsidR="00E56303" w:rsidRPr="009E0CB4" w:rsidRDefault="00E56303" w:rsidP="006A4287">
      <w:pPr>
        <w:pStyle w:val="ListParagraph"/>
        <w:numPr>
          <w:ilvl w:val="0"/>
          <w:numId w:val="4"/>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Pay commissions to the Representative on sales from existing customers for a period of _____________ (____) months after this agreement is terminated by either party.</w:t>
      </w:r>
      <w:r w:rsidRPr="009E0CB4">
        <w:rPr>
          <w:rFonts w:ascii="Tahoma" w:eastAsia="Times New Roman" w:hAnsi="Tahoma" w:cs="Tahoma"/>
          <w:color w:val="333333"/>
          <w:sz w:val="24"/>
          <w:szCs w:val="24"/>
        </w:rPr>
        <w:br/>
        <w:t> </w:t>
      </w:r>
    </w:p>
    <w:p w14:paraId="1565952F" w14:textId="77777777" w:rsidR="00E56303" w:rsidRPr="009E0CB4" w:rsidRDefault="00E56303" w:rsidP="006A4287">
      <w:p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b/>
          <w:bCs/>
          <w:color w:val="333333"/>
          <w:sz w:val="24"/>
          <w:szCs w:val="24"/>
        </w:rPr>
        <w:t>In addition, both Parties agree:</w:t>
      </w:r>
      <w:r w:rsidRPr="009E0CB4">
        <w:rPr>
          <w:rFonts w:ascii="Tahoma" w:eastAsia="Times New Roman" w:hAnsi="Tahoma" w:cs="Tahoma"/>
          <w:color w:val="333333"/>
          <w:sz w:val="24"/>
          <w:szCs w:val="24"/>
        </w:rPr>
        <w:t> </w:t>
      </w:r>
    </w:p>
    <w:p w14:paraId="7518E4DE" w14:textId="77777777" w:rsidR="00E56303" w:rsidRPr="009E0CB4" w:rsidRDefault="00E56303" w:rsidP="006A4287">
      <w:pPr>
        <w:pStyle w:val="ListParagraph"/>
        <w:numPr>
          <w:ilvl w:val="0"/>
          <w:numId w:val="2"/>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 xml:space="preserve">Commissions on refunds to customers or merchandise returned by the customer in which a commission has already been paid to the Representative shall be </w:t>
      </w:r>
      <w:r w:rsidRPr="009E0CB4">
        <w:rPr>
          <w:rFonts w:ascii="Tahoma" w:eastAsia="Times New Roman" w:hAnsi="Tahoma" w:cs="Tahoma"/>
          <w:color w:val="333333"/>
          <w:sz w:val="24"/>
          <w:szCs w:val="24"/>
        </w:rPr>
        <w:lastRenderedPageBreak/>
        <w:t>deducted from future commissions to be paid to the Representative by the Company.</w:t>
      </w:r>
    </w:p>
    <w:p w14:paraId="57110CB6" w14:textId="77777777" w:rsidR="00E56303" w:rsidRPr="009E0CB4" w:rsidRDefault="00E56303" w:rsidP="006A4287">
      <w:pPr>
        <w:pStyle w:val="ListParagraph"/>
        <w:numPr>
          <w:ilvl w:val="0"/>
          <w:numId w:val="2"/>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This constitutes the entire agreement.</w:t>
      </w:r>
    </w:p>
    <w:p w14:paraId="442189E5" w14:textId="77777777" w:rsidR="00E56303" w:rsidRPr="009E0CB4" w:rsidRDefault="00E56303" w:rsidP="006A4287">
      <w:pPr>
        <w:pStyle w:val="ListParagraph"/>
        <w:numPr>
          <w:ilvl w:val="0"/>
          <w:numId w:val="2"/>
        </w:numPr>
        <w:shd w:val="clear" w:color="auto" w:fill="FFFFFF"/>
        <w:spacing w:after="150" w:line="360" w:lineRule="auto"/>
        <w:jc w:val="both"/>
        <w:rPr>
          <w:rFonts w:ascii="Tahoma" w:eastAsia="Times New Roman" w:hAnsi="Tahoma" w:cs="Tahoma"/>
          <w:color w:val="333333"/>
          <w:sz w:val="24"/>
          <w:szCs w:val="24"/>
        </w:rPr>
      </w:pPr>
      <w:r w:rsidRPr="009E0CB4">
        <w:rPr>
          <w:rFonts w:ascii="Tahoma" w:eastAsia="Times New Roman" w:hAnsi="Tahoma" w:cs="Tahoma"/>
          <w:color w:val="333333"/>
          <w:sz w:val="24"/>
          <w:szCs w:val="24"/>
        </w:rPr>
        <w:t>This agreement shall be binding upon the parties and their successors and assigns</w:t>
      </w:r>
    </w:p>
    <w:p w14:paraId="55B3DF9F"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p>
    <w:p w14:paraId="7096B0E6"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p>
    <w:p w14:paraId="600D5519"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9E0CB4">
        <w:rPr>
          <w:rFonts w:ascii="Tahoma" w:hAnsi="Tahoma" w:cs="Tahoma"/>
          <w:b/>
          <w:sz w:val="24"/>
          <w:szCs w:val="24"/>
        </w:rPr>
        <w:t>Amendment</w:t>
      </w:r>
      <w:r w:rsidRPr="009E0CB4">
        <w:rPr>
          <w:rFonts w:ascii="Tahoma" w:hAnsi="Tahoma" w:cs="Tahoma"/>
          <w:sz w:val="24"/>
          <w:szCs w:val="24"/>
        </w:rPr>
        <w:t xml:space="preserve">: </w:t>
      </w:r>
    </w:p>
    <w:p w14:paraId="7A868F7F" w14:textId="690633DB"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 xml:space="preserve">This Agreement may be amended or modified only by a written agreement, duly signed by both the </w:t>
      </w:r>
      <w:r w:rsidR="00E55662" w:rsidRPr="009E0CB4">
        <w:rPr>
          <w:rFonts w:ascii="Tahoma" w:hAnsi="Tahoma" w:cs="Tahoma"/>
          <w:sz w:val="24"/>
          <w:szCs w:val="24"/>
        </w:rPr>
        <w:t>Lender and</w:t>
      </w:r>
      <w:r w:rsidRPr="009E0CB4">
        <w:rPr>
          <w:rFonts w:ascii="Tahoma" w:hAnsi="Tahoma" w:cs="Tahoma"/>
          <w:sz w:val="24"/>
          <w:szCs w:val="24"/>
        </w:rPr>
        <w:t xml:space="preserve"> the Borrower.</w:t>
      </w:r>
    </w:p>
    <w:p w14:paraId="173BFF2A"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73B8A3D4"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9E0CB4">
        <w:rPr>
          <w:rFonts w:ascii="Tahoma" w:hAnsi="Tahoma" w:cs="Tahoma"/>
          <w:b/>
          <w:sz w:val="24"/>
          <w:szCs w:val="24"/>
        </w:rPr>
        <w:t>Notices</w:t>
      </w:r>
      <w:r w:rsidRPr="009E0CB4">
        <w:rPr>
          <w:rFonts w:ascii="Tahoma" w:hAnsi="Tahoma" w:cs="Tahoma"/>
          <w:sz w:val="24"/>
          <w:szCs w:val="24"/>
        </w:rPr>
        <w:t xml:space="preserve">: </w:t>
      </w:r>
    </w:p>
    <w:p w14:paraId="0D71F75A"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Any notice or communication under this Loan must be in writing and sent via In-Person Delivery only.</w:t>
      </w:r>
    </w:p>
    <w:p w14:paraId="682AEA92"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5175C9B1"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9E0CB4">
        <w:rPr>
          <w:rFonts w:ascii="Tahoma" w:hAnsi="Tahoma" w:cs="Tahoma"/>
          <w:b/>
          <w:sz w:val="24"/>
          <w:szCs w:val="24"/>
        </w:rPr>
        <w:t xml:space="preserve">No Waiver: </w:t>
      </w:r>
    </w:p>
    <w:p w14:paraId="2EC75F4C"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Borrower shall not be deemed to have waived any provision of this Agreement or the exercise of any rights held under this Agreement unless such waiver is made expressly and in writing. Waiver by Borrower of a breach or violation of any provision of this Agreement shall not constitute a waiver of any other subsequent breach or violation.</w:t>
      </w:r>
    </w:p>
    <w:p w14:paraId="319FB1D7"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567646AB"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9E0CB4">
        <w:rPr>
          <w:rFonts w:ascii="Tahoma" w:hAnsi="Tahoma" w:cs="Tahoma"/>
          <w:b/>
          <w:sz w:val="24"/>
          <w:szCs w:val="24"/>
        </w:rPr>
        <w:t>Severability</w:t>
      </w:r>
      <w:r w:rsidRPr="009E0CB4">
        <w:rPr>
          <w:rFonts w:ascii="Tahoma" w:hAnsi="Tahoma" w:cs="Tahoma"/>
          <w:sz w:val="24"/>
          <w:szCs w:val="24"/>
        </w:rPr>
        <w:t xml:space="preserve">: </w:t>
      </w:r>
    </w:p>
    <w:p w14:paraId="1281E57E"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1C4DBE4F"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6D8AA4A1"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9E0CB4">
        <w:rPr>
          <w:rFonts w:ascii="Tahoma" w:hAnsi="Tahoma" w:cs="Tahoma"/>
          <w:b/>
          <w:sz w:val="24"/>
          <w:szCs w:val="24"/>
        </w:rPr>
        <w:t>Assignment</w:t>
      </w:r>
      <w:r w:rsidRPr="009E0CB4">
        <w:rPr>
          <w:rFonts w:ascii="Tahoma" w:hAnsi="Tahoma" w:cs="Tahoma"/>
          <w:sz w:val="24"/>
          <w:szCs w:val="24"/>
        </w:rPr>
        <w:t xml:space="preserve">: </w:t>
      </w:r>
    </w:p>
    <w:p w14:paraId="7ADA9CB6" w14:textId="329D5DF9" w:rsidR="00E56303" w:rsidRPr="009E0CB4" w:rsidRDefault="00E55662"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lastRenderedPageBreak/>
        <w:t>Lender shall</w:t>
      </w:r>
      <w:r w:rsidR="00E56303" w:rsidRPr="009E0CB4">
        <w:rPr>
          <w:rFonts w:ascii="Tahoma" w:hAnsi="Tahoma" w:cs="Tahoma"/>
          <w:sz w:val="24"/>
          <w:szCs w:val="24"/>
        </w:rPr>
        <w:t xml:space="preserve"> not assign this Agreement, in whole or in part, without the written consent of Borrower. Borrower may assign all or any portion of this Agreement with written notice to </w:t>
      </w:r>
      <w:r w:rsidRPr="009E0CB4">
        <w:rPr>
          <w:rFonts w:ascii="Tahoma" w:hAnsi="Tahoma" w:cs="Tahoma"/>
          <w:sz w:val="24"/>
          <w:szCs w:val="24"/>
        </w:rPr>
        <w:t>Lender.</w:t>
      </w:r>
    </w:p>
    <w:p w14:paraId="2FBAE56F"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30009BC8"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9E0CB4">
        <w:rPr>
          <w:rFonts w:ascii="Tahoma" w:hAnsi="Tahoma" w:cs="Tahoma"/>
          <w:b/>
          <w:sz w:val="24"/>
          <w:szCs w:val="24"/>
        </w:rPr>
        <w:t xml:space="preserve">Governing Law: </w:t>
      </w:r>
    </w:p>
    <w:p w14:paraId="226513EF"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This Agreement shall be governed by and construed in accordance with the laws of the State of ____________________, not including its conflicts of law provisions.</w:t>
      </w:r>
    </w:p>
    <w:p w14:paraId="1ABA8E38"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01EEBE62"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9E0CB4">
        <w:rPr>
          <w:rFonts w:ascii="Tahoma" w:hAnsi="Tahoma" w:cs="Tahoma"/>
          <w:b/>
          <w:sz w:val="24"/>
          <w:szCs w:val="24"/>
        </w:rPr>
        <w:t>Disputes</w:t>
      </w:r>
      <w:r w:rsidRPr="009E0CB4">
        <w:rPr>
          <w:rFonts w:ascii="Tahoma" w:hAnsi="Tahoma" w:cs="Tahoma"/>
          <w:sz w:val="24"/>
          <w:szCs w:val="24"/>
        </w:rPr>
        <w:t>:</w:t>
      </w:r>
    </w:p>
    <w:p w14:paraId="3F0A6661"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Any dispute arising from this Agreement shall be resolved in the courts of the State of ____________________.</w:t>
      </w:r>
    </w:p>
    <w:p w14:paraId="0D067A99" w14:textId="77777777" w:rsidR="00E56303" w:rsidRPr="009E0CB4" w:rsidRDefault="00E56303" w:rsidP="006A4287">
      <w:pPr>
        <w:pStyle w:val="ListParagraph"/>
        <w:shd w:val="clear" w:color="auto" w:fill="FFFFFF"/>
        <w:spacing w:after="240" w:line="360" w:lineRule="auto"/>
        <w:jc w:val="both"/>
        <w:rPr>
          <w:rFonts w:ascii="Tahoma" w:eastAsia="Times New Roman" w:hAnsi="Tahoma" w:cs="Tahoma"/>
          <w:sz w:val="24"/>
          <w:szCs w:val="24"/>
        </w:rPr>
      </w:pPr>
    </w:p>
    <w:p w14:paraId="4C9A0484" w14:textId="77777777" w:rsidR="00E56303" w:rsidRPr="009E0CB4" w:rsidRDefault="00E56303" w:rsidP="006A4287">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9E0CB4">
        <w:rPr>
          <w:rFonts w:ascii="Tahoma" w:hAnsi="Tahoma" w:cs="Tahoma"/>
          <w:b/>
          <w:sz w:val="24"/>
          <w:szCs w:val="24"/>
        </w:rPr>
        <w:t xml:space="preserve">Entire Agreement: </w:t>
      </w:r>
    </w:p>
    <w:p w14:paraId="4BAC19FD" w14:textId="77777777" w:rsidR="00E56303" w:rsidRPr="009E0CB4" w:rsidRDefault="00E56303" w:rsidP="006A4287">
      <w:pPr>
        <w:pStyle w:val="ListParagraph"/>
        <w:shd w:val="clear" w:color="auto" w:fill="FFFFFF"/>
        <w:spacing w:after="240" w:line="360" w:lineRule="auto"/>
        <w:jc w:val="both"/>
        <w:rPr>
          <w:rFonts w:ascii="Tahoma" w:hAnsi="Tahoma" w:cs="Tahoma"/>
          <w:sz w:val="24"/>
          <w:szCs w:val="24"/>
        </w:rPr>
      </w:pPr>
      <w:r w:rsidRPr="009E0CB4">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14:paraId="246DD72D" w14:textId="77777777" w:rsidR="00377120" w:rsidRPr="009E0CB4" w:rsidRDefault="00377120" w:rsidP="006A4287">
      <w:pPr>
        <w:spacing w:line="360" w:lineRule="auto"/>
        <w:jc w:val="both"/>
        <w:rPr>
          <w:rFonts w:ascii="Tahoma" w:hAnsi="Tahoma" w:cs="Tahoma"/>
          <w:sz w:val="24"/>
          <w:szCs w:val="24"/>
        </w:rPr>
      </w:pPr>
    </w:p>
    <w:sectPr w:rsidR="00377120" w:rsidRPr="009E0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874DB"/>
    <w:multiLevelType w:val="hybridMultilevel"/>
    <w:tmpl w:val="883E55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00434"/>
    <w:multiLevelType w:val="hybridMultilevel"/>
    <w:tmpl w:val="499A03CE"/>
    <w:lvl w:ilvl="0" w:tplc="1C2C0424">
      <w:start w:val="1"/>
      <w:numFmt w:val="decimal"/>
      <w:lvlText w:val="%1."/>
      <w:lvlJc w:val="left"/>
      <w:pPr>
        <w:ind w:left="720" w:hanging="360"/>
      </w:pPr>
      <w:rPr>
        <w:rFonts w:hint="default"/>
      </w:rPr>
    </w:lvl>
    <w:lvl w:ilvl="1" w:tplc="8946AB7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2767D"/>
    <w:multiLevelType w:val="hybridMultilevel"/>
    <w:tmpl w:val="BE10FDA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FF54BF"/>
    <w:multiLevelType w:val="hybridMultilevel"/>
    <w:tmpl w:val="9F46DF84"/>
    <w:lvl w:ilvl="0" w:tplc="0409000F">
      <w:start w:val="1"/>
      <w:numFmt w:val="decimal"/>
      <w:lvlText w:val="%1."/>
      <w:lvlJc w:val="left"/>
      <w:pPr>
        <w:ind w:left="720" w:hanging="360"/>
      </w:p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A00425"/>
    <w:multiLevelType w:val="hybridMultilevel"/>
    <w:tmpl w:val="75ACAA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6303"/>
    <w:rsid w:val="00377120"/>
    <w:rsid w:val="006A4287"/>
    <w:rsid w:val="009E0CB4"/>
    <w:rsid w:val="00E55662"/>
    <w:rsid w:val="00E5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CBEB"/>
  <w15:docId w15:val="{2BD6030E-E74E-4FB7-B738-8DE95A74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303"/>
    <w:pPr>
      <w:ind w:left="720"/>
      <w:contextualSpacing/>
    </w:pPr>
  </w:style>
  <w:style w:type="character" w:styleId="Strong">
    <w:name w:val="Strong"/>
    <w:basedOn w:val="DefaultParagraphFont"/>
    <w:uiPriority w:val="22"/>
    <w:qFormat/>
    <w:rsid w:val="00E56303"/>
    <w:rPr>
      <w:b/>
      <w:bCs/>
    </w:rPr>
  </w:style>
  <w:style w:type="character" w:customStyle="1" w:styleId="fbg">
    <w:name w:val="fbg"/>
    <w:basedOn w:val="DefaultParagraphFont"/>
    <w:rsid w:val="00E56303"/>
  </w:style>
  <w:style w:type="paragraph" w:styleId="BodyText">
    <w:name w:val="Body Text"/>
    <w:basedOn w:val="Normal"/>
    <w:link w:val="BodyTextChar"/>
    <w:uiPriority w:val="99"/>
    <w:semiHidden/>
    <w:unhideWhenUsed/>
    <w:rsid w:val="00E563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E5630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82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2020-08-18T16:34:00Z</dcterms:created>
  <dcterms:modified xsi:type="dcterms:W3CDTF">2020-09-11T13:59:00Z</dcterms:modified>
</cp:coreProperties>
</file>