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022B00" w14:textId="7081F688" w:rsidR="003A32A8" w:rsidRDefault="00BB6C68" w:rsidP="00DF0A98">
      <w:pPr>
        <w:jc w:val="right"/>
      </w:pPr>
      <w:r>
        <w:br/>
      </w:r>
      <w:r w:rsidR="00B83AB1">
        <w:rPr>
          <w:noProof/>
        </w:rPr>
        <w:drawing>
          <wp:inline distT="0" distB="0" distL="0" distR="0" wp14:anchorId="241EBE5E" wp14:editId="07FBD5A6">
            <wp:extent cx="1864895" cy="9324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4712" cy="97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8"/>
        <w:gridCol w:w="5508"/>
      </w:tblGrid>
      <w:tr w:rsidR="007E4B52" w14:paraId="0F5DBAEE" w14:textId="77777777" w:rsidTr="00287111">
        <w:trPr>
          <w:jc w:val="center"/>
        </w:trPr>
        <w:tc>
          <w:tcPr>
            <w:tcW w:w="5508" w:type="dxa"/>
          </w:tcPr>
          <w:p w14:paraId="35389C22" w14:textId="77777777" w:rsidR="007E4B52" w:rsidRPr="00DF0A98" w:rsidRDefault="007E4B52" w:rsidP="004262F2">
            <w:pPr>
              <w:pStyle w:val="Header1"/>
              <w:rPr>
                <w:color w:val="C00000"/>
              </w:rPr>
            </w:pPr>
            <w:r w:rsidRPr="00DF0A98">
              <w:rPr>
                <w:color w:val="C00000"/>
              </w:rPr>
              <w:t>Invoice</w:t>
            </w:r>
          </w:p>
        </w:tc>
        <w:tc>
          <w:tcPr>
            <w:tcW w:w="5508" w:type="dxa"/>
          </w:tcPr>
          <w:p w14:paraId="57CA8503" w14:textId="253FBA8E" w:rsidR="007E4B52" w:rsidRDefault="00B83AB1" w:rsidP="00B83AB1">
            <w:pPr>
              <w:jc w:val="right"/>
            </w:pPr>
            <w:r>
              <w:t>[</w:t>
            </w:r>
            <w:r w:rsidRPr="007E4B52">
              <w:t>Name]</w:t>
            </w:r>
          </w:p>
        </w:tc>
      </w:tr>
      <w:tr w:rsidR="007E4B52" w14:paraId="23594ADE" w14:textId="77777777" w:rsidTr="00287111">
        <w:trPr>
          <w:jc w:val="center"/>
        </w:trPr>
        <w:tc>
          <w:tcPr>
            <w:tcW w:w="5508" w:type="dxa"/>
          </w:tcPr>
          <w:p w14:paraId="19D8F316" w14:textId="280F1299" w:rsidR="007E4B52" w:rsidRDefault="007E4B52" w:rsidP="007E4B52">
            <w:r>
              <w:t xml:space="preserve">Invoice#: </w:t>
            </w:r>
            <w:r w:rsidR="00B83AB1">
              <w:t>82397</w:t>
            </w:r>
          </w:p>
          <w:p w14:paraId="32F2566E" w14:textId="56881A3E" w:rsidR="007E4B52" w:rsidRDefault="007E4B52" w:rsidP="007E4B52">
            <w:r>
              <w:t xml:space="preserve">Invoice date: </w:t>
            </w:r>
            <w:r w:rsidR="00B83AB1">
              <w:t>22</w:t>
            </w:r>
            <w:r w:rsidR="00B83AB1" w:rsidRPr="00B83AB1">
              <w:rPr>
                <w:vertAlign w:val="superscript"/>
              </w:rPr>
              <w:t>nd</w:t>
            </w:r>
            <w:r w:rsidR="00B83AB1">
              <w:t xml:space="preserve"> Aug</w:t>
            </w:r>
            <w:r>
              <w:t>, 20</w:t>
            </w:r>
            <w:r w:rsidR="00B83AB1">
              <w:t>21</w:t>
            </w:r>
          </w:p>
          <w:p w14:paraId="603293CD" w14:textId="4205B873" w:rsidR="007E4B52" w:rsidRPr="007E4B52" w:rsidRDefault="007E4B52" w:rsidP="00DF0A98">
            <w:r>
              <w:t xml:space="preserve">Due date: </w:t>
            </w:r>
            <w:r w:rsidR="00B83AB1">
              <w:t>29</w:t>
            </w:r>
            <w:r w:rsidR="00B83AB1">
              <w:rPr>
                <w:vertAlign w:val="superscript"/>
              </w:rPr>
              <w:t>th</w:t>
            </w:r>
            <w:r w:rsidR="00B83AB1">
              <w:t xml:space="preserve"> Aug, 2021</w:t>
            </w:r>
          </w:p>
        </w:tc>
        <w:tc>
          <w:tcPr>
            <w:tcW w:w="5508" w:type="dxa"/>
          </w:tcPr>
          <w:p w14:paraId="0F5D1723" w14:textId="0B931956" w:rsidR="007E4B52" w:rsidRPr="007E4B52" w:rsidRDefault="007E4B52" w:rsidP="007E4B52">
            <w:pPr>
              <w:jc w:val="right"/>
            </w:pPr>
            <w:r w:rsidRPr="007E4B52">
              <w:t xml:space="preserve"> [Company Name]</w:t>
            </w:r>
          </w:p>
          <w:p w14:paraId="014D5044" w14:textId="77777777" w:rsidR="007E4B52" w:rsidRPr="007E4B52" w:rsidRDefault="007E4B52" w:rsidP="007E4B52">
            <w:pPr>
              <w:jc w:val="right"/>
            </w:pPr>
            <w:r w:rsidRPr="007E4B52">
              <w:t>[Street Address]</w:t>
            </w:r>
          </w:p>
          <w:p w14:paraId="1ED40F2A" w14:textId="77777777" w:rsidR="007E4B52" w:rsidRDefault="007E4B52" w:rsidP="007E4B52">
            <w:pPr>
              <w:jc w:val="right"/>
            </w:pPr>
            <w:r w:rsidRPr="007E4B52">
              <w:t>[City, ST ZIP Code]</w:t>
            </w:r>
          </w:p>
          <w:p w14:paraId="394474BA" w14:textId="77777777" w:rsidR="00B83AB1" w:rsidRDefault="00B83AB1" w:rsidP="007E4B52">
            <w:pPr>
              <w:jc w:val="right"/>
            </w:pPr>
          </w:p>
          <w:p w14:paraId="0DF23727" w14:textId="77777777" w:rsidR="00B83AB1" w:rsidRDefault="00B83AB1" w:rsidP="007E4B52">
            <w:pPr>
              <w:jc w:val="right"/>
            </w:pPr>
          </w:p>
          <w:p w14:paraId="0E0CFD2C" w14:textId="123ECAAE" w:rsidR="00B83AB1" w:rsidRDefault="00B83AB1" w:rsidP="007E4B52">
            <w:pPr>
              <w:jc w:val="right"/>
            </w:pPr>
          </w:p>
        </w:tc>
      </w:tr>
    </w:tbl>
    <w:p w14:paraId="3399E960" w14:textId="77777777" w:rsidR="003514DC" w:rsidRPr="00FC431B" w:rsidRDefault="003514DC" w:rsidP="00FC431B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5040"/>
        <w:gridCol w:w="1350"/>
        <w:gridCol w:w="1800"/>
        <w:gridCol w:w="1998"/>
      </w:tblGrid>
      <w:tr w:rsidR="00E9483D" w:rsidRPr="00287111" w14:paraId="17D549C0" w14:textId="77777777" w:rsidTr="004A0FA3">
        <w:trPr>
          <w:trHeight w:val="576"/>
          <w:jc w:val="center"/>
        </w:trPr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9AC4FB" w14:textId="77777777" w:rsidR="00E9483D" w:rsidRPr="00287111" w:rsidRDefault="00E9483D" w:rsidP="00FC431B">
            <w:pPr>
              <w:pStyle w:val="TopRow"/>
              <w:rPr>
                <w:color w:val="5B2413" w:themeColor="accent3" w:themeShade="80"/>
              </w:rPr>
            </w:pPr>
            <w:r w:rsidRPr="00287111">
              <w:rPr>
                <w:color w:val="5B2413" w:themeColor="accent3" w:themeShade="80"/>
              </w:rPr>
              <w:t>ID</w:t>
            </w:r>
          </w:p>
        </w:tc>
        <w:tc>
          <w:tcPr>
            <w:tcW w:w="5040" w:type="dxa"/>
            <w:tcBorders>
              <w:bottom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839CBF" w14:textId="77777777" w:rsidR="00E9483D" w:rsidRPr="00287111" w:rsidRDefault="00E9483D" w:rsidP="00D1511C">
            <w:pPr>
              <w:pStyle w:val="TopRow"/>
              <w:jc w:val="left"/>
              <w:rPr>
                <w:color w:val="5B2413" w:themeColor="accent3" w:themeShade="80"/>
              </w:rPr>
            </w:pPr>
            <w:r w:rsidRPr="00287111">
              <w:rPr>
                <w:color w:val="5B2413" w:themeColor="accent3" w:themeShade="80"/>
              </w:rPr>
              <w:t>Description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213F7D" w14:textId="77777777" w:rsidR="00E9483D" w:rsidRPr="00287111" w:rsidRDefault="00E9483D" w:rsidP="00E9483D">
            <w:pPr>
              <w:pStyle w:val="TopRow"/>
              <w:rPr>
                <w:color w:val="5B2413" w:themeColor="accent3" w:themeShade="80"/>
              </w:rPr>
            </w:pPr>
            <w:r>
              <w:rPr>
                <w:color w:val="5B2413" w:themeColor="accent3" w:themeShade="80"/>
              </w:rPr>
              <w:t>Qty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8D7674" w14:textId="77777777" w:rsidR="00E9483D" w:rsidRPr="00287111" w:rsidRDefault="00E9483D" w:rsidP="007E4B52">
            <w:pPr>
              <w:pStyle w:val="TopRow"/>
              <w:jc w:val="right"/>
              <w:rPr>
                <w:color w:val="5B2413" w:themeColor="accent3" w:themeShade="80"/>
              </w:rPr>
            </w:pPr>
            <w:r w:rsidRPr="00287111">
              <w:rPr>
                <w:color w:val="5B2413" w:themeColor="accent3" w:themeShade="80"/>
              </w:rPr>
              <w:t>Price</w:t>
            </w:r>
          </w:p>
        </w:tc>
        <w:tc>
          <w:tcPr>
            <w:tcW w:w="1998" w:type="dxa"/>
            <w:tcBorders>
              <w:bottom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060407" w14:textId="77777777" w:rsidR="00E9483D" w:rsidRPr="00287111" w:rsidRDefault="00E9483D" w:rsidP="00287111">
            <w:pPr>
              <w:pStyle w:val="TopRow"/>
              <w:jc w:val="right"/>
              <w:rPr>
                <w:color w:val="5B2413" w:themeColor="accent3" w:themeShade="80"/>
              </w:rPr>
            </w:pPr>
            <w:r w:rsidRPr="00287111">
              <w:rPr>
                <w:color w:val="5B2413" w:themeColor="accent3" w:themeShade="80"/>
              </w:rPr>
              <w:t>Total</w:t>
            </w:r>
          </w:p>
        </w:tc>
      </w:tr>
      <w:tr w:rsidR="00E9483D" w:rsidRPr="004A0FA3" w14:paraId="2D5029BB" w14:textId="77777777" w:rsidTr="004A0FA3">
        <w:trPr>
          <w:trHeight w:val="576"/>
          <w:jc w:val="center"/>
        </w:trPr>
        <w:tc>
          <w:tcPr>
            <w:tcW w:w="828" w:type="dxa"/>
            <w:tcBorders>
              <w:top w:val="single" w:sz="4" w:space="0" w:color="auto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7B0FFB" w14:textId="77777777" w:rsidR="00E9483D" w:rsidRPr="004A0FA3" w:rsidRDefault="00E9483D" w:rsidP="004A0FA3">
            <w:pPr>
              <w:pStyle w:val="TableRows"/>
              <w:jc w:val="center"/>
            </w:pPr>
            <w:r w:rsidRPr="004A0FA3">
              <w:t>1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210A17" w14:textId="05B30CEE" w:rsidR="00E9483D" w:rsidRPr="0008324D" w:rsidRDefault="00DF0A98" w:rsidP="0008324D">
            <w:pPr>
              <w:pStyle w:val="TableRows"/>
            </w:pPr>
            <w:r>
              <w:t>Ink Jet Printers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8D0293" w14:textId="2FB58680" w:rsidR="00E9483D" w:rsidRPr="004A0FA3" w:rsidRDefault="00DF0A98" w:rsidP="004A0FA3">
            <w:pPr>
              <w:pStyle w:val="TableRows"/>
              <w:jc w:val="center"/>
            </w:pPr>
            <w:r>
              <w:t>10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A8A2A8" w14:textId="59039A67" w:rsidR="00E9483D" w:rsidRPr="004A0FA3" w:rsidRDefault="00DF0A98" w:rsidP="004A0FA3">
            <w:pPr>
              <w:pStyle w:val="TableRows"/>
              <w:jc w:val="right"/>
            </w:pPr>
            <w:r>
              <w:t>10,00</w:t>
            </w:r>
            <w:r w:rsidR="00B83AB1">
              <w:t>0</w:t>
            </w:r>
            <w:r w:rsidR="00E9483D" w:rsidRPr="004A0FA3">
              <w:t>.00</w:t>
            </w:r>
          </w:p>
        </w:tc>
        <w:tc>
          <w:tcPr>
            <w:tcW w:w="1998" w:type="dxa"/>
            <w:tcBorders>
              <w:top w:val="single" w:sz="4" w:space="0" w:color="auto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74FE65" w14:textId="4075A900" w:rsidR="00E9483D" w:rsidRPr="004A0FA3" w:rsidRDefault="00DF0A98" w:rsidP="004A0FA3">
            <w:pPr>
              <w:pStyle w:val="TableRows"/>
              <w:jc w:val="right"/>
            </w:pPr>
            <w:r>
              <w:t>1</w:t>
            </w:r>
            <w:r w:rsidR="009E4160">
              <w:t>,0</w:t>
            </w:r>
            <w:r>
              <w:t>0,00</w:t>
            </w:r>
            <w:r w:rsidR="00B83AB1">
              <w:t>0</w:t>
            </w:r>
            <w:r w:rsidR="00E9483D" w:rsidRPr="004A0FA3">
              <w:t>.00</w:t>
            </w:r>
          </w:p>
        </w:tc>
      </w:tr>
      <w:tr w:rsidR="00E9483D" w:rsidRPr="004A0FA3" w14:paraId="222434CF" w14:textId="77777777" w:rsidTr="004A0FA3">
        <w:trPr>
          <w:trHeight w:val="576"/>
          <w:jc w:val="center"/>
        </w:trPr>
        <w:tc>
          <w:tcPr>
            <w:tcW w:w="828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5DB7E2" w14:textId="77777777" w:rsidR="00E9483D" w:rsidRPr="004A0FA3" w:rsidRDefault="00E9483D" w:rsidP="004A0FA3">
            <w:pPr>
              <w:pStyle w:val="TableRows"/>
              <w:jc w:val="center"/>
            </w:pPr>
            <w:r w:rsidRPr="004A0FA3">
              <w:t>2</w:t>
            </w:r>
          </w:p>
        </w:tc>
        <w:tc>
          <w:tcPr>
            <w:tcW w:w="5040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6447D8" w14:textId="46386ADB" w:rsidR="00E9483D" w:rsidRPr="004A0FA3" w:rsidRDefault="00DF0A98" w:rsidP="004A0FA3">
            <w:pPr>
              <w:pStyle w:val="TableRows"/>
            </w:pPr>
            <w:r>
              <w:t>Color Ink Cartridge</w:t>
            </w:r>
          </w:p>
        </w:tc>
        <w:tc>
          <w:tcPr>
            <w:tcW w:w="1350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25154A" w14:textId="32676FA0" w:rsidR="00E9483D" w:rsidRPr="004A0FA3" w:rsidRDefault="00DF0A98" w:rsidP="004A0FA3">
            <w:pPr>
              <w:pStyle w:val="TableRows"/>
              <w:jc w:val="center"/>
            </w:pPr>
            <w:r>
              <w:t>50</w:t>
            </w:r>
          </w:p>
        </w:tc>
        <w:tc>
          <w:tcPr>
            <w:tcW w:w="1800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AEA056" w14:textId="08D257F9" w:rsidR="00E9483D" w:rsidRPr="004A0FA3" w:rsidRDefault="00DF0A98" w:rsidP="004A0FA3">
            <w:pPr>
              <w:pStyle w:val="TableRows"/>
              <w:jc w:val="right"/>
            </w:pPr>
            <w:r>
              <w:t>1,200</w:t>
            </w:r>
            <w:r w:rsidR="00B83AB1" w:rsidRPr="004A0FA3">
              <w:t>.00</w:t>
            </w:r>
          </w:p>
        </w:tc>
        <w:tc>
          <w:tcPr>
            <w:tcW w:w="1998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49BEA9" w14:textId="6BE8289D" w:rsidR="00E9483D" w:rsidRPr="004A0FA3" w:rsidRDefault="00DF0A98" w:rsidP="004A0FA3">
            <w:pPr>
              <w:pStyle w:val="TableRows"/>
              <w:jc w:val="right"/>
            </w:pPr>
            <w:r>
              <w:t>6</w:t>
            </w:r>
            <w:r w:rsidR="00B83AB1">
              <w:t>0</w:t>
            </w:r>
            <w:r>
              <w:t>,000</w:t>
            </w:r>
            <w:r w:rsidR="00B83AB1">
              <w:t>.</w:t>
            </w:r>
            <w:r w:rsidR="00E9483D" w:rsidRPr="004A0FA3">
              <w:t>00</w:t>
            </w:r>
          </w:p>
        </w:tc>
      </w:tr>
      <w:tr w:rsidR="00E9483D" w:rsidRPr="004A0FA3" w14:paraId="71DC8C59" w14:textId="77777777" w:rsidTr="004A0FA3">
        <w:trPr>
          <w:trHeight w:val="576"/>
          <w:jc w:val="center"/>
        </w:trPr>
        <w:tc>
          <w:tcPr>
            <w:tcW w:w="828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0AB3C0" w14:textId="77777777" w:rsidR="00E9483D" w:rsidRPr="004A0FA3" w:rsidRDefault="00E9483D" w:rsidP="004A0FA3">
            <w:pPr>
              <w:pStyle w:val="TableRows"/>
              <w:jc w:val="center"/>
            </w:pPr>
            <w:r w:rsidRPr="004A0FA3">
              <w:t>3</w:t>
            </w:r>
          </w:p>
        </w:tc>
        <w:tc>
          <w:tcPr>
            <w:tcW w:w="5040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9EC2B0" w14:textId="71BEAEC1" w:rsidR="00E9483D" w:rsidRPr="004A0FA3" w:rsidRDefault="00E9483D" w:rsidP="004A0FA3">
            <w:pPr>
              <w:pStyle w:val="TableRows"/>
            </w:pPr>
          </w:p>
        </w:tc>
        <w:tc>
          <w:tcPr>
            <w:tcW w:w="1350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9FB008" w14:textId="518C9F6B" w:rsidR="00E9483D" w:rsidRPr="004A0FA3" w:rsidRDefault="00C3266E" w:rsidP="004A0FA3">
            <w:pPr>
              <w:pStyle w:val="TableRows"/>
              <w:jc w:val="center"/>
            </w:pPr>
            <w:r>
              <w:t>0</w:t>
            </w:r>
          </w:p>
        </w:tc>
        <w:tc>
          <w:tcPr>
            <w:tcW w:w="1800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30F16E" w14:textId="3891B99D" w:rsidR="00E9483D" w:rsidRPr="004A0FA3" w:rsidRDefault="00B83AB1" w:rsidP="004A0FA3">
            <w:pPr>
              <w:pStyle w:val="TableRows"/>
              <w:jc w:val="right"/>
            </w:pPr>
            <w:r>
              <w:t>0</w:t>
            </w:r>
            <w:r w:rsidRPr="004A0FA3">
              <w:t>.00</w:t>
            </w:r>
          </w:p>
        </w:tc>
        <w:tc>
          <w:tcPr>
            <w:tcW w:w="1998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AAF097" w14:textId="284C49D5" w:rsidR="00E9483D" w:rsidRPr="004A0FA3" w:rsidRDefault="009E4160" w:rsidP="004A0FA3">
            <w:pPr>
              <w:pStyle w:val="TableRows"/>
              <w:jc w:val="right"/>
            </w:pPr>
            <w:r>
              <w:t>0</w:t>
            </w:r>
            <w:r w:rsidR="00B83AB1">
              <w:t>.</w:t>
            </w:r>
            <w:r w:rsidR="00B83AB1" w:rsidRPr="004A0FA3">
              <w:t>00</w:t>
            </w:r>
          </w:p>
        </w:tc>
      </w:tr>
      <w:tr w:rsidR="00E9483D" w:rsidRPr="004A0FA3" w14:paraId="6A572C71" w14:textId="77777777" w:rsidTr="004A0FA3">
        <w:trPr>
          <w:trHeight w:val="576"/>
          <w:jc w:val="center"/>
        </w:trPr>
        <w:tc>
          <w:tcPr>
            <w:tcW w:w="828" w:type="dxa"/>
            <w:tcBorders>
              <w:top w:val="single" w:sz="2" w:space="0" w:color="808080" w:themeColor="background1" w:themeShade="80"/>
              <w:bottom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0114B7" w14:textId="77777777" w:rsidR="00E9483D" w:rsidRPr="004A0FA3" w:rsidRDefault="00E9483D" w:rsidP="004A0FA3">
            <w:pPr>
              <w:pStyle w:val="TableRows"/>
              <w:jc w:val="center"/>
            </w:pPr>
            <w:r w:rsidRPr="004A0FA3">
              <w:t>4</w:t>
            </w:r>
          </w:p>
        </w:tc>
        <w:tc>
          <w:tcPr>
            <w:tcW w:w="5040" w:type="dxa"/>
            <w:tcBorders>
              <w:top w:val="single" w:sz="2" w:space="0" w:color="808080" w:themeColor="background1" w:themeShade="80"/>
              <w:bottom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8476FE" w14:textId="78564E2F" w:rsidR="00E9483D" w:rsidRPr="004A0FA3" w:rsidRDefault="00E9483D" w:rsidP="004A0FA3">
            <w:pPr>
              <w:pStyle w:val="TableRows"/>
            </w:pPr>
          </w:p>
        </w:tc>
        <w:tc>
          <w:tcPr>
            <w:tcW w:w="1350" w:type="dxa"/>
            <w:tcBorders>
              <w:top w:val="single" w:sz="2" w:space="0" w:color="808080" w:themeColor="background1" w:themeShade="80"/>
              <w:bottom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D59ED4" w14:textId="399076AF" w:rsidR="00E9483D" w:rsidRPr="004A0FA3" w:rsidRDefault="00C3266E" w:rsidP="004A0FA3">
            <w:pPr>
              <w:pStyle w:val="TableRows"/>
              <w:jc w:val="center"/>
            </w:pPr>
            <w:r>
              <w:t>0</w:t>
            </w:r>
          </w:p>
        </w:tc>
        <w:tc>
          <w:tcPr>
            <w:tcW w:w="1800" w:type="dxa"/>
            <w:tcBorders>
              <w:top w:val="single" w:sz="2" w:space="0" w:color="808080" w:themeColor="background1" w:themeShade="80"/>
              <w:bottom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3AF978" w14:textId="643748F6" w:rsidR="00E9483D" w:rsidRPr="004A0FA3" w:rsidRDefault="00B83AB1" w:rsidP="004A0FA3">
            <w:pPr>
              <w:pStyle w:val="TableRows"/>
              <w:jc w:val="right"/>
            </w:pPr>
            <w:r>
              <w:t>0</w:t>
            </w:r>
            <w:r w:rsidRPr="004A0FA3">
              <w:t>.00</w:t>
            </w:r>
          </w:p>
        </w:tc>
        <w:tc>
          <w:tcPr>
            <w:tcW w:w="1998" w:type="dxa"/>
            <w:tcBorders>
              <w:top w:val="single" w:sz="2" w:space="0" w:color="808080" w:themeColor="background1" w:themeShade="80"/>
              <w:bottom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812AE4" w14:textId="655AE971" w:rsidR="00E9483D" w:rsidRPr="004A0FA3" w:rsidRDefault="00B83AB1" w:rsidP="004A0FA3">
            <w:pPr>
              <w:pStyle w:val="TableRows"/>
              <w:jc w:val="right"/>
            </w:pPr>
            <w:r>
              <w:t>0.</w:t>
            </w:r>
            <w:r w:rsidRPr="004A0FA3">
              <w:t>00</w:t>
            </w:r>
          </w:p>
        </w:tc>
      </w:tr>
      <w:tr w:rsidR="00005ACB" w:rsidRPr="0013182C" w14:paraId="59B28DF8" w14:textId="77777777" w:rsidTr="00005ACB">
        <w:trPr>
          <w:trHeight w:hRule="exact" w:val="91"/>
          <w:jc w:val="center"/>
        </w:trPr>
        <w:tc>
          <w:tcPr>
            <w:tcW w:w="9018" w:type="dxa"/>
            <w:gridSpan w:val="4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50CD0F" w14:textId="77777777" w:rsidR="00005ACB" w:rsidRPr="0013182C" w:rsidRDefault="00005ACB" w:rsidP="00225243">
            <w:pPr>
              <w:pStyle w:val="SubtotalRows"/>
            </w:pPr>
          </w:p>
        </w:tc>
        <w:tc>
          <w:tcPr>
            <w:tcW w:w="1998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D78268" w14:textId="77777777" w:rsidR="00005ACB" w:rsidRPr="0013182C" w:rsidRDefault="00005ACB" w:rsidP="00225243">
            <w:pPr>
              <w:pStyle w:val="SubtotalRows"/>
            </w:pPr>
          </w:p>
        </w:tc>
      </w:tr>
      <w:tr w:rsidR="00005ACB" w:rsidRPr="0013182C" w14:paraId="2C3C28E3" w14:textId="77777777" w:rsidTr="00005ACB">
        <w:trPr>
          <w:trHeight w:val="93"/>
          <w:jc w:val="center"/>
        </w:trPr>
        <w:tc>
          <w:tcPr>
            <w:tcW w:w="9018" w:type="dxa"/>
            <w:gridSpan w:val="4"/>
            <w:tcBorders>
              <w:top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FD5A28" w14:textId="77777777" w:rsidR="00005ACB" w:rsidRPr="0013182C" w:rsidRDefault="00005ACB" w:rsidP="00225243">
            <w:pPr>
              <w:pStyle w:val="SubtotalRows"/>
            </w:pPr>
          </w:p>
        </w:tc>
        <w:tc>
          <w:tcPr>
            <w:tcW w:w="1998" w:type="dxa"/>
            <w:tcBorders>
              <w:top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787C0F" w14:textId="77777777" w:rsidR="00005ACB" w:rsidRPr="0013182C" w:rsidRDefault="00005ACB" w:rsidP="00225243">
            <w:pPr>
              <w:pStyle w:val="SubtotalRows"/>
            </w:pPr>
          </w:p>
        </w:tc>
      </w:tr>
      <w:tr w:rsidR="001973EB" w:rsidRPr="0013182C" w14:paraId="02C8CFC8" w14:textId="77777777" w:rsidTr="00005ACB">
        <w:trPr>
          <w:trHeight w:val="432"/>
          <w:jc w:val="center"/>
        </w:trPr>
        <w:tc>
          <w:tcPr>
            <w:tcW w:w="901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F95359" w14:textId="77777777" w:rsidR="001973EB" w:rsidRPr="0013182C" w:rsidRDefault="001973EB" w:rsidP="00225243">
            <w:pPr>
              <w:pStyle w:val="SubtotalRows"/>
            </w:pPr>
            <w:r w:rsidRPr="0013182C">
              <w:t>Subtotal</w:t>
            </w:r>
          </w:p>
        </w:tc>
        <w:tc>
          <w:tcPr>
            <w:tcW w:w="1998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FF50BA" w14:textId="6C2E5721" w:rsidR="001973EB" w:rsidRPr="0013182C" w:rsidRDefault="009E4160" w:rsidP="00225243">
            <w:pPr>
              <w:pStyle w:val="SubtotalRows"/>
            </w:pPr>
            <w:r>
              <w:t>1,60,000.</w:t>
            </w:r>
            <w:r w:rsidRPr="004A0FA3">
              <w:t>00</w:t>
            </w:r>
          </w:p>
        </w:tc>
      </w:tr>
      <w:tr w:rsidR="001973EB" w:rsidRPr="00225243" w14:paraId="4754EAF7" w14:textId="77777777" w:rsidTr="004262F2">
        <w:trPr>
          <w:trHeight w:val="432"/>
          <w:jc w:val="center"/>
        </w:trPr>
        <w:tc>
          <w:tcPr>
            <w:tcW w:w="901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D7E7D2" w14:textId="6A792C85" w:rsidR="001973EB" w:rsidRPr="00225243" w:rsidRDefault="00DF0A98" w:rsidP="00225243">
            <w:pPr>
              <w:pStyle w:val="SubtotalRows"/>
              <w:rPr>
                <w:b w:val="0"/>
              </w:rPr>
            </w:pPr>
            <w:r>
              <w:rPr>
                <w:b w:val="0"/>
              </w:rPr>
              <w:t>GST</w:t>
            </w:r>
            <w:r w:rsidR="00E9483D">
              <w:rPr>
                <w:b w:val="0"/>
              </w:rPr>
              <w:t xml:space="preserve"> </w:t>
            </w:r>
            <w:r>
              <w:rPr>
                <w:b w:val="0"/>
              </w:rPr>
              <w:t>18</w:t>
            </w:r>
            <w:r w:rsidR="00E9483D">
              <w:rPr>
                <w:b w:val="0"/>
              </w:rPr>
              <w:t>%</w:t>
            </w:r>
          </w:p>
        </w:tc>
        <w:tc>
          <w:tcPr>
            <w:tcW w:w="1998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E55E06" w14:textId="39FFC35F" w:rsidR="001973EB" w:rsidRPr="00225243" w:rsidRDefault="009E4160" w:rsidP="00E9483D">
            <w:pPr>
              <w:pStyle w:val="SubtotalRows"/>
              <w:rPr>
                <w:b w:val="0"/>
              </w:rPr>
            </w:pPr>
            <w:r>
              <w:rPr>
                <w:b w:val="0"/>
              </w:rPr>
              <w:t>28,800</w:t>
            </w:r>
            <w:r w:rsidR="00E9483D">
              <w:rPr>
                <w:b w:val="0"/>
              </w:rPr>
              <w:t>.0</w:t>
            </w:r>
            <w:r w:rsidR="00B83AB1">
              <w:rPr>
                <w:b w:val="0"/>
              </w:rPr>
              <w:t>0</w:t>
            </w:r>
          </w:p>
        </w:tc>
      </w:tr>
      <w:tr w:rsidR="001973EB" w:rsidRPr="00225243" w14:paraId="3A554F15" w14:textId="77777777" w:rsidTr="004262F2">
        <w:trPr>
          <w:trHeight w:val="432"/>
          <w:jc w:val="center"/>
        </w:trPr>
        <w:tc>
          <w:tcPr>
            <w:tcW w:w="901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C6D6F4" w14:textId="443A1E3F" w:rsidR="001973EB" w:rsidRPr="00225243" w:rsidRDefault="00433F1E" w:rsidP="00225243">
            <w:pPr>
              <w:pStyle w:val="SubtotalRows"/>
              <w:rPr>
                <w:b w:val="0"/>
              </w:rPr>
            </w:pPr>
            <w:r w:rsidRPr="00225243">
              <w:rPr>
                <w:b w:val="0"/>
              </w:rPr>
              <w:t>Shipping</w:t>
            </w:r>
            <w:r w:rsidR="00DF0A98">
              <w:rPr>
                <w:b w:val="0"/>
              </w:rPr>
              <w:t xml:space="preserve"> Charges</w:t>
            </w:r>
          </w:p>
        </w:tc>
        <w:tc>
          <w:tcPr>
            <w:tcW w:w="1998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312496" w14:textId="097662F1" w:rsidR="001973EB" w:rsidRPr="00225243" w:rsidRDefault="009E4160" w:rsidP="00225243">
            <w:pPr>
              <w:pStyle w:val="SubtotalRows"/>
              <w:rPr>
                <w:b w:val="0"/>
              </w:rPr>
            </w:pPr>
            <w:r>
              <w:rPr>
                <w:b w:val="0"/>
              </w:rPr>
              <w:t>1000</w:t>
            </w:r>
            <w:r w:rsidR="00433F1E" w:rsidRPr="00225243">
              <w:rPr>
                <w:b w:val="0"/>
              </w:rPr>
              <w:t>.00</w:t>
            </w:r>
          </w:p>
        </w:tc>
      </w:tr>
      <w:tr w:rsidR="00433F1E" w:rsidRPr="00287111" w14:paraId="55F418ED" w14:textId="77777777" w:rsidTr="004262F2">
        <w:trPr>
          <w:trHeight w:val="432"/>
          <w:jc w:val="center"/>
        </w:trPr>
        <w:tc>
          <w:tcPr>
            <w:tcW w:w="9018" w:type="dxa"/>
            <w:gridSpan w:val="4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C7A221" w14:textId="77777777" w:rsidR="00433F1E" w:rsidRPr="00287111" w:rsidRDefault="00433F1E" w:rsidP="0013182C">
            <w:pPr>
              <w:pStyle w:val="TotalDue"/>
              <w:rPr>
                <w:color w:val="5B2413" w:themeColor="accent3" w:themeShade="80"/>
              </w:rPr>
            </w:pPr>
            <w:r w:rsidRPr="00287111">
              <w:rPr>
                <w:color w:val="5B2413" w:themeColor="accent3" w:themeShade="80"/>
              </w:rPr>
              <w:t>Total Due</w:t>
            </w:r>
          </w:p>
        </w:tc>
        <w:tc>
          <w:tcPr>
            <w:tcW w:w="1998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A3D376" w14:textId="757271C1" w:rsidR="00433F1E" w:rsidRPr="00287111" w:rsidRDefault="009E4160" w:rsidP="00E9483D">
            <w:pPr>
              <w:pStyle w:val="TotalDue"/>
              <w:rPr>
                <w:color w:val="5B2413" w:themeColor="accent3" w:themeShade="80"/>
              </w:rPr>
            </w:pPr>
            <w:r>
              <w:rPr>
                <w:color w:val="5B2413" w:themeColor="accent3" w:themeShade="80"/>
              </w:rPr>
              <w:t>1,89,800</w:t>
            </w:r>
            <w:r w:rsidR="00E9483D">
              <w:rPr>
                <w:color w:val="5B2413" w:themeColor="accent3" w:themeShade="80"/>
              </w:rPr>
              <w:t>.0</w:t>
            </w:r>
            <w:r w:rsidR="00B83AB1">
              <w:rPr>
                <w:color w:val="5B2413" w:themeColor="accent3" w:themeShade="80"/>
              </w:rPr>
              <w:t>0</w:t>
            </w:r>
          </w:p>
        </w:tc>
      </w:tr>
    </w:tbl>
    <w:p w14:paraId="16100513" w14:textId="4ABA9AC6" w:rsidR="00B83AB1" w:rsidRDefault="00B83AB1" w:rsidP="004262F2">
      <w:pPr>
        <w:pStyle w:val="Header2"/>
      </w:pPr>
    </w:p>
    <w:p w14:paraId="73D081CE" w14:textId="1AC574E7" w:rsidR="00B83AB1" w:rsidRDefault="00B83AB1" w:rsidP="004262F2">
      <w:pPr>
        <w:pStyle w:val="Header2"/>
      </w:pPr>
    </w:p>
    <w:p w14:paraId="7FBC87D8" w14:textId="77777777" w:rsidR="00B83AB1" w:rsidRDefault="00B83AB1" w:rsidP="004262F2">
      <w:pPr>
        <w:pStyle w:val="Header2"/>
      </w:pPr>
    </w:p>
    <w:p w14:paraId="3557F7E2" w14:textId="77777777" w:rsidR="00DF0A98" w:rsidRDefault="00DF0A98" w:rsidP="004262F2">
      <w:pPr>
        <w:pStyle w:val="Header2"/>
        <w:rPr>
          <w:color w:val="B43412" w:themeColor="accent1" w:themeShade="BF"/>
        </w:rPr>
      </w:pPr>
    </w:p>
    <w:p w14:paraId="03BFDBC2" w14:textId="3F22AA9F" w:rsidR="00DF0A98" w:rsidRDefault="00DF0A98" w:rsidP="004262F2">
      <w:pPr>
        <w:pStyle w:val="Header2"/>
        <w:rPr>
          <w:color w:val="B43412" w:themeColor="accent1" w:themeShade="BF"/>
        </w:rPr>
      </w:pPr>
    </w:p>
    <w:p w14:paraId="4733E43A" w14:textId="428348CF" w:rsidR="007E4B52" w:rsidRPr="002E716B" w:rsidRDefault="00DF0A98" w:rsidP="004262F2">
      <w:pPr>
        <w:pStyle w:val="Header2"/>
        <w:rPr>
          <w:color w:val="B43412" w:themeColor="accent1" w:themeShade="BF"/>
        </w:rPr>
      </w:pPr>
      <w:r>
        <w:rPr>
          <w:noProof/>
          <w:color w:val="E84C22" w:themeColor="accent1"/>
        </w:rPr>
        <w:drawing>
          <wp:anchor distT="0" distB="0" distL="114300" distR="114300" simplePos="0" relativeHeight="251658240" behindDoc="0" locked="0" layoutInCell="1" allowOverlap="1" wp14:anchorId="42C4E5C0" wp14:editId="3F20AC07">
            <wp:simplePos x="0" y="0"/>
            <wp:positionH relativeFrom="column">
              <wp:posOffset>4989429</wp:posOffset>
            </wp:positionH>
            <wp:positionV relativeFrom="paragraph">
              <wp:posOffset>21657</wp:posOffset>
            </wp:positionV>
            <wp:extent cx="1606156" cy="55211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6156" cy="552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B52" w:rsidRPr="002E716B">
        <w:rPr>
          <w:color w:val="B43412" w:themeColor="accent1" w:themeShade="BF"/>
        </w:rPr>
        <w:t>PLEASE MAK</w:t>
      </w:r>
      <w:r w:rsidR="002E716B" w:rsidRPr="002E716B">
        <w:rPr>
          <w:color w:val="B43412" w:themeColor="accent1" w:themeShade="BF"/>
        </w:rPr>
        <w:t xml:space="preserve">E </w:t>
      </w:r>
      <w:r w:rsidR="007E4B52" w:rsidRPr="002E716B">
        <w:rPr>
          <w:color w:val="B43412" w:themeColor="accent1" w:themeShade="BF"/>
        </w:rPr>
        <w:t>PAYMENT TO</w:t>
      </w:r>
      <w:r>
        <w:rPr>
          <w:color w:val="B43412" w:themeColor="accent1" w:themeShade="BF"/>
        </w:rPr>
        <w:tab/>
      </w:r>
      <w:r>
        <w:rPr>
          <w:color w:val="B43412" w:themeColor="accent1" w:themeShade="BF"/>
        </w:rPr>
        <w:tab/>
      </w:r>
      <w:r>
        <w:rPr>
          <w:color w:val="B43412" w:themeColor="accent1" w:themeShade="BF"/>
        </w:rPr>
        <w:tab/>
      </w:r>
      <w:r>
        <w:rPr>
          <w:color w:val="B43412" w:themeColor="accent1" w:themeShade="BF"/>
        </w:rPr>
        <w:tab/>
      </w:r>
      <w:r>
        <w:rPr>
          <w:color w:val="B43412" w:themeColor="accent1" w:themeShade="BF"/>
        </w:rPr>
        <w:tab/>
      </w:r>
      <w:r>
        <w:rPr>
          <w:color w:val="B43412" w:themeColor="accent1" w:themeShade="BF"/>
        </w:rPr>
        <w:tab/>
      </w:r>
    </w:p>
    <w:p w14:paraId="2CC7547F" w14:textId="6D77A5CE" w:rsidR="007E4B52" w:rsidRPr="00287111" w:rsidRDefault="007E4B52" w:rsidP="007E4B52">
      <w:pPr>
        <w:pStyle w:val="Terms"/>
      </w:pPr>
      <w:r w:rsidRPr="00287111">
        <w:t>Beneficiary Name: [Company Name]</w:t>
      </w:r>
    </w:p>
    <w:p w14:paraId="7601544A" w14:textId="136A52B5" w:rsidR="007E4B52" w:rsidRPr="00287111" w:rsidRDefault="007E4B52" w:rsidP="007E4B52">
      <w:pPr>
        <w:pStyle w:val="Terms"/>
      </w:pPr>
      <w:r w:rsidRPr="00287111">
        <w:t>Beneficiary Account Number: [1234567890]</w:t>
      </w:r>
    </w:p>
    <w:p w14:paraId="2C0B9804" w14:textId="684CE646" w:rsidR="007E4B52" w:rsidRPr="00287111" w:rsidRDefault="007E4B52" w:rsidP="007E4B52">
      <w:pPr>
        <w:pStyle w:val="Terms"/>
      </w:pPr>
      <w:r w:rsidRPr="00287111">
        <w:t xml:space="preserve">Bank Name and </w:t>
      </w:r>
      <w:r w:rsidR="00B83AB1">
        <w:t>Branch</w:t>
      </w:r>
      <w:r w:rsidRPr="00287111">
        <w:t xml:space="preserve">: [Bank Name and </w:t>
      </w:r>
      <w:r w:rsidR="00B83AB1">
        <w:t>Branch</w:t>
      </w:r>
      <w:r w:rsidRPr="00287111">
        <w:t>]</w:t>
      </w:r>
    </w:p>
    <w:p w14:paraId="79EE2018" w14:textId="0B6BD2D1" w:rsidR="00B83AB1" w:rsidRDefault="00B83AB1" w:rsidP="00B83AB1">
      <w:pPr>
        <w:pStyle w:val="Terms"/>
      </w:pPr>
      <w:r>
        <w:t>IFSC</w:t>
      </w:r>
      <w:r w:rsidR="007E4B52" w:rsidRPr="00287111">
        <w:t xml:space="preserve"> Code: [1234567890]</w:t>
      </w:r>
    </w:p>
    <w:p w14:paraId="78F099B8" w14:textId="34EC9677" w:rsidR="00B83AB1" w:rsidRDefault="00B83AB1" w:rsidP="007E4B52"/>
    <w:p w14:paraId="73551683" w14:textId="224DA424" w:rsidR="00DF0A98" w:rsidRDefault="00DF0A98" w:rsidP="007E4B52"/>
    <w:p w14:paraId="0C698838" w14:textId="77777777" w:rsidR="00DF0A98" w:rsidRDefault="00DF0A98" w:rsidP="007E4B52"/>
    <w:p w14:paraId="7F6643F5" w14:textId="77777777" w:rsidR="00B83AB1" w:rsidRDefault="00B83AB1" w:rsidP="00B83AB1"/>
    <w:p w14:paraId="35C9E803" w14:textId="77777777" w:rsidR="007E4B52" w:rsidRPr="002E716B" w:rsidRDefault="007E4B52" w:rsidP="00B83AB1">
      <w:pPr>
        <w:pStyle w:val="Header2"/>
        <w:jc w:val="center"/>
        <w:rPr>
          <w:color w:val="B43412" w:themeColor="accent1" w:themeShade="BF"/>
        </w:rPr>
      </w:pPr>
      <w:r w:rsidRPr="002E716B">
        <w:rPr>
          <w:color w:val="B43412" w:themeColor="accent1" w:themeShade="BF"/>
        </w:rPr>
        <w:t>TERMS AND CONDITIONS</w:t>
      </w:r>
    </w:p>
    <w:p w14:paraId="67B1A3BE" w14:textId="7B9F19C9" w:rsidR="00B83AB1" w:rsidRDefault="00B83AB1" w:rsidP="00B83AB1">
      <w:pPr>
        <w:jc w:val="center"/>
      </w:pPr>
      <w:r>
        <w:rPr>
          <w:rFonts w:ascii="Arial" w:hAnsi="Arial" w:cs="Arial"/>
          <w:color w:val="000000"/>
          <w:shd w:val="clear" w:color="auto" w:fill="FFFFFF"/>
        </w:rPr>
        <w:t xml:space="preserve">Thank you for your business. Kindly pay all due amount within 15 days to prevent interest of </w:t>
      </w:r>
      <w:r w:rsidR="009E4160">
        <w:rPr>
          <w:rFonts w:ascii="Arial" w:hAnsi="Arial" w:cs="Arial"/>
          <w:color w:val="000000"/>
          <w:shd w:val="clear" w:color="auto" w:fill="FFFFFF"/>
        </w:rPr>
        <w:t>2</w:t>
      </w:r>
      <w:r>
        <w:rPr>
          <w:rFonts w:ascii="Arial" w:hAnsi="Arial" w:cs="Arial"/>
          <w:color w:val="000000"/>
          <w:shd w:val="clear" w:color="auto" w:fill="FFFFFF"/>
        </w:rPr>
        <w:t>.</w:t>
      </w:r>
      <w:r w:rsidR="009E4160">
        <w:rPr>
          <w:rFonts w:ascii="Arial" w:hAnsi="Arial" w:cs="Arial"/>
          <w:color w:val="000000"/>
          <w:shd w:val="clear" w:color="auto" w:fill="FFFFFF"/>
        </w:rPr>
        <w:t>2</w:t>
      </w:r>
      <w:r>
        <w:rPr>
          <w:rFonts w:ascii="Arial" w:hAnsi="Arial" w:cs="Arial"/>
          <w:color w:val="000000"/>
          <w:shd w:val="clear" w:color="auto" w:fill="FFFFFF"/>
        </w:rPr>
        <w:t>% and late fee.</w:t>
      </w:r>
    </w:p>
    <w:p w14:paraId="4EDC8DF8" w14:textId="270123B9" w:rsidR="00B83AB1" w:rsidRDefault="00B83AB1" w:rsidP="00FC431B"/>
    <w:p w14:paraId="32FB4CE7" w14:textId="6DC20F2F" w:rsidR="00DF0A98" w:rsidRDefault="00DF0A98" w:rsidP="00FC431B"/>
    <w:p w14:paraId="48CD7309" w14:textId="0CC30EF1" w:rsidR="00DF0A98" w:rsidRDefault="00DF0A98" w:rsidP="00FC431B"/>
    <w:p w14:paraId="3220F1E4" w14:textId="77777777" w:rsidR="00DF0A98" w:rsidRDefault="00DF0A98" w:rsidP="00FC431B"/>
    <w:p w14:paraId="2C3FB878" w14:textId="4C6A5493" w:rsidR="0061065A" w:rsidRPr="002E716B" w:rsidRDefault="00B83AB1" w:rsidP="00B83AB1">
      <w:pPr>
        <w:rPr>
          <w:color w:val="B43412" w:themeColor="accent1" w:themeShade="BF"/>
        </w:rPr>
      </w:pPr>
      <w:r w:rsidRPr="002E716B">
        <w:rPr>
          <w:color w:val="B43412" w:themeColor="accent1" w:themeShade="BF"/>
        </w:rPr>
        <w:t>[Company Name]</w:t>
      </w:r>
      <w:r w:rsidRPr="002E716B">
        <w:rPr>
          <w:color w:val="B43412" w:themeColor="accent1" w:themeShade="BF"/>
        </w:rPr>
        <w:tab/>
      </w:r>
      <w:r w:rsidRPr="002E716B">
        <w:rPr>
          <w:color w:val="B43412" w:themeColor="accent1" w:themeShade="BF"/>
        </w:rPr>
        <w:tab/>
        <w:t xml:space="preserve"> </w:t>
      </w:r>
      <w:r w:rsidRPr="002E716B">
        <w:rPr>
          <w:color w:val="B43412" w:themeColor="accent1" w:themeShade="BF"/>
        </w:rPr>
        <w:tab/>
      </w:r>
      <w:r w:rsidRPr="002E716B">
        <w:rPr>
          <w:color w:val="B43412" w:themeColor="accent1" w:themeShade="BF"/>
        </w:rPr>
        <w:tab/>
        <w:t>[Company Email]</w:t>
      </w:r>
      <w:r w:rsidRPr="002E716B">
        <w:rPr>
          <w:color w:val="B43412" w:themeColor="accent1" w:themeShade="BF"/>
        </w:rPr>
        <w:tab/>
      </w:r>
      <w:r w:rsidRPr="002E716B">
        <w:rPr>
          <w:color w:val="B43412" w:themeColor="accent1" w:themeShade="BF"/>
        </w:rPr>
        <w:tab/>
      </w:r>
      <w:r w:rsidRPr="002E716B">
        <w:rPr>
          <w:color w:val="B43412" w:themeColor="accent1" w:themeShade="BF"/>
        </w:rPr>
        <w:tab/>
      </w:r>
      <w:r w:rsidRPr="002E716B">
        <w:rPr>
          <w:color w:val="B43412" w:themeColor="accent1" w:themeShade="BF"/>
        </w:rPr>
        <w:tab/>
        <w:t>[Company Phone]</w:t>
      </w:r>
    </w:p>
    <w:sectPr w:rsidR="0061065A" w:rsidRPr="002E716B" w:rsidSect="007E4B52">
      <w:footerReference w:type="default" r:id="rId8"/>
      <w:pgSz w:w="12240" w:h="15840"/>
      <w:pgMar w:top="720" w:right="720" w:bottom="720" w:left="720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F52F97" w14:textId="77777777" w:rsidR="00FF03C3" w:rsidRDefault="00FF03C3" w:rsidP="00FC431B">
      <w:r>
        <w:separator/>
      </w:r>
    </w:p>
  </w:endnote>
  <w:endnote w:type="continuationSeparator" w:id="0">
    <w:p w14:paraId="3CBC6DF4" w14:textId="77777777" w:rsidR="00FF03C3" w:rsidRDefault="00FF03C3" w:rsidP="00FC4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4E82F7" w14:textId="6DFD748A" w:rsidR="007E4B52" w:rsidRPr="007E4B52" w:rsidRDefault="007E4B52" w:rsidP="007E4B52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390317" w14:textId="77777777" w:rsidR="00FF03C3" w:rsidRDefault="00FF03C3" w:rsidP="00FC431B">
      <w:r>
        <w:separator/>
      </w:r>
    </w:p>
  </w:footnote>
  <w:footnote w:type="continuationSeparator" w:id="0">
    <w:p w14:paraId="672C216B" w14:textId="77777777" w:rsidR="00FF03C3" w:rsidRDefault="00FF03C3" w:rsidP="00FC43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4DC"/>
    <w:rsid w:val="00005ACB"/>
    <w:rsid w:val="0008324D"/>
    <w:rsid w:val="00086F5F"/>
    <w:rsid w:val="000929DA"/>
    <w:rsid w:val="000D4BE5"/>
    <w:rsid w:val="000E2357"/>
    <w:rsid w:val="0013182C"/>
    <w:rsid w:val="001360C8"/>
    <w:rsid w:val="001973EB"/>
    <w:rsid w:val="001E7E6F"/>
    <w:rsid w:val="00225243"/>
    <w:rsid w:val="00226663"/>
    <w:rsid w:val="00287111"/>
    <w:rsid w:val="002C2323"/>
    <w:rsid w:val="002C798B"/>
    <w:rsid w:val="002E716B"/>
    <w:rsid w:val="003514DC"/>
    <w:rsid w:val="003A32A8"/>
    <w:rsid w:val="004262F2"/>
    <w:rsid w:val="00432FA5"/>
    <w:rsid w:val="00433F1E"/>
    <w:rsid w:val="00437339"/>
    <w:rsid w:val="004A0FA3"/>
    <w:rsid w:val="00507D2A"/>
    <w:rsid w:val="00546B58"/>
    <w:rsid w:val="005556F9"/>
    <w:rsid w:val="00583ED6"/>
    <w:rsid w:val="005A7703"/>
    <w:rsid w:val="005E6AC9"/>
    <w:rsid w:val="0061065A"/>
    <w:rsid w:val="006403A6"/>
    <w:rsid w:val="006C386A"/>
    <w:rsid w:val="00732A30"/>
    <w:rsid w:val="00762C30"/>
    <w:rsid w:val="007E4B52"/>
    <w:rsid w:val="00813C55"/>
    <w:rsid w:val="008738B6"/>
    <w:rsid w:val="008740AF"/>
    <w:rsid w:val="008F57B3"/>
    <w:rsid w:val="0090602F"/>
    <w:rsid w:val="009122F1"/>
    <w:rsid w:val="00927CBD"/>
    <w:rsid w:val="00967924"/>
    <w:rsid w:val="009C50FE"/>
    <w:rsid w:val="009E4160"/>
    <w:rsid w:val="00B83AB1"/>
    <w:rsid w:val="00BB6C68"/>
    <w:rsid w:val="00BE2412"/>
    <w:rsid w:val="00C3266E"/>
    <w:rsid w:val="00C66BFE"/>
    <w:rsid w:val="00CA5D1C"/>
    <w:rsid w:val="00D1511C"/>
    <w:rsid w:val="00DF0A98"/>
    <w:rsid w:val="00E56126"/>
    <w:rsid w:val="00E93552"/>
    <w:rsid w:val="00E9483D"/>
    <w:rsid w:val="00F57BE2"/>
    <w:rsid w:val="00FA0215"/>
    <w:rsid w:val="00FA1FB8"/>
    <w:rsid w:val="00FC431B"/>
    <w:rsid w:val="00FF03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D7C635"/>
  <w15:docId w15:val="{5FC23501-10CA-42C1-914E-49C66286D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A98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0A98"/>
    <w:pPr>
      <w:pBdr>
        <w:top w:val="single" w:sz="8" w:space="0" w:color="FFBD47" w:themeColor="accent2"/>
        <w:left w:val="single" w:sz="8" w:space="0" w:color="FFBD47" w:themeColor="accent2"/>
        <w:bottom w:val="single" w:sz="8" w:space="0" w:color="FFBD47" w:themeColor="accent2"/>
        <w:right w:val="single" w:sz="8" w:space="0" w:color="FFBD47" w:themeColor="accent2"/>
      </w:pBdr>
      <w:shd w:val="clear" w:color="auto" w:fill="FFF1DA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A26700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A98"/>
    <w:pPr>
      <w:pBdr>
        <w:top w:val="single" w:sz="4" w:space="0" w:color="FFBD47" w:themeColor="accent2"/>
        <w:left w:val="single" w:sz="48" w:space="2" w:color="FFBD47" w:themeColor="accent2"/>
        <w:bottom w:val="single" w:sz="4" w:space="0" w:color="FFBD47" w:themeColor="accent2"/>
        <w:right w:val="single" w:sz="4" w:space="4" w:color="FFBD47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F49B00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0A98"/>
    <w:pPr>
      <w:pBdr>
        <w:left w:val="single" w:sz="48" w:space="2" w:color="FFBD47" w:themeColor="accent2"/>
        <w:bottom w:val="single" w:sz="4" w:space="0" w:color="FFBD47" w:themeColor="accent2"/>
      </w:pBdr>
      <w:spacing w:before="200" w:after="100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F49B00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A98"/>
    <w:pPr>
      <w:pBdr>
        <w:left w:val="single" w:sz="4" w:space="2" w:color="FFBD47" w:themeColor="accent2"/>
        <w:bottom w:val="single" w:sz="4" w:space="2" w:color="FFBD47" w:themeColor="accent2"/>
      </w:pBdr>
      <w:spacing w:before="200" w:after="100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F49B00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A98"/>
    <w:pPr>
      <w:pBdr>
        <w:left w:val="dotted" w:sz="4" w:space="2" w:color="FFBD47" w:themeColor="accent2"/>
        <w:bottom w:val="dotted" w:sz="4" w:space="2" w:color="FFBD47" w:themeColor="accent2"/>
      </w:pBdr>
      <w:spacing w:before="200" w:after="100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F49B00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A98"/>
    <w:pPr>
      <w:pBdr>
        <w:bottom w:val="single" w:sz="4" w:space="2" w:color="FFE4B5" w:themeColor="accent2" w:themeTint="66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color w:val="F49B00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A98"/>
    <w:pPr>
      <w:pBdr>
        <w:bottom w:val="dotted" w:sz="4" w:space="2" w:color="FFD790" w:themeColor="accent2" w:themeTint="99"/>
      </w:pBdr>
      <w:spacing w:before="200" w:after="100"/>
      <w:contextualSpacing/>
      <w:outlineLvl w:val="6"/>
    </w:pPr>
    <w:rPr>
      <w:rFonts w:asciiTheme="majorHAnsi" w:eastAsiaTheme="majorEastAsia" w:hAnsiTheme="majorHAnsi" w:cstheme="majorBidi"/>
      <w:color w:val="F49B00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A98"/>
    <w:pPr>
      <w:spacing w:before="200" w:after="100"/>
      <w:contextualSpacing/>
      <w:outlineLvl w:val="7"/>
    </w:pPr>
    <w:rPr>
      <w:rFonts w:asciiTheme="majorHAnsi" w:eastAsiaTheme="majorEastAsia" w:hAnsiTheme="majorHAnsi" w:cstheme="majorBidi"/>
      <w:color w:val="FFBD47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A98"/>
    <w:pPr>
      <w:spacing w:before="200" w:after="100"/>
      <w:contextualSpacing/>
      <w:outlineLvl w:val="8"/>
    </w:pPr>
    <w:rPr>
      <w:rFonts w:asciiTheme="majorHAnsi" w:eastAsiaTheme="majorEastAsia" w:hAnsiTheme="majorHAnsi" w:cstheme="majorBidi"/>
      <w:color w:val="FFBD47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14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4D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514D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F0A98"/>
    <w:rPr>
      <w:rFonts w:asciiTheme="majorHAnsi" w:eastAsiaTheme="majorEastAsia" w:hAnsiTheme="majorHAnsi" w:cstheme="majorBidi"/>
      <w:b/>
      <w:bCs/>
      <w:i/>
      <w:iCs/>
      <w:color w:val="F49B00" w:themeColor="accent2" w:themeShade="BF"/>
    </w:rPr>
  </w:style>
  <w:style w:type="paragraph" w:customStyle="1" w:styleId="TopRow">
    <w:name w:val="Top Row"/>
    <w:basedOn w:val="Normal"/>
    <w:qFormat/>
    <w:rsid w:val="002C2323"/>
    <w:pPr>
      <w:jc w:val="center"/>
    </w:pPr>
    <w:rPr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E23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2357"/>
    <w:rPr>
      <w:rFonts w:asciiTheme="majorHAnsi" w:hAnsiTheme="majorHAnsi"/>
    </w:rPr>
  </w:style>
  <w:style w:type="paragraph" w:styleId="Footer">
    <w:name w:val="footer"/>
    <w:basedOn w:val="Normal"/>
    <w:link w:val="FooterChar"/>
    <w:uiPriority w:val="99"/>
    <w:unhideWhenUsed/>
    <w:rsid w:val="000E23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2357"/>
    <w:rPr>
      <w:rFonts w:asciiTheme="majorHAnsi" w:hAnsiTheme="majorHAnsi"/>
    </w:rPr>
  </w:style>
  <w:style w:type="paragraph" w:customStyle="1" w:styleId="BillFrom">
    <w:name w:val="Bill From"/>
    <w:basedOn w:val="Footer"/>
    <w:rsid w:val="000E2357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DF0A98"/>
    <w:rPr>
      <w:rFonts w:asciiTheme="majorHAnsi" w:eastAsiaTheme="majorEastAsia" w:hAnsiTheme="majorHAnsi" w:cstheme="majorBidi"/>
      <w:b/>
      <w:bCs/>
      <w:i/>
      <w:iCs/>
      <w:color w:val="A26700" w:themeColor="accent2" w:themeShade="7F"/>
      <w:shd w:val="clear" w:color="auto" w:fill="FFF1DA" w:themeFill="accent2" w:themeFillTint="33"/>
    </w:rPr>
  </w:style>
  <w:style w:type="paragraph" w:customStyle="1" w:styleId="InvoiceDetail">
    <w:name w:val="Invoice Detail"/>
    <w:basedOn w:val="Normal"/>
    <w:rsid w:val="002C2323"/>
    <w:pPr>
      <w:jc w:val="right"/>
    </w:pPr>
  </w:style>
  <w:style w:type="paragraph" w:customStyle="1" w:styleId="Subsidy">
    <w:name w:val="Subsidy"/>
    <w:basedOn w:val="Normal"/>
    <w:rsid w:val="002C2323"/>
    <w:pPr>
      <w:jc w:val="right"/>
    </w:pPr>
    <w:rPr>
      <w:i w:val="0"/>
    </w:rPr>
  </w:style>
  <w:style w:type="paragraph" w:customStyle="1" w:styleId="TotalDue">
    <w:name w:val="Total Due"/>
    <w:basedOn w:val="Normal"/>
    <w:qFormat/>
    <w:rsid w:val="0013182C"/>
    <w:pPr>
      <w:jc w:val="right"/>
    </w:pPr>
    <w:rPr>
      <w:b/>
    </w:rPr>
  </w:style>
  <w:style w:type="paragraph" w:customStyle="1" w:styleId="BillTo">
    <w:name w:val="Bill To"/>
    <w:basedOn w:val="Normal"/>
    <w:rsid w:val="00FC431B"/>
  </w:style>
  <w:style w:type="paragraph" w:customStyle="1" w:styleId="Terms">
    <w:name w:val="Terms"/>
    <w:basedOn w:val="Normal"/>
    <w:qFormat/>
    <w:rsid w:val="00287111"/>
  </w:style>
  <w:style w:type="character" w:customStyle="1" w:styleId="Heading3Char">
    <w:name w:val="Heading 3 Char"/>
    <w:basedOn w:val="DefaultParagraphFont"/>
    <w:link w:val="Heading3"/>
    <w:uiPriority w:val="9"/>
    <w:rsid w:val="00DF0A98"/>
    <w:rPr>
      <w:rFonts w:asciiTheme="majorHAnsi" w:eastAsiaTheme="majorEastAsia" w:hAnsiTheme="majorHAnsi" w:cstheme="majorBidi"/>
      <w:b/>
      <w:bCs/>
      <w:i/>
      <w:iCs/>
      <w:color w:val="F49B00" w:themeColor="accent2" w:themeShade="BF"/>
    </w:rPr>
  </w:style>
  <w:style w:type="paragraph" w:customStyle="1" w:styleId="TableRows">
    <w:name w:val="Table Rows"/>
    <w:basedOn w:val="Normal"/>
    <w:qFormat/>
    <w:rsid w:val="004A0FA3"/>
  </w:style>
  <w:style w:type="paragraph" w:customStyle="1" w:styleId="SubtotalRows">
    <w:name w:val="Subtotal Rows"/>
    <w:basedOn w:val="Normal"/>
    <w:qFormat/>
    <w:rsid w:val="00225243"/>
    <w:pPr>
      <w:jc w:val="right"/>
    </w:pPr>
    <w:rPr>
      <w:b/>
    </w:rPr>
  </w:style>
  <w:style w:type="paragraph" w:customStyle="1" w:styleId="Header2">
    <w:name w:val="Header 2"/>
    <w:basedOn w:val="Normal"/>
    <w:qFormat/>
    <w:rsid w:val="004262F2"/>
    <w:pPr>
      <w:spacing w:line="276" w:lineRule="auto"/>
    </w:pPr>
    <w:rPr>
      <w:b/>
    </w:rPr>
  </w:style>
  <w:style w:type="paragraph" w:customStyle="1" w:styleId="Header1">
    <w:name w:val="Header 1"/>
    <w:basedOn w:val="Normal"/>
    <w:qFormat/>
    <w:rsid w:val="004262F2"/>
    <w:rPr>
      <w:b/>
      <w:caps/>
      <w:color w:val="262626" w:themeColor="text1" w:themeTint="D9"/>
      <w:spacing w:val="60"/>
      <w:sz w:val="36"/>
    </w:rPr>
  </w:style>
  <w:style w:type="character" w:styleId="Hyperlink">
    <w:name w:val="Hyperlink"/>
    <w:basedOn w:val="DefaultParagraphFont"/>
    <w:uiPriority w:val="99"/>
    <w:semiHidden/>
    <w:unhideWhenUsed/>
    <w:rsid w:val="00BE2412"/>
    <w:rPr>
      <w:color w:val="CC9900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1065A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F0A98"/>
    <w:rPr>
      <w:rFonts w:asciiTheme="majorHAnsi" w:eastAsiaTheme="majorEastAsia" w:hAnsiTheme="majorHAnsi" w:cstheme="majorBidi"/>
      <w:b/>
      <w:bCs/>
      <w:i/>
      <w:iCs/>
      <w:color w:val="F49B00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A98"/>
    <w:rPr>
      <w:rFonts w:asciiTheme="majorHAnsi" w:eastAsiaTheme="majorEastAsia" w:hAnsiTheme="majorHAnsi" w:cstheme="majorBidi"/>
      <w:b/>
      <w:bCs/>
      <w:i/>
      <w:iCs/>
      <w:color w:val="F49B00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A98"/>
    <w:rPr>
      <w:rFonts w:asciiTheme="majorHAnsi" w:eastAsiaTheme="majorEastAsia" w:hAnsiTheme="majorHAnsi" w:cstheme="majorBidi"/>
      <w:i/>
      <w:iCs/>
      <w:color w:val="F49B00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A98"/>
    <w:rPr>
      <w:rFonts w:asciiTheme="majorHAnsi" w:eastAsiaTheme="majorEastAsia" w:hAnsiTheme="majorHAnsi" w:cstheme="majorBidi"/>
      <w:i/>
      <w:iCs/>
      <w:color w:val="F49B00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A98"/>
    <w:rPr>
      <w:rFonts w:asciiTheme="majorHAnsi" w:eastAsiaTheme="majorEastAsia" w:hAnsiTheme="majorHAnsi" w:cstheme="majorBidi"/>
      <w:i/>
      <w:iCs/>
      <w:color w:val="FFBD47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A98"/>
    <w:rPr>
      <w:rFonts w:asciiTheme="majorHAnsi" w:eastAsiaTheme="majorEastAsia" w:hAnsiTheme="majorHAnsi" w:cstheme="majorBidi"/>
      <w:i/>
      <w:iCs/>
      <w:color w:val="FFBD47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F0A98"/>
    <w:rPr>
      <w:b/>
      <w:bCs/>
      <w:color w:val="F49B00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F0A98"/>
    <w:pPr>
      <w:pBdr>
        <w:top w:val="single" w:sz="48" w:space="0" w:color="FFBD47" w:themeColor="accent2"/>
        <w:bottom w:val="single" w:sz="48" w:space="0" w:color="FFBD47" w:themeColor="accent2"/>
      </w:pBdr>
      <w:shd w:val="clear" w:color="auto" w:fill="FFBD47" w:themeFill="accent2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F0A98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FFBD47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A98"/>
    <w:pPr>
      <w:pBdr>
        <w:bottom w:val="dotted" w:sz="8" w:space="10" w:color="FFBD47" w:themeColor="accent2"/>
      </w:pBdr>
      <w:spacing w:before="200" w:after="900"/>
      <w:jc w:val="center"/>
    </w:pPr>
    <w:rPr>
      <w:rFonts w:asciiTheme="majorHAnsi" w:eastAsiaTheme="majorEastAsia" w:hAnsiTheme="majorHAnsi" w:cstheme="majorBidi"/>
      <w:color w:val="A26700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F0A98"/>
    <w:rPr>
      <w:rFonts w:asciiTheme="majorHAnsi" w:eastAsiaTheme="majorEastAsia" w:hAnsiTheme="majorHAnsi" w:cstheme="majorBidi"/>
      <w:i/>
      <w:iCs/>
      <w:color w:val="A26700" w:themeColor="accent2" w:themeShade="7F"/>
      <w:sz w:val="24"/>
      <w:szCs w:val="24"/>
    </w:rPr>
  </w:style>
  <w:style w:type="character" w:styleId="Strong">
    <w:name w:val="Strong"/>
    <w:uiPriority w:val="22"/>
    <w:qFormat/>
    <w:rsid w:val="00DF0A98"/>
    <w:rPr>
      <w:b/>
      <w:bCs/>
      <w:spacing w:val="0"/>
    </w:rPr>
  </w:style>
  <w:style w:type="character" w:styleId="Emphasis">
    <w:name w:val="Emphasis"/>
    <w:uiPriority w:val="20"/>
    <w:qFormat/>
    <w:rsid w:val="00DF0A98"/>
    <w:rPr>
      <w:rFonts w:asciiTheme="majorHAnsi" w:eastAsiaTheme="majorEastAsia" w:hAnsiTheme="majorHAnsi" w:cstheme="majorBidi"/>
      <w:b/>
      <w:bCs/>
      <w:i/>
      <w:iCs/>
      <w:color w:val="FFBD47" w:themeColor="accent2"/>
      <w:bdr w:val="single" w:sz="18" w:space="0" w:color="FFF1DA" w:themeColor="accent2" w:themeTint="33"/>
      <w:shd w:val="clear" w:color="auto" w:fill="FFF1DA" w:themeFill="accent2" w:themeFillTint="33"/>
    </w:rPr>
  </w:style>
  <w:style w:type="paragraph" w:styleId="NoSpacing">
    <w:name w:val="No Spacing"/>
    <w:basedOn w:val="Normal"/>
    <w:uiPriority w:val="1"/>
    <w:qFormat/>
    <w:rsid w:val="00DF0A98"/>
  </w:style>
  <w:style w:type="paragraph" w:styleId="ListParagraph">
    <w:name w:val="List Paragraph"/>
    <w:basedOn w:val="Normal"/>
    <w:uiPriority w:val="34"/>
    <w:qFormat/>
    <w:rsid w:val="00DF0A9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F0A98"/>
    <w:rPr>
      <w:i w:val="0"/>
      <w:iCs w:val="0"/>
      <w:color w:val="F49B00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DF0A98"/>
    <w:rPr>
      <w:color w:val="F49B00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A98"/>
    <w:pPr>
      <w:pBdr>
        <w:top w:val="dotted" w:sz="8" w:space="10" w:color="FFBD47" w:themeColor="accent2"/>
        <w:bottom w:val="dotted" w:sz="8" w:space="10" w:color="FFBD47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FFBD47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A98"/>
    <w:rPr>
      <w:rFonts w:asciiTheme="majorHAnsi" w:eastAsiaTheme="majorEastAsia" w:hAnsiTheme="majorHAnsi" w:cstheme="majorBidi"/>
      <w:b/>
      <w:bCs/>
      <w:i/>
      <w:iCs/>
      <w:color w:val="FFBD47" w:themeColor="accent2"/>
      <w:sz w:val="20"/>
      <w:szCs w:val="20"/>
    </w:rPr>
  </w:style>
  <w:style w:type="character" w:styleId="SubtleEmphasis">
    <w:name w:val="Subtle Emphasis"/>
    <w:uiPriority w:val="19"/>
    <w:qFormat/>
    <w:rsid w:val="00DF0A98"/>
    <w:rPr>
      <w:rFonts w:asciiTheme="majorHAnsi" w:eastAsiaTheme="majorEastAsia" w:hAnsiTheme="majorHAnsi" w:cstheme="majorBidi"/>
      <w:i/>
      <w:iCs/>
      <w:color w:val="FFBD47" w:themeColor="accent2"/>
    </w:rPr>
  </w:style>
  <w:style w:type="character" w:styleId="IntenseEmphasis">
    <w:name w:val="Intense Emphasis"/>
    <w:uiPriority w:val="21"/>
    <w:qFormat/>
    <w:rsid w:val="00DF0A98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FFBD47" w:themeColor="accent2"/>
      <w:shd w:val="clear" w:color="auto" w:fill="FFBD47" w:themeFill="accent2"/>
      <w:vertAlign w:val="baseline"/>
    </w:rPr>
  </w:style>
  <w:style w:type="character" w:styleId="SubtleReference">
    <w:name w:val="Subtle Reference"/>
    <w:uiPriority w:val="31"/>
    <w:qFormat/>
    <w:rsid w:val="00DF0A98"/>
    <w:rPr>
      <w:i/>
      <w:iCs/>
      <w:smallCaps/>
      <w:color w:val="FFBD47" w:themeColor="accent2"/>
      <w:u w:color="FFBD47" w:themeColor="accent2"/>
    </w:rPr>
  </w:style>
  <w:style w:type="character" w:styleId="IntenseReference">
    <w:name w:val="Intense Reference"/>
    <w:uiPriority w:val="32"/>
    <w:qFormat/>
    <w:rsid w:val="00DF0A98"/>
    <w:rPr>
      <w:b/>
      <w:bCs/>
      <w:i/>
      <w:iCs/>
      <w:smallCaps/>
      <w:color w:val="FFBD47" w:themeColor="accent2"/>
      <w:u w:color="FFBD47" w:themeColor="accent2"/>
    </w:rPr>
  </w:style>
  <w:style w:type="character" w:styleId="BookTitle">
    <w:name w:val="Book Title"/>
    <w:uiPriority w:val="33"/>
    <w:qFormat/>
    <w:rsid w:val="00DF0A98"/>
    <w:rPr>
      <w:rFonts w:asciiTheme="majorHAnsi" w:eastAsiaTheme="majorEastAsia" w:hAnsiTheme="majorHAnsi" w:cstheme="majorBidi"/>
      <w:b/>
      <w:bCs/>
      <w:i/>
      <w:iCs/>
      <w:smallCaps/>
      <w:color w:val="F49B00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F0A9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82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Calibri-Cambria">
      <a:majorFont>
        <a:latin typeface="Calibri" panose="020F0502020204030204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Microsoft Office User</cp:lastModifiedBy>
  <cp:revision>2</cp:revision>
  <cp:lastPrinted>2016-03-05T23:14:00Z</cp:lastPrinted>
  <dcterms:created xsi:type="dcterms:W3CDTF">2021-09-04T19:09:00Z</dcterms:created>
  <dcterms:modified xsi:type="dcterms:W3CDTF">2021-09-04T19:09:00Z</dcterms:modified>
</cp:coreProperties>
</file>