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920" w:rsidRDefault="005B50F4">
      <w:pPr>
        <w:rPr>
          <w:rFonts w:ascii="Montserrat" w:eastAsia="Montserrat" w:hAnsi="Montserrat" w:cs="Montserrat"/>
          <w:color w:val="222222"/>
          <w:sz w:val="116"/>
          <w:szCs w:val="116"/>
        </w:rPr>
      </w:pPr>
      <w:r>
        <w:rPr>
          <w:rFonts w:ascii="Montserrat" w:eastAsia="Montserrat" w:hAnsi="Montserrat" w:cs="Montserrat"/>
          <w:color w:val="222222"/>
          <w:sz w:val="116"/>
          <w:szCs w:val="116"/>
        </w:rPr>
        <w:t>INTERVIEW GUIDE MARKETING ASSISTANT</w:t>
      </w:r>
    </w:p>
    <w:p w:rsidR="00FE1920" w:rsidRDefault="00FE1920">
      <w:pPr>
        <w:rPr>
          <w:rFonts w:ascii="Montserrat" w:eastAsia="Montserrat" w:hAnsi="Montserrat" w:cs="Montserrat"/>
          <w:b/>
          <w:color w:val="222222"/>
          <w:sz w:val="116"/>
          <w:szCs w:val="116"/>
        </w:rPr>
      </w:pPr>
    </w:p>
    <w:p w:rsidR="00FE1920" w:rsidRDefault="005B50F4">
      <w:pPr>
        <w:rPr>
          <w:rFonts w:ascii="Roboto" w:eastAsia="Roboto" w:hAnsi="Roboto" w:cs="Roboto"/>
          <w:color w:val="222222"/>
          <w:sz w:val="33"/>
          <w:szCs w:val="33"/>
        </w:rPr>
      </w:pPr>
      <w:r>
        <w:rPr>
          <w:rFonts w:ascii="Roboto" w:eastAsia="Roboto" w:hAnsi="Roboto" w:cs="Roboto"/>
          <w:color w:val="222222"/>
          <w:sz w:val="33"/>
          <w:szCs w:val="33"/>
        </w:rPr>
        <w:t>[YOUR COMPANY NAME]</w:t>
      </w:r>
    </w:p>
    <w:p w:rsidR="00FE1920" w:rsidRDefault="00FE1920">
      <w:pPr>
        <w:rPr>
          <w:rFonts w:ascii="Roboto" w:eastAsia="Roboto" w:hAnsi="Roboto" w:cs="Roboto"/>
          <w:color w:val="222222"/>
          <w:sz w:val="33"/>
          <w:szCs w:val="33"/>
        </w:rPr>
      </w:pPr>
    </w:p>
    <w:p w:rsidR="00FE1920" w:rsidRDefault="005B50F4">
      <w:pPr>
        <w:rPr>
          <w:rFonts w:ascii="Roboto" w:eastAsia="Roboto" w:hAnsi="Roboto" w:cs="Roboto"/>
          <w:color w:val="222222"/>
          <w:sz w:val="33"/>
          <w:szCs w:val="33"/>
        </w:rPr>
      </w:pPr>
      <w:r>
        <w:rPr>
          <w:rFonts w:ascii="Roboto" w:eastAsia="Roboto" w:hAnsi="Roboto" w:cs="Roboto"/>
          <w:color w:val="222222"/>
          <w:sz w:val="33"/>
          <w:szCs w:val="33"/>
        </w:rPr>
        <w:t>Date:</w:t>
      </w:r>
    </w:p>
    <w:p w:rsidR="00FE1920" w:rsidRDefault="005B50F4">
      <w:pPr>
        <w:rPr>
          <w:rFonts w:ascii="Roboto" w:eastAsia="Roboto" w:hAnsi="Roboto" w:cs="Roboto"/>
          <w:color w:val="222222"/>
          <w:sz w:val="33"/>
          <w:szCs w:val="33"/>
        </w:rPr>
      </w:pPr>
      <w:r>
        <w:br w:type="page"/>
      </w:r>
    </w:p>
    <w:p w:rsidR="00FE1920" w:rsidRDefault="005B50F4">
      <w:pPr>
        <w:shd w:val="clear" w:color="auto" w:fill="FFFFFF"/>
        <w:spacing w:after="280"/>
        <w:ind w:left="-600"/>
        <w:rPr>
          <w:rFonts w:ascii="Noto Sans" w:eastAsia="Noto Sans" w:hAnsi="Noto Sans" w:cs="Noto Sans"/>
          <w:b/>
          <w:color w:val="9D2B6B"/>
          <w:sz w:val="30"/>
          <w:szCs w:val="30"/>
        </w:rPr>
      </w:pPr>
      <w:r>
        <w:rPr>
          <w:rFonts w:ascii="Noto Sans" w:eastAsia="Noto Sans" w:hAnsi="Noto Sans" w:cs="Noto Sans"/>
          <w:b/>
          <w:color w:val="9D2B6B"/>
          <w:sz w:val="30"/>
          <w:szCs w:val="30"/>
        </w:rPr>
        <w:lastRenderedPageBreak/>
        <w:t>Q:</w:t>
      </w:r>
    </w:p>
    <w:p w:rsidR="00FE1920" w:rsidRDefault="005B50F4">
      <w:pPr>
        <w:shd w:val="clear" w:color="auto" w:fill="FFFFFF"/>
        <w:spacing w:after="280"/>
        <w:rPr>
          <w:rFonts w:ascii="Noto Sans" w:eastAsia="Noto Sans" w:hAnsi="Noto Sans" w:cs="Noto Sans"/>
          <w:b/>
          <w:color w:val="2D2D2D"/>
          <w:sz w:val="27"/>
          <w:szCs w:val="27"/>
        </w:rPr>
      </w:pPr>
      <w:r>
        <w:rPr>
          <w:rFonts w:ascii="Noto Sans" w:eastAsia="Noto Sans" w:hAnsi="Noto Sans" w:cs="Noto Sans"/>
          <w:b/>
          <w:color w:val="2D2D2D"/>
          <w:sz w:val="27"/>
          <w:szCs w:val="27"/>
        </w:rPr>
        <w:t>How do you change your strategy if a senior employee vetoes or criticizes a marketing strategy idea you’ve had?</w:t>
      </w:r>
    </w:p>
    <w:p w:rsidR="00FE1920" w:rsidRDefault="005B50F4">
      <w:pPr>
        <w:shd w:val="clear" w:color="auto" w:fill="FFFFFF"/>
        <w:spacing w:after="280"/>
        <w:ind w:left="-600"/>
        <w:rPr>
          <w:rFonts w:ascii="Noto Sans" w:eastAsia="Noto Sans" w:hAnsi="Noto Sans" w:cs="Noto Sans"/>
          <w:b/>
          <w:color w:val="9D2B6B"/>
          <w:sz w:val="30"/>
          <w:szCs w:val="30"/>
        </w:rPr>
      </w:pPr>
      <w:r>
        <w:rPr>
          <w:rFonts w:ascii="Noto Sans" w:eastAsia="Noto Sans" w:hAnsi="Noto Sans" w:cs="Noto Sans"/>
          <w:b/>
          <w:color w:val="9D2B6B"/>
          <w:sz w:val="30"/>
          <w:szCs w:val="30"/>
        </w:rPr>
        <w:t>A:</w:t>
      </w:r>
    </w:p>
    <w:p w:rsidR="00FE1920" w:rsidRDefault="005B50F4">
      <w:pPr>
        <w:shd w:val="clear" w:color="auto" w:fill="FFFFFF"/>
        <w:spacing w:after="280"/>
        <w:rPr>
          <w:rFonts w:ascii="Noto Sans" w:eastAsia="Noto Sans" w:hAnsi="Noto Sans" w:cs="Noto Sans"/>
          <w:color w:val="2D2D2D"/>
          <w:sz w:val="30"/>
          <w:szCs w:val="30"/>
        </w:rPr>
      </w:pPr>
      <w:r>
        <w:rPr>
          <w:rFonts w:ascii="Noto Sans" w:eastAsia="Noto Sans" w:hAnsi="Noto Sans" w:cs="Noto Sans"/>
          <w:color w:val="2D2D2D"/>
          <w:sz w:val="30"/>
          <w:szCs w:val="30"/>
        </w:rPr>
        <w:t>Being able to handle criticism and rejection is important in any job where you’re pitching ideas. If a candidate cannot accept these aspects and bounce back ready to try again, they likely won’t be very effective as a marketing assistant. It’s good to be a</w:t>
      </w:r>
      <w:r>
        <w:rPr>
          <w:rFonts w:ascii="Noto Sans" w:eastAsia="Noto Sans" w:hAnsi="Noto Sans" w:cs="Noto Sans"/>
          <w:color w:val="2D2D2D"/>
          <w:sz w:val="30"/>
          <w:szCs w:val="30"/>
        </w:rPr>
        <w:t>ble to incorporate feedback into revamped proposals. What to look for in an answer:</w:t>
      </w:r>
    </w:p>
    <w:p w:rsidR="00FE1920" w:rsidRDefault="005B50F4">
      <w:pPr>
        <w:numPr>
          <w:ilvl w:val="0"/>
          <w:numId w:val="4"/>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Critical thinking and evaluation skills</w:t>
      </w:r>
    </w:p>
    <w:p w:rsidR="00FE1920" w:rsidRDefault="005B50F4">
      <w:pPr>
        <w:numPr>
          <w:ilvl w:val="0"/>
          <w:numId w:val="4"/>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Willingness to learn from mistakes and adjust plans accordingly</w:t>
      </w:r>
    </w:p>
    <w:p w:rsidR="00FE1920" w:rsidRDefault="005B50F4">
      <w:pPr>
        <w:numPr>
          <w:ilvl w:val="0"/>
          <w:numId w:val="4"/>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Resiliency in the face of disappointment</w:t>
      </w:r>
    </w:p>
    <w:p w:rsidR="00FE1920" w:rsidRDefault="00FE1920">
      <w:pPr>
        <w:shd w:val="clear" w:color="auto" w:fill="FFFFFF"/>
        <w:ind w:left="615" w:right="-105"/>
        <w:rPr>
          <w:rFonts w:ascii="Noto Sans" w:eastAsia="Noto Sans" w:hAnsi="Noto Sans" w:cs="Noto Sans"/>
          <w:color w:val="2D2D2D"/>
          <w:sz w:val="30"/>
          <w:szCs w:val="30"/>
        </w:rPr>
      </w:pPr>
    </w:p>
    <w:p w:rsidR="00FE1920" w:rsidRDefault="005B50F4">
      <w:pPr>
        <w:shd w:val="clear" w:color="auto" w:fill="FAF9F8"/>
        <w:rPr>
          <w:rFonts w:ascii="Helvetica Neue" w:eastAsia="Helvetica Neue" w:hAnsi="Helvetica Neue" w:cs="Helvetica Neue"/>
          <w:color w:val="494949"/>
          <w:sz w:val="30"/>
          <w:szCs w:val="30"/>
        </w:rPr>
      </w:pPr>
      <w:r>
        <w:rPr>
          <w:rFonts w:ascii="Helvetica Neue" w:eastAsia="Helvetica Neue" w:hAnsi="Helvetica Neue" w:cs="Helvetica Neue"/>
          <w:b/>
          <w:color w:val="FFFFFF"/>
          <w:sz w:val="30"/>
          <w:szCs w:val="30"/>
          <w:shd w:val="clear" w:color="auto" w:fill="C74289"/>
        </w:rPr>
        <w:t>Example:</w:t>
      </w:r>
    </w:p>
    <w:p w:rsidR="00FE1920" w:rsidRDefault="005B50F4">
      <w:pPr>
        <w:shd w:val="clear" w:color="auto" w:fill="FAF9F8"/>
        <w:rPr>
          <w:rFonts w:ascii="Noto Sans" w:eastAsia="Noto Sans" w:hAnsi="Noto Sans" w:cs="Noto Sans"/>
          <w:color w:val="2D2D2D"/>
          <w:sz w:val="30"/>
          <w:szCs w:val="30"/>
        </w:rPr>
      </w:pPr>
      <w:r>
        <w:rPr>
          <w:rFonts w:ascii="Noto Sans" w:eastAsia="Noto Sans" w:hAnsi="Noto Sans" w:cs="Noto Sans"/>
          <w:color w:val="2D2D2D"/>
          <w:sz w:val="30"/>
          <w:szCs w:val="30"/>
        </w:rPr>
        <w:t>“If one of my proposals were rejected, I would evaluate any feedback I was given to see where I went wrong or what didn’t seem right. After thinking on it, I’d try to use what was said in order to either resubmit a better version of the proposal or scrap i</w:t>
      </w:r>
      <w:r>
        <w:rPr>
          <w:rFonts w:ascii="Noto Sans" w:eastAsia="Noto Sans" w:hAnsi="Noto Sans" w:cs="Noto Sans"/>
          <w:color w:val="2D2D2D"/>
          <w:sz w:val="30"/>
          <w:szCs w:val="30"/>
        </w:rPr>
        <w:t>t entirely and start over with something new.”</w:t>
      </w:r>
    </w:p>
    <w:p w:rsidR="00FE1920" w:rsidRDefault="00FE1920">
      <w:pPr>
        <w:shd w:val="clear" w:color="auto" w:fill="FAF9F8"/>
        <w:rPr>
          <w:rFonts w:ascii="Noto Sans" w:eastAsia="Noto Sans" w:hAnsi="Noto Sans" w:cs="Noto Sans"/>
          <w:color w:val="2D2D2D"/>
          <w:sz w:val="30"/>
          <w:szCs w:val="30"/>
        </w:rPr>
      </w:pPr>
    </w:p>
    <w:p w:rsidR="00FE1920" w:rsidRDefault="00FE1920">
      <w:pPr>
        <w:shd w:val="clear" w:color="auto" w:fill="FFFFFF"/>
        <w:spacing w:after="280"/>
        <w:ind w:left="-600"/>
        <w:rPr>
          <w:rFonts w:ascii="Noto Sans" w:eastAsia="Noto Sans" w:hAnsi="Noto Sans" w:cs="Noto Sans"/>
          <w:b/>
          <w:color w:val="9D2B6B"/>
          <w:sz w:val="30"/>
          <w:szCs w:val="30"/>
        </w:rPr>
      </w:pPr>
    </w:p>
    <w:p w:rsidR="00FE1920" w:rsidRDefault="00FE1920">
      <w:pPr>
        <w:shd w:val="clear" w:color="auto" w:fill="FFFFFF"/>
        <w:spacing w:after="280"/>
        <w:ind w:left="-600"/>
        <w:rPr>
          <w:rFonts w:ascii="Noto Sans" w:eastAsia="Noto Sans" w:hAnsi="Noto Sans" w:cs="Noto Sans"/>
          <w:b/>
          <w:color w:val="9D2B6B"/>
          <w:sz w:val="30"/>
          <w:szCs w:val="30"/>
        </w:rPr>
      </w:pPr>
    </w:p>
    <w:p w:rsidR="00FE1920" w:rsidRDefault="00FE1920">
      <w:pPr>
        <w:shd w:val="clear" w:color="auto" w:fill="FFFFFF"/>
        <w:spacing w:after="280"/>
        <w:ind w:left="-600"/>
        <w:rPr>
          <w:rFonts w:ascii="Noto Sans" w:eastAsia="Noto Sans" w:hAnsi="Noto Sans" w:cs="Noto Sans"/>
          <w:b/>
          <w:color w:val="9D2B6B"/>
          <w:sz w:val="30"/>
          <w:szCs w:val="30"/>
        </w:rPr>
      </w:pPr>
    </w:p>
    <w:p w:rsidR="00FE1920" w:rsidRDefault="00FE1920">
      <w:pPr>
        <w:shd w:val="clear" w:color="auto" w:fill="FFFFFF"/>
        <w:spacing w:after="280"/>
        <w:ind w:left="-600"/>
        <w:rPr>
          <w:rFonts w:ascii="Noto Sans" w:eastAsia="Noto Sans" w:hAnsi="Noto Sans" w:cs="Noto Sans"/>
          <w:b/>
          <w:color w:val="9D2B6B"/>
          <w:sz w:val="30"/>
          <w:szCs w:val="30"/>
        </w:rPr>
      </w:pPr>
    </w:p>
    <w:p w:rsidR="00FE1920" w:rsidRDefault="005B50F4">
      <w:pPr>
        <w:shd w:val="clear" w:color="auto" w:fill="FFFFFF"/>
        <w:spacing w:after="280"/>
        <w:ind w:left="-600"/>
        <w:rPr>
          <w:rFonts w:ascii="Noto Sans" w:eastAsia="Noto Sans" w:hAnsi="Noto Sans" w:cs="Noto Sans"/>
          <w:b/>
          <w:color w:val="9D2B6B"/>
          <w:sz w:val="30"/>
          <w:szCs w:val="30"/>
        </w:rPr>
      </w:pPr>
      <w:r>
        <w:rPr>
          <w:rFonts w:ascii="Noto Sans" w:eastAsia="Noto Sans" w:hAnsi="Noto Sans" w:cs="Noto Sans"/>
          <w:b/>
          <w:color w:val="9D2B6B"/>
          <w:sz w:val="30"/>
          <w:szCs w:val="30"/>
        </w:rPr>
        <w:t>Q:</w:t>
      </w:r>
    </w:p>
    <w:p w:rsidR="00FE1920" w:rsidRDefault="005B50F4">
      <w:pPr>
        <w:shd w:val="clear" w:color="auto" w:fill="FFFFFF"/>
        <w:spacing w:after="280"/>
        <w:rPr>
          <w:rFonts w:ascii="Noto Sans" w:eastAsia="Noto Sans" w:hAnsi="Noto Sans" w:cs="Noto Sans"/>
          <w:b/>
          <w:color w:val="2D2D2D"/>
          <w:sz w:val="27"/>
          <w:szCs w:val="27"/>
        </w:rPr>
      </w:pPr>
      <w:r>
        <w:rPr>
          <w:rFonts w:ascii="Noto Sans" w:eastAsia="Noto Sans" w:hAnsi="Noto Sans" w:cs="Noto Sans"/>
          <w:b/>
          <w:color w:val="2D2D2D"/>
          <w:sz w:val="27"/>
          <w:szCs w:val="27"/>
        </w:rPr>
        <w:lastRenderedPageBreak/>
        <w:t>Can you describe the type of customer base you’re hoping to promote our products to?</w:t>
      </w:r>
    </w:p>
    <w:p w:rsidR="00FE1920" w:rsidRDefault="005B50F4">
      <w:pPr>
        <w:shd w:val="clear" w:color="auto" w:fill="FFFFFF"/>
        <w:spacing w:after="280"/>
        <w:ind w:left="-600"/>
        <w:rPr>
          <w:rFonts w:ascii="Noto Sans" w:eastAsia="Noto Sans" w:hAnsi="Noto Sans" w:cs="Noto Sans"/>
          <w:b/>
          <w:color w:val="9D2B6B"/>
          <w:sz w:val="30"/>
          <w:szCs w:val="30"/>
        </w:rPr>
      </w:pPr>
      <w:r>
        <w:rPr>
          <w:rFonts w:ascii="Noto Sans" w:eastAsia="Noto Sans" w:hAnsi="Noto Sans" w:cs="Noto Sans"/>
          <w:b/>
          <w:color w:val="9D2B6B"/>
          <w:sz w:val="30"/>
          <w:szCs w:val="30"/>
        </w:rPr>
        <w:t>A:</w:t>
      </w:r>
    </w:p>
    <w:p w:rsidR="00FE1920" w:rsidRDefault="005B50F4">
      <w:pPr>
        <w:shd w:val="clear" w:color="auto" w:fill="FFFFFF"/>
        <w:spacing w:after="280"/>
        <w:rPr>
          <w:rFonts w:ascii="Noto Sans" w:eastAsia="Noto Sans" w:hAnsi="Noto Sans" w:cs="Noto Sans"/>
          <w:color w:val="2D2D2D"/>
          <w:sz w:val="30"/>
          <w:szCs w:val="30"/>
        </w:rPr>
      </w:pPr>
      <w:r>
        <w:rPr>
          <w:rFonts w:ascii="Noto Sans" w:eastAsia="Noto Sans" w:hAnsi="Noto Sans" w:cs="Noto Sans"/>
          <w:color w:val="2D2D2D"/>
          <w:sz w:val="30"/>
          <w:szCs w:val="30"/>
        </w:rPr>
        <w:t>Knowing the people you’re trying to market products to is key to effectively market just about anything. If a candidate cannot give a specific and detailed answer to this question, it’s likely they don’t know much about the field or the company they wish t</w:t>
      </w:r>
      <w:r>
        <w:rPr>
          <w:rFonts w:ascii="Noto Sans" w:eastAsia="Noto Sans" w:hAnsi="Noto Sans" w:cs="Noto Sans"/>
          <w:color w:val="2D2D2D"/>
          <w:sz w:val="30"/>
          <w:szCs w:val="30"/>
        </w:rPr>
        <w:t>o work in. It’s a good sign for answers to contain language indicating that they are still actively analyzing the market to continue learning. What to look for in an answer:</w:t>
      </w:r>
    </w:p>
    <w:p w:rsidR="00FE1920" w:rsidRDefault="005B50F4">
      <w:pPr>
        <w:numPr>
          <w:ilvl w:val="0"/>
          <w:numId w:val="5"/>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Thorough knowledge of the market and the company</w:t>
      </w:r>
    </w:p>
    <w:p w:rsidR="00FE1920" w:rsidRDefault="005B50F4">
      <w:pPr>
        <w:numPr>
          <w:ilvl w:val="0"/>
          <w:numId w:val="5"/>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Attitude of actively learning mor</w:t>
      </w:r>
      <w:r>
        <w:rPr>
          <w:rFonts w:ascii="Noto Sans" w:eastAsia="Noto Sans" w:hAnsi="Noto Sans" w:cs="Noto Sans"/>
          <w:color w:val="2D2D2D"/>
          <w:sz w:val="30"/>
          <w:szCs w:val="30"/>
        </w:rPr>
        <w:t>e to augment their skills</w:t>
      </w:r>
    </w:p>
    <w:p w:rsidR="00FE1920" w:rsidRDefault="005B50F4">
      <w:pPr>
        <w:numPr>
          <w:ilvl w:val="0"/>
          <w:numId w:val="5"/>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In-depth analysis relating to marketing</w:t>
      </w:r>
    </w:p>
    <w:p w:rsidR="00FE1920" w:rsidRDefault="00FE1920">
      <w:pPr>
        <w:shd w:val="clear" w:color="auto" w:fill="FFFFFF"/>
        <w:ind w:left="615" w:right="-105"/>
        <w:rPr>
          <w:rFonts w:ascii="Noto Sans" w:eastAsia="Noto Sans" w:hAnsi="Noto Sans" w:cs="Noto Sans"/>
          <w:color w:val="2D2D2D"/>
          <w:sz w:val="30"/>
          <w:szCs w:val="30"/>
        </w:rPr>
      </w:pPr>
    </w:p>
    <w:p w:rsidR="00FE1920" w:rsidRDefault="005B50F4">
      <w:pPr>
        <w:shd w:val="clear" w:color="auto" w:fill="FAF9F8"/>
        <w:rPr>
          <w:rFonts w:ascii="Helvetica Neue" w:eastAsia="Helvetica Neue" w:hAnsi="Helvetica Neue" w:cs="Helvetica Neue"/>
          <w:color w:val="494949"/>
          <w:sz w:val="30"/>
          <w:szCs w:val="30"/>
        </w:rPr>
      </w:pPr>
      <w:r>
        <w:rPr>
          <w:rFonts w:ascii="Helvetica Neue" w:eastAsia="Helvetica Neue" w:hAnsi="Helvetica Neue" w:cs="Helvetica Neue"/>
          <w:b/>
          <w:color w:val="FFFFFF"/>
          <w:sz w:val="30"/>
          <w:szCs w:val="30"/>
          <w:shd w:val="clear" w:color="auto" w:fill="C74289"/>
        </w:rPr>
        <w:t>Example:</w:t>
      </w:r>
    </w:p>
    <w:p w:rsidR="00FE1920" w:rsidRDefault="005B50F4">
      <w:pPr>
        <w:shd w:val="clear" w:color="auto" w:fill="FAF9F8"/>
        <w:rPr>
          <w:rFonts w:ascii="Noto Sans" w:eastAsia="Noto Sans" w:hAnsi="Noto Sans" w:cs="Noto Sans"/>
          <w:color w:val="2D2D2D"/>
          <w:sz w:val="30"/>
          <w:szCs w:val="30"/>
        </w:rPr>
      </w:pPr>
      <w:r>
        <w:rPr>
          <w:rFonts w:ascii="Noto Sans" w:eastAsia="Noto Sans" w:hAnsi="Noto Sans" w:cs="Noto Sans"/>
          <w:color w:val="2D2D2D"/>
          <w:sz w:val="30"/>
          <w:szCs w:val="30"/>
        </w:rPr>
        <w:t>“While the primary demographic for our products mainly skews towards middle-aged adults, I’ve noticed recently that it’s becoming more popular with people on the younger end of the</w:t>
      </w:r>
      <w:r>
        <w:rPr>
          <w:rFonts w:ascii="Noto Sans" w:eastAsia="Noto Sans" w:hAnsi="Noto Sans" w:cs="Noto Sans"/>
          <w:color w:val="2D2D2D"/>
          <w:sz w:val="30"/>
          <w:szCs w:val="30"/>
        </w:rPr>
        <w:t xml:space="preserve"> spectrum. I have some ideas on how to capitalize that, but it can be a bit of a balancing act to not alienate our existing base in the process.”</w:t>
      </w:r>
    </w:p>
    <w:p w:rsidR="00FE1920" w:rsidRDefault="00FE1920">
      <w:pPr>
        <w:shd w:val="clear" w:color="auto" w:fill="FFFFFF"/>
        <w:spacing w:after="280"/>
        <w:ind w:left="-600"/>
        <w:rPr>
          <w:rFonts w:ascii="Noto Sans" w:eastAsia="Noto Sans" w:hAnsi="Noto Sans" w:cs="Noto Sans"/>
          <w:b/>
          <w:color w:val="9D2B6B"/>
          <w:sz w:val="30"/>
          <w:szCs w:val="30"/>
        </w:rPr>
      </w:pPr>
    </w:p>
    <w:p w:rsidR="00FE1920" w:rsidRDefault="00FE1920">
      <w:pPr>
        <w:shd w:val="clear" w:color="auto" w:fill="FFFFFF"/>
        <w:spacing w:after="280"/>
        <w:ind w:left="-600"/>
        <w:rPr>
          <w:rFonts w:ascii="Noto Sans" w:eastAsia="Noto Sans" w:hAnsi="Noto Sans" w:cs="Noto Sans"/>
          <w:b/>
          <w:color w:val="9D2B6B"/>
          <w:sz w:val="30"/>
          <w:szCs w:val="30"/>
        </w:rPr>
      </w:pPr>
    </w:p>
    <w:p w:rsidR="00FE1920" w:rsidRDefault="00FE1920">
      <w:pPr>
        <w:shd w:val="clear" w:color="auto" w:fill="FFFFFF"/>
        <w:spacing w:after="280"/>
        <w:ind w:left="-600"/>
        <w:rPr>
          <w:rFonts w:ascii="Noto Sans" w:eastAsia="Noto Sans" w:hAnsi="Noto Sans" w:cs="Noto Sans"/>
          <w:b/>
          <w:color w:val="9D2B6B"/>
          <w:sz w:val="30"/>
          <w:szCs w:val="30"/>
        </w:rPr>
      </w:pPr>
    </w:p>
    <w:p w:rsidR="00FE1920" w:rsidRDefault="00FE1920">
      <w:pPr>
        <w:shd w:val="clear" w:color="auto" w:fill="FFFFFF"/>
        <w:spacing w:after="280"/>
        <w:ind w:left="-600"/>
        <w:rPr>
          <w:rFonts w:ascii="Noto Sans" w:eastAsia="Noto Sans" w:hAnsi="Noto Sans" w:cs="Noto Sans"/>
          <w:b/>
          <w:color w:val="9D2B6B"/>
          <w:sz w:val="30"/>
          <w:szCs w:val="30"/>
        </w:rPr>
      </w:pPr>
    </w:p>
    <w:p w:rsidR="00FE1920" w:rsidRDefault="005B50F4">
      <w:pPr>
        <w:shd w:val="clear" w:color="auto" w:fill="FFFFFF"/>
        <w:spacing w:after="280"/>
        <w:ind w:left="-600"/>
        <w:rPr>
          <w:rFonts w:ascii="Noto Sans" w:eastAsia="Noto Sans" w:hAnsi="Noto Sans" w:cs="Noto Sans"/>
          <w:b/>
          <w:color w:val="9D2B6B"/>
          <w:sz w:val="30"/>
          <w:szCs w:val="30"/>
        </w:rPr>
      </w:pPr>
      <w:r>
        <w:rPr>
          <w:rFonts w:ascii="Noto Sans" w:eastAsia="Noto Sans" w:hAnsi="Noto Sans" w:cs="Noto Sans"/>
          <w:b/>
          <w:color w:val="9D2B6B"/>
          <w:sz w:val="30"/>
          <w:szCs w:val="30"/>
        </w:rPr>
        <w:t>Q:</w:t>
      </w:r>
    </w:p>
    <w:p w:rsidR="00FE1920" w:rsidRDefault="005B50F4">
      <w:pPr>
        <w:shd w:val="clear" w:color="auto" w:fill="FFFFFF"/>
        <w:spacing w:after="280"/>
        <w:rPr>
          <w:rFonts w:ascii="Noto Sans" w:eastAsia="Noto Sans" w:hAnsi="Noto Sans" w:cs="Noto Sans"/>
          <w:b/>
          <w:color w:val="2D2D2D"/>
          <w:sz w:val="27"/>
          <w:szCs w:val="27"/>
        </w:rPr>
      </w:pPr>
      <w:r>
        <w:rPr>
          <w:rFonts w:ascii="Noto Sans" w:eastAsia="Noto Sans" w:hAnsi="Noto Sans" w:cs="Noto Sans"/>
          <w:b/>
          <w:color w:val="2D2D2D"/>
          <w:sz w:val="27"/>
          <w:szCs w:val="27"/>
        </w:rPr>
        <w:t>In general, what sort of ideas do you have for marketing or promoting a new product?</w:t>
      </w:r>
    </w:p>
    <w:p w:rsidR="00FE1920" w:rsidRDefault="005B50F4">
      <w:pPr>
        <w:shd w:val="clear" w:color="auto" w:fill="FFFFFF"/>
        <w:spacing w:after="280"/>
        <w:ind w:left="-600"/>
        <w:rPr>
          <w:rFonts w:ascii="Noto Sans" w:eastAsia="Noto Sans" w:hAnsi="Noto Sans" w:cs="Noto Sans"/>
          <w:b/>
          <w:color w:val="9D2B6B"/>
          <w:sz w:val="30"/>
          <w:szCs w:val="30"/>
        </w:rPr>
      </w:pPr>
      <w:r>
        <w:rPr>
          <w:rFonts w:ascii="Noto Sans" w:eastAsia="Noto Sans" w:hAnsi="Noto Sans" w:cs="Noto Sans"/>
          <w:b/>
          <w:color w:val="9D2B6B"/>
          <w:sz w:val="30"/>
          <w:szCs w:val="30"/>
        </w:rPr>
        <w:lastRenderedPageBreak/>
        <w:t>A:</w:t>
      </w:r>
    </w:p>
    <w:p w:rsidR="00FE1920" w:rsidRDefault="005B50F4">
      <w:pPr>
        <w:shd w:val="clear" w:color="auto" w:fill="FFFFFF"/>
        <w:spacing w:after="280"/>
        <w:rPr>
          <w:rFonts w:ascii="Noto Sans" w:eastAsia="Noto Sans" w:hAnsi="Noto Sans" w:cs="Noto Sans"/>
          <w:color w:val="2D2D2D"/>
          <w:sz w:val="30"/>
          <w:szCs w:val="30"/>
        </w:rPr>
      </w:pPr>
      <w:r>
        <w:rPr>
          <w:rFonts w:ascii="Noto Sans" w:eastAsia="Noto Sans" w:hAnsi="Noto Sans" w:cs="Noto Sans"/>
          <w:color w:val="2D2D2D"/>
          <w:sz w:val="30"/>
          <w:szCs w:val="30"/>
        </w:rPr>
        <w:t>A good candidate should be brimming with ideas about how to better promote and sell new things a company is making. Answers can be broad but should all include elements indicating that the person is passionate about the position they want, has a creative m</w:t>
      </w:r>
      <w:r>
        <w:rPr>
          <w:rFonts w:ascii="Noto Sans" w:eastAsia="Noto Sans" w:hAnsi="Noto Sans" w:cs="Noto Sans"/>
          <w:color w:val="2D2D2D"/>
          <w:sz w:val="30"/>
          <w:szCs w:val="30"/>
        </w:rPr>
        <w:t>ind and is eager to learn and experiment with ideas. What to look for in an answer:</w:t>
      </w:r>
    </w:p>
    <w:p w:rsidR="00FE1920" w:rsidRDefault="005B50F4">
      <w:pPr>
        <w:numPr>
          <w:ilvl w:val="0"/>
          <w:numId w:val="6"/>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Passion for marketing and promoting products</w:t>
      </w:r>
    </w:p>
    <w:p w:rsidR="00FE1920" w:rsidRDefault="005B50F4">
      <w:pPr>
        <w:numPr>
          <w:ilvl w:val="0"/>
          <w:numId w:val="6"/>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Willingness to learn about various products and marketing practices</w:t>
      </w:r>
    </w:p>
    <w:p w:rsidR="00FE1920" w:rsidRDefault="005B50F4">
      <w:pPr>
        <w:numPr>
          <w:ilvl w:val="0"/>
          <w:numId w:val="6"/>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Creativity with many new ideas</w:t>
      </w:r>
    </w:p>
    <w:p w:rsidR="00FE1920" w:rsidRDefault="00FE1920">
      <w:pPr>
        <w:shd w:val="clear" w:color="auto" w:fill="FFFFFF"/>
        <w:ind w:left="615" w:right="-105"/>
        <w:rPr>
          <w:rFonts w:ascii="Noto Sans" w:eastAsia="Noto Sans" w:hAnsi="Noto Sans" w:cs="Noto Sans"/>
          <w:color w:val="2D2D2D"/>
          <w:sz w:val="30"/>
          <w:szCs w:val="30"/>
        </w:rPr>
      </w:pPr>
    </w:p>
    <w:p w:rsidR="00FE1920" w:rsidRDefault="005B50F4">
      <w:pPr>
        <w:shd w:val="clear" w:color="auto" w:fill="FAF9F8"/>
        <w:rPr>
          <w:rFonts w:ascii="Helvetica Neue" w:eastAsia="Helvetica Neue" w:hAnsi="Helvetica Neue" w:cs="Helvetica Neue"/>
          <w:color w:val="494949"/>
          <w:sz w:val="30"/>
          <w:szCs w:val="30"/>
        </w:rPr>
      </w:pPr>
      <w:r>
        <w:rPr>
          <w:rFonts w:ascii="Helvetica Neue" w:eastAsia="Helvetica Neue" w:hAnsi="Helvetica Neue" w:cs="Helvetica Neue"/>
          <w:b/>
          <w:color w:val="FFFFFF"/>
          <w:sz w:val="30"/>
          <w:szCs w:val="30"/>
          <w:shd w:val="clear" w:color="auto" w:fill="C74289"/>
        </w:rPr>
        <w:t>Example:</w:t>
      </w:r>
    </w:p>
    <w:p w:rsidR="00FE1920" w:rsidRDefault="005B50F4">
      <w:pPr>
        <w:shd w:val="clear" w:color="auto" w:fill="FAF9F8"/>
        <w:rPr>
          <w:rFonts w:ascii="Noto Sans" w:eastAsia="Noto Sans" w:hAnsi="Noto Sans" w:cs="Noto Sans"/>
          <w:color w:val="2D2D2D"/>
          <w:sz w:val="30"/>
          <w:szCs w:val="30"/>
        </w:rPr>
      </w:pPr>
      <w:r>
        <w:rPr>
          <w:rFonts w:ascii="Noto Sans" w:eastAsia="Noto Sans" w:hAnsi="Noto Sans" w:cs="Noto Sans"/>
          <w:color w:val="2D2D2D"/>
          <w:sz w:val="30"/>
          <w:szCs w:val="30"/>
        </w:rPr>
        <w:t>“Without getting too specific, I have some ideas relating to how we can move new products while getting rid of older ones. One of them might be to bundle the two, discounting the older if it’s bought with the new. This will invariably lead to more sales fo</w:t>
      </w:r>
      <w:r>
        <w:rPr>
          <w:rFonts w:ascii="Noto Sans" w:eastAsia="Noto Sans" w:hAnsi="Noto Sans" w:cs="Noto Sans"/>
          <w:color w:val="2D2D2D"/>
          <w:sz w:val="30"/>
          <w:szCs w:val="30"/>
        </w:rPr>
        <w:t>r both products and more profit, and we won’t be stuck with older stock that would otherwise be less likely to move.”</w:t>
      </w:r>
    </w:p>
    <w:p w:rsidR="00FE1920" w:rsidRDefault="005B50F4">
      <w:pPr>
        <w:shd w:val="clear" w:color="auto" w:fill="FFFFFF"/>
        <w:spacing w:after="280"/>
        <w:ind w:left="-600"/>
        <w:rPr>
          <w:rFonts w:ascii="Noto Sans" w:eastAsia="Noto Sans" w:hAnsi="Noto Sans" w:cs="Noto Sans"/>
          <w:b/>
          <w:color w:val="9D2B6B"/>
          <w:sz w:val="30"/>
          <w:szCs w:val="30"/>
        </w:rPr>
      </w:pPr>
      <w:r>
        <w:rPr>
          <w:rFonts w:ascii="Noto Sans" w:eastAsia="Noto Sans" w:hAnsi="Noto Sans" w:cs="Noto Sans"/>
          <w:b/>
          <w:color w:val="9D2B6B"/>
          <w:sz w:val="30"/>
          <w:szCs w:val="30"/>
        </w:rPr>
        <w:t>Q:</w:t>
      </w:r>
    </w:p>
    <w:p w:rsidR="00FE1920" w:rsidRDefault="005B50F4">
      <w:pPr>
        <w:shd w:val="clear" w:color="auto" w:fill="FFFFFF"/>
        <w:spacing w:after="280"/>
        <w:rPr>
          <w:rFonts w:ascii="Noto Sans" w:eastAsia="Noto Sans" w:hAnsi="Noto Sans" w:cs="Noto Sans"/>
          <w:b/>
          <w:color w:val="2D2D2D"/>
          <w:sz w:val="27"/>
          <w:szCs w:val="27"/>
        </w:rPr>
      </w:pPr>
      <w:r>
        <w:rPr>
          <w:rFonts w:ascii="Noto Sans" w:eastAsia="Noto Sans" w:hAnsi="Noto Sans" w:cs="Noto Sans"/>
          <w:b/>
          <w:color w:val="2D2D2D"/>
          <w:sz w:val="27"/>
          <w:szCs w:val="27"/>
        </w:rPr>
        <w:t>What kind of experience do you have relating to online marketing techniques?</w:t>
      </w:r>
    </w:p>
    <w:p w:rsidR="00FE1920" w:rsidRDefault="005B50F4">
      <w:pPr>
        <w:shd w:val="clear" w:color="auto" w:fill="FFFFFF"/>
        <w:spacing w:after="280"/>
        <w:ind w:left="-600"/>
        <w:rPr>
          <w:rFonts w:ascii="Noto Sans" w:eastAsia="Noto Sans" w:hAnsi="Noto Sans" w:cs="Noto Sans"/>
          <w:b/>
          <w:color w:val="9D2B6B"/>
          <w:sz w:val="30"/>
          <w:szCs w:val="30"/>
        </w:rPr>
      </w:pPr>
      <w:r>
        <w:rPr>
          <w:rFonts w:ascii="Noto Sans" w:eastAsia="Noto Sans" w:hAnsi="Noto Sans" w:cs="Noto Sans"/>
          <w:b/>
          <w:color w:val="9D2B6B"/>
          <w:sz w:val="30"/>
          <w:szCs w:val="30"/>
        </w:rPr>
        <w:t>A:</w:t>
      </w:r>
    </w:p>
    <w:p w:rsidR="00FE1920" w:rsidRDefault="005B50F4">
      <w:pPr>
        <w:shd w:val="clear" w:color="auto" w:fill="FFFFFF"/>
        <w:spacing w:after="280"/>
        <w:rPr>
          <w:rFonts w:ascii="Noto Sans" w:eastAsia="Noto Sans" w:hAnsi="Noto Sans" w:cs="Noto Sans"/>
          <w:color w:val="2D2D2D"/>
          <w:sz w:val="30"/>
          <w:szCs w:val="30"/>
        </w:rPr>
      </w:pPr>
      <w:r>
        <w:rPr>
          <w:rFonts w:ascii="Noto Sans" w:eastAsia="Noto Sans" w:hAnsi="Noto Sans" w:cs="Noto Sans"/>
          <w:color w:val="2D2D2D"/>
          <w:sz w:val="30"/>
          <w:szCs w:val="30"/>
        </w:rPr>
        <w:t>More shopping and advertising is being done entirely on</w:t>
      </w:r>
      <w:r>
        <w:rPr>
          <w:rFonts w:ascii="Noto Sans" w:eastAsia="Noto Sans" w:hAnsi="Noto Sans" w:cs="Noto Sans"/>
          <w:color w:val="2D2D2D"/>
          <w:sz w:val="30"/>
          <w:szCs w:val="30"/>
        </w:rPr>
        <w:t>line, so any potential candidate should have a high baseline of experience in online marketing strategies. One of the main techniques you should be on the lookout for is SEO writing given how much visibility this gives a company when marketing online. Idea</w:t>
      </w:r>
      <w:r>
        <w:rPr>
          <w:rFonts w:ascii="Noto Sans" w:eastAsia="Noto Sans" w:hAnsi="Noto Sans" w:cs="Noto Sans"/>
          <w:color w:val="2D2D2D"/>
          <w:sz w:val="30"/>
          <w:szCs w:val="30"/>
        </w:rPr>
        <w:t>s for finding a way to optimize ads and ad campaigns for online exposure is also beneficial. What to look for in an answer:</w:t>
      </w:r>
    </w:p>
    <w:p w:rsidR="00FE1920" w:rsidRDefault="005B50F4">
      <w:pPr>
        <w:numPr>
          <w:ilvl w:val="0"/>
          <w:numId w:val="1"/>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lastRenderedPageBreak/>
        <w:t>Computer literacy, especially in the mobile market</w:t>
      </w:r>
    </w:p>
    <w:p w:rsidR="00FE1920" w:rsidRDefault="005B50F4">
      <w:pPr>
        <w:numPr>
          <w:ilvl w:val="0"/>
          <w:numId w:val="1"/>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Knowledge of SEO and other online marketing techniques</w:t>
      </w:r>
    </w:p>
    <w:p w:rsidR="00FE1920" w:rsidRDefault="005B50F4">
      <w:pPr>
        <w:numPr>
          <w:ilvl w:val="0"/>
          <w:numId w:val="1"/>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 xml:space="preserve">Knowledge of social media </w:t>
      </w:r>
      <w:r>
        <w:rPr>
          <w:rFonts w:ascii="Noto Sans" w:eastAsia="Noto Sans" w:hAnsi="Noto Sans" w:cs="Noto Sans"/>
          <w:color w:val="2D2D2D"/>
          <w:sz w:val="30"/>
          <w:szCs w:val="30"/>
        </w:rPr>
        <w:t>for marketing</w:t>
      </w:r>
    </w:p>
    <w:p w:rsidR="00FE1920" w:rsidRDefault="005B50F4">
      <w:pPr>
        <w:shd w:val="clear" w:color="auto" w:fill="FAF9F8"/>
        <w:rPr>
          <w:rFonts w:ascii="Helvetica Neue" w:eastAsia="Helvetica Neue" w:hAnsi="Helvetica Neue" w:cs="Helvetica Neue"/>
          <w:color w:val="494949"/>
          <w:sz w:val="30"/>
          <w:szCs w:val="30"/>
        </w:rPr>
      </w:pPr>
      <w:r>
        <w:rPr>
          <w:rFonts w:ascii="Helvetica Neue" w:eastAsia="Helvetica Neue" w:hAnsi="Helvetica Neue" w:cs="Helvetica Neue"/>
          <w:b/>
          <w:color w:val="FFFFFF"/>
          <w:sz w:val="30"/>
          <w:szCs w:val="30"/>
          <w:shd w:val="clear" w:color="auto" w:fill="C74289"/>
        </w:rPr>
        <w:t>Example:</w:t>
      </w:r>
    </w:p>
    <w:p w:rsidR="00FE1920" w:rsidRDefault="005B50F4">
      <w:pPr>
        <w:shd w:val="clear" w:color="auto" w:fill="FAF9F8"/>
        <w:rPr>
          <w:rFonts w:ascii="Noto Sans" w:eastAsia="Noto Sans" w:hAnsi="Noto Sans" w:cs="Noto Sans"/>
          <w:color w:val="2D2D2D"/>
          <w:sz w:val="30"/>
          <w:szCs w:val="30"/>
        </w:rPr>
      </w:pPr>
      <w:r>
        <w:rPr>
          <w:rFonts w:ascii="Noto Sans" w:eastAsia="Noto Sans" w:hAnsi="Noto Sans" w:cs="Noto Sans"/>
          <w:color w:val="2D2D2D"/>
          <w:sz w:val="30"/>
          <w:szCs w:val="30"/>
        </w:rPr>
        <w:t xml:space="preserve">“I was involved in creating SEO content at my previous job, specifically with regards to identifying which keywords would be most advantageous to use for advertisements. I’ve been thinking up a lot of online marketing ideas with regards to capitalizing on </w:t>
      </w:r>
      <w:r>
        <w:rPr>
          <w:rFonts w:ascii="Noto Sans" w:eastAsia="Noto Sans" w:hAnsi="Noto Sans" w:cs="Noto Sans"/>
          <w:color w:val="2D2D2D"/>
          <w:sz w:val="30"/>
          <w:szCs w:val="30"/>
        </w:rPr>
        <w:t>trends through a corporate Twitter account.”</w:t>
      </w:r>
    </w:p>
    <w:p w:rsidR="00FE1920" w:rsidRDefault="005B50F4">
      <w:pPr>
        <w:shd w:val="clear" w:color="auto" w:fill="FFFFFF"/>
        <w:spacing w:after="280"/>
        <w:ind w:left="-600"/>
        <w:rPr>
          <w:rFonts w:ascii="Noto Sans" w:eastAsia="Noto Sans" w:hAnsi="Noto Sans" w:cs="Noto Sans"/>
          <w:b/>
          <w:color w:val="9D2B6B"/>
          <w:sz w:val="30"/>
          <w:szCs w:val="30"/>
        </w:rPr>
      </w:pPr>
      <w:r>
        <w:rPr>
          <w:rFonts w:ascii="Noto Sans" w:eastAsia="Noto Sans" w:hAnsi="Noto Sans" w:cs="Noto Sans"/>
          <w:b/>
          <w:color w:val="9D2B6B"/>
          <w:sz w:val="30"/>
          <w:szCs w:val="30"/>
        </w:rPr>
        <w:t>Q:</w:t>
      </w:r>
    </w:p>
    <w:p w:rsidR="00FE1920" w:rsidRDefault="005B50F4">
      <w:pPr>
        <w:shd w:val="clear" w:color="auto" w:fill="FFFFFF"/>
        <w:spacing w:after="280"/>
        <w:rPr>
          <w:rFonts w:ascii="Noto Sans" w:eastAsia="Noto Sans" w:hAnsi="Noto Sans" w:cs="Noto Sans"/>
          <w:b/>
          <w:color w:val="2D2D2D"/>
          <w:sz w:val="27"/>
          <w:szCs w:val="27"/>
        </w:rPr>
      </w:pPr>
      <w:r>
        <w:rPr>
          <w:rFonts w:ascii="Noto Sans" w:eastAsia="Noto Sans" w:hAnsi="Noto Sans" w:cs="Noto Sans"/>
          <w:b/>
          <w:color w:val="2D2D2D"/>
          <w:sz w:val="27"/>
          <w:szCs w:val="27"/>
        </w:rPr>
        <w:t>What do you think would qualify a marketing campaign as successful?</w:t>
      </w:r>
    </w:p>
    <w:p w:rsidR="00FE1920" w:rsidRDefault="005B50F4">
      <w:pPr>
        <w:shd w:val="clear" w:color="auto" w:fill="FFFFFF"/>
        <w:spacing w:after="280"/>
        <w:ind w:left="-600"/>
        <w:rPr>
          <w:rFonts w:ascii="Noto Sans" w:eastAsia="Noto Sans" w:hAnsi="Noto Sans" w:cs="Noto Sans"/>
          <w:b/>
          <w:color w:val="9D2B6B"/>
          <w:sz w:val="30"/>
          <w:szCs w:val="30"/>
        </w:rPr>
      </w:pPr>
      <w:r>
        <w:rPr>
          <w:rFonts w:ascii="Noto Sans" w:eastAsia="Noto Sans" w:hAnsi="Noto Sans" w:cs="Noto Sans"/>
          <w:b/>
          <w:color w:val="9D2B6B"/>
          <w:sz w:val="30"/>
          <w:szCs w:val="30"/>
        </w:rPr>
        <w:t>A:</w:t>
      </w:r>
    </w:p>
    <w:p w:rsidR="00FE1920" w:rsidRDefault="005B50F4">
      <w:pPr>
        <w:shd w:val="clear" w:color="auto" w:fill="FFFFFF"/>
        <w:spacing w:after="280"/>
        <w:rPr>
          <w:rFonts w:ascii="Noto Sans" w:eastAsia="Noto Sans" w:hAnsi="Noto Sans" w:cs="Noto Sans"/>
          <w:color w:val="2D2D2D"/>
          <w:sz w:val="30"/>
          <w:szCs w:val="30"/>
        </w:rPr>
      </w:pPr>
      <w:r>
        <w:rPr>
          <w:rFonts w:ascii="Noto Sans" w:eastAsia="Noto Sans" w:hAnsi="Noto Sans" w:cs="Noto Sans"/>
          <w:color w:val="2D2D2D"/>
          <w:sz w:val="30"/>
          <w:szCs w:val="30"/>
        </w:rPr>
        <w:t>Learning a candidate’s criteria for success shows you where their priorities lie. Brand recognition, profit increases, units sold, increased engagement and many more things could all make up an effective answer, especially if more than one is singled out a</w:t>
      </w:r>
      <w:r>
        <w:rPr>
          <w:rFonts w:ascii="Noto Sans" w:eastAsia="Noto Sans" w:hAnsi="Noto Sans" w:cs="Noto Sans"/>
          <w:color w:val="2D2D2D"/>
          <w:sz w:val="30"/>
          <w:szCs w:val="30"/>
        </w:rPr>
        <w:t>s a desirable outcome. In general, this should coincide with the ability to analyze data coming in as a result of marketing campaigns to assess how it has impacted these aspects. What to look for in an answer:</w:t>
      </w:r>
    </w:p>
    <w:p w:rsidR="00FE1920" w:rsidRDefault="005B50F4">
      <w:pPr>
        <w:numPr>
          <w:ilvl w:val="0"/>
          <w:numId w:val="2"/>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Multiple positive examples of success</w:t>
      </w:r>
    </w:p>
    <w:p w:rsidR="00FE1920" w:rsidRDefault="005B50F4">
      <w:pPr>
        <w:numPr>
          <w:ilvl w:val="0"/>
          <w:numId w:val="2"/>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 xml:space="preserve">Ability </w:t>
      </w:r>
      <w:r>
        <w:rPr>
          <w:rFonts w:ascii="Noto Sans" w:eastAsia="Noto Sans" w:hAnsi="Noto Sans" w:cs="Noto Sans"/>
          <w:color w:val="2D2D2D"/>
          <w:sz w:val="30"/>
          <w:szCs w:val="30"/>
        </w:rPr>
        <w:t>to analyze market and sales data</w:t>
      </w:r>
    </w:p>
    <w:p w:rsidR="00FE1920" w:rsidRDefault="005B50F4">
      <w:pPr>
        <w:numPr>
          <w:ilvl w:val="0"/>
          <w:numId w:val="2"/>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Broad view of the issues</w:t>
      </w:r>
    </w:p>
    <w:p w:rsidR="00FE1920" w:rsidRDefault="005B50F4">
      <w:pPr>
        <w:shd w:val="clear" w:color="auto" w:fill="FAF9F8"/>
        <w:rPr>
          <w:rFonts w:ascii="Helvetica Neue" w:eastAsia="Helvetica Neue" w:hAnsi="Helvetica Neue" w:cs="Helvetica Neue"/>
          <w:color w:val="494949"/>
          <w:sz w:val="30"/>
          <w:szCs w:val="30"/>
        </w:rPr>
      </w:pPr>
      <w:r>
        <w:rPr>
          <w:rFonts w:ascii="Helvetica Neue" w:eastAsia="Helvetica Neue" w:hAnsi="Helvetica Neue" w:cs="Helvetica Neue"/>
          <w:b/>
          <w:color w:val="FFFFFF"/>
          <w:sz w:val="30"/>
          <w:szCs w:val="30"/>
          <w:shd w:val="clear" w:color="auto" w:fill="C74289"/>
        </w:rPr>
        <w:t>Example:</w:t>
      </w:r>
    </w:p>
    <w:p w:rsidR="00FE1920" w:rsidRDefault="005B50F4">
      <w:pPr>
        <w:shd w:val="clear" w:color="auto" w:fill="FAF9F8"/>
        <w:rPr>
          <w:rFonts w:ascii="Noto Sans" w:eastAsia="Noto Sans" w:hAnsi="Noto Sans" w:cs="Noto Sans"/>
          <w:color w:val="2D2D2D"/>
          <w:sz w:val="30"/>
          <w:szCs w:val="30"/>
        </w:rPr>
      </w:pPr>
      <w:r>
        <w:rPr>
          <w:rFonts w:ascii="Noto Sans" w:eastAsia="Noto Sans" w:hAnsi="Noto Sans" w:cs="Noto Sans"/>
          <w:color w:val="2D2D2D"/>
          <w:sz w:val="30"/>
          <w:szCs w:val="30"/>
        </w:rPr>
        <w:t xml:space="preserve">“I think success largely depends on what we’re hoping to achieve with a particular campaign. If our goal is to simply move units, for example, that would be most important even if it means </w:t>
      </w:r>
      <w:r>
        <w:rPr>
          <w:rFonts w:ascii="Noto Sans" w:eastAsia="Noto Sans" w:hAnsi="Noto Sans" w:cs="Noto Sans"/>
          <w:color w:val="2D2D2D"/>
          <w:sz w:val="30"/>
          <w:szCs w:val="30"/>
        </w:rPr>
        <w:t>a minor profit loss. All in all, increasing brand recognition should always be a top priority.”</w:t>
      </w:r>
    </w:p>
    <w:p w:rsidR="00FE1920" w:rsidRDefault="005B50F4">
      <w:pPr>
        <w:shd w:val="clear" w:color="auto" w:fill="FFFFFF"/>
        <w:spacing w:after="280"/>
        <w:ind w:left="-600"/>
        <w:rPr>
          <w:rFonts w:ascii="Noto Sans" w:eastAsia="Noto Sans" w:hAnsi="Noto Sans" w:cs="Noto Sans"/>
          <w:b/>
          <w:color w:val="9D2B6B"/>
          <w:sz w:val="30"/>
          <w:szCs w:val="30"/>
        </w:rPr>
      </w:pPr>
      <w:r>
        <w:rPr>
          <w:rFonts w:ascii="Noto Sans" w:eastAsia="Noto Sans" w:hAnsi="Noto Sans" w:cs="Noto Sans"/>
          <w:b/>
          <w:color w:val="9D2B6B"/>
          <w:sz w:val="30"/>
          <w:szCs w:val="30"/>
        </w:rPr>
        <w:t>Q:</w:t>
      </w:r>
    </w:p>
    <w:p w:rsidR="00FE1920" w:rsidRDefault="005B50F4">
      <w:pPr>
        <w:shd w:val="clear" w:color="auto" w:fill="FFFFFF"/>
        <w:spacing w:after="280"/>
        <w:rPr>
          <w:rFonts w:ascii="Noto Sans" w:eastAsia="Noto Sans" w:hAnsi="Noto Sans" w:cs="Noto Sans"/>
          <w:b/>
          <w:color w:val="2D2D2D"/>
          <w:sz w:val="27"/>
          <w:szCs w:val="27"/>
        </w:rPr>
      </w:pPr>
      <w:r>
        <w:rPr>
          <w:rFonts w:ascii="Noto Sans" w:eastAsia="Noto Sans" w:hAnsi="Noto Sans" w:cs="Noto Sans"/>
          <w:b/>
          <w:color w:val="2D2D2D"/>
          <w:sz w:val="27"/>
          <w:szCs w:val="27"/>
        </w:rPr>
        <w:lastRenderedPageBreak/>
        <w:t>How do you respond to feedback when you share your ideas for new promotions?</w:t>
      </w:r>
    </w:p>
    <w:p w:rsidR="00FE1920" w:rsidRDefault="005B50F4">
      <w:pPr>
        <w:shd w:val="clear" w:color="auto" w:fill="FFFFFF"/>
        <w:spacing w:after="280"/>
        <w:ind w:left="-600"/>
        <w:rPr>
          <w:rFonts w:ascii="Noto Sans" w:eastAsia="Noto Sans" w:hAnsi="Noto Sans" w:cs="Noto Sans"/>
          <w:b/>
          <w:color w:val="9D2B6B"/>
          <w:sz w:val="30"/>
          <w:szCs w:val="30"/>
        </w:rPr>
      </w:pPr>
      <w:r>
        <w:rPr>
          <w:rFonts w:ascii="Noto Sans" w:eastAsia="Noto Sans" w:hAnsi="Noto Sans" w:cs="Noto Sans"/>
          <w:b/>
          <w:color w:val="9D2B6B"/>
          <w:sz w:val="30"/>
          <w:szCs w:val="30"/>
        </w:rPr>
        <w:t>A:</w:t>
      </w:r>
    </w:p>
    <w:p w:rsidR="00FE1920" w:rsidRDefault="005B50F4">
      <w:pPr>
        <w:shd w:val="clear" w:color="auto" w:fill="FFFFFF"/>
        <w:spacing w:after="280"/>
        <w:rPr>
          <w:rFonts w:ascii="Noto Sans" w:eastAsia="Noto Sans" w:hAnsi="Noto Sans" w:cs="Noto Sans"/>
          <w:color w:val="2D2D2D"/>
          <w:sz w:val="30"/>
          <w:szCs w:val="30"/>
        </w:rPr>
      </w:pPr>
      <w:r>
        <w:rPr>
          <w:rFonts w:ascii="Noto Sans" w:eastAsia="Noto Sans" w:hAnsi="Noto Sans" w:cs="Noto Sans"/>
          <w:color w:val="2D2D2D"/>
          <w:sz w:val="30"/>
          <w:szCs w:val="30"/>
        </w:rPr>
        <w:t>The ability to accept constructive feedback is a valuable characteristic. Wor</w:t>
      </w:r>
      <w:r>
        <w:rPr>
          <w:rFonts w:ascii="Noto Sans" w:eastAsia="Noto Sans" w:hAnsi="Noto Sans" w:cs="Noto Sans"/>
          <w:color w:val="2D2D2D"/>
          <w:sz w:val="30"/>
          <w:szCs w:val="30"/>
        </w:rPr>
        <w:t>king on a team requires marketing assistants to have strong communication skills and the ability to respond professionally and improve upon their work. A strong candidate understands that learning is an ongoing process and the ability to adjust based on fe</w:t>
      </w:r>
      <w:r>
        <w:rPr>
          <w:rFonts w:ascii="Noto Sans" w:eastAsia="Noto Sans" w:hAnsi="Noto Sans" w:cs="Noto Sans"/>
          <w:color w:val="2D2D2D"/>
          <w:sz w:val="30"/>
          <w:szCs w:val="30"/>
        </w:rPr>
        <w:t>edback shows resourcefulness and flexibility.</w:t>
      </w:r>
    </w:p>
    <w:p w:rsidR="00FE1920" w:rsidRDefault="005B50F4">
      <w:pPr>
        <w:shd w:val="clear" w:color="auto" w:fill="FFFFFF"/>
        <w:spacing w:after="280"/>
        <w:rPr>
          <w:rFonts w:ascii="Noto Sans" w:eastAsia="Noto Sans" w:hAnsi="Noto Sans" w:cs="Noto Sans"/>
          <w:color w:val="2D2D2D"/>
          <w:sz w:val="30"/>
          <w:szCs w:val="30"/>
        </w:rPr>
      </w:pPr>
      <w:r>
        <w:rPr>
          <w:rFonts w:ascii="Noto Sans" w:eastAsia="Noto Sans" w:hAnsi="Noto Sans" w:cs="Noto Sans"/>
          <w:color w:val="2D2D2D"/>
          <w:sz w:val="30"/>
          <w:szCs w:val="30"/>
        </w:rPr>
        <w:t>Some things to look for in a response to this question are:</w:t>
      </w:r>
    </w:p>
    <w:p w:rsidR="00FE1920" w:rsidRDefault="005B50F4">
      <w:pPr>
        <w:numPr>
          <w:ilvl w:val="0"/>
          <w:numId w:val="3"/>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A growth mindset</w:t>
      </w:r>
    </w:p>
    <w:p w:rsidR="00FE1920" w:rsidRDefault="005B50F4">
      <w:pPr>
        <w:numPr>
          <w:ilvl w:val="0"/>
          <w:numId w:val="3"/>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Objective thinking</w:t>
      </w:r>
    </w:p>
    <w:p w:rsidR="00FE1920" w:rsidRDefault="005B50F4">
      <w:pPr>
        <w:numPr>
          <w:ilvl w:val="0"/>
          <w:numId w:val="3"/>
        </w:numPr>
        <w:shd w:val="clear" w:color="auto" w:fill="FFFFFF"/>
        <w:ind w:left="615" w:right="-105"/>
        <w:rPr>
          <w:rFonts w:ascii="Noto Sans" w:eastAsia="Noto Sans" w:hAnsi="Noto Sans" w:cs="Noto Sans"/>
          <w:color w:val="2D2D2D"/>
          <w:sz w:val="30"/>
          <w:szCs w:val="30"/>
        </w:rPr>
      </w:pPr>
      <w:r>
        <w:rPr>
          <w:rFonts w:ascii="Noto Sans" w:eastAsia="Noto Sans" w:hAnsi="Noto Sans" w:cs="Noto Sans"/>
          <w:color w:val="2D2D2D"/>
          <w:sz w:val="30"/>
          <w:szCs w:val="30"/>
        </w:rPr>
        <w:t>Evaluation abilities and problem-solving skills</w:t>
      </w:r>
    </w:p>
    <w:p w:rsidR="00FE1920" w:rsidRDefault="005B50F4">
      <w:pPr>
        <w:shd w:val="clear" w:color="auto" w:fill="FFFFFF"/>
        <w:spacing w:after="280"/>
        <w:rPr>
          <w:rFonts w:ascii="Noto Sans" w:eastAsia="Noto Sans" w:hAnsi="Noto Sans" w:cs="Noto Sans"/>
          <w:color w:val="2D2D2D"/>
          <w:sz w:val="30"/>
          <w:szCs w:val="30"/>
        </w:rPr>
      </w:pPr>
      <w:r>
        <w:rPr>
          <w:rFonts w:ascii="Noto Sans" w:eastAsia="Noto Sans" w:hAnsi="Noto Sans" w:cs="Noto Sans"/>
          <w:color w:val="2D2D2D"/>
          <w:sz w:val="30"/>
          <w:szCs w:val="30"/>
        </w:rPr>
        <w:t>An appropriate response to this question may resemble something like this:</w:t>
      </w:r>
    </w:p>
    <w:p w:rsidR="00FE1920" w:rsidRDefault="005B50F4">
      <w:pPr>
        <w:shd w:val="clear" w:color="auto" w:fill="FAF9F8"/>
        <w:rPr>
          <w:rFonts w:ascii="Helvetica Neue" w:eastAsia="Helvetica Neue" w:hAnsi="Helvetica Neue" w:cs="Helvetica Neue"/>
          <w:color w:val="494949"/>
          <w:sz w:val="30"/>
          <w:szCs w:val="30"/>
        </w:rPr>
      </w:pPr>
      <w:r>
        <w:rPr>
          <w:rFonts w:ascii="Helvetica Neue" w:eastAsia="Helvetica Neue" w:hAnsi="Helvetica Neue" w:cs="Helvetica Neue"/>
          <w:b/>
          <w:color w:val="FFFFFF"/>
          <w:sz w:val="30"/>
          <w:szCs w:val="30"/>
          <w:shd w:val="clear" w:color="auto" w:fill="C74289"/>
        </w:rPr>
        <w:t>Example:</w:t>
      </w:r>
    </w:p>
    <w:p w:rsidR="00FE1920" w:rsidRDefault="005B50F4">
      <w:pPr>
        <w:shd w:val="clear" w:color="auto" w:fill="FAF9F8"/>
        <w:rPr>
          <w:rFonts w:ascii="Noto Sans" w:eastAsia="Noto Sans" w:hAnsi="Noto Sans" w:cs="Noto Sans"/>
          <w:color w:val="2D2D2D"/>
          <w:sz w:val="30"/>
          <w:szCs w:val="30"/>
        </w:rPr>
      </w:pPr>
      <w:r>
        <w:rPr>
          <w:rFonts w:ascii="Noto Sans" w:eastAsia="Noto Sans" w:hAnsi="Noto Sans" w:cs="Noto Sans"/>
          <w:color w:val="2D2D2D"/>
          <w:sz w:val="30"/>
          <w:szCs w:val="30"/>
        </w:rPr>
        <w:t>"I think one of the best benefits of working on a team is the input received by others. I value the ideas of my colleagues and know that their strengths make me stronger as</w:t>
      </w:r>
      <w:r>
        <w:rPr>
          <w:rFonts w:ascii="Noto Sans" w:eastAsia="Noto Sans" w:hAnsi="Noto Sans" w:cs="Noto Sans"/>
          <w:color w:val="2D2D2D"/>
          <w:sz w:val="30"/>
          <w:szCs w:val="30"/>
        </w:rPr>
        <w:t xml:space="preserve"> well. When receiving critical feedback I typically ask clarifying questions to help me improve upon the work I have already done or to take the work down a different path. When working on promotions there are always new things to learn and I feel that dif</w:t>
      </w:r>
      <w:r>
        <w:rPr>
          <w:rFonts w:ascii="Noto Sans" w:eastAsia="Noto Sans" w:hAnsi="Noto Sans" w:cs="Noto Sans"/>
          <w:color w:val="2D2D2D"/>
          <w:sz w:val="30"/>
          <w:szCs w:val="30"/>
        </w:rPr>
        <w:t>ferent perspectives can sometimes help my ideas evolve. Although I welcome feedback, I also take time to evaluate the different ideas and approaches offered so that I can produce the best possible work."</w:t>
      </w:r>
    </w:p>
    <w:p w:rsidR="00FE1920" w:rsidRDefault="00FE1920">
      <w:pPr>
        <w:shd w:val="clear" w:color="auto" w:fill="FFFFFF"/>
        <w:jc w:val="center"/>
        <w:rPr>
          <w:rFonts w:ascii="Helvetica Neue" w:eastAsia="Helvetica Neue" w:hAnsi="Helvetica Neue" w:cs="Helvetica Neue"/>
          <w:color w:val="494949"/>
          <w:sz w:val="30"/>
          <w:szCs w:val="30"/>
        </w:rPr>
      </w:pPr>
    </w:p>
    <w:p w:rsidR="00FE1920" w:rsidRDefault="00FE1920">
      <w:pPr>
        <w:spacing w:line="371" w:lineRule="auto"/>
        <w:rPr>
          <w:color w:val="222222"/>
          <w:sz w:val="26"/>
          <w:szCs w:val="26"/>
        </w:rPr>
      </w:pPr>
    </w:p>
    <w:p w:rsidR="00FE1920" w:rsidRDefault="00FE1920">
      <w:bookmarkStart w:id="0" w:name="_GoBack"/>
      <w:bookmarkEnd w:id="0"/>
    </w:p>
    <w:sectPr w:rsidR="00FE1920">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Noto Sans">
    <w:charset w:val="00"/>
    <w:family w:val="auto"/>
    <w:pitch w:val="default"/>
  </w:font>
  <w:font w:name="Helvetica Neue">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F62311"/>
    <w:multiLevelType w:val="multilevel"/>
    <w:tmpl w:val="1764B2E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AC46D48"/>
    <w:multiLevelType w:val="multilevel"/>
    <w:tmpl w:val="6312462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DBA3C8A"/>
    <w:multiLevelType w:val="multilevel"/>
    <w:tmpl w:val="819C9C2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E550599"/>
    <w:multiLevelType w:val="multilevel"/>
    <w:tmpl w:val="E3F2539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72918BE"/>
    <w:multiLevelType w:val="multilevel"/>
    <w:tmpl w:val="CE784C5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EE36B8E"/>
    <w:multiLevelType w:val="multilevel"/>
    <w:tmpl w:val="C9BE29E6"/>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920"/>
    <w:rsid w:val="005B50F4"/>
    <w:rsid w:val="00FE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A7A728-2991-4A5C-B545-858905811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4B32"/>
    <w:rPr>
      <w:lang w:val="x-none" w:eastAsia="x-none"/>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link w:val="Heading2Char"/>
    <w:uiPriority w:val="9"/>
    <w:qFormat/>
    <w:rsid w:val="00464B32"/>
    <w:pPr>
      <w:spacing w:before="100" w:beforeAutospacing="1" w:after="100" w:afterAutospacing="1"/>
      <w:outlineLvl w:val="1"/>
    </w:pPr>
    <w:rPr>
      <w:b/>
      <w:bCs/>
      <w:sz w:val="36"/>
      <w:szCs w:val="36"/>
      <w:lang w:val="en-IN" w:eastAsia="en-GB"/>
    </w:rPr>
  </w:style>
  <w:style w:type="paragraph" w:styleId="Heading3">
    <w:name w:val="heading 3"/>
    <w:basedOn w:val="Normal"/>
    <w:link w:val="Heading3Char"/>
    <w:uiPriority w:val="9"/>
    <w:qFormat/>
    <w:rsid w:val="00464B32"/>
    <w:pPr>
      <w:spacing w:before="100" w:beforeAutospacing="1" w:after="100" w:afterAutospacing="1"/>
      <w:outlineLvl w:val="2"/>
    </w:pPr>
    <w:rPr>
      <w:b/>
      <w:bCs/>
      <w:sz w:val="27"/>
      <w:szCs w:val="27"/>
      <w:lang w:val="en-IN" w:eastAsia="en-G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rsid w:val="00464B3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64B32"/>
    <w:rPr>
      <w:rFonts w:ascii="Times New Roman" w:eastAsia="Times New Roman" w:hAnsi="Times New Roman" w:cs="Times New Roman"/>
      <w:b/>
      <w:bCs/>
      <w:sz w:val="27"/>
      <w:szCs w:val="27"/>
      <w:lang w:eastAsia="en-GB"/>
    </w:rPr>
  </w:style>
  <w:style w:type="paragraph" w:customStyle="1" w:styleId="qa-question-prefix">
    <w:name w:val="qa-question-prefix"/>
    <w:basedOn w:val="Normal"/>
    <w:rsid w:val="00464B32"/>
    <w:pPr>
      <w:spacing w:before="100" w:beforeAutospacing="1" w:after="100" w:afterAutospacing="1"/>
    </w:pPr>
    <w:rPr>
      <w:sz w:val="24"/>
      <w:szCs w:val="24"/>
      <w:lang w:val="en-IN" w:eastAsia="en-GB"/>
    </w:rPr>
  </w:style>
  <w:style w:type="paragraph" w:customStyle="1" w:styleId="qa-answer-prefix">
    <w:name w:val="qa-answer-prefix"/>
    <w:basedOn w:val="Normal"/>
    <w:rsid w:val="00464B32"/>
    <w:pPr>
      <w:spacing w:before="100" w:beforeAutospacing="1" w:after="100" w:afterAutospacing="1"/>
    </w:pPr>
    <w:rPr>
      <w:sz w:val="24"/>
      <w:szCs w:val="24"/>
      <w:lang w:val="en-IN" w:eastAsia="en-GB"/>
    </w:rPr>
  </w:style>
  <w:style w:type="paragraph" w:styleId="NormalWeb">
    <w:name w:val="Normal (Web)"/>
    <w:basedOn w:val="Normal"/>
    <w:uiPriority w:val="99"/>
    <w:semiHidden/>
    <w:unhideWhenUsed/>
    <w:rsid w:val="00464B32"/>
    <w:pPr>
      <w:spacing w:before="100" w:beforeAutospacing="1" w:after="100" w:afterAutospacing="1"/>
    </w:pPr>
    <w:rPr>
      <w:sz w:val="24"/>
      <w:szCs w:val="24"/>
      <w:lang w:val="en-IN" w:eastAsia="en-GB"/>
    </w:rPr>
  </w:style>
  <w:style w:type="character" w:styleId="Strong">
    <w:name w:val="Strong"/>
    <w:basedOn w:val="DefaultParagraphFont"/>
    <w:uiPriority w:val="22"/>
    <w:qFormat/>
    <w:rsid w:val="00464B32"/>
    <w:rPr>
      <w:b/>
      <w:bCs/>
    </w:rPr>
  </w:style>
  <w:style w:type="character" w:styleId="Hyperlink">
    <w:name w:val="Hyperlink"/>
    <w:basedOn w:val="DefaultParagraphFont"/>
    <w:uiPriority w:val="99"/>
    <w:semiHidden/>
    <w:unhideWhenUsed/>
    <w:rsid w:val="00464B32"/>
    <w:rPr>
      <w:color w:val="0000FF"/>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aIDJNqQU5gCT1AsrNkxSnwnQnAQ==">AMUW2mVEWOS5euiHew5qveDpMe50fxVcGS1gQEsFTIpbIthF6sjFuK+0aaOTYvaUA60fdUkJ8NIdDv16HF2lqzlQCLUc8qXZ/x9Z0WyAkWHqpew6X0al0pE=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924</Words>
  <Characters>5268</Characters>
  <Application>Microsoft Office Word</Application>
  <DocSecurity>0</DocSecurity>
  <Lines>43</Lines>
  <Paragraphs>12</Paragraphs>
  <ScaleCrop>false</ScaleCrop>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Windows User</cp:lastModifiedBy>
  <cp:revision>2</cp:revision>
  <dcterms:created xsi:type="dcterms:W3CDTF">2022-04-11T09:41:00Z</dcterms:created>
  <dcterms:modified xsi:type="dcterms:W3CDTF">2023-05-14T15:24:00Z</dcterms:modified>
</cp:coreProperties>
</file>