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240" w:lineRule="auto"/>
        <w:ind w:left="0" w:right="0" w:firstLine="0"/>
        <w:rPr>
          <w:rFonts w:ascii="Montserrat" w:cs="Montserrat" w:eastAsia="Montserrat" w:hAnsi="Montserrat"/>
          <w:i w:val="0"/>
          <w:smallCaps w:val="0"/>
          <w:strike w:val="0"/>
          <w:color w:val="000000"/>
          <w:sz w:val="130"/>
          <w:szCs w:val="130"/>
          <w:u w:val="none"/>
          <w:shd w:fill="auto" w:val="clear"/>
          <w:vertAlign w:val="baseline"/>
        </w:rPr>
      </w:pPr>
      <w:bookmarkStart w:colFirst="0" w:colLast="0" w:name="_heading=h.gjdgxs" w:id="0"/>
      <w:bookmarkEnd w:id="0"/>
      <w:r w:rsidDel="00000000" w:rsidR="00000000" w:rsidRPr="00000000">
        <w:rPr>
          <w:rFonts w:ascii="Montserrat" w:cs="Montserrat" w:eastAsia="Montserrat" w:hAnsi="Montserrat"/>
          <w:i w:val="0"/>
          <w:smallCaps w:val="0"/>
          <w:strike w:val="0"/>
          <w:color w:val="000000"/>
          <w:sz w:val="130"/>
          <w:szCs w:val="130"/>
          <w:u w:val="none"/>
          <w:shd w:fill="auto" w:val="clear"/>
          <w:vertAlign w:val="baseline"/>
          <w:rtl w:val="0"/>
        </w:rPr>
        <w:t xml:space="preserve">EMAIL POLICY</w:t>
      </w:r>
    </w:p>
    <w:p w:rsidR="00000000" w:rsidDel="00000000" w:rsidP="00000000" w:rsidRDefault="00000000" w:rsidRPr="00000000" w14:paraId="00000002">
      <w:pPr>
        <w:spacing w:after="200" w:line="276" w:lineRule="auto"/>
        <w:rPr/>
      </w:pPr>
      <w:r w:rsidDel="00000000" w:rsidR="00000000" w:rsidRPr="00000000">
        <w:rPr>
          <w:rtl w:val="0"/>
        </w:rPr>
      </w:r>
    </w:p>
    <w:p w:rsidR="00000000" w:rsidDel="00000000" w:rsidP="00000000" w:rsidRDefault="00000000" w:rsidRPr="00000000" w14:paraId="00000003">
      <w:pPr>
        <w:spacing w:after="200" w:line="276" w:lineRule="auto"/>
        <w:rPr/>
      </w:pP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r>
    </w:p>
    <w:p w:rsidR="00000000" w:rsidDel="00000000" w:rsidP="00000000" w:rsidRDefault="00000000" w:rsidRPr="00000000" w14:paraId="00000006">
      <w:pPr>
        <w:spacing w:after="200" w:line="276" w:lineRule="auto"/>
        <w:rPr/>
      </w:pPr>
      <w:r w:rsidDel="00000000" w:rsidR="00000000" w:rsidRPr="00000000">
        <w:rPr>
          <w:rtl w:val="0"/>
        </w:rPr>
      </w:r>
    </w:p>
    <w:p w:rsidR="00000000" w:rsidDel="00000000" w:rsidP="00000000" w:rsidRDefault="00000000" w:rsidRPr="00000000" w14:paraId="00000007">
      <w:pPr>
        <w:spacing w:after="200" w:line="276" w:lineRule="auto"/>
        <w:rPr/>
      </w:pP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rtl w:val="0"/>
        </w:rPr>
      </w:r>
    </w:p>
    <w:p w:rsidR="00000000" w:rsidDel="00000000" w:rsidP="00000000" w:rsidRDefault="00000000" w:rsidRPr="00000000" w14:paraId="00000009">
      <w:pPr>
        <w:spacing w:after="200" w:line="276" w:lineRule="auto"/>
        <w:rPr/>
      </w:pPr>
      <w:r w:rsidDel="00000000" w:rsidR="00000000" w:rsidRPr="00000000">
        <w:rPr>
          <w:rtl w:val="0"/>
        </w:rPr>
      </w:r>
    </w:p>
    <w:p w:rsidR="00000000" w:rsidDel="00000000" w:rsidP="00000000" w:rsidRDefault="00000000" w:rsidRPr="00000000" w14:paraId="0000000A">
      <w:pPr>
        <w:spacing w:after="200" w:line="276" w:lineRule="auto"/>
        <w:rPr/>
      </w:pPr>
      <w:r w:rsidDel="00000000" w:rsidR="00000000" w:rsidRPr="00000000">
        <w:rPr>
          <w:rtl w:val="0"/>
        </w:rPr>
      </w:r>
    </w:p>
    <w:p w:rsidR="00000000" w:rsidDel="00000000" w:rsidP="00000000" w:rsidRDefault="00000000" w:rsidRPr="00000000" w14:paraId="0000000B">
      <w:pPr>
        <w:spacing w:after="200" w:line="276" w:lineRule="auto"/>
        <w:rPr/>
      </w:pPr>
      <w:r w:rsidDel="00000000" w:rsidR="00000000" w:rsidRPr="00000000">
        <w:rPr>
          <w:rtl w:val="0"/>
        </w:rPr>
      </w:r>
    </w:p>
    <w:p w:rsidR="00000000" w:rsidDel="00000000" w:rsidP="00000000" w:rsidRDefault="00000000" w:rsidRPr="00000000" w14:paraId="0000000C">
      <w:pPr>
        <w:spacing w:after="200" w:line="276" w:lineRule="auto"/>
        <w:rPr/>
      </w:pP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rtl w:val="0"/>
        </w:rPr>
      </w:r>
    </w:p>
    <w:p w:rsidR="00000000" w:rsidDel="00000000" w:rsidP="00000000" w:rsidRDefault="00000000" w:rsidRPr="00000000" w14:paraId="0000000E">
      <w:pPr>
        <w:spacing w:after="200" w:line="276" w:lineRule="auto"/>
        <w:rPr/>
      </w:pPr>
      <w:r w:rsidDel="00000000" w:rsidR="00000000" w:rsidRPr="00000000">
        <w:rPr>
          <w:rtl w:val="0"/>
        </w:rPr>
      </w:r>
    </w:p>
    <w:p w:rsidR="00000000" w:rsidDel="00000000" w:rsidP="00000000" w:rsidRDefault="00000000" w:rsidRPr="00000000" w14:paraId="0000000F">
      <w:pPr>
        <w:spacing w:after="200" w:line="276" w:lineRule="auto"/>
        <w:rPr/>
      </w:pPr>
      <w:r w:rsidDel="00000000" w:rsidR="00000000" w:rsidRPr="00000000">
        <w:rPr>
          <w:rtl w:val="0"/>
        </w:rPr>
      </w:r>
    </w:p>
    <w:p w:rsidR="00000000" w:rsidDel="00000000" w:rsidP="00000000" w:rsidRDefault="00000000" w:rsidRPr="00000000" w14:paraId="00000010">
      <w:pPr>
        <w:spacing w:after="200" w:line="276" w:lineRule="auto"/>
        <w:rPr/>
      </w:pPr>
      <w:r w:rsidDel="00000000" w:rsidR="00000000" w:rsidRPr="00000000">
        <w:rPr>
          <w:rtl w:val="0"/>
        </w:rPr>
      </w:r>
    </w:p>
    <w:p w:rsidR="00000000" w:rsidDel="00000000" w:rsidP="00000000" w:rsidRDefault="00000000" w:rsidRPr="00000000" w14:paraId="00000011">
      <w:pPr>
        <w:spacing w:after="200" w:line="276" w:lineRule="auto"/>
        <w:rPr/>
      </w:pPr>
      <w:r w:rsidDel="00000000" w:rsidR="00000000" w:rsidRPr="00000000">
        <w:rPr>
          <w:rtl w:val="0"/>
        </w:rPr>
      </w:r>
    </w:p>
    <w:p w:rsidR="00000000" w:rsidDel="00000000" w:rsidP="00000000" w:rsidRDefault="00000000" w:rsidRPr="00000000" w14:paraId="00000012">
      <w:pPr>
        <w:spacing w:after="200" w:line="276" w:lineRule="auto"/>
        <w:rPr/>
      </w:pPr>
      <w:r w:rsidDel="00000000" w:rsidR="00000000" w:rsidRPr="00000000">
        <w:rPr>
          <w:rtl w:val="0"/>
        </w:rPr>
      </w:r>
    </w:p>
    <w:p w:rsidR="00000000" w:rsidDel="00000000" w:rsidP="00000000" w:rsidRDefault="00000000" w:rsidRPr="00000000" w14:paraId="00000013">
      <w:pPr>
        <w:spacing w:after="200" w:line="276" w:lineRule="auto"/>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2410"/>
        <w:gridCol w:w="2306"/>
        <w:gridCol w:w="529"/>
        <w:gridCol w:w="1417"/>
        <w:tblGridChange w:id="0">
          <w:tblGrid>
            <w:gridCol w:w="2410"/>
            <w:gridCol w:w="2410"/>
            <w:gridCol w:w="2306"/>
            <w:gridCol w:w="529"/>
            <w:gridCol w:w="1417"/>
          </w:tblGrid>
        </w:tblGridChange>
      </w:tblGrid>
      <w:tr>
        <w:trPr>
          <w:cantSplit w:val="0"/>
          <w:tblHeader w:val="0"/>
        </w:trPr>
        <w:tc>
          <w:tcPr>
            <w:gridSpan w:val="5"/>
            <w:shd w:fill="000000" w:val="clear"/>
          </w:tcPr>
          <w:p w:rsidR="00000000" w:rsidDel="00000000" w:rsidP="00000000" w:rsidRDefault="00000000" w:rsidRPr="00000000" w14:paraId="00000014">
            <w:pPr>
              <w:spacing w:after="200" w:line="276" w:lineRule="auto"/>
              <w:rPr>
                <w:b w:val="1"/>
                <w:color w:val="ffffff"/>
              </w:rPr>
            </w:pPr>
            <w:r w:rsidDel="00000000" w:rsidR="00000000" w:rsidRPr="00000000">
              <w:rPr>
                <w:b w:val="1"/>
                <w:color w:val="ffffff"/>
                <w:rtl w:val="0"/>
              </w:rPr>
              <w:t xml:space="preserve">DOCUMENT DETAILS</w:t>
            </w:r>
          </w:p>
        </w:tc>
      </w:tr>
      <w:tr>
        <w:trPr>
          <w:cantSplit w:val="0"/>
          <w:tblHeader w:val="0"/>
        </w:trPr>
        <w:tc>
          <w:tcPr/>
          <w:p w:rsidR="00000000" w:rsidDel="00000000" w:rsidP="00000000" w:rsidRDefault="00000000" w:rsidRPr="00000000" w14:paraId="00000019">
            <w:pPr>
              <w:spacing w:after="200" w:line="276" w:lineRule="auto"/>
              <w:rPr>
                <w:b w:val="1"/>
              </w:rPr>
            </w:pPr>
            <w:r w:rsidDel="00000000" w:rsidR="00000000" w:rsidRPr="00000000">
              <w:rPr>
                <w:b w:val="1"/>
                <w:rtl w:val="0"/>
              </w:rPr>
              <w:t xml:space="preserve">Document Name:</w:t>
            </w:r>
          </w:p>
        </w:tc>
        <w:tc>
          <w:tcPr/>
          <w:p w:rsidR="00000000" w:rsidDel="00000000" w:rsidP="00000000" w:rsidRDefault="00000000" w:rsidRPr="00000000" w14:paraId="0000001A">
            <w:pPr>
              <w:spacing w:after="200" w:line="276" w:lineRule="auto"/>
              <w:rPr/>
            </w:pPr>
            <w:r w:rsidDel="00000000" w:rsidR="00000000" w:rsidRPr="00000000">
              <w:rPr>
                <w:rtl w:val="0"/>
              </w:rPr>
              <w:t xml:space="preserve">Email Policy</w:t>
            </w:r>
          </w:p>
        </w:tc>
        <w:tc>
          <w:tcPr>
            <w:gridSpan w:val="2"/>
          </w:tcPr>
          <w:p w:rsidR="00000000" w:rsidDel="00000000" w:rsidP="00000000" w:rsidRDefault="00000000" w:rsidRPr="00000000" w14:paraId="0000001B">
            <w:pPr>
              <w:spacing w:after="200" w:line="276" w:lineRule="auto"/>
              <w:rPr>
                <w:b w:val="1"/>
              </w:rPr>
            </w:pPr>
            <w:r w:rsidDel="00000000" w:rsidR="00000000" w:rsidRPr="00000000">
              <w:rPr>
                <w:b w:val="1"/>
                <w:rtl w:val="0"/>
              </w:rPr>
              <w:t xml:space="preserve">Document No:</w:t>
            </w:r>
          </w:p>
        </w:tc>
        <w:tc>
          <w:tcPr/>
          <w:p w:rsidR="00000000" w:rsidDel="00000000" w:rsidP="00000000" w:rsidRDefault="00000000" w:rsidRPr="00000000" w14:paraId="0000001D">
            <w:pPr>
              <w:spacing w:after="20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after="200" w:line="276" w:lineRule="auto"/>
              <w:rPr>
                <w:b w:val="1"/>
              </w:rPr>
            </w:pPr>
            <w:r w:rsidDel="00000000" w:rsidR="00000000" w:rsidRPr="00000000">
              <w:rPr>
                <w:b w:val="1"/>
                <w:rtl w:val="0"/>
              </w:rPr>
              <w:t xml:space="preserve">Department Name:</w:t>
            </w:r>
          </w:p>
        </w:tc>
        <w:tc>
          <w:tcPr/>
          <w:p w:rsidR="00000000" w:rsidDel="00000000" w:rsidP="00000000" w:rsidRDefault="00000000" w:rsidRPr="00000000" w14:paraId="0000001F">
            <w:pPr>
              <w:spacing w:after="200" w:line="276" w:lineRule="auto"/>
              <w:rPr/>
            </w:pPr>
            <w:r w:rsidDel="00000000" w:rsidR="00000000" w:rsidRPr="00000000">
              <w:rPr>
                <w:rtl w:val="0"/>
              </w:rPr>
              <w:t xml:space="preserve">Human Resources</w:t>
            </w:r>
          </w:p>
        </w:tc>
        <w:tc>
          <w:tcPr>
            <w:gridSpan w:val="2"/>
          </w:tcPr>
          <w:p w:rsidR="00000000" w:rsidDel="00000000" w:rsidP="00000000" w:rsidRDefault="00000000" w:rsidRPr="00000000" w14:paraId="00000020">
            <w:pPr>
              <w:spacing w:after="200" w:line="276" w:lineRule="auto"/>
              <w:rPr>
                <w:b w:val="1"/>
              </w:rPr>
            </w:pPr>
            <w:r w:rsidDel="00000000" w:rsidR="00000000" w:rsidRPr="00000000">
              <w:rPr>
                <w:b w:val="1"/>
                <w:rtl w:val="0"/>
              </w:rPr>
              <w:t xml:space="preserve">Document Type:</w:t>
            </w:r>
          </w:p>
        </w:tc>
        <w:tc>
          <w:tcPr/>
          <w:p w:rsidR="00000000" w:rsidDel="00000000" w:rsidP="00000000" w:rsidRDefault="00000000" w:rsidRPr="00000000" w14:paraId="00000022">
            <w:pPr>
              <w:spacing w:after="200" w:line="276" w:lineRule="auto"/>
              <w:rPr/>
            </w:pPr>
            <w:r w:rsidDel="00000000" w:rsidR="00000000" w:rsidRPr="00000000">
              <w:rPr>
                <w:rtl w:val="0"/>
              </w:rPr>
              <w:t xml:space="preserve">Policy</w:t>
            </w:r>
          </w:p>
        </w:tc>
      </w:tr>
      <w:tr>
        <w:trPr>
          <w:cantSplit w:val="0"/>
          <w:tblHeader w:val="0"/>
        </w:trPr>
        <w:tc>
          <w:tcPr>
            <w:gridSpan w:val="5"/>
            <w:shd w:fill="000000" w:val="clear"/>
          </w:tcPr>
          <w:p w:rsidR="00000000" w:rsidDel="00000000" w:rsidP="00000000" w:rsidRDefault="00000000" w:rsidRPr="00000000" w14:paraId="00000023">
            <w:pPr>
              <w:spacing w:after="200" w:line="276" w:lineRule="auto"/>
              <w:rPr>
                <w:b w:val="1"/>
                <w:color w:val="ffffff"/>
              </w:rPr>
            </w:pPr>
            <w:r w:rsidDel="00000000" w:rsidR="00000000" w:rsidRPr="00000000">
              <w:rPr>
                <w:b w:val="1"/>
                <w:color w:val="ffffff"/>
                <w:rtl w:val="0"/>
              </w:rPr>
              <w:t xml:space="preserve">UPDATE DETAILS</w:t>
            </w:r>
          </w:p>
        </w:tc>
      </w:tr>
      <w:tr>
        <w:trPr>
          <w:cantSplit w:val="0"/>
          <w:tblHeader w:val="0"/>
        </w:trPr>
        <w:tc>
          <w:tcPr/>
          <w:p w:rsidR="00000000" w:rsidDel="00000000" w:rsidP="00000000" w:rsidRDefault="00000000" w:rsidRPr="00000000" w14:paraId="00000028">
            <w:pPr>
              <w:spacing w:after="200" w:line="276" w:lineRule="auto"/>
              <w:rPr>
                <w:b w:val="1"/>
              </w:rPr>
            </w:pPr>
            <w:r w:rsidDel="00000000" w:rsidR="00000000" w:rsidRPr="00000000">
              <w:rPr>
                <w:b w:val="1"/>
                <w:rtl w:val="0"/>
              </w:rPr>
              <w:t xml:space="preserve">Last Updated:</w:t>
            </w:r>
          </w:p>
        </w:tc>
        <w:tc>
          <w:tcPr/>
          <w:p w:rsidR="00000000" w:rsidDel="00000000" w:rsidP="00000000" w:rsidRDefault="00000000" w:rsidRPr="00000000" w14:paraId="00000029">
            <w:pPr>
              <w:spacing w:after="200" w:line="276" w:lineRule="auto"/>
              <w:rPr/>
            </w:pPr>
            <w:r w:rsidDel="00000000" w:rsidR="00000000" w:rsidRPr="00000000">
              <w:rPr>
                <w:rtl w:val="0"/>
              </w:rPr>
            </w:r>
          </w:p>
        </w:tc>
        <w:tc>
          <w:tcPr/>
          <w:p w:rsidR="00000000" w:rsidDel="00000000" w:rsidP="00000000" w:rsidRDefault="00000000" w:rsidRPr="00000000" w14:paraId="0000002A">
            <w:pPr>
              <w:spacing w:after="200" w:line="276" w:lineRule="auto"/>
              <w:rPr>
                <w:b w:val="1"/>
              </w:rPr>
            </w:pPr>
            <w:r w:rsidDel="00000000" w:rsidR="00000000" w:rsidRPr="00000000">
              <w:rPr>
                <w:b w:val="1"/>
                <w:rtl w:val="0"/>
              </w:rPr>
              <w:t xml:space="preserve">Updated By:</w:t>
            </w:r>
          </w:p>
        </w:tc>
        <w:tc>
          <w:tcPr>
            <w:gridSpan w:val="2"/>
          </w:tcPr>
          <w:p w:rsidR="00000000" w:rsidDel="00000000" w:rsidP="00000000" w:rsidRDefault="00000000" w:rsidRPr="00000000" w14:paraId="0000002B">
            <w:pPr>
              <w:spacing w:after="20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200" w:line="276" w:lineRule="auto"/>
              <w:rPr>
                <w:b w:val="1"/>
              </w:rPr>
            </w:pPr>
            <w:r w:rsidDel="00000000" w:rsidR="00000000" w:rsidRPr="00000000">
              <w:rPr>
                <w:b w:val="1"/>
                <w:rtl w:val="0"/>
              </w:rPr>
              <w:t xml:space="preserve">Effective Date:</w:t>
            </w:r>
          </w:p>
        </w:tc>
        <w:tc>
          <w:tcPr/>
          <w:p w:rsidR="00000000" w:rsidDel="00000000" w:rsidP="00000000" w:rsidRDefault="00000000" w:rsidRPr="00000000" w14:paraId="0000002E">
            <w:pPr>
              <w:spacing w:after="200" w:line="276" w:lineRule="auto"/>
              <w:rPr/>
            </w:pPr>
            <w:r w:rsidDel="00000000" w:rsidR="00000000" w:rsidRPr="00000000">
              <w:rPr>
                <w:rtl w:val="0"/>
              </w:rPr>
            </w:r>
          </w:p>
        </w:tc>
        <w:tc>
          <w:tcPr/>
          <w:p w:rsidR="00000000" w:rsidDel="00000000" w:rsidP="00000000" w:rsidRDefault="00000000" w:rsidRPr="00000000" w14:paraId="0000002F">
            <w:pPr>
              <w:spacing w:after="200" w:line="276" w:lineRule="auto"/>
              <w:rPr>
                <w:b w:val="1"/>
              </w:rPr>
            </w:pPr>
            <w:r w:rsidDel="00000000" w:rsidR="00000000" w:rsidRPr="00000000">
              <w:rPr>
                <w:b w:val="1"/>
                <w:rtl w:val="0"/>
              </w:rPr>
              <w:t xml:space="preserve">Approved By:</w:t>
            </w:r>
          </w:p>
        </w:tc>
        <w:tc>
          <w:tcPr>
            <w:gridSpan w:val="2"/>
          </w:tcPr>
          <w:p w:rsidR="00000000" w:rsidDel="00000000" w:rsidP="00000000" w:rsidRDefault="00000000" w:rsidRPr="00000000" w14:paraId="00000030">
            <w:pPr>
              <w:spacing w:after="20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2">
            <w:pPr>
              <w:spacing w:after="200" w:line="276" w:lineRule="auto"/>
              <w:rPr>
                <w:b w:val="1"/>
              </w:rPr>
            </w:pPr>
            <w:r w:rsidDel="00000000" w:rsidR="00000000" w:rsidRPr="00000000">
              <w:rPr>
                <w:b w:val="1"/>
                <w:rtl w:val="0"/>
              </w:rPr>
              <w:t xml:space="preserve">Approval Date:</w:t>
            </w:r>
          </w:p>
        </w:tc>
        <w:tc>
          <w:tcPr/>
          <w:p w:rsidR="00000000" w:rsidDel="00000000" w:rsidP="00000000" w:rsidRDefault="00000000" w:rsidRPr="00000000" w14:paraId="00000033">
            <w:pPr>
              <w:spacing w:after="200" w:line="276" w:lineRule="auto"/>
              <w:rPr/>
            </w:pPr>
            <w:r w:rsidDel="00000000" w:rsidR="00000000" w:rsidRPr="00000000">
              <w:rPr>
                <w:rtl w:val="0"/>
              </w:rPr>
            </w:r>
          </w:p>
        </w:tc>
        <w:tc>
          <w:tcPr/>
          <w:p w:rsidR="00000000" w:rsidDel="00000000" w:rsidP="00000000" w:rsidRDefault="00000000" w:rsidRPr="00000000" w14:paraId="00000034">
            <w:pPr>
              <w:spacing w:after="200" w:line="276" w:lineRule="auto"/>
              <w:rPr>
                <w:b w:val="1"/>
              </w:rPr>
            </w:pPr>
            <w:r w:rsidDel="00000000" w:rsidR="00000000" w:rsidRPr="00000000">
              <w:rPr>
                <w:b w:val="1"/>
                <w:rtl w:val="0"/>
              </w:rPr>
              <w:t xml:space="preserve">Approved By:</w:t>
            </w:r>
          </w:p>
        </w:tc>
        <w:tc>
          <w:tcPr>
            <w:gridSpan w:val="2"/>
          </w:tcPr>
          <w:p w:rsidR="00000000" w:rsidDel="00000000" w:rsidP="00000000" w:rsidRDefault="00000000" w:rsidRPr="00000000" w14:paraId="00000035">
            <w:pPr>
              <w:spacing w:after="200"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after="200" w:line="276" w:lineRule="auto"/>
              <w:rPr>
                <w:b w:val="1"/>
              </w:rPr>
            </w:pPr>
            <w:r w:rsidDel="00000000" w:rsidR="00000000" w:rsidRPr="00000000">
              <w:rPr>
                <w:b w:val="1"/>
                <w:rtl w:val="0"/>
              </w:rPr>
              <w:t xml:space="preserve">Revision Date:</w:t>
            </w:r>
          </w:p>
        </w:tc>
        <w:tc>
          <w:tcPr/>
          <w:p w:rsidR="00000000" w:rsidDel="00000000" w:rsidP="00000000" w:rsidRDefault="00000000" w:rsidRPr="00000000" w14:paraId="00000038">
            <w:pPr>
              <w:spacing w:after="200" w:line="276" w:lineRule="auto"/>
              <w:rPr/>
            </w:pPr>
            <w:r w:rsidDel="00000000" w:rsidR="00000000" w:rsidRPr="00000000">
              <w:rPr>
                <w:rtl w:val="0"/>
              </w:rPr>
            </w:r>
          </w:p>
        </w:tc>
        <w:tc>
          <w:tcPr/>
          <w:p w:rsidR="00000000" w:rsidDel="00000000" w:rsidP="00000000" w:rsidRDefault="00000000" w:rsidRPr="00000000" w14:paraId="00000039">
            <w:pPr>
              <w:spacing w:after="200" w:line="276" w:lineRule="auto"/>
              <w:rPr>
                <w:b w:val="1"/>
              </w:rPr>
            </w:pPr>
            <w:r w:rsidDel="00000000" w:rsidR="00000000" w:rsidRPr="00000000">
              <w:rPr>
                <w:b w:val="1"/>
                <w:rtl w:val="0"/>
              </w:rPr>
              <w:t xml:space="preserve">Approved By:</w:t>
            </w:r>
          </w:p>
        </w:tc>
        <w:tc>
          <w:tcPr>
            <w:gridSpan w:val="2"/>
          </w:tcPr>
          <w:p w:rsidR="00000000" w:rsidDel="00000000" w:rsidP="00000000" w:rsidRDefault="00000000" w:rsidRPr="00000000" w14:paraId="0000003A">
            <w:pPr>
              <w:spacing w:after="200" w:line="276" w:lineRule="auto"/>
              <w:rPr/>
            </w:pPr>
            <w:r w:rsidDel="00000000" w:rsidR="00000000" w:rsidRPr="00000000">
              <w:rPr>
                <w:rtl w:val="0"/>
              </w:rPr>
            </w:r>
          </w:p>
        </w:tc>
      </w:tr>
    </w:tbl>
    <w:p w:rsidR="00000000" w:rsidDel="00000000" w:rsidP="00000000" w:rsidRDefault="00000000" w:rsidRPr="00000000" w14:paraId="0000003C">
      <w:pPr>
        <w:spacing w:after="200" w:line="276" w:lineRule="auto"/>
        <w:rPr/>
      </w:pPr>
      <w:r w:rsidDel="00000000" w:rsidR="00000000" w:rsidRPr="00000000">
        <w:rPr>
          <w:rtl w:val="0"/>
        </w:rPr>
      </w:r>
    </w:p>
    <w:p w:rsidR="00000000" w:rsidDel="00000000" w:rsidP="00000000" w:rsidRDefault="00000000" w:rsidRPr="00000000" w14:paraId="0000003D">
      <w:pPr>
        <w:shd w:fill="000000" w:val="clear"/>
        <w:spacing w:after="200" w:line="264" w:lineRule="auto"/>
        <w:rPr>
          <w:b w:val="1"/>
        </w:rPr>
      </w:pPr>
      <w:r w:rsidDel="00000000" w:rsidR="00000000" w:rsidRPr="00000000">
        <w:rPr>
          <w:b w:val="1"/>
          <w:rtl w:val="0"/>
        </w:rPr>
        <w:t xml:space="preserve">PURPOSE:</w:t>
      </w:r>
    </w:p>
    <w:p w:rsidR="00000000" w:rsidDel="00000000" w:rsidP="00000000" w:rsidRDefault="00000000" w:rsidRPr="00000000" w14:paraId="0000003E">
      <w:pPr>
        <w:spacing w:after="200" w:line="360" w:lineRule="auto"/>
        <w:rPr/>
      </w:pPr>
      <w:r w:rsidDel="00000000" w:rsidR="00000000" w:rsidRPr="00000000">
        <w:rPr>
          <w:rtl w:val="0"/>
        </w:rPr>
        <w:t xml:space="preserve">This document sets forth the email policy of [COMPANY NAME] (the “Company”).  All employees’ use of the Company’s email system are required to conform to this policy statement.</w:t>
      </w:r>
    </w:p>
    <w:p w:rsidR="00000000" w:rsidDel="00000000" w:rsidP="00000000" w:rsidRDefault="00000000" w:rsidRPr="00000000" w14:paraId="0000003F">
      <w:pPr>
        <w:shd w:fill="000000" w:val="clear"/>
        <w:spacing w:after="200" w:line="264" w:lineRule="auto"/>
        <w:rPr>
          <w:b w:val="1"/>
        </w:rPr>
      </w:pPr>
      <w:r w:rsidDel="00000000" w:rsidR="00000000" w:rsidRPr="00000000">
        <w:rPr>
          <w:b w:val="1"/>
          <w:rtl w:val="0"/>
        </w:rPr>
        <w:t xml:space="preserve">SCOPE:</w:t>
      </w:r>
    </w:p>
    <w:p w:rsidR="00000000" w:rsidDel="00000000" w:rsidP="00000000" w:rsidRDefault="00000000" w:rsidRPr="00000000" w14:paraId="00000040">
      <w:pPr>
        <w:spacing w:after="200" w:line="360" w:lineRule="auto"/>
        <w:rPr>
          <w:color w:val="000000"/>
        </w:rPr>
      </w:pPr>
      <w:r w:rsidDel="00000000" w:rsidR="00000000" w:rsidRPr="00000000">
        <w:rPr>
          <w:color w:val="000000"/>
          <w:rtl w:val="0"/>
        </w:rPr>
        <w:t xml:space="preserve">This policy applies to all employees of .....................................</w:t>
      </w:r>
    </w:p>
    <w:p w:rsidR="00000000" w:rsidDel="00000000" w:rsidP="00000000" w:rsidRDefault="00000000" w:rsidRPr="00000000" w14:paraId="00000041">
      <w:pPr>
        <w:shd w:fill="000000" w:val="clear"/>
        <w:spacing w:after="200" w:line="264" w:lineRule="auto"/>
        <w:rPr>
          <w:b w:val="1"/>
        </w:rPr>
      </w:pPr>
      <w:r w:rsidDel="00000000" w:rsidR="00000000" w:rsidRPr="00000000">
        <w:rPr>
          <w:b w:val="1"/>
          <w:rtl w:val="0"/>
        </w:rPr>
        <w:t xml:space="preserve">RESPONSIBLE PERSONS:</w:t>
      </w:r>
    </w:p>
    <w:p w:rsidR="00000000" w:rsidDel="00000000" w:rsidP="00000000" w:rsidRDefault="00000000" w:rsidRPr="00000000" w14:paraId="00000042">
      <w:pPr>
        <w:numPr>
          <w:ilvl w:val="0"/>
          <w:numId w:val="3"/>
        </w:numPr>
        <w:spacing w:after="200" w:line="360" w:lineRule="auto"/>
        <w:ind w:left="360" w:hanging="360"/>
        <w:rPr>
          <w:color w:val="000000"/>
        </w:rPr>
      </w:pPr>
      <w:r w:rsidDel="00000000" w:rsidR="00000000" w:rsidRPr="00000000">
        <w:rPr>
          <w:color w:val="000000"/>
          <w:rtl w:val="0"/>
        </w:rPr>
        <w:t xml:space="preserve">HR Director/Manager</w:t>
        <w:tab/>
        <w:tab/>
        <w:t xml:space="preserve">-</w:t>
        <w:tab/>
        <w:t xml:space="preserve">Implementation and facilitation.</w:t>
      </w:r>
    </w:p>
    <w:p w:rsidR="00000000" w:rsidDel="00000000" w:rsidP="00000000" w:rsidRDefault="00000000" w:rsidRPr="00000000" w14:paraId="00000043">
      <w:pPr>
        <w:numPr>
          <w:ilvl w:val="0"/>
          <w:numId w:val="3"/>
        </w:numPr>
        <w:spacing w:after="200" w:line="360" w:lineRule="auto"/>
        <w:ind w:left="360" w:hanging="360"/>
        <w:rPr>
          <w:color w:val="000000"/>
        </w:rPr>
      </w:pPr>
      <w:r w:rsidDel="00000000" w:rsidR="00000000" w:rsidRPr="00000000">
        <w:rPr>
          <w:color w:val="000000"/>
          <w:rtl w:val="0"/>
        </w:rPr>
        <w:t xml:space="preserve">HR Managers</w:t>
        <w:tab/>
        <w:tab/>
        <w:tab/>
        <w:t xml:space="preserve">-</w:t>
        <w:tab/>
        <w:t xml:space="preserve">Administration, monitoring and </w:t>
      </w:r>
    </w:p>
    <w:p w:rsidR="00000000" w:rsidDel="00000000" w:rsidP="00000000" w:rsidRDefault="00000000" w:rsidRPr="00000000" w14:paraId="00000044">
      <w:pPr>
        <w:spacing w:after="200" w:line="360" w:lineRule="auto"/>
        <w:ind w:left="4896" w:firstLine="773.9999999999998"/>
        <w:rPr>
          <w:color w:val="000000"/>
        </w:rPr>
      </w:pPr>
      <w:r w:rsidDel="00000000" w:rsidR="00000000" w:rsidRPr="00000000">
        <w:rPr>
          <w:color w:val="000000"/>
          <w:rtl w:val="0"/>
        </w:rPr>
        <w:t xml:space="preserve">enforcement of this policy. </w:t>
      </w:r>
    </w:p>
    <w:p w:rsidR="00000000" w:rsidDel="00000000" w:rsidP="00000000" w:rsidRDefault="00000000" w:rsidRPr="00000000" w14:paraId="00000045">
      <w:pPr>
        <w:numPr>
          <w:ilvl w:val="0"/>
          <w:numId w:val="3"/>
        </w:numPr>
        <w:spacing w:after="200" w:line="360" w:lineRule="auto"/>
        <w:ind w:left="360" w:hanging="360"/>
        <w:rPr>
          <w:color w:val="000000"/>
        </w:rPr>
      </w:pPr>
      <w:r w:rsidDel="00000000" w:rsidR="00000000" w:rsidRPr="00000000">
        <w:rPr>
          <w:color w:val="000000"/>
          <w:rtl w:val="0"/>
        </w:rPr>
        <w:t xml:space="preserve">Employees</w:t>
        <w:tab/>
        <w:tab/>
        <w:tab/>
        <w:tab/>
        <w:t xml:space="preserve">-</w:t>
        <w:tab/>
        <w:t xml:space="preserve">Adherence to this policy and </w:t>
      </w:r>
    </w:p>
    <w:p w:rsidR="00000000" w:rsidDel="00000000" w:rsidP="00000000" w:rsidRDefault="00000000" w:rsidRPr="00000000" w14:paraId="00000046">
      <w:pPr>
        <w:spacing w:after="200" w:line="360" w:lineRule="auto"/>
        <w:ind w:left="4896" w:firstLine="773.9999999999998"/>
        <w:rPr>
          <w:color w:val="000000"/>
        </w:rPr>
      </w:pPr>
      <w:r w:rsidDel="00000000" w:rsidR="00000000" w:rsidRPr="00000000">
        <w:rPr>
          <w:color w:val="000000"/>
          <w:rtl w:val="0"/>
        </w:rPr>
        <w:t xml:space="preserve">procedures outlined in this policy.</w:t>
      </w:r>
    </w:p>
    <w:p w:rsidR="00000000" w:rsidDel="00000000" w:rsidP="00000000" w:rsidRDefault="00000000" w:rsidRPr="00000000" w14:paraId="00000047">
      <w:pPr>
        <w:spacing w:after="200" w:line="360" w:lineRule="auto"/>
        <w:rPr>
          <w:color w:val="000000"/>
        </w:rPr>
      </w:pPr>
      <w:r w:rsidDel="00000000" w:rsidR="00000000" w:rsidRPr="00000000">
        <w:rPr>
          <w:rtl w:val="0"/>
        </w:rPr>
      </w:r>
    </w:p>
    <w:p w:rsidR="00000000" w:rsidDel="00000000" w:rsidP="00000000" w:rsidRDefault="00000000" w:rsidRPr="00000000" w14:paraId="00000048">
      <w:pPr>
        <w:spacing w:after="200" w:line="360" w:lineRule="auto"/>
        <w:rPr>
          <w:color w:val="000000"/>
        </w:rPr>
      </w:pPr>
      <w:r w:rsidDel="00000000" w:rsidR="00000000" w:rsidRPr="00000000">
        <w:rPr>
          <w:rtl w:val="0"/>
        </w:rPr>
      </w:r>
    </w:p>
    <w:p w:rsidR="00000000" w:rsidDel="00000000" w:rsidP="00000000" w:rsidRDefault="00000000" w:rsidRPr="00000000" w14:paraId="00000049">
      <w:pPr>
        <w:shd w:fill="000000" w:val="clear"/>
        <w:spacing w:after="200" w:line="276" w:lineRule="auto"/>
        <w:rPr>
          <w:b w:val="1"/>
          <w:color w:val="ffffff"/>
        </w:rPr>
      </w:pPr>
      <w:r w:rsidDel="00000000" w:rsidR="00000000" w:rsidRPr="00000000">
        <w:rPr>
          <w:b w:val="1"/>
          <w:color w:val="ffffff"/>
          <w:rtl w:val="0"/>
        </w:rPr>
        <w:t xml:space="preserve">POLICY STATEMENT:</w:t>
      </w:r>
    </w:p>
    <w:p w:rsidR="00000000" w:rsidDel="00000000" w:rsidP="00000000" w:rsidRDefault="00000000" w:rsidRPr="00000000" w14:paraId="0000004A">
      <w:pPr>
        <w:spacing w:after="200" w:line="360" w:lineRule="auto"/>
        <w:rPr/>
      </w:pPr>
      <w:r w:rsidDel="00000000" w:rsidR="00000000" w:rsidRPr="00000000">
        <w:rPr>
          <w:rtl w:val="0"/>
        </w:rPr>
        <w:t xml:space="preserve">It is agreed between management and employees that this policy is not a unilateral change in the employment conditions of the employees of this company; and that the implementation of this policy is as a result of the required alignment of policies within [COMPANY NAME]</w:t>
      </w:r>
    </w:p>
    <w:p w:rsidR="00000000" w:rsidDel="00000000" w:rsidP="00000000" w:rsidRDefault="00000000" w:rsidRPr="00000000" w14:paraId="0000004B">
      <w:pPr>
        <w:spacing w:after="200" w:line="360" w:lineRule="auto"/>
        <w:rPr/>
      </w:pPr>
      <w:r w:rsidDel="00000000" w:rsidR="00000000" w:rsidRPr="00000000">
        <w:rPr>
          <w:rtl w:val="0"/>
        </w:rPr>
      </w:r>
    </w:p>
    <w:p w:rsidR="00000000" w:rsidDel="00000000" w:rsidP="00000000" w:rsidRDefault="00000000" w:rsidRPr="00000000" w14:paraId="0000004C">
      <w:pPr>
        <w:shd w:fill="000000" w:val="clear"/>
        <w:tabs>
          <w:tab w:val="left" w:pos="-1440"/>
        </w:tabs>
        <w:spacing w:line="264" w:lineRule="auto"/>
        <w:rPr>
          <w:b w:val="1"/>
          <w:color w:val="ffffff"/>
        </w:rPr>
      </w:pPr>
      <w:r w:rsidDel="00000000" w:rsidR="00000000" w:rsidRPr="00000000">
        <w:rPr>
          <w:b w:val="1"/>
          <w:color w:val="ffffff"/>
          <w:rtl w:val="0"/>
        </w:rPr>
        <w:t xml:space="preserve">EMAIL POLICY: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document sets forth the email policy of [COMPANY NAME] (the “Company”). All employees’ use of the Company’s email system are required to comply with this policy statement.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Business Use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email system only to be used for business purposes and not for personal purposes.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Ownership</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information and messages that are received, created, stored and from the Company’s email system are the sole property of the Company.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Review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email is subject to the right of the Company to access, monitor, read, disclose and use such email without prior notice to the originators and recipients of such email. Email may be monitored and read by authorised personnel of the Company for any breaches of Company policies, violations of law, communications harmful to the Company, or for any other reason whatsoever.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Prohibited Content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Emails may not contain statements or content that areoffensive, libelous, illegal, harassing, derogatory or discriminatory. Inappropriate, foul or offensive language and messages such as sexual, religious or racial slurs or jokes are prohibited.  Sexually explicit messages or images, jokes or cartoons are also prohibited.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email system is only to be used by authorised persons, and an employee must have been issued an email password in order to use the system. Employees shall not disclose their passwords or codes to others and may not use someone else’s password or code without express written authorization from the Company.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Presumption of Privacy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communications should not be assumed to be private and security cannot be guaranteed. Highly confidential or sensitive information should not be sent through email.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Certain Prohibited Activities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may not, without the Company’s express written authorization transmit private, confidential information or any trade secrets through email.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 Retention and Creation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should be careful in creating email. Even when a message has been deleted it can still be recreated from a back-up system, it may still exist in printed version, or may have been forwarded to someone else. Please note that appropriate electronic messages may need to be saved. And, the Company may be required to produce email in litigation.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Viruses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files downloaded from email received from non-Company sources must be scanned with the Company’s virus detection software. Any viruses, tampering or system problems should be immediately reported to (computer systems administrator)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Consequences of Violations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Violations of this policy or other company policies may result in discipline, suspension and even termination of employment.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shd w:fill="000000" w:val="clear"/>
        <w:spacing w:after="200" w:line="264" w:lineRule="auto"/>
        <w:rPr>
          <w:b w:val="1"/>
        </w:rPr>
      </w:pPr>
      <w:r w:rsidDel="00000000" w:rsidR="00000000" w:rsidRPr="00000000">
        <w:rPr>
          <w:b w:val="1"/>
          <w:rtl w:val="0"/>
        </w:rPr>
        <w:t xml:space="preserve">EMPLOYEE POLICY CONFIRMATION:</w:t>
      </w:r>
    </w:p>
    <w:p w:rsidR="00000000" w:rsidDel="00000000" w:rsidP="00000000" w:rsidRDefault="00000000" w:rsidRPr="00000000" w14:paraId="00000071">
      <w:pPr>
        <w:spacing w:after="280" w:before="280" w:line="360" w:lineRule="auto"/>
        <w:rPr>
          <w:b w:val="1"/>
          <w:i w:val="1"/>
          <w:color w:val="000000"/>
        </w:rPr>
      </w:pPr>
      <w:r w:rsidDel="00000000" w:rsidR="00000000" w:rsidRPr="00000000">
        <w:rPr>
          <w:b w:val="1"/>
          <w:i w:val="1"/>
          <w:color w:val="000000"/>
          <w:rtl w:val="0"/>
        </w:rPr>
        <w:t xml:space="preserve">I, ____________________ (employee name and surname), declare that;</w:t>
      </w:r>
    </w:p>
    <w:p w:rsidR="00000000" w:rsidDel="00000000" w:rsidP="00000000" w:rsidRDefault="00000000" w:rsidRPr="00000000" w14:paraId="00000072">
      <w:pPr>
        <w:numPr>
          <w:ilvl w:val="0"/>
          <w:numId w:val="1"/>
        </w:numPr>
        <w:spacing w:after="0" w:before="280" w:line="360" w:lineRule="auto"/>
        <w:ind w:left="720" w:hanging="360"/>
        <w:rPr>
          <w:color w:val="000000"/>
        </w:rPr>
      </w:pPr>
      <w:r w:rsidDel="00000000" w:rsidR="00000000" w:rsidRPr="00000000">
        <w:rPr>
          <w:color w:val="000000"/>
          <w:rtl w:val="0"/>
        </w:rPr>
        <w:t xml:space="preserve">I</w:t>
      </w:r>
      <w:r w:rsidDel="00000000" w:rsidR="00000000" w:rsidRPr="00000000">
        <w:rPr>
          <w:b w:val="1"/>
          <w:color w:val="000000"/>
          <w:rtl w:val="0"/>
        </w:rPr>
        <w:t xml:space="preserve"> </w:t>
      </w:r>
      <w:r w:rsidDel="00000000" w:rsidR="00000000" w:rsidRPr="00000000">
        <w:rPr>
          <w:color w:val="000000"/>
          <w:rtl w:val="0"/>
        </w:rPr>
        <w:t xml:space="preserve">have been familiarised with and informed of the Email Policy.</w:t>
      </w:r>
    </w:p>
    <w:p w:rsidR="00000000" w:rsidDel="00000000" w:rsidP="00000000" w:rsidRDefault="00000000" w:rsidRPr="00000000" w14:paraId="00000073">
      <w:pPr>
        <w:numPr>
          <w:ilvl w:val="0"/>
          <w:numId w:val="1"/>
        </w:numPr>
        <w:spacing w:after="280" w:before="0" w:line="360" w:lineRule="auto"/>
        <w:ind w:left="720" w:hanging="360"/>
        <w:rPr>
          <w:color w:val="000000"/>
        </w:rPr>
      </w:pPr>
      <w:r w:rsidDel="00000000" w:rsidR="00000000" w:rsidRPr="00000000">
        <w:rPr>
          <w:color w:val="000000"/>
          <w:rtl w:val="0"/>
        </w:rPr>
        <w:t xml:space="preserve">I understand and agree to the contents of this policy and that;</w:t>
      </w:r>
    </w:p>
    <w:p w:rsidR="00000000" w:rsidDel="00000000" w:rsidP="00000000" w:rsidRDefault="00000000" w:rsidRPr="00000000" w14:paraId="00000074">
      <w:pPr>
        <w:numPr>
          <w:ilvl w:val="0"/>
          <w:numId w:val="4"/>
        </w:numPr>
        <w:spacing w:after="0" w:before="280" w:line="360" w:lineRule="auto"/>
        <w:ind w:left="720" w:hanging="360"/>
        <w:rPr>
          <w:color w:val="000000"/>
        </w:rPr>
      </w:pPr>
      <w:r w:rsidDel="00000000" w:rsidR="00000000" w:rsidRPr="00000000">
        <w:rPr>
          <w:color w:val="000000"/>
          <w:rtl w:val="0"/>
        </w:rPr>
        <w:t xml:space="preserve">it may be amended from time to time,</w:t>
      </w:r>
    </w:p>
    <w:p w:rsidR="00000000" w:rsidDel="00000000" w:rsidP="00000000" w:rsidRDefault="00000000" w:rsidRPr="00000000" w14:paraId="00000075">
      <w:pPr>
        <w:numPr>
          <w:ilvl w:val="0"/>
          <w:numId w:val="4"/>
        </w:numPr>
        <w:spacing w:after="0" w:before="0" w:line="360" w:lineRule="auto"/>
        <w:ind w:left="720" w:hanging="360"/>
        <w:rPr>
          <w:color w:val="000000"/>
        </w:rPr>
      </w:pPr>
      <w:r w:rsidDel="00000000" w:rsidR="00000000" w:rsidRPr="00000000">
        <w:rPr>
          <w:color w:val="000000"/>
          <w:rtl w:val="0"/>
        </w:rPr>
        <w:t xml:space="preserve">it forms part of my employment conditions,</w:t>
      </w:r>
    </w:p>
    <w:p w:rsidR="00000000" w:rsidDel="00000000" w:rsidP="00000000" w:rsidRDefault="00000000" w:rsidRPr="00000000" w14:paraId="00000076">
      <w:pPr>
        <w:numPr>
          <w:ilvl w:val="0"/>
          <w:numId w:val="4"/>
        </w:numPr>
        <w:spacing w:after="0" w:before="0" w:line="360" w:lineRule="auto"/>
        <w:ind w:left="720" w:hanging="360"/>
        <w:rPr>
          <w:color w:val="000000"/>
        </w:rPr>
      </w:pPr>
      <w:r w:rsidDel="00000000" w:rsidR="00000000" w:rsidRPr="00000000">
        <w:rPr>
          <w:color w:val="000000"/>
          <w:rtl w:val="0"/>
        </w:rPr>
        <w:t xml:space="preserve">the implementation and contents of this policy are mutually agreed upon with the employer,</w:t>
      </w:r>
    </w:p>
    <w:p w:rsidR="00000000" w:rsidDel="00000000" w:rsidP="00000000" w:rsidRDefault="00000000" w:rsidRPr="00000000" w14:paraId="00000077">
      <w:pPr>
        <w:numPr>
          <w:ilvl w:val="0"/>
          <w:numId w:val="4"/>
        </w:numPr>
        <w:spacing w:after="280" w:before="0" w:line="360" w:lineRule="auto"/>
        <w:ind w:left="720" w:hanging="360"/>
        <w:rPr>
          <w:color w:val="000000"/>
        </w:rPr>
      </w:pPr>
      <w:r w:rsidDel="00000000" w:rsidR="00000000" w:rsidRPr="00000000">
        <w:rPr>
          <w:color w:val="000000"/>
          <w:rtl w:val="0"/>
        </w:rPr>
        <w:t xml:space="preserve">I have been given the opportunity to question this policy and that my questions were satisfactorily answered</w:t>
      </w:r>
    </w:p>
    <w:p w:rsidR="00000000" w:rsidDel="00000000" w:rsidP="00000000" w:rsidRDefault="00000000" w:rsidRPr="00000000" w14:paraId="00000078">
      <w:pPr>
        <w:numPr>
          <w:ilvl w:val="0"/>
          <w:numId w:val="1"/>
        </w:numPr>
        <w:spacing w:after="280" w:before="280" w:line="360" w:lineRule="auto"/>
        <w:ind w:left="720" w:hanging="360"/>
        <w:rPr>
          <w:color w:val="000000"/>
        </w:rPr>
      </w:pPr>
      <w:r w:rsidDel="00000000" w:rsidR="00000000" w:rsidRPr="00000000">
        <w:rPr>
          <w:color w:val="000000"/>
          <w:rtl w:val="0"/>
        </w:rPr>
        <w:t xml:space="preserve">I agree to strictly adhere to this policy. </w:t>
      </w:r>
    </w:p>
    <w:p w:rsidR="00000000" w:rsidDel="00000000" w:rsidP="00000000" w:rsidRDefault="00000000" w:rsidRPr="00000000" w14:paraId="00000079">
      <w:pPr>
        <w:spacing w:after="280" w:before="280" w:line="360" w:lineRule="auto"/>
        <w:rPr>
          <w:b w:val="1"/>
          <w:i w:val="1"/>
          <w:color w:val="000000"/>
        </w:rPr>
      </w:pPr>
      <w:r w:rsidDel="00000000" w:rsidR="00000000" w:rsidRPr="00000000">
        <w:rPr>
          <w:rtl w:val="0"/>
        </w:rPr>
      </w:r>
    </w:p>
    <w:p w:rsidR="00000000" w:rsidDel="00000000" w:rsidP="00000000" w:rsidRDefault="00000000" w:rsidRPr="00000000" w14:paraId="0000007A">
      <w:pPr>
        <w:spacing w:after="280" w:before="280" w:line="360" w:lineRule="auto"/>
        <w:rPr>
          <w:color w:val="000000"/>
        </w:rPr>
      </w:pPr>
      <w:r w:rsidDel="00000000" w:rsidR="00000000" w:rsidRPr="00000000">
        <w:rPr>
          <w:color w:val="000000"/>
          <w:rtl w:val="0"/>
        </w:rPr>
        <w:t xml:space="preserve">Signed at ____________ (place) on the __________ of ________________ [YEAR].</w:t>
      </w:r>
    </w:p>
    <w:p w:rsidR="00000000" w:rsidDel="00000000" w:rsidP="00000000" w:rsidRDefault="00000000" w:rsidRPr="00000000" w14:paraId="0000007B">
      <w:pPr>
        <w:spacing w:after="280" w:before="280" w:line="360" w:lineRule="auto"/>
        <w:rPr>
          <w:color w:val="000000"/>
        </w:rPr>
      </w:pPr>
      <w:r w:rsidDel="00000000" w:rsidR="00000000" w:rsidRPr="00000000">
        <w:rPr>
          <w:color w:val="000000"/>
          <w:rtl w:val="0"/>
        </w:rPr>
        <w:t xml:space="preserve">__________________________________</w:t>
      </w:r>
    </w:p>
    <w:p w:rsidR="00000000" w:rsidDel="00000000" w:rsidP="00000000" w:rsidRDefault="00000000" w:rsidRPr="00000000" w14:paraId="0000007C">
      <w:pPr>
        <w:spacing w:after="280" w:before="280" w:line="360" w:lineRule="auto"/>
        <w:rPr>
          <w:color w:val="000000"/>
        </w:rPr>
      </w:pPr>
      <w:r w:rsidDel="00000000" w:rsidR="00000000" w:rsidRPr="00000000">
        <w:rPr>
          <w:color w:val="000000"/>
          <w:rtl w:val="0"/>
        </w:rPr>
        <w:t xml:space="preserve">Signature Employee </w:t>
      </w:r>
    </w:p>
    <w:p w:rsidR="00000000" w:rsidDel="00000000" w:rsidP="00000000" w:rsidRDefault="00000000" w:rsidRPr="00000000" w14:paraId="0000007D">
      <w:pPr>
        <w:spacing w:after="280" w:before="280" w:line="360" w:lineRule="auto"/>
        <w:rPr>
          <w:color w:val="000000"/>
        </w:rPr>
      </w:pPr>
      <w:r w:rsidDel="00000000" w:rsidR="00000000" w:rsidRPr="00000000">
        <w:rPr>
          <w:color w:val="000000"/>
          <w:rtl w:val="0"/>
        </w:rPr>
        <w:t xml:space="preserve">______________________________</w:t>
        <w:tab/>
        <w:t xml:space="preserve"> </w:t>
      </w:r>
    </w:p>
    <w:p w:rsidR="00000000" w:rsidDel="00000000" w:rsidP="00000000" w:rsidRDefault="00000000" w:rsidRPr="00000000" w14:paraId="0000007E">
      <w:pPr>
        <w:spacing w:after="280" w:before="280" w:line="360" w:lineRule="auto"/>
        <w:rPr>
          <w:color w:val="000000"/>
        </w:rPr>
      </w:pPr>
      <w:r w:rsidDel="00000000" w:rsidR="00000000" w:rsidRPr="00000000">
        <w:rPr>
          <w:color w:val="000000"/>
          <w:rtl w:val="0"/>
        </w:rPr>
        <w:t xml:space="preserve">Signature Manager</w:t>
        <w:tab/>
        <w:tab/>
        <w:tab/>
      </w:r>
    </w:p>
    <w:p w:rsidR="00000000" w:rsidDel="00000000" w:rsidP="00000000" w:rsidRDefault="00000000" w:rsidRPr="00000000" w14:paraId="0000007F">
      <w:pPr>
        <w:spacing w:after="280" w:before="280" w:line="360" w:lineRule="auto"/>
        <w:rPr>
          <w:color w:val="00000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9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936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before="0"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rFonts w:ascii="Arial" w:cs="Arial" w:eastAsia="Arial" w:hAnsi="Arial"/>
        <w:b w:val="1"/>
        <w:i w:val="0"/>
        <w:strike w:val="0"/>
        <w:color w:val="000000"/>
        <w:sz w:val="20"/>
        <w:szCs w:val="20"/>
        <w:u w:val="none"/>
        <w:shd w:fill="auto" w:val="clea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40" w:lineRule="auto"/>
      <w:ind w:right="720"/>
    </w:pPr>
    <w:rPr>
      <w:b w:val="1"/>
    </w:rPr>
  </w:style>
  <w:style w:type="paragraph" w:styleId="Heading2">
    <w:name w:val="heading 2"/>
    <w:basedOn w:val="Normal"/>
    <w:next w:val="Normal"/>
    <w:pPr>
      <w:keepNext w:val="1"/>
      <w:keepLines w:val="1"/>
      <w:spacing w:before="240" w:line="240" w:lineRule="auto"/>
      <w:ind w:right="720"/>
    </w:pPr>
    <w:rPr>
      <w:b w:val="1"/>
    </w:rPr>
  </w:style>
  <w:style w:type="paragraph" w:styleId="Heading3">
    <w:name w:val="heading 3"/>
    <w:basedOn w:val="Normal"/>
    <w:next w:val="Normal"/>
    <w:pPr>
      <w:keepNext w:val="1"/>
      <w:keepLines w:val="1"/>
      <w:spacing w:before="240" w:line="240" w:lineRule="auto"/>
      <w:ind w:right="720"/>
    </w:pPr>
    <w:rPr/>
  </w:style>
  <w:style w:type="paragraph" w:styleId="Heading4">
    <w:name w:val="heading 4"/>
    <w:basedOn w:val="Normal"/>
    <w:next w:val="Normal"/>
    <w:pPr>
      <w:keepNext w:val="1"/>
      <w:keepLines w:val="1"/>
      <w:spacing w:before="240" w:line="240" w:lineRule="auto"/>
      <w:ind w:right="720"/>
    </w:pPr>
    <w:rPr/>
  </w:style>
  <w:style w:type="paragraph" w:styleId="Heading5">
    <w:name w:val="heading 5"/>
    <w:basedOn w:val="Normal"/>
    <w:next w:val="Normal"/>
    <w:pPr>
      <w:keepNext w:val="1"/>
      <w:keepLines w:val="1"/>
      <w:spacing w:before="240" w:line="240" w:lineRule="auto"/>
      <w:ind w:right="720"/>
    </w:pPr>
    <w:rPr/>
  </w:style>
  <w:style w:type="paragraph" w:styleId="Heading6">
    <w:name w:val="heading 6"/>
    <w:basedOn w:val="Normal"/>
    <w:next w:val="Normal"/>
    <w:pPr>
      <w:keepNext w:val="1"/>
      <w:keepLines w:val="1"/>
      <w:spacing w:before="240" w:line="240" w:lineRule="auto"/>
      <w:ind w:right="720"/>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0" w:line="240" w:lineRule="auto"/>
    </w:pPr>
    <w:rPr>
      <w:rFonts w:ascii="Times New Roman"/>
      <w:szCs w:val="24"/>
      <w:lang w:eastAsia="x-none" w:val="x-none"/>
    </w:rPr>
  </w:style>
  <w:style w:type="paragraph" w:styleId="Heading1">
    <w:name w:val="heading 1"/>
    <w:basedOn w:val="Normal"/>
    <w:next w:val="BodyText"/>
    <w:uiPriority w:val="9"/>
    <w:qFormat w:val="1"/>
    <w:pPr>
      <w:keepNext w:val="1"/>
      <w:keepLines w:val="1"/>
      <w:spacing w:before="240" w:line="240" w:lineRule="exact"/>
      <w:ind w:right="720"/>
      <w:outlineLvl w:val="0"/>
    </w:pPr>
    <w:rPr>
      <w:b w:val="1"/>
      <w:bCs w:val="1"/>
    </w:rPr>
  </w:style>
  <w:style w:type="paragraph" w:styleId="Heading2">
    <w:name w:val="heading 2"/>
    <w:basedOn w:val="Normal"/>
    <w:next w:val="BodyText"/>
    <w:uiPriority w:val="9"/>
    <w:semiHidden w:val="1"/>
    <w:unhideWhenUsed w:val="1"/>
    <w:qFormat w:val="1"/>
    <w:pPr>
      <w:keepNext w:val="1"/>
      <w:keepLines w:val="1"/>
      <w:spacing w:before="240" w:line="240" w:lineRule="exact"/>
      <w:ind w:right="720"/>
      <w:outlineLvl w:val="1"/>
    </w:pPr>
    <w:rPr>
      <w:b w:val="1"/>
      <w:bCs w:val="1"/>
    </w:rPr>
  </w:style>
  <w:style w:type="paragraph" w:styleId="Heading3">
    <w:name w:val="heading 3"/>
    <w:basedOn w:val="Normal"/>
    <w:next w:val="BodyText"/>
    <w:uiPriority w:val="9"/>
    <w:semiHidden w:val="1"/>
    <w:unhideWhenUsed w:val="1"/>
    <w:qFormat w:val="1"/>
    <w:pPr>
      <w:keepNext w:val="1"/>
      <w:keepLines w:val="1"/>
      <w:spacing w:before="240" w:line="240" w:lineRule="exact"/>
      <w:ind w:right="720"/>
      <w:outlineLvl w:val="2"/>
    </w:pPr>
  </w:style>
  <w:style w:type="paragraph" w:styleId="Heading4">
    <w:name w:val="heading 4"/>
    <w:basedOn w:val="Normal"/>
    <w:next w:val="BodyText"/>
    <w:uiPriority w:val="9"/>
    <w:semiHidden w:val="1"/>
    <w:unhideWhenUsed w:val="1"/>
    <w:qFormat w:val="1"/>
    <w:pPr>
      <w:keepNext w:val="1"/>
      <w:keepLines w:val="1"/>
      <w:spacing w:before="240" w:line="240" w:lineRule="exact"/>
      <w:ind w:right="720"/>
      <w:outlineLvl w:val="3"/>
    </w:pPr>
  </w:style>
  <w:style w:type="paragraph" w:styleId="Heading5">
    <w:name w:val="heading 5"/>
    <w:basedOn w:val="Normal"/>
    <w:next w:val="BodyText"/>
    <w:uiPriority w:val="9"/>
    <w:semiHidden w:val="1"/>
    <w:unhideWhenUsed w:val="1"/>
    <w:qFormat w:val="1"/>
    <w:pPr>
      <w:keepNext w:val="1"/>
      <w:keepLines w:val="1"/>
      <w:spacing w:before="240" w:line="240" w:lineRule="exact"/>
      <w:ind w:right="720"/>
      <w:outlineLvl w:val="4"/>
    </w:pPr>
  </w:style>
  <w:style w:type="paragraph" w:styleId="Heading6">
    <w:name w:val="heading 6"/>
    <w:basedOn w:val="Normal"/>
    <w:next w:val="BodyText"/>
    <w:uiPriority w:val="9"/>
    <w:semiHidden w:val="1"/>
    <w:unhideWhenUsed w:val="1"/>
    <w:qFormat w:val="1"/>
    <w:pPr>
      <w:keepNext w:val="1"/>
      <w:keepLines w:val="1"/>
      <w:spacing w:before="240" w:line="240" w:lineRule="exact"/>
      <w:ind w:right="720"/>
      <w:outlineLvl w:val="5"/>
    </w:pPr>
  </w:style>
  <w:style w:type="paragraph" w:styleId="Heading7">
    <w:name w:val="heading 7"/>
    <w:basedOn w:val="Normal"/>
    <w:next w:val="BodyText"/>
    <w:qFormat w:val="1"/>
    <w:pPr>
      <w:keepNext w:val="1"/>
      <w:keepLines w:val="1"/>
      <w:spacing w:before="240" w:line="240" w:lineRule="exact"/>
      <w:ind w:right="720"/>
      <w:outlineLvl w:val="6"/>
    </w:pPr>
  </w:style>
  <w:style w:type="paragraph" w:styleId="Heading8">
    <w:name w:val="heading 8"/>
    <w:basedOn w:val="Normal"/>
    <w:next w:val="BodyText"/>
    <w:qFormat w:val="1"/>
    <w:pPr>
      <w:keepNext w:val="1"/>
      <w:keepLines w:val="1"/>
      <w:spacing w:before="240" w:line="240" w:lineRule="exact"/>
      <w:ind w:right="720"/>
      <w:outlineLvl w:val="7"/>
    </w:pPr>
  </w:style>
  <w:style w:type="paragraph" w:styleId="Heading9">
    <w:name w:val="heading 9"/>
    <w:basedOn w:val="Normal"/>
    <w:next w:val="BodyText"/>
    <w:qFormat w:val="1"/>
    <w:pPr>
      <w:keepNext w:val="1"/>
      <w:keepLines w:val="1"/>
      <w:spacing w:before="240" w:line="240" w:lineRule="exact"/>
      <w:ind w:right="720"/>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qFormat w:val="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eastAsia="x-none" w:val="x-none"/>
    </w:rPr>
  </w:style>
  <w:style w:type="character" w:styleId="PageNumber">
    <w:name w:val="page number"/>
    <w:qFormat w:val="1"/>
    <w:rPr>
      <w:rFonts w:ascii="Times New Roman" w:cs="Times New Roman" w:eastAsia="Times New Roman" w:hAnsi="Times New Roman"/>
      <w:sz w:val="24"/>
      <w:szCs w:val="24"/>
      <w:rtl w:val="0"/>
      <w:lang w:bidi="x-none" w:eastAsia="x-none" w:val="x-none"/>
    </w:rPr>
  </w:style>
  <w:style w:type="paragraph" w:styleId="Footer">
    <w:name w:val="footer"/>
    <w:basedOn w:val="Normal"/>
    <w:qFormat w:val="1"/>
    <w:pPr>
      <w:tabs>
        <w:tab w:val="center" w:pos="4320"/>
        <w:tab w:val="right" w:pos="9360"/>
      </w:tabs>
      <w:spacing w:line="240" w:lineRule="atLeast"/>
    </w:pPr>
    <w:rPr>
      <w:sz w:val="20"/>
      <w:szCs w:val="20"/>
    </w:rPr>
  </w:style>
  <w:style w:type="paragraph" w:styleId="ThisDocTitle" w:customStyle="1">
    <w:name w:val="!ThisDocTitle"/>
    <w:basedOn w:val="Normal"/>
    <w:next w:val="BodyText5J"/>
    <w:qFormat w:val="1"/>
    <w:pPr>
      <w:keepNext w:val="1"/>
      <w:widowControl w:val="0"/>
      <w:spacing w:after="240"/>
      <w:jc w:val="center"/>
    </w:pPr>
    <w:rPr>
      <w:b w:val="1"/>
      <w:bCs w:val="1"/>
    </w:rPr>
  </w:style>
  <w:style w:type="paragraph" w:styleId="BodyText5J" w:customStyle="1">
    <w:name w:val="!Body Text .5(J)"/>
    <w:basedOn w:val="Normal"/>
    <w:qFormat w:val="1"/>
    <w:pPr>
      <w:spacing w:after="240"/>
      <w:ind w:firstLine="720"/>
      <w:jc w:val="both"/>
    </w:pPr>
  </w:style>
  <w:style w:type="paragraph" w:styleId="BodyText5LA" w:customStyle="1">
    <w:name w:val="!Body Text .5(LA)"/>
    <w:basedOn w:val="BodyText5J"/>
    <w:qFormat w:val="1"/>
    <w:pPr>
      <w:jc w:val="left"/>
    </w:pPr>
  </w:style>
  <w:style w:type="paragraph" w:styleId="Header">
    <w:name w:val="header"/>
    <w:basedOn w:val="Normal"/>
    <w:qFormat w:val="1"/>
    <w:pPr>
      <w:tabs>
        <w:tab w:val="center" w:pos="4320"/>
        <w:tab w:val="right" w:pos="9360"/>
      </w:tabs>
    </w:pPr>
  </w:style>
  <w:style w:type="paragraph" w:styleId="BodyText">
    <w:name w:val="Body Text"/>
    <w:basedOn w:val="Normal"/>
    <w:qFormat w:val="1"/>
    <w:pPr>
      <w:widowControl w:val="0"/>
      <w:spacing w:line="480" w:lineRule="auto"/>
      <w:ind w:firstLine="1440"/>
    </w:pPr>
  </w:style>
  <w:style w:type="paragraph" w:styleId="BodyTextContinued" w:customStyle="1">
    <w:name w:val="Body Text Continued"/>
    <w:basedOn w:val="BodyText"/>
    <w:next w:val="BodyText"/>
    <w:qFormat w:val="1"/>
    <w:pPr>
      <w:ind w:firstLine="0"/>
    </w:pPr>
  </w:style>
  <w:style w:type="paragraph" w:styleId="BodyTextIndent">
    <w:name w:val="Body Text Indent"/>
    <w:basedOn w:val="BodyText"/>
    <w:next w:val="BodyText"/>
    <w:qFormat w:val="1"/>
    <w:pPr>
      <w:spacing w:line="240" w:lineRule="auto"/>
      <w:ind w:left="720" w:firstLine="0"/>
    </w:pPr>
  </w:style>
  <w:style w:type="paragraph" w:styleId="Heading1Para" w:customStyle="1">
    <w:name w:val="Heading1Para"/>
    <w:basedOn w:val="BodyText"/>
    <w:next w:val="BodyText"/>
    <w:qFormat w:val="1"/>
    <w:pPr>
      <w:widowControl w:val="1"/>
      <w:spacing w:after="240" w:line="240" w:lineRule="auto"/>
      <w:ind w:firstLine="0"/>
      <w:jc w:val="center"/>
    </w:pPr>
  </w:style>
  <w:style w:type="paragraph" w:styleId="Heading2Para" w:customStyle="1">
    <w:name w:val="Heading2Para"/>
    <w:basedOn w:val="BodyText"/>
    <w:next w:val="BodyText"/>
    <w:qFormat w:val="1"/>
    <w:pPr>
      <w:widowControl w:val="1"/>
      <w:spacing w:after="240" w:line="240" w:lineRule="auto"/>
      <w:ind w:firstLine="0"/>
    </w:pPr>
  </w:style>
  <w:style w:type="paragraph" w:styleId="Heading3Para" w:customStyle="1">
    <w:name w:val="Heading3Para"/>
    <w:basedOn w:val="BodyText"/>
    <w:next w:val="BodyText"/>
    <w:qFormat w:val="1"/>
    <w:pPr>
      <w:widowControl w:val="1"/>
      <w:spacing w:after="240" w:line="240" w:lineRule="auto"/>
    </w:pPr>
  </w:style>
  <w:style w:type="paragraph" w:styleId="Heading4Para" w:customStyle="1">
    <w:name w:val="Heading4Para"/>
    <w:basedOn w:val="BodyText"/>
    <w:next w:val="BodyText"/>
    <w:qFormat w:val="1"/>
    <w:pPr>
      <w:widowControl w:val="1"/>
      <w:spacing w:after="240" w:line="240" w:lineRule="auto"/>
      <w:ind w:firstLine="2160"/>
    </w:pPr>
  </w:style>
  <w:style w:type="paragraph" w:styleId="Heading5Para" w:customStyle="1">
    <w:name w:val="Heading5Para"/>
    <w:basedOn w:val="BodyText"/>
    <w:next w:val="BodyText"/>
    <w:qFormat w:val="1"/>
    <w:pPr>
      <w:widowControl w:val="1"/>
      <w:spacing w:after="240" w:line="240" w:lineRule="auto"/>
      <w:ind w:firstLine="2880"/>
    </w:pPr>
  </w:style>
  <w:style w:type="paragraph" w:styleId="Heading6Para" w:customStyle="1">
    <w:name w:val="Heading6Para"/>
    <w:basedOn w:val="BodyText"/>
    <w:next w:val="BodyText"/>
    <w:qFormat w:val="1"/>
    <w:pPr>
      <w:widowControl w:val="1"/>
      <w:spacing w:after="240" w:line="240" w:lineRule="auto"/>
      <w:ind w:firstLine="3600"/>
    </w:pPr>
  </w:style>
  <w:style w:type="paragraph" w:styleId="Heading7Para" w:customStyle="1">
    <w:name w:val="Heading7Para"/>
    <w:basedOn w:val="BodyText"/>
    <w:next w:val="BodyText"/>
    <w:qFormat w:val="1"/>
    <w:pPr>
      <w:widowControl w:val="1"/>
      <w:spacing w:after="240" w:line="240" w:lineRule="auto"/>
      <w:ind w:firstLine="4320"/>
    </w:pPr>
  </w:style>
  <w:style w:type="paragraph" w:styleId="Heading8Para" w:customStyle="1">
    <w:name w:val="Heading8Para"/>
    <w:basedOn w:val="BodyText"/>
    <w:next w:val="BodyText"/>
    <w:qFormat w:val="1"/>
    <w:pPr>
      <w:widowControl w:val="1"/>
      <w:spacing w:after="240" w:line="240" w:lineRule="auto"/>
      <w:ind w:firstLine="5040"/>
    </w:pPr>
  </w:style>
  <w:style w:type="paragraph" w:styleId="Heading9Para" w:customStyle="1">
    <w:name w:val="Heading9Para"/>
    <w:basedOn w:val="BodyText"/>
    <w:next w:val="BodyText"/>
    <w:qFormat w:val="1"/>
    <w:pPr>
      <w:widowControl w:val="1"/>
      <w:spacing w:after="240" w:line="240" w:lineRule="auto"/>
      <w:ind w:firstLine="5760"/>
    </w:pPr>
  </w:style>
  <w:style w:type="paragraph" w:styleId="Title" w:customStyle="1">
    <w:name w:val="!Title"/>
    <w:basedOn w:val="BodyText"/>
    <w:qFormat w:val="1"/>
    <w:pPr>
      <w:widowControl w:val="1"/>
      <w:spacing w:after="240" w:before="120" w:line="240" w:lineRule="auto"/>
      <w:ind w:firstLine="0"/>
      <w:jc w:val="center"/>
    </w:pPr>
  </w:style>
  <w:style w:type="paragraph" w:styleId="Centered" w:customStyle="1">
    <w:name w:val="Centered"/>
    <w:basedOn w:val="Normal"/>
    <w:next w:val="BodyText"/>
    <w:qFormat w:val="1"/>
    <w:pPr>
      <w:spacing w:after="240" w:line="240" w:lineRule="exact"/>
      <w:jc w:val="center"/>
    </w:pPr>
  </w:style>
  <w:style w:type="paragraph" w:styleId="EnvelopeAddress">
    <w:name w:val="envelope address"/>
    <w:basedOn w:val="Normal"/>
    <w:qFormat w:val="1"/>
  </w:style>
  <w:style w:type="character" w:styleId="FootnoteReference">
    <w:name w:val="footnote reference"/>
    <w:qFormat w:val="1"/>
    <w:rPr>
      <w:rFonts w:ascii="Times New Roman" w:cs="Times New Roman" w:eastAsia="Times New Roman" w:hAnsi="Times New Roman"/>
      <w:position w:val="5"/>
      <w:rtl w:val="0"/>
      <w:lang w:bidi="x-none" w:eastAsia="x-none" w:val="x-none"/>
    </w:rPr>
  </w:style>
  <w:style w:type="paragraph" w:styleId="FootnoteText">
    <w:name w:val="footnote text"/>
    <w:basedOn w:val="Normal"/>
    <w:qFormat w:val="1"/>
    <w:rPr>
      <w:sz w:val="22"/>
      <w:szCs w:val="22"/>
    </w:rPr>
  </w:style>
  <w:style w:type="paragraph" w:styleId="HeaderNumbers" w:customStyle="1">
    <w:name w:val="HeaderNumbers"/>
    <w:basedOn w:val="Normal"/>
    <w:qFormat w:val="1"/>
    <w:pPr>
      <w:spacing w:before="720" w:line="480" w:lineRule="exact"/>
      <w:ind w:right="144"/>
      <w:jc w:val="right"/>
    </w:pPr>
  </w:style>
  <w:style w:type="paragraph" w:styleId="LeftHeading" w:customStyle="1">
    <w:name w:val="Left Heading"/>
    <w:basedOn w:val="Normal"/>
    <w:next w:val="Normal"/>
    <w:qFormat w:val="1"/>
    <w:rPr>
      <w:b w:val="1"/>
      <w:bCs w:val="1"/>
    </w:rPr>
  </w:style>
  <w:style w:type="paragraph" w:styleId="LetterDate" w:customStyle="1">
    <w:name w:val="Letter Date"/>
    <w:basedOn w:val="Normal"/>
    <w:next w:val="BodyText"/>
    <w:qFormat w:val="1"/>
  </w:style>
  <w:style w:type="paragraph" w:styleId="LetterSignature" w:customStyle="1">
    <w:name w:val="Letter Signature"/>
    <w:basedOn w:val="Normal"/>
    <w:qFormat w:val="1"/>
    <w:pPr>
      <w:keepNext w:val="1"/>
      <w:keepLines w:val="1"/>
      <w:ind w:left="4320"/>
    </w:pPr>
  </w:style>
  <w:style w:type="paragraph" w:styleId="LetterClosing" w:customStyle="1">
    <w:name w:val="LetterClosing"/>
    <w:basedOn w:val="Normal"/>
    <w:next w:val="Normal"/>
    <w:qFormat w:val="1"/>
  </w:style>
  <w:style w:type="paragraph" w:styleId="NormalIndent">
    <w:name w:val="Normal Indent"/>
    <w:basedOn w:val="Normal"/>
    <w:qFormat w:val="1"/>
    <w:pPr>
      <w:widowControl w:val="0"/>
      <w:spacing w:line="240" w:lineRule="exact"/>
      <w:ind w:left="720" w:right="720"/>
    </w:pPr>
  </w:style>
  <w:style w:type="character" w:styleId="ParagraphNumber" w:customStyle="1">
    <w:name w:val="ParagraphNumber"/>
    <w:qFormat w:val="1"/>
    <w:rPr>
      <w:rFonts w:ascii="Times New Roman" w:cs="Times New Roman" w:eastAsia="Times New Roman" w:hAnsi="Times New Roman"/>
      <w:rtl w:val="0"/>
      <w:lang w:bidi="x-none" w:eastAsia="x-none" w:val="x-none"/>
    </w:rPr>
  </w:style>
  <w:style w:type="paragraph" w:styleId="PleadingSignature" w:customStyle="1">
    <w:name w:val="Pleading Signature"/>
    <w:basedOn w:val="Normal"/>
    <w:qFormat w:val="1"/>
    <w:pPr>
      <w:keepNext w:val="1"/>
      <w:keepLines w:val="1"/>
      <w:widowControl w:val="0"/>
      <w:tabs>
        <w:tab w:val="left" w:pos="4680"/>
        <w:tab w:val="right" w:pos="9360"/>
      </w:tabs>
      <w:spacing w:line="240" w:lineRule="exact"/>
      <w:ind w:left="4320"/>
    </w:pPr>
  </w:style>
  <w:style w:type="paragraph" w:styleId="Quote">
    <w:name w:val="Quote"/>
    <w:basedOn w:val="Normal"/>
    <w:next w:val="BodyTextContinued"/>
    <w:qFormat w:val="1"/>
    <w:pPr>
      <w:widowControl w:val="0"/>
      <w:spacing w:before="240" w:line="240" w:lineRule="exact"/>
      <w:ind w:left="1440" w:right="1440"/>
    </w:pPr>
  </w:style>
  <w:style w:type="paragraph" w:styleId="SDP" w:customStyle="1">
    <w:name w:val="SDP"/>
    <w:basedOn w:val="Normal"/>
    <w:next w:val="Normal"/>
    <w:qFormat w:val="1"/>
    <w:pPr>
      <w:spacing w:before="240"/>
    </w:pPr>
    <w:rPr>
      <w:b w:val="1"/>
      <w:bCs w:val="1"/>
    </w:rPr>
  </w:style>
  <w:style w:type="paragraph" w:styleId="TableofAuthorities">
    <w:name w:val="table of authorities"/>
    <w:basedOn w:val="Normal"/>
    <w:next w:val="Normal"/>
    <w:qFormat w:val="1"/>
    <w:pPr>
      <w:widowControl w:val="0"/>
      <w:tabs>
        <w:tab w:val="right" w:pos="9216"/>
      </w:tabs>
      <w:spacing w:after="120" w:line="240" w:lineRule="exact"/>
      <w:ind w:left="360" w:right="1440" w:hanging="360"/>
    </w:pPr>
  </w:style>
  <w:style w:type="paragraph" w:styleId="TOAHeading">
    <w:name w:val="toa heading"/>
    <w:basedOn w:val="Normal"/>
    <w:next w:val="TableofAuthorities"/>
    <w:qFormat w:val="1"/>
    <w:pPr>
      <w:keepNext w:val="1"/>
      <w:widowControl w:val="0"/>
      <w:spacing w:after="120" w:before="120" w:line="240" w:lineRule="exact"/>
      <w:jc w:val="center"/>
    </w:pPr>
    <w:rPr>
      <w:b w:val="1"/>
      <w:bCs w:val="1"/>
    </w:rPr>
  </w:style>
  <w:style w:type="paragraph" w:styleId="TOC1">
    <w:name w:val="toc 1"/>
    <w:basedOn w:val="Normal"/>
    <w:next w:val="TOC2"/>
    <w:qFormat w:val="1"/>
    <w:pPr>
      <w:keepLines w:val="1"/>
      <w:tabs>
        <w:tab w:val="right" w:pos="9288"/>
      </w:tabs>
      <w:ind w:left="720" w:right="720" w:hanging="720"/>
    </w:pPr>
  </w:style>
  <w:style w:type="paragraph" w:styleId="TOC2">
    <w:name w:val="toc 2"/>
    <w:basedOn w:val="Normal"/>
    <w:next w:val="TOC3"/>
    <w:qFormat w:val="1"/>
    <w:pPr>
      <w:keepLines w:val="1"/>
      <w:tabs>
        <w:tab w:val="right" w:pos="9288"/>
      </w:tabs>
      <w:ind w:left="1440" w:right="720" w:hanging="720"/>
    </w:pPr>
  </w:style>
  <w:style w:type="paragraph" w:styleId="TOC3">
    <w:name w:val="toc 3"/>
    <w:basedOn w:val="Normal"/>
    <w:next w:val="TOC4"/>
    <w:qFormat w:val="1"/>
    <w:pPr>
      <w:keepLines w:val="1"/>
      <w:tabs>
        <w:tab w:val="right" w:pos="9288"/>
      </w:tabs>
      <w:ind w:left="2160" w:right="720" w:hanging="720"/>
    </w:pPr>
  </w:style>
  <w:style w:type="paragraph" w:styleId="TOC4">
    <w:name w:val="toc 4"/>
    <w:basedOn w:val="Normal"/>
    <w:next w:val="TOC5"/>
    <w:qFormat w:val="1"/>
    <w:pPr>
      <w:keepLines w:val="1"/>
      <w:tabs>
        <w:tab w:val="right" w:pos="9288"/>
      </w:tabs>
      <w:ind w:left="2880" w:right="720" w:hanging="720"/>
    </w:pPr>
  </w:style>
  <w:style w:type="paragraph" w:styleId="TOC5">
    <w:name w:val="toc 5"/>
    <w:basedOn w:val="Normal"/>
    <w:next w:val="TOC6"/>
    <w:qFormat w:val="1"/>
    <w:pPr>
      <w:keepLines w:val="1"/>
      <w:tabs>
        <w:tab w:val="right" w:pos="9288"/>
      </w:tabs>
      <w:ind w:left="3600" w:right="720" w:hanging="720"/>
    </w:pPr>
  </w:style>
  <w:style w:type="paragraph" w:styleId="TOC6">
    <w:name w:val="toc 6"/>
    <w:basedOn w:val="Normal"/>
    <w:next w:val="TOC7"/>
    <w:qFormat w:val="1"/>
    <w:pPr>
      <w:keepLines w:val="1"/>
      <w:tabs>
        <w:tab w:val="right" w:pos="9288"/>
      </w:tabs>
      <w:ind w:left="4320" w:right="720" w:hanging="720"/>
    </w:pPr>
  </w:style>
  <w:style w:type="paragraph" w:styleId="TOC7">
    <w:name w:val="toc 7"/>
    <w:basedOn w:val="Normal"/>
    <w:next w:val="TOC8"/>
    <w:qFormat w:val="1"/>
    <w:pPr>
      <w:keepLines w:val="1"/>
      <w:tabs>
        <w:tab w:val="right" w:pos="9288"/>
      </w:tabs>
      <w:ind w:left="5040" w:right="720" w:hanging="720"/>
    </w:pPr>
  </w:style>
  <w:style w:type="paragraph" w:styleId="TOC8">
    <w:name w:val="toc 8"/>
    <w:basedOn w:val="Normal"/>
    <w:next w:val="TOC9"/>
    <w:qFormat w:val="1"/>
    <w:pPr>
      <w:keepLines w:val="1"/>
      <w:tabs>
        <w:tab w:val="right" w:pos="9288"/>
      </w:tabs>
      <w:ind w:left="5760" w:right="720" w:hanging="720"/>
    </w:pPr>
  </w:style>
  <w:style w:type="paragraph" w:styleId="TOC9">
    <w:name w:val="toc 9"/>
    <w:basedOn w:val="Normal"/>
    <w:qFormat w:val="1"/>
    <w:pPr>
      <w:keepLines w:val="1"/>
      <w:tabs>
        <w:tab w:val="right" w:pos="9288"/>
      </w:tabs>
      <w:ind w:left="6480" w:right="720" w:hanging="720"/>
    </w:pPr>
  </w:style>
  <w:style w:type="paragraph" w:styleId="APPTitle" w:customStyle="1">
    <w:name w:val="!APPTitle"/>
    <w:basedOn w:val="Normal"/>
    <w:qFormat w:val="1"/>
    <w:pPr>
      <w:pageBreakBefore w:val="1"/>
      <w:widowControl w:val="0"/>
      <w:spacing w:after="240"/>
      <w:jc w:val="right"/>
    </w:pPr>
    <w:rPr>
      <w:b w:val="1"/>
      <w:bCs w:val="1"/>
    </w:rPr>
  </w:style>
  <w:style w:type="paragraph" w:styleId="BodyText1J" w:customStyle="1">
    <w:name w:val="!Body Text 1(J)"/>
    <w:basedOn w:val="Normal"/>
    <w:qFormat w:val="1"/>
    <w:pPr>
      <w:spacing w:after="240"/>
      <w:ind w:firstLine="1440"/>
      <w:jc w:val="both"/>
    </w:pPr>
  </w:style>
  <w:style w:type="paragraph" w:styleId="BodyText1LA" w:customStyle="1">
    <w:name w:val="!Body Text 1(LA)"/>
    <w:basedOn w:val="BodyText1J"/>
    <w:qFormat w:val="1"/>
    <w:pPr>
      <w:jc w:val="left"/>
    </w:pPr>
  </w:style>
  <w:style w:type="paragraph" w:styleId="BodyTextJ" w:customStyle="1">
    <w:name w:val="!Body Text(J)"/>
    <w:basedOn w:val="Normal"/>
    <w:qFormat w:val="1"/>
    <w:pPr>
      <w:spacing w:after="240"/>
      <w:jc w:val="both"/>
    </w:pPr>
  </w:style>
  <w:style w:type="paragraph" w:styleId="BodyTextLA" w:customStyle="1">
    <w:name w:val="!Body Text(LA)"/>
    <w:basedOn w:val="BodyTextJ"/>
    <w:qFormat w:val="1"/>
    <w:pPr>
      <w:jc w:val="left"/>
    </w:pPr>
  </w:style>
  <w:style w:type="paragraph" w:styleId="CompanyName" w:customStyle="1">
    <w:name w:val="!Company Name"/>
    <w:basedOn w:val="Normal"/>
    <w:qFormat w:val="1"/>
    <w:pPr>
      <w:keepNext w:val="1"/>
      <w:ind w:left="4320"/>
    </w:pPr>
  </w:style>
  <w:style w:type="paragraph" w:styleId="INDENT1" w:customStyle="1">
    <w:name w:val="!INDENT 1"/>
    <w:basedOn w:val="Normal"/>
    <w:qFormat w:val="1"/>
    <w:pPr>
      <w:spacing w:after="240"/>
      <w:ind w:left="1440" w:right="1440"/>
      <w:jc w:val="both"/>
    </w:pPr>
  </w:style>
  <w:style w:type="paragraph" w:styleId="Right" w:customStyle="1">
    <w:name w:val="!Right"/>
    <w:basedOn w:val="Normal"/>
    <w:qFormat w:val="1"/>
    <w:pPr>
      <w:spacing w:after="480"/>
      <w:jc w:val="right"/>
    </w:pPr>
  </w:style>
  <w:style w:type="paragraph" w:styleId="Signature" w:customStyle="1">
    <w:name w:val="!Signature"/>
    <w:basedOn w:val="Normal"/>
    <w:qFormat w:val="1"/>
    <w:pPr>
      <w:tabs>
        <w:tab w:val="left" w:pos="4680"/>
        <w:tab w:val="right" w:pos="8640"/>
      </w:tabs>
      <w:spacing w:before="720"/>
      <w:ind w:left="4680" w:hanging="360"/>
    </w:pPr>
    <w:rPr>
      <w:sz w:val="20"/>
      <w:szCs w:val="20"/>
    </w:rPr>
  </w:style>
  <w:style w:type="paragraph" w:styleId="Signature2" w:customStyle="1">
    <w:name w:val="!Signature2"/>
    <w:basedOn w:val="Signature"/>
    <w:qFormat w:val="1"/>
    <w:pPr>
      <w:spacing w:after="480"/>
    </w:pPr>
  </w:style>
  <w:style w:type="paragraph" w:styleId="Signature3" w:customStyle="1">
    <w:name w:val="!Signature 3"/>
    <w:basedOn w:val="Normal"/>
    <w:qFormat w:val="1"/>
    <w:pPr>
      <w:keepNext w:val="1"/>
      <w:tabs>
        <w:tab w:val="left" w:pos="5400"/>
        <w:tab w:val="right" w:pos="8640"/>
      </w:tabs>
      <w:spacing w:after="480"/>
      <w:ind w:left="5414" w:hanging="547"/>
    </w:pPr>
  </w:style>
  <w:style w:type="paragraph" w:styleId="SubTitle" w:customStyle="1">
    <w:name w:val="!SubTitle"/>
    <w:basedOn w:val="Normal"/>
    <w:qFormat w:val="1"/>
    <w:pPr>
      <w:keepNext w:val="1"/>
      <w:widowControl w:val="0"/>
      <w:spacing w:after="240"/>
    </w:pPr>
    <w:rPr>
      <w:b w:val="1"/>
      <w:bCs w:val="1"/>
    </w:rPr>
  </w:style>
  <w:style w:type="paragraph" w:styleId="titlebold" w:customStyle="1">
    <w:name w:val="!title(bold)"/>
    <w:basedOn w:val="Normal"/>
    <w:qFormat w:val="1"/>
    <w:pPr>
      <w:spacing w:after="240"/>
      <w:jc w:val="center"/>
    </w:pPr>
    <w:rPr>
      <w:b w:val="1"/>
      <w:bCs w:val="1"/>
    </w:rPr>
  </w:style>
  <w:style w:type="character" w:styleId="zzmpTrailerItem" w:customStyle="1">
    <w:name w:val="zzmpTrailerItem"/>
    <w:qFormat w:val="1"/>
    <w:rPr>
      <w:rFonts w:ascii="Times New Roman" w:cs="Times New Roman" w:eastAsia="Times New Roman" w:hAnsi="Times New Roman"/>
      <w:color w:val="800000"/>
      <w:sz w:val="16"/>
      <w:szCs w:val="16"/>
      <w:rtl w:val="0"/>
      <w:lang w:bidi="x-none" w:eastAsia="x-none" w:val="x-none"/>
    </w:rPr>
  </w:style>
  <w:style w:type="character" w:styleId="Hyperlink">
    <w:name w:val="Hyperlink"/>
    <w:qFormat w:val="1"/>
    <w:rPr>
      <w:rFonts w:ascii="Times New Roman" w:cs="Times New Roman" w:eastAsia="Times New Roman" w:hAnsi="Times New Roman"/>
      <w:color w:val="0000ff"/>
      <w:u w:val="single"/>
      <w:rtl w:val="0"/>
      <w:lang w:bidi="x-none" w:eastAsia="x-none" w:val="x-none"/>
    </w:rPr>
  </w:style>
  <w:style w:type="paragraph" w:styleId="MacroText">
    <w:name w:val="macro"/>
    <w:basedOn w:val="Normal0"/>
    <w:qFormat w:val="1"/>
    <w:pPr>
      <w:widowControl w:val="1"/>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480"/>
        <w:tab w:val="left" w:pos="960"/>
        <w:tab w:val="left" w:pos="1440"/>
        <w:tab w:val="left" w:pos="1920"/>
        <w:tab w:val="left" w:pos="2400"/>
        <w:tab w:val="left" w:pos="2880"/>
        <w:tab w:val="left" w:pos="3360"/>
        <w:tab w:val="left" w:pos="3840"/>
        <w:tab w:val="left" w:pos="4320"/>
      </w:tabs>
    </w:pPr>
    <w:rPr>
      <w:rFonts w:ascii="Times New Roman" w:eastAsia="Times New Roman" w:hAnsi="Times New Roman"/>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tC6MXupqlIFQSya7Kbia0F+z1Q==">AMUW2mVdZo8Y/vqLCMGa23IT/V7cpStojv8+kDcLgTQeTBy2BeMuVLdiUljzPM179gnI17xJ4CM39nbhxjVTJxztbvUJchb/dvvpkXSQnxhw0MSBnUc20Pt2sZa5o8aZKnicN1Ej+Gbl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2019-08-19T15:46:00Z</dcterms:created>
</cp:coreProperties>
</file>