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Montserrat" w:cs="Montserrat" w:eastAsia="Montserrat" w:hAnsi="Montserrat"/>
          <w:sz w:val="130"/>
          <w:szCs w:val="130"/>
        </w:rPr>
      </w:pPr>
      <w:bookmarkStart w:colFirst="0" w:colLast="0" w:name="_heading=h.gjdgxs" w:id="0"/>
      <w:bookmarkEnd w:id="0"/>
      <w:r w:rsidDel="00000000" w:rsidR="00000000" w:rsidRPr="00000000">
        <w:rPr>
          <w:rFonts w:ascii="Montserrat" w:cs="Montserrat" w:eastAsia="Montserrat" w:hAnsi="Montserrat"/>
          <w:sz w:val="130"/>
          <w:szCs w:val="130"/>
          <w:rtl w:val="0"/>
        </w:rPr>
        <w:t xml:space="preserve">POLICY ON MEDIA RELATIONS </w:t>
      </w:r>
    </w:p>
    <w:p w:rsidR="00000000" w:rsidDel="00000000" w:rsidP="00000000" w:rsidRDefault="00000000" w:rsidRPr="00000000" w14:paraId="000000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r>
    </w:p>
    <w:p w:rsidR="00000000" w:rsidDel="00000000" w:rsidP="00000000" w:rsidRDefault="00000000" w:rsidRPr="00000000" w14:paraId="000000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br w:type="page"/>
      </w:r>
      <w:r w:rsidDel="00000000" w:rsidR="00000000" w:rsidRPr="00000000">
        <w:rPr>
          <w:rtl w:val="0"/>
        </w:rPr>
      </w:r>
    </w:p>
    <w:p w:rsidR="00000000" w:rsidDel="00000000" w:rsidP="00000000" w:rsidRDefault="00000000" w:rsidRPr="00000000" w14:paraId="000000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t xml:space="preserve">[COMPANY NAME] (“the Company”) are committed to remaining competitive, to maintain the best service to our customers and also provide our employees with the best tools to do their jobs. So to keep to that commitment, we believe that it is important that any media queries relating to any aspect of our company are dealt with as per our Policy on Media Relations.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inquiries are referred to [NAME OF THE RESPONSIBLE] (the “Spokesperson”) immediately.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Company’s Chief Spokesperson, they will respond directly or designate another party to serve as spokesperson.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Spokesperson will direct the process by which a response is made or position taken.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Spokesperson is not available, inquiries are to be referred to [NAME].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encourages the use of media and its associated services because they can make communication more effective and efficient and they are a valuable sources of information about vendors, customers, technology, and new products and services.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communicating with the media It is important to maintain a proper tone of voice and manner.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covers all forms of responses to the media, including “off the record” and anonymous statements.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t xml:space="preserve">I have read, understand, and agree to comply with the above policies, rules, and conditions governing the relations with the media. I also understand that I have the responsibility to maintain a positive representation of the Company. Furthermore, I understand that this policy can be reviewed, amended, updated, at any time.</w:t>
      </w:r>
    </w:p>
    <w:p w:rsidR="00000000" w:rsidDel="00000000" w:rsidP="00000000" w:rsidRDefault="00000000" w:rsidRPr="00000000" w14:paraId="000000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r>
    </w:p>
    <w:p w:rsidR="00000000" w:rsidDel="00000000" w:rsidP="00000000" w:rsidRDefault="00000000" w:rsidRPr="00000000" w14:paraId="000000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r>
    </w:p>
    <w:p w:rsidR="00000000" w:rsidDel="00000000" w:rsidP="00000000" w:rsidRDefault="00000000" w:rsidRPr="00000000" w14:paraId="000000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rPr>
      </w:pPr>
      <w:r w:rsidDel="00000000" w:rsidR="00000000" w:rsidRPr="00000000">
        <w:rPr>
          <w:rtl w:val="0"/>
        </w:rPr>
        <w:t xml:space="preserve">Dated: </w:t>
      </w:r>
      <w:r w:rsidDel="00000000" w:rsidR="00000000" w:rsidRPr="00000000">
        <w:rPr>
          <w:u w:val="single"/>
          <w:rtl w:val="0"/>
        </w:rPr>
        <w:tab/>
        <w:tab/>
        <w:tab/>
        <w:tab/>
        <w:tab/>
      </w:r>
    </w:p>
    <w:p w:rsidR="00000000" w:rsidDel="00000000" w:rsidP="00000000" w:rsidRDefault="00000000" w:rsidRPr="00000000" w14:paraId="000000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r>
    </w:p>
    <w:p w:rsidR="00000000" w:rsidDel="00000000" w:rsidP="00000000" w:rsidRDefault="00000000" w:rsidRPr="00000000" w14:paraId="000000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r>
    </w:p>
    <w:p w:rsidR="00000000" w:rsidDel="00000000" w:rsidP="00000000" w:rsidRDefault="00000000" w:rsidRPr="00000000" w14:paraId="000000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r>
    </w:p>
    <w:p w:rsidR="00000000" w:rsidDel="00000000" w:rsidP="00000000" w:rsidRDefault="00000000" w:rsidRPr="00000000" w14:paraId="000000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rPr>
      </w:pPr>
      <w:r w:rsidDel="00000000" w:rsidR="00000000" w:rsidRPr="00000000">
        <w:rPr>
          <w:u w:val="single"/>
          <w:rtl w:val="0"/>
        </w:rPr>
        <w:tab/>
        <w:tab/>
        <w:tab/>
        <w:tab/>
        <w:tab/>
      </w:r>
    </w:p>
    <w:p w:rsidR="00000000" w:rsidDel="00000000" w:rsidP="00000000" w:rsidRDefault="00000000" w:rsidRPr="00000000" w14:paraId="000000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t xml:space="preserve">Signature of employee</w:t>
      </w:r>
    </w:p>
    <w:p w:rsidR="00000000" w:rsidDel="00000000" w:rsidP="00000000" w:rsidRDefault="00000000" w:rsidRPr="00000000" w14:paraId="000000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r>
    </w:p>
    <w:p w:rsidR="00000000" w:rsidDel="00000000" w:rsidP="00000000" w:rsidRDefault="00000000" w:rsidRPr="00000000" w14:paraId="000000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r>
    </w:p>
    <w:p w:rsidR="00000000" w:rsidDel="00000000" w:rsidP="00000000" w:rsidRDefault="00000000" w:rsidRPr="00000000" w14:paraId="000000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rPr>
      </w:pPr>
      <w:r w:rsidDel="00000000" w:rsidR="00000000" w:rsidRPr="00000000">
        <w:rPr>
          <w:u w:val="single"/>
          <w:rtl w:val="0"/>
        </w:rPr>
        <w:tab/>
        <w:tab/>
        <w:tab/>
        <w:tab/>
        <w:tab/>
      </w:r>
    </w:p>
    <w:p w:rsidR="00000000" w:rsidDel="00000000" w:rsidP="00000000" w:rsidRDefault="00000000" w:rsidRPr="00000000" w14:paraId="000000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pPr>
      <w:r w:rsidDel="00000000" w:rsidR="00000000" w:rsidRPr="00000000">
        <w:rPr>
          <w:rtl w:val="0"/>
        </w:rPr>
        <w:t xml:space="preserve">Printed Name</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40" w:lineRule="auto"/>
      <w:ind w:left="720" w:right="720" w:hanging="720"/>
    </w:pPr>
    <w:rPr>
      <w:b w:val="1"/>
    </w:rPr>
  </w:style>
  <w:style w:type="paragraph" w:styleId="Heading2">
    <w:name w:val="heading 2"/>
    <w:basedOn w:val="Normal"/>
    <w:next w:val="Normal"/>
    <w:pPr>
      <w:keepNext w:val="1"/>
      <w:keepLines w:val="1"/>
      <w:spacing w:before="240" w:line="240" w:lineRule="auto"/>
      <w:ind w:left="1440" w:right="720" w:hanging="720"/>
    </w:pPr>
    <w:rPr>
      <w:b w:val="1"/>
    </w:rPr>
  </w:style>
  <w:style w:type="paragraph" w:styleId="Heading3">
    <w:name w:val="heading 3"/>
    <w:basedOn w:val="Normal"/>
    <w:next w:val="Normal"/>
    <w:pPr>
      <w:keepNext w:val="1"/>
      <w:keepLines w:val="1"/>
      <w:spacing w:before="240" w:line="240" w:lineRule="auto"/>
      <w:ind w:left="2160" w:right="720" w:hanging="720"/>
    </w:pPr>
    <w:rPr/>
  </w:style>
  <w:style w:type="paragraph" w:styleId="Heading4">
    <w:name w:val="heading 4"/>
    <w:basedOn w:val="Normal"/>
    <w:next w:val="Normal"/>
    <w:pPr>
      <w:keepNext w:val="1"/>
      <w:keepLines w:val="1"/>
      <w:spacing w:before="240" w:line="240" w:lineRule="auto"/>
      <w:ind w:left="2880" w:right="720" w:hanging="720"/>
    </w:pPr>
    <w:rPr/>
  </w:style>
  <w:style w:type="paragraph" w:styleId="Heading5">
    <w:name w:val="heading 5"/>
    <w:basedOn w:val="Normal"/>
    <w:next w:val="Normal"/>
    <w:pPr>
      <w:keepNext w:val="1"/>
      <w:keepLines w:val="1"/>
      <w:spacing w:before="240" w:line="240" w:lineRule="auto"/>
      <w:ind w:left="3600" w:right="720" w:hanging="720"/>
    </w:pPr>
    <w:rPr/>
  </w:style>
  <w:style w:type="paragraph" w:styleId="Heading6">
    <w:name w:val="heading 6"/>
    <w:basedOn w:val="Normal"/>
    <w:next w:val="Normal"/>
    <w:pPr>
      <w:keepNext w:val="1"/>
      <w:keepLines w:val="1"/>
      <w:spacing w:before="240" w:line="240" w:lineRule="auto"/>
      <w:ind w:left="4320" w:right="720" w:hanging="720"/>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26F6F"/>
    <w:pPr>
      <w:spacing w:after="0" w:line="240" w:lineRule="auto"/>
    </w:pPr>
    <w:rPr>
      <w:rFonts w:ascii="Times New Roman"/>
      <w:szCs w:val="24"/>
    </w:rPr>
  </w:style>
  <w:style w:type="paragraph" w:styleId="Heading1">
    <w:name w:val="heading 1"/>
    <w:basedOn w:val="Normal"/>
    <w:next w:val="BodyText"/>
    <w:uiPriority w:val="9"/>
    <w:qFormat w:val="1"/>
    <w:rsid w:val="00F26F6F"/>
    <w:pPr>
      <w:keepNext w:val="1"/>
      <w:keepLines w:val="1"/>
      <w:spacing w:before="240" w:line="240" w:lineRule="exact"/>
      <w:ind w:left="720" w:right="720" w:hanging="720"/>
      <w:outlineLvl w:val="0"/>
    </w:pPr>
    <w:rPr>
      <w:b w:val="1"/>
      <w:bCs w:val="1"/>
    </w:rPr>
  </w:style>
  <w:style w:type="paragraph" w:styleId="Heading2">
    <w:name w:val="heading 2"/>
    <w:basedOn w:val="Normal"/>
    <w:next w:val="BodyText"/>
    <w:uiPriority w:val="9"/>
    <w:semiHidden w:val="1"/>
    <w:unhideWhenUsed w:val="1"/>
    <w:qFormat w:val="1"/>
    <w:rsid w:val="00F26F6F"/>
    <w:pPr>
      <w:keepNext w:val="1"/>
      <w:keepLines w:val="1"/>
      <w:spacing w:before="240" w:line="240" w:lineRule="exact"/>
      <w:ind w:left="1440" w:right="720" w:hanging="720"/>
      <w:outlineLvl w:val="1"/>
    </w:pPr>
    <w:rPr>
      <w:b w:val="1"/>
      <w:bCs w:val="1"/>
    </w:rPr>
  </w:style>
  <w:style w:type="paragraph" w:styleId="Heading3">
    <w:name w:val="heading 3"/>
    <w:basedOn w:val="Normal"/>
    <w:next w:val="BodyText"/>
    <w:uiPriority w:val="9"/>
    <w:semiHidden w:val="1"/>
    <w:unhideWhenUsed w:val="1"/>
    <w:qFormat w:val="1"/>
    <w:rsid w:val="00F26F6F"/>
    <w:pPr>
      <w:keepNext w:val="1"/>
      <w:keepLines w:val="1"/>
      <w:spacing w:before="240" w:line="240" w:lineRule="exact"/>
      <w:ind w:left="2160" w:right="720" w:hanging="720"/>
      <w:outlineLvl w:val="2"/>
    </w:pPr>
  </w:style>
  <w:style w:type="paragraph" w:styleId="Heading4">
    <w:name w:val="heading 4"/>
    <w:basedOn w:val="Normal"/>
    <w:next w:val="BodyText"/>
    <w:uiPriority w:val="9"/>
    <w:semiHidden w:val="1"/>
    <w:unhideWhenUsed w:val="1"/>
    <w:qFormat w:val="1"/>
    <w:rsid w:val="00F26F6F"/>
    <w:pPr>
      <w:keepNext w:val="1"/>
      <w:keepLines w:val="1"/>
      <w:spacing w:before="240" w:line="240" w:lineRule="exact"/>
      <w:ind w:left="2880" w:right="720" w:hanging="720"/>
      <w:outlineLvl w:val="3"/>
    </w:pPr>
  </w:style>
  <w:style w:type="paragraph" w:styleId="Heading5">
    <w:name w:val="heading 5"/>
    <w:basedOn w:val="Normal"/>
    <w:next w:val="BodyText"/>
    <w:uiPriority w:val="9"/>
    <w:semiHidden w:val="1"/>
    <w:unhideWhenUsed w:val="1"/>
    <w:qFormat w:val="1"/>
    <w:rsid w:val="00F26F6F"/>
    <w:pPr>
      <w:keepNext w:val="1"/>
      <w:keepLines w:val="1"/>
      <w:spacing w:before="240" w:line="240" w:lineRule="exact"/>
      <w:ind w:left="3600" w:right="720" w:hanging="720"/>
      <w:outlineLvl w:val="4"/>
    </w:pPr>
  </w:style>
  <w:style w:type="paragraph" w:styleId="Heading6">
    <w:name w:val="heading 6"/>
    <w:basedOn w:val="Normal"/>
    <w:next w:val="BodyText"/>
    <w:uiPriority w:val="9"/>
    <w:semiHidden w:val="1"/>
    <w:unhideWhenUsed w:val="1"/>
    <w:qFormat w:val="1"/>
    <w:rsid w:val="00F26F6F"/>
    <w:pPr>
      <w:keepNext w:val="1"/>
      <w:keepLines w:val="1"/>
      <w:spacing w:before="240" w:line="240" w:lineRule="exact"/>
      <w:ind w:left="4320" w:right="720" w:hanging="720"/>
      <w:outlineLvl w:val="5"/>
    </w:pPr>
  </w:style>
  <w:style w:type="paragraph" w:styleId="Heading7">
    <w:name w:val="heading 7"/>
    <w:basedOn w:val="Normal"/>
    <w:next w:val="BodyText"/>
    <w:qFormat w:val="1"/>
    <w:rsid w:val="00F26F6F"/>
    <w:pPr>
      <w:keepNext w:val="1"/>
      <w:keepLines w:val="1"/>
      <w:spacing w:before="240" w:line="240" w:lineRule="exact"/>
      <w:ind w:left="5040" w:right="720" w:hanging="720"/>
      <w:outlineLvl w:val="6"/>
    </w:pPr>
  </w:style>
  <w:style w:type="paragraph" w:styleId="Heading8">
    <w:name w:val="heading 8"/>
    <w:basedOn w:val="Normal"/>
    <w:next w:val="BodyText"/>
    <w:qFormat w:val="1"/>
    <w:rsid w:val="00F26F6F"/>
    <w:pPr>
      <w:keepNext w:val="1"/>
      <w:keepLines w:val="1"/>
      <w:spacing w:before="240" w:line="240" w:lineRule="exact"/>
      <w:ind w:left="5760" w:right="720" w:hanging="720"/>
      <w:outlineLvl w:val="7"/>
    </w:pPr>
  </w:style>
  <w:style w:type="paragraph" w:styleId="Heading9">
    <w:name w:val="heading 9"/>
    <w:basedOn w:val="Normal"/>
    <w:next w:val="BodyText"/>
    <w:qFormat w:val="1"/>
    <w:rsid w:val="00F26F6F"/>
    <w:pPr>
      <w:keepNext w:val="1"/>
      <w:keepLines w:val="1"/>
      <w:spacing w:before="240" w:line="240" w:lineRule="exact"/>
      <w:ind w:left="6480" w:right="720" w:hanging="720"/>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qFormat w:val="1"/>
    <w:rsid w:val="00F26F6F"/>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val="1"/>
    <w:rsid w:val="00F26F6F"/>
    <w:pPr>
      <w:tabs>
        <w:tab w:val="center" w:pos="4320"/>
        <w:tab w:val="right" w:pos="8640"/>
      </w:tabs>
    </w:pPr>
  </w:style>
  <w:style w:type="paragraph" w:styleId="Footer">
    <w:name w:val="footer"/>
    <w:basedOn w:val="Normal"/>
    <w:qFormat w:val="1"/>
    <w:rsid w:val="00F26F6F"/>
    <w:pPr>
      <w:tabs>
        <w:tab w:val="center" w:pos="4320"/>
        <w:tab w:val="right" w:pos="8640"/>
      </w:tabs>
    </w:pPr>
  </w:style>
  <w:style w:type="paragraph" w:styleId="BodyText">
    <w:name w:val="Body Text"/>
    <w:basedOn w:val="Normal"/>
    <w:qFormat w:val="1"/>
    <w:rsid w:val="00F26F6F"/>
    <w:pPr>
      <w:spacing w:after="240"/>
      <w:ind w:firstLine="1440"/>
    </w:pPr>
  </w:style>
  <w:style w:type="paragraph" w:styleId="BodyTextContinued" w:customStyle="1">
    <w:name w:val="Body Text Continued"/>
    <w:basedOn w:val="BodyText"/>
    <w:next w:val="BodyText"/>
    <w:qFormat w:val="1"/>
    <w:rsid w:val="00F26F6F"/>
    <w:pPr>
      <w:widowControl w:val="0"/>
    </w:pPr>
  </w:style>
  <w:style w:type="paragraph" w:styleId="BodyTextIndent">
    <w:name w:val="Body Text Indent"/>
    <w:basedOn w:val="BodyText"/>
    <w:next w:val="BodyText"/>
    <w:qFormat w:val="1"/>
    <w:rsid w:val="00F26F6F"/>
    <w:pPr>
      <w:widowControl w:val="0"/>
      <w:spacing w:after="0"/>
      <w:ind w:left="720"/>
    </w:pPr>
  </w:style>
  <w:style w:type="character" w:styleId="PageNumber">
    <w:name w:val="page number"/>
    <w:qFormat w:val="1"/>
    <w:rsid w:val="00F26F6F"/>
    <w:rPr>
      <w:rFonts w:ascii="Times New Roman" w:cs="Times New Roman" w:eastAsia="Times New Roman" w:hAnsi="Times New Roman"/>
      <w:rtl w:val="0"/>
    </w:rPr>
  </w:style>
  <w:style w:type="paragraph" w:styleId="zzmpSDP" w:customStyle="1">
    <w:name w:val="zzmpSDP"/>
    <w:basedOn w:val="Normal"/>
    <w:qFormat w:val="1"/>
    <w:rsid w:val="00F26F6F"/>
    <w:pPr>
      <w:spacing w:after="240"/>
    </w:pPr>
    <w:rPr>
      <w:b w:val="1"/>
      <w:bCs w:val="1"/>
    </w:rPr>
  </w:style>
  <w:style w:type="paragraph" w:styleId="LetterSignature" w:customStyle="1">
    <w:name w:val="Letter Signature"/>
    <w:basedOn w:val="Normal"/>
    <w:qFormat w:val="1"/>
    <w:rsid w:val="00F26F6F"/>
    <w:pPr>
      <w:keepNext w:val="1"/>
      <w:keepLines w:val="1"/>
      <w:ind w:left="4320"/>
    </w:pPr>
  </w:style>
  <w:style w:type="paragraph" w:styleId="Centered" w:customStyle="1">
    <w:name w:val="Centered"/>
    <w:basedOn w:val="Normal"/>
    <w:next w:val="BodyText"/>
    <w:qFormat w:val="1"/>
    <w:rsid w:val="00F26F6F"/>
    <w:pPr>
      <w:spacing w:after="240" w:line="240" w:lineRule="exact"/>
      <w:jc w:val="center"/>
    </w:pPr>
  </w:style>
  <w:style w:type="paragraph" w:styleId="EnvelopeAddress">
    <w:name w:val="envelope address"/>
    <w:basedOn w:val="Normal"/>
    <w:qFormat w:val="1"/>
    <w:rsid w:val="00F26F6F"/>
  </w:style>
  <w:style w:type="character" w:styleId="FootnoteReference">
    <w:name w:val="footnote reference"/>
    <w:qFormat w:val="1"/>
    <w:rsid w:val="00F26F6F"/>
    <w:rPr>
      <w:rFonts w:ascii="Times New Roman" w:cs="Times New Roman" w:eastAsia="Times New Roman" w:hAnsi="Times New Roman"/>
      <w:position w:val="5"/>
      <w:rtl w:val="0"/>
    </w:rPr>
  </w:style>
  <w:style w:type="paragraph" w:styleId="FootnoteText">
    <w:name w:val="footnote text"/>
    <w:basedOn w:val="Normal"/>
    <w:qFormat w:val="1"/>
    <w:rsid w:val="00F26F6F"/>
    <w:rPr>
      <w:sz w:val="22"/>
      <w:szCs w:val="22"/>
    </w:rPr>
  </w:style>
  <w:style w:type="paragraph" w:styleId="HeaderNumbers" w:customStyle="1">
    <w:name w:val="HeaderNumbers"/>
    <w:basedOn w:val="Normal"/>
    <w:qFormat w:val="1"/>
    <w:rsid w:val="00F26F6F"/>
    <w:pPr>
      <w:spacing w:before="720" w:line="480" w:lineRule="exact"/>
      <w:ind w:right="144"/>
      <w:jc w:val="right"/>
    </w:pPr>
  </w:style>
  <w:style w:type="paragraph" w:styleId="LeftHeading" w:customStyle="1">
    <w:name w:val="Left Heading"/>
    <w:basedOn w:val="Normal"/>
    <w:next w:val="Normal"/>
    <w:qFormat w:val="1"/>
    <w:rsid w:val="00F26F6F"/>
    <w:rPr>
      <w:b w:val="1"/>
      <w:bCs w:val="1"/>
    </w:rPr>
  </w:style>
  <w:style w:type="paragraph" w:styleId="LetterDate" w:customStyle="1">
    <w:name w:val="Letter Date"/>
    <w:basedOn w:val="Normal"/>
    <w:next w:val="BodyText"/>
    <w:qFormat w:val="1"/>
    <w:rsid w:val="00F26F6F"/>
  </w:style>
  <w:style w:type="paragraph" w:styleId="LetterClosing" w:customStyle="1">
    <w:name w:val="LetterClosing"/>
    <w:basedOn w:val="Normal"/>
    <w:next w:val="Normal"/>
    <w:qFormat w:val="1"/>
    <w:rsid w:val="00F26F6F"/>
  </w:style>
  <w:style w:type="paragraph" w:styleId="NormalIndent">
    <w:name w:val="Normal Indent"/>
    <w:basedOn w:val="Normal"/>
    <w:qFormat w:val="1"/>
    <w:rsid w:val="00F26F6F"/>
    <w:pPr>
      <w:widowControl w:val="0"/>
      <w:spacing w:line="240" w:lineRule="exact"/>
      <w:ind w:left="720" w:right="720"/>
    </w:pPr>
  </w:style>
  <w:style w:type="character" w:styleId="ParagraphNumber" w:customStyle="1">
    <w:name w:val="ParagraphNumber"/>
    <w:qFormat w:val="1"/>
    <w:rsid w:val="00F26F6F"/>
    <w:rPr>
      <w:rFonts w:ascii="Times New Roman" w:cs="Times New Roman" w:eastAsia="Times New Roman" w:hAnsi="Times New Roman"/>
      <w:rtl w:val="0"/>
    </w:rPr>
  </w:style>
  <w:style w:type="paragraph" w:styleId="PleadingSignature" w:customStyle="1">
    <w:name w:val="Pleading Signature"/>
    <w:basedOn w:val="Normal"/>
    <w:qFormat w:val="1"/>
    <w:rsid w:val="00F26F6F"/>
    <w:pPr>
      <w:keepNext w:val="1"/>
      <w:keepLines w:val="1"/>
      <w:widowControl w:val="0"/>
      <w:tabs>
        <w:tab w:val="left" w:pos="5040"/>
        <w:tab w:val="right" w:pos="9360"/>
      </w:tabs>
      <w:spacing w:line="240" w:lineRule="exact"/>
      <w:ind w:left="4680"/>
    </w:pPr>
  </w:style>
  <w:style w:type="paragraph" w:styleId="Quote">
    <w:name w:val="Quote"/>
    <w:basedOn w:val="Normal"/>
    <w:next w:val="BodyTextContinued"/>
    <w:qFormat w:val="1"/>
    <w:rsid w:val="00F26F6F"/>
    <w:pPr>
      <w:spacing w:after="240"/>
      <w:ind w:left="1440" w:right="1440"/>
    </w:pPr>
  </w:style>
  <w:style w:type="paragraph" w:styleId="TableofAuthorities">
    <w:name w:val="table of authorities"/>
    <w:basedOn w:val="Normal"/>
    <w:next w:val="Normal"/>
    <w:qFormat w:val="1"/>
    <w:rsid w:val="00F26F6F"/>
    <w:pPr>
      <w:keepLines w:val="1"/>
      <w:widowControl w:val="0"/>
      <w:tabs>
        <w:tab w:val="right" w:pos="9216"/>
      </w:tabs>
      <w:spacing w:after="240"/>
      <w:ind w:left="720" w:right="1440" w:hanging="720"/>
    </w:pPr>
  </w:style>
  <w:style w:type="paragraph" w:styleId="TOAHeading">
    <w:name w:val="toa heading"/>
    <w:basedOn w:val="Normal"/>
    <w:next w:val="TableofAuthorities"/>
    <w:qFormat w:val="1"/>
    <w:rsid w:val="00F26F6F"/>
    <w:pPr>
      <w:keepNext w:val="1"/>
      <w:widowControl w:val="0"/>
      <w:spacing w:after="240"/>
      <w:jc w:val="center"/>
    </w:pPr>
    <w:rPr>
      <w:b w:val="1"/>
      <w:bCs w:val="1"/>
    </w:rPr>
  </w:style>
  <w:style w:type="paragraph" w:styleId="TOC1">
    <w:name w:val="toc 1"/>
    <w:basedOn w:val="Normal"/>
    <w:next w:val="TOC2"/>
    <w:qFormat w:val="1"/>
    <w:rsid w:val="00F26F6F"/>
    <w:pPr>
      <w:keepLines w:val="1"/>
      <w:tabs>
        <w:tab w:val="right" w:pos="9288"/>
      </w:tabs>
      <w:ind w:left="720" w:right="720" w:hanging="720"/>
    </w:pPr>
  </w:style>
  <w:style w:type="paragraph" w:styleId="TOC2">
    <w:name w:val="toc 2"/>
    <w:basedOn w:val="Normal"/>
    <w:next w:val="TOC3"/>
    <w:qFormat w:val="1"/>
    <w:rsid w:val="00F26F6F"/>
    <w:pPr>
      <w:keepLines w:val="1"/>
      <w:tabs>
        <w:tab w:val="right" w:pos="9288"/>
      </w:tabs>
      <w:ind w:left="1440" w:right="720" w:hanging="720"/>
    </w:pPr>
  </w:style>
  <w:style w:type="paragraph" w:styleId="TOC3">
    <w:name w:val="toc 3"/>
    <w:basedOn w:val="Normal"/>
    <w:next w:val="TOC4"/>
    <w:qFormat w:val="1"/>
    <w:rsid w:val="00F26F6F"/>
    <w:pPr>
      <w:keepLines w:val="1"/>
      <w:tabs>
        <w:tab w:val="right" w:pos="9288"/>
      </w:tabs>
      <w:ind w:left="2160" w:right="720" w:hanging="720"/>
    </w:pPr>
  </w:style>
  <w:style w:type="paragraph" w:styleId="TOC4">
    <w:name w:val="toc 4"/>
    <w:basedOn w:val="Normal"/>
    <w:next w:val="TOC5"/>
    <w:qFormat w:val="1"/>
    <w:rsid w:val="00F26F6F"/>
    <w:pPr>
      <w:keepLines w:val="1"/>
      <w:tabs>
        <w:tab w:val="right" w:pos="9288"/>
      </w:tabs>
      <w:ind w:left="2880" w:right="720" w:hanging="720"/>
    </w:pPr>
  </w:style>
  <w:style w:type="paragraph" w:styleId="TOC5">
    <w:name w:val="toc 5"/>
    <w:basedOn w:val="Normal"/>
    <w:next w:val="TOC6"/>
    <w:qFormat w:val="1"/>
    <w:rsid w:val="00F26F6F"/>
    <w:pPr>
      <w:keepLines w:val="1"/>
      <w:tabs>
        <w:tab w:val="right" w:pos="9288"/>
      </w:tabs>
      <w:ind w:left="3600" w:right="720" w:hanging="720"/>
    </w:pPr>
  </w:style>
  <w:style w:type="paragraph" w:styleId="TOC6">
    <w:name w:val="toc 6"/>
    <w:basedOn w:val="Normal"/>
    <w:next w:val="TOC7"/>
    <w:qFormat w:val="1"/>
    <w:rsid w:val="00F26F6F"/>
    <w:pPr>
      <w:keepLines w:val="1"/>
      <w:tabs>
        <w:tab w:val="right" w:pos="9288"/>
      </w:tabs>
      <w:ind w:left="4320" w:right="720" w:hanging="720"/>
    </w:pPr>
  </w:style>
  <w:style w:type="paragraph" w:styleId="TOC7">
    <w:name w:val="toc 7"/>
    <w:basedOn w:val="Normal"/>
    <w:next w:val="TOC8"/>
    <w:qFormat w:val="1"/>
    <w:rsid w:val="00F26F6F"/>
    <w:pPr>
      <w:keepLines w:val="1"/>
      <w:tabs>
        <w:tab w:val="right" w:pos="9288"/>
      </w:tabs>
      <w:ind w:left="5040" w:right="720" w:hanging="720"/>
    </w:pPr>
  </w:style>
  <w:style w:type="paragraph" w:styleId="TOC8">
    <w:name w:val="toc 8"/>
    <w:basedOn w:val="Normal"/>
    <w:next w:val="TOC9"/>
    <w:qFormat w:val="1"/>
    <w:rsid w:val="00F26F6F"/>
    <w:pPr>
      <w:keepLines w:val="1"/>
      <w:tabs>
        <w:tab w:val="right" w:pos="9288"/>
      </w:tabs>
      <w:ind w:left="5760" w:right="720" w:hanging="720"/>
    </w:pPr>
  </w:style>
  <w:style w:type="paragraph" w:styleId="TOC9">
    <w:name w:val="toc 9"/>
    <w:basedOn w:val="Normal"/>
    <w:qFormat w:val="1"/>
    <w:rsid w:val="00F26F6F"/>
    <w:pPr>
      <w:keepLines w:val="1"/>
      <w:tabs>
        <w:tab w:val="right" w:pos="9288"/>
      </w:tabs>
      <w:ind w:left="6480" w:right="720" w:hanging="720"/>
    </w:pPr>
  </w:style>
  <w:style w:type="paragraph" w:styleId="SDP" w:customStyle="1">
    <w:name w:val="SDP"/>
    <w:basedOn w:val="Normal"/>
    <w:next w:val="Normal"/>
    <w:qFormat w:val="1"/>
    <w:rsid w:val="00F26F6F"/>
    <w:pPr>
      <w:spacing w:after="240"/>
    </w:pPr>
    <w:rPr>
      <w:b w:val="1"/>
      <w:bCs w:val="1"/>
    </w:rPr>
  </w:style>
  <w:style w:type="paragraph" w:styleId="ReLine" w:customStyle="1">
    <w:name w:val="ReLine"/>
    <w:basedOn w:val="Normal"/>
    <w:next w:val="ReLineCont"/>
    <w:qFormat w:val="1"/>
    <w:rsid w:val="00F26F6F"/>
    <w:pPr>
      <w:spacing w:before="120"/>
      <w:ind w:right="216"/>
    </w:pPr>
  </w:style>
  <w:style w:type="paragraph" w:styleId="ReLineCont" w:customStyle="1">
    <w:name w:val="ReLineCont"/>
    <w:basedOn w:val="ReLine"/>
    <w:qFormat w:val="1"/>
    <w:rsid w:val="00F26F6F"/>
    <w:pPr>
      <w:spacing w:before="0"/>
    </w:pPr>
  </w:style>
  <w:style w:type="paragraph" w:styleId="MemoDate" w:customStyle="1">
    <w:name w:val="Memo Date"/>
    <w:basedOn w:val="Normal"/>
    <w:next w:val="Normal"/>
    <w:qFormat w:val="1"/>
    <w:rsid w:val="00F26F6F"/>
  </w:style>
  <w:style w:type="character" w:styleId="zzmpTrailerItem" w:customStyle="1">
    <w:name w:val="zzmpTrailerItem"/>
    <w:qFormat w:val="1"/>
    <w:rsid w:val="00F26F6F"/>
    <w:rPr>
      <w:rFonts w:ascii="Times New Roman" w:cs="Times New Roman" w:eastAsia="Times New Roman" w:hAnsi="Times New Roman"/>
      <w:color w:val="800000"/>
      <w:sz w:val="16"/>
      <w:szCs w:val="16"/>
      <w:rtl w:val="0"/>
    </w:rPr>
  </w:style>
  <w:style w:type="character" w:styleId="Hyperlink">
    <w:name w:val="Hyperlink"/>
    <w:qFormat w:val="1"/>
    <w:rsid w:val="00F26F6F"/>
    <w:rPr>
      <w:rFonts w:ascii="Times New Roman" w:cs="Times New Roman" w:eastAsia="Times New Roman" w:hAnsi="Times New Roman"/>
      <w:color w:val="0000ff"/>
      <w:u w:val="single"/>
      <w:rtl w:val="0"/>
    </w:rPr>
  </w:style>
  <w:style w:type="paragraph" w:styleId="MacroText">
    <w:name w:val="macro"/>
    <w:basedOn w:val="Normal0"/>
    <w:qFormat w:val="1"/>
    <w:rsid w:val="00F26F6F"/>
    <w:pPr>
      <w:widowControl w:val="1"/>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480"/>
        <w:tab w:val="left" w:pos="960"/>
        <w:tab w:val="left" w:pos="1440"/>
        <w:tab w:val="left" w:pos="1920"/>
        <w:tab w:val="left" w:pos="2400"/>
        <w:tab w:val="left" w:pos="2880"/>
        <w:tab w:val="left" w:pos="3360"/>
        <w:tab w:val="left" w:pos="3840"/>
        <w:tab w:val="left" w:pos="4320"/>
      </w:tabs>
    </w:pPr>
    <w:rPr>
      <w:rFonts w:ascii="Times New Roman" w:eastAsia="Times New Roman" w:hAnsi="Times New Roman"/>
      <w:sz w:val="18"/>
      <w:szCs w:val="18"/>
    </w:rPr>
  </w:style>
  <w:style w:type="character" w:styleId="CommentReference">
    <w:name w:val="annotation reference"/>
    <w:basedOn w:val="DefaultParagraphFont"/>
    <w:uiPriority w:val="99"/>
    <w:semiHidden w:val="1"/>
    <w:unhideWhenUsed w:val="1"/>
    <w:rsid w:val="00A0473F"/>
    <w:rPr>
      <w:sz w:val="16"/>
      <w:szCs w:val="16"/>
    </w:rPr>
  </w:style>
  <w:style w:type="paragraph" w:styleId="CommentText">
    <w:name w:val="annotation text"/>
    <w:basedOn w:val="Normal"/>
    <w:link w:val="CommentTextChar"/>
    <w:uiPriority w:val="99"/>
    <w:semiHidden w:val="1"/>
    <w:unhideWhenUsed w:val="1"/>
    <w:rsid w:val="00A0473F"/>
    <w:rPr>
      <w:sz w:val="20"/>
      <w:szCs w:val="20"/>
    </w:rPr>
  </w:style>
  <w:style w:type="character" w:styleId="CommentTextChar" w:customStyle="1">
    <w:name w:val="Comment Text Char"/>
    <w:basedOn w:val="DefaultParagraphFont"/>
    <w:link w:val="CommentText"/>
    <w:uiPriority w:val="99"/>
    <w:semiHidden w:val="1"/>
    <w:rsid w:val="00A0473F"/>
    <w:rPr>
      <w:rFonts w:ascii="Times New Roman"/>
      <w:sz w:val="20"/>
    </w:rPr>
  </w:style>
  <w:style w:type="paragraph" w:styleId="CommentSubject">
    <w:name w:val="annotation subject"/>
    <w:basedOn w:val="CommentText"/>
    <w:next w:val="CommentText"/>
    <w:link w:val="CommentSubjectChar"/>
    <w:uiPriority w:val="99"/>
    <w:semiHidden w:val="1"/>
    <w:unhideWhenUsed w:val="1"/>
    <w:rsid w:val="00A0473F"/>
    <w:rPr>
      <w:b w:val="1"/>
      <w:bCs w:val="1"/>
    </w:rPr>
  </w:style>
  <w:style w:type="character" w:styleId="CommentSubjectChar" w:customStyle="1">
    <w:name w:val="Comment Subject Char"/>
    <w:basedOn w:val="CommentTextChar"/>
    <w:link w:val="CommentSubject"/>
    <w:uiPriority w:val="99"/>
    <w:semiHidden w:val="1"/>
    <w:rsid w:val="00A0473F"/>
    <w:rPr>
      <w:rFonts w:ascii="Times New Roman"/>
      <w:b w:val="1"/>
      <w:bCs w:val="1"/>
      <w:sz w:val="20"/>
    </w:rPr>
  </w:style>
  <w:style w:type="paragraph" w:styleId="BalloonText">
    <w:name w:val="Balloon Text"/>
    <w:basedOn w:val="Normal"/>
    <w:link w:val="BalloonTextChar"/>
    <w:uiPriority w:val="99"/>
    <w:semiHidden w:val="1"/>
    <w:unhideWhenUsed w:val="1"/>
    <w:rsid w:val="00E2213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2213A"/>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UiPNT9IjY9BDjTcEG91rZOCRGA==">AMUW2mWS/1FTH+yF6VHxWertA0Gtlw9CJW6nB6YoGAksBg9XlmbdeqHBZY527HQ5jI5lRgN96F9gTDbzk+X+gE1p0I3ZQglgQP9QqUTZTTSf1GPwKkkYxKf8bSSXStYfHnpPzsuy9Jlm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2018-11-21T08:12:00Z</dcterms:created>
</cp:coreProperties>
</file>