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Refund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policy outlines the procedures for issuing refunds to customers who are not satisfied with their purchase. It is the responsibility of all employees to familiarize themselves with this policy and to follow the procedures outlined in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Policy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Customers who wish to request a refund must do so within 14 days of receiving their purchase.</w:t>
      </w:r>
    </w:p>
    <w:p w:rsidR="00000000" w:rsidDel="00000000" w:rsidP="00000000" w:rsidRDefault="00000000" w:rsidRPr="00000000" w14:paraId="00000009">
      <w:pPr>
        <w:rPr/>
      </w:pPr>
      <w:r w:rsidDel="00000000" w:rsidR="00000000" w:rsidRPr="00000000">
        <w:rPr>
          <w:rtl w:val="0"/>
        </w:rPr>
        <w:t xml:space="preserve">All refunds will be issued in the form of the original payment method.</w:t>
      </w:r>
    </w:p>
    <w:p w:rsidR="00000000" w:rsidDel="00000000" w:rsidP="00000000" w:rsidRDefault="00000000" w:rsidRPr="00000000" w14:paraId="0000000A">
      <w:pPr>
        <w:rPr/>
      </w:pPr>
      <w:r w:rsidDel="00000000" w:rsidR="00000000" w:rsidRPr="00000000">
        <w:rPr>
          <w:rtl w:val="0"/>
        </w:rPr>
        <w:t xml:space="preserve">Refunds will not be issued for products that have been used, opened, or damaged.</w:t>
      </w:r>
    </w:p>
    <w:p w:rsidR="00000000" w:rsidDel="00000000" w:rsidP="00000000" w:rsidRDefault="00000000" w:rsidRPr="00000000" w14:paraId="0000000B">
      <w:pPr>
        <w:rPr/>
      </w:pPr>
      <w:r w:rsidDel="00000000" w:rsidR="00000000" w:rsidRPr="00000000">
        <w:rPr>
          <w:rtl w:val="0"/>
        </w:rPr>
        <w:t xml:space="preserve">Refunds will not be issued for custom or personalized products.</w:t>
      </w:r>
    </w:p>
    <w:p w:rsidR="00000000" w:rsidDel="00000000" w:rsidP="00000000" w:rsidRDefault="00000000" w:rsidRPr="00000000" w14:paraId="0000000C">
      <w:pPr>
        <w:rPr/>
      </w:pPr>
      <w:r w:rsidDel="00000000" w:rsidR="00000000" w:rsidRPr="00000000">
        <w:rPr>
          <w:rtl w:val="0"/>
        </w:rPr>
        <w:t xml:space="preserve">Refunds will not be issued for sale or clearance items.</w:t>
      </w:r>
    </w:p>
    <w:p w:rsidR="00000000" w:rsidDel="00000000" w:rsidP="00000000" w:rsidRDefault="00000000" w:rsidRPr="00000000" w14:paraId="0000000D">
      <w:pPr>
        <w:rPr/>
      </w:pPr>
      <w:r w:rsidDel="00000000" w:rsidR="00000000" w:rsidRPr="00000000">
        <w:rPr>
          <w:rtl w:val="0"/>
        </w:rPr>
        <w:t xml:space="preserve">Shipping and handling charges will not be refunded, unless the product is defective or the wrong item was shipped.</w:t>
      </w:r>
    </w:p>
    <w:p w:rsidR="00000000" w:rsidDel="00000000" w:rsidP="00000000" w:rsidRDefault="00000000" w:rsidRPr="00000000" w14:paraId="0000000E">
      <w:pPr>
        <w:rPr/>
      </w:pPr>
      <w:r w:rsidDel="00000000" w:rsidR="00000000" w:rsidRPr="00000000">
        <w:rPr>
          <w:rtl w:val="0"/>
        </w:rPr>
        <w:t xml:space="preserve">Refunds will be processed within 14 business days of receiving the returned item.</w:t>
      </w:r>
    </w:p>
    <w:p w:rsidR="00000000" w:rsidDel="00000000" w:rsidP="00000000" w:rsidRDefault="00000000" w:rsidRPr="00000000" w14:paraId="0000000F">
      <w:pPr>
        <w:rPr/>
      </w:pPr>
      <w:r w:rsidDel="00000000" w:rsidR="00000000" w:rsidRPr="00000000">
        <w:rPr>
          <w:rtl w:val="0"/>
        </w:rPr>
        <w:t xml:space="preserve">Customers must provide proof of purchase when requesting a refund.</w:t>
      </w:r>
    </w:p>
    <w:p w:rsidR="00000000" w:rsidDel="00000000" w:rsidP="00000000" w:rsidRDefault="00000000" w:rsidRPr="00000000" w14:paraId="00000010">
      <w:pPr>
        <w:rPr/>
      </w:pPr>
      <w:r w:rsidDel="00000000" w:rsidR="00000000" w:rsidRPr="00000000">
        <w:rPr>
          <w:rtl w:val="0"/>
        </w:rPr>
        <w:t xml:space="preserve">In the event that a customer wishes to exchange an item, the item must be returned in its original condition and packaging, and the customer will be responsible for the shipping cost of the exchanged item.</w:t>
      </w:r>
    </w:p>
    <w:p w:rsidR="00000000" w:rsidDel="00000000" w:rsidP="00000000" w:rsidRDefault="00000000" w:rsidRPr="00000000" w14:paraId="00000011">
      <w:pPr>
        <w:rPr/>
      </w:pPr>
      <w:r w:rsidDel="00000000" w:rsidR="00000000" w:rsidRPr="00000000">
        <w:rPr>
          <w:rtl w:val="0"/>
        </w:rPr>
        <w:t xml:space="preserve">Responsibilities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All employees are responsible for familiarizing themselves with this policy and for assisting customers with refund requests.</w:t>
      </w:r>
    </w:p>
    <w:p w:rsidR="00000000" w:rsidDel="00000000" w:rsidP="00000000" w:rsidRDefault="00000000" w:rsidRPr="00000000" w14:paraId="00000014">
      <w:pPr>
        <w:rPr/>
      </w:pPr>
      <w:r w:rsidDel="00000000" w:rsidR="00000000" w:rsidRPr="00000000">
        <w:rPr>
          <w:rtl w:val="0"/>
        </w:rPr>
        <w:t xml:space="preserve">The customer service department is responsible for processing refund requests and issuing refunds.</w:t>
      </w:r>
    </w:p>
    <w:p w:rsidR="00000000" w:rsidDel="00000000" w:rsidP="00000000" w:rsidRDefault="00000000" w:rsidRPr="00000000" w14:paraId="00000015">
      <w:pPr>
        <w:rPr/>
      </w:pPr>
      <w:r w:rsidDel="00000000" w:rsidR="00000000" w:rsidRPr="00000000">
        <w:rPr>
          <w:rtl w:val="0"/>
        </w:rPr>
        <w:t xml:space="preserve">The accounting department is responsible for ensuring that refunds are issued in a timely manner.</w:t>
      </w:r>
    </w:p>
    <w:p w:rsidR="00000000" w:rsidDel="00000000" w:rsidP="00000000" w:rsidRDefault="00000000" w:rsidRPr="00000000" w14:paraId="00000016">
      <w:pPr>
        <w:rPr/>
      </w:pPr>
      <w:r w:rsidDel="00000000" w:rsidR="00000000" w:rsidRPr="00000000">
        <w:rPr>
          <w:rtl w:val="0"/>
        </w:rPr>
        <w:t xml:space="preserve">Management is responsible for resolving any issues that cannot be resolved by the customer service department.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Conclusion</w:t>
      </w:r>
    </w:p>
    <w:p w:rsidR="00000000" w:rsidDel="00000000" w:rsidP="00000000" w:rsidRDefault="00000000" w:rsidRPr="00000000" w14:paraId="00000019">
      <w:pPr>
        <w:rPr/>
      </w:pPr>
      <w:r w:rsidDel="00000000" w:rsidR="00000000" w:rsidRPr="00000000">
        <w:rPr>
          <w:rtl w:val="0"/>
        </w:rPr>
        <w:t xml:space="preserve">It is important to have a clear and fair refund policy to ensure customer satisfaction. By following the procedures outlined in this policy, we can ensure that all refund requests are handled properly and that customers are treated fairly. It is also important to have a clear and fair exchange policy, to ensure that customer satisfaction is met in case of any issues.</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