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Rent-to-Own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company is committed to providing our customers with the best possible service and options. To further demonstrate our commitment, we are offering a Rent-to-Own policy for customers who are interested in purchasing our products.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Eligibility: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Rent-to-Own policy is available to customers who have a current and active account with our company.</w:t>
      </w:r>
    </w:p>
    <w:p w:rsidR="00000000" w:rsidDel="00000000" w:rsidP="00000000" w:rsidRDefault="00000000" w:rsidRPr="00000000" w14:paraId="00000009">
      <w:pPr>
        <w:rPr/>
      </w:pPr>
      <w:r w:rsidDel="00000000" w:rsidR="00000000" w:rsidRPr="00000000">
        <w:rPr>
          <w:rtl w:val="0"/>
        </w:rPr>
        <w:t xml:space="preserve">The Rent-to-Own policy is available to individuals and businesses.</w:t>
      </w:r>
    </w:p>
    <w:p w:rsidR="00000000" w:rsidDel="00000000" w:rsidP="00000000" w:rsidRDefault="00000000" w:rsidRPr="00000000" w14:paraId="0000000A">
      <w:pPr>
        <w:rPr/>
      </w:pPr>
      <w:r w:rsidDel="00000000" w:rsidR="00000000" w:rsidRPr="00000000">
        <w:rPr>
          <w:rtl w:val="0"/>
        </w:rPr>
        <w:t xml:space="preserve">The customer must have a good credit history and be able to provide financial information as required by our credit department.</w:t>
      </w:r>
    </w:p>
    <w:p w:rsidR="00000000" w:rsidDel="00000000" w:rsidP="00000000" w:rsidRDefault="00000000" w:rsidRPr="00000000" w14:paraId="0000000B">
      <w:pPr>
        <w:rPr/>
      </w:pPr>
      <w:r w:rsidDel="00000000" w:rsidR="00000000" w:rsidRPr="00000000">
        <w:rPr>
          <w:rtl w:val="0"/>
        </w:rPr>
        <w:t xml:space="preserve">Rent-to-Own Terms: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Rent-to-Own term will be for a minimum of 12 months and a maximum of 48 months.</w:t>
      </w:r>
    </w:p>
    <w:p w:rsidR="00000000" w:rsidDel="00000000" w:rsidP="00000000" w:rsidRDefault="00000000" w:rsidRPr="00000000" w14:paraId="0000000E">
      <w:pPr>
        <w:rPr/>
      </w:pPr>
      <w:r w:rsidDel="00000000" w:rsidR="00000000" w:rsidRPr="00000000">
        <w:rPr>
          <w:rtl w:val="0"/>
        </w:rPr>
        <w:t xml:space="preserve">The customer will be responsible for paying a monthly rent-to-own payment, which will be determined based on the cost of the product, the length of the Rent-to-Own term, and the customer's creditworthiness.</w:t>
      </w:r>
    </w:p>
    <w:p w:rsidR="00000000" w:rsidDel="00000000" w:rsidP="00000000" w:rsidRDefault="00000000" w:rsidRPr="00000000" w14:paraId="0000000F">
      <w:pPr>
        <w:rPr/>
      </w:pPr>
      <w:r w:rsidDel="00000000" w:rsidR="00000000" w:rsidRPr="00000000">
        <w:rPr>
          <w:rtl w:val="0"/>
        </w:rPr>
        <w:t xml:space="preserve">The customer will be responsible for maintaining and insuring the product during the Rent-to-Own term.</w:t>
      </w:r>
    </w:p>
    <w:p w:rsidR="00000000" w:rsidDel="00000000" w:rsidP="00000000" w:rsidRDefault="00000000" w:rsidRPr="00000000" w14:paraId="00000010">
      <w:pPr>
        <w:rPr/>
      </w:pPr>
      <w:r w:rsidDel="00000000" w:rsidR="00000000" w:rsidRPr="00000000">
        <w:rPr>
          <w:rtl w:val="0"/>
        </w:rPr>
        <w:t xml:space="preserve">At the end of the Rent-to-Own term, the customer will have the option to purchase the product at fair market value, return the product, or extend the Rent-to-Own term for an additional term.</w:t>
      </w:r>
    </w:p>
    <w:p w:rsidR="00000000" w:rsidDel="00000000" w:rsidP="00000000" w:rsidRDefault="00000000" w:rsidRPr="00000000" w14:paraId="00000011">
      <w:pPr>
        <w:rPr/>
      </w:pPr>
      <w:r w:rsidDel="00000000" w:rsidR="00000000" w:rsidRPr="00000000">
        <w:rPr>
          <w:rtl w:val="0"/>
        </w:rPr>
        <w:t xml:space="preserve">Down Payment: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down payment may be required, depending on the cost of the product and the customer's creditworthiness.</w:t>
      </w:r>
    </w:p>
    <w:p w:rsidR="00000000" w:rsidDel="00000000" w:rsidP="00000000" w:rsidRDefault="00000000" w:rsidRPr="00000000" w14:paraId="00000014">
      <w:pPr>
        <w:rPr/>
      </w:pPr>
      <w:r w:rsidDel="00000000" w:rsidR="00000000" w:rsidRPr="00000000">
        <w:rPr>
          <w:rtl w:val="0"/>
        </w:rPr>
        <w:t xml:space="preserve">The down payment will be applied towards the total cost of the product.</w:t>
      </w:r>
    </w:p>
    <w:p w:rsidR="00000000" w:rsidDel="00000000" w:rsidP="00000000" w:rsidRDefault="00000000" w:rsidRPr="00000000" w14:paraId="00000015">
      <w:pPr>
        <w:rPr/>
      </w:pPr>
      <w:r w:rsidDel="00000000" w:rsidR="00000000" w:rsidRPr="00000000">
        <w:rPr>
          <w:rtl w:val="0"/>
        </w:rPr>
        <w:t xml:space="preserve">Return Policy: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customer must return the product in good working condition, normal wear and tear expected.</w:t>
      </w:r>
    </w:p>
    <w:p w:rsidR="00000000" w:rsidDel="00000000" w:rsidP="00000000" w:rsidRDefault="00000000" w:rsidRPr="00000000" w14:paraId="00000018">
      <w:pPr>
        <w:rPr/>
      </w:pPr>
      <w:r w:rsidDel="00000000" w:rsidR="00000000" w:rsidRPr="00000000">
        <w:rPr>
          <w:rtl w:val="0"/>
        </w:rPr>
        <w:t xml:space="preserve">If the product is not returned in good working condition, the customer will be responsible for any repairs or replacement costs.</w:t>
      </w:r>
    </w:p>
    <w:p w:rsidR="00000000" w:rsidDel="00000000" w:rsidP="00000000" w:rsidRDefault="00000000" w:rsidRPr="00000000" w14:paraId="00000019">
      <w:pPr>
        <w:rPr/>
      </w:pPr>
      <w:r w:rsidDel="00000000" w:rsidR="00000000" w:rsidRPr="00000000">
        <w:rPr>
          <w:rtl w:val="0"/>
        </w:rPr>
        <w:t xml:space="preserve">Implementation: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policy will take effect immediately and will apply to all customers who are interested in Rent-to-Own our products.</w:t>
      </w:r>
    </w:p>
    <w:p w:rsidR="00000000" w:rsidDel="00000000" w:rsidP="00000000" w:rsidRDefault="00000000" w:rsidRPr="00000000" w14:paraId="0000001C">
      <w:pPr>
        <w:rPr/>
      </w:pPr>
      <w:r w:rsidDel="00000000" w:rsidR="00000000" w:rsidRPr="00000000">
        <w:rPr>
          <w:rtl w:val="0"/>
        </w:rPr>
        <w:t xml:space="preserve">Our company reserves the right to modify or discontinue this policy at any time without notice.</w:t>
      </w:r>
    </w:p>
    <w:p w:rsidR="00000000" w:rsidDel="00000000" w:rsidP="00000000" w:rsidRDefault="00000000" w:rsidRPr="00000000" w14:paraId="0000001D">
      <w:pPr>
        <w:rPr/>
      </w:pPr>
      <w:r w:rsidDel="00000000" w:rsidR="00000000" w:rsidRPr="00000000">
        <w:rPr>
          <w:rtl w:val="0"/>
        </w:rPr>
        <w:t xml:space="preserve">Any questions or concerns regarding this policy should be directed to our Rent-to-Own department.</w:t>
      </w:r>
    </w:p>
    <w:p w:rsidR="00000000" w:rsidDel="00000000" w:rsidP="00000000" w:rsidRDefault="00000000" w:rsidRPr="00000000" w14:paraId="0000001E">
      <w:pPr>
        <w:rPr/>
      </w:pPr>
      <w:r w:rsidDel="00000000" w:rsidR="00000000" w:rsidRPr="00000000">
        <w:rPr>
          <w:rtl w:val="0"/>
        </w:rPr>
        <w:t xml:space="preserve">By taking advantage of our Rent-to-Own policy, our customers can obtain the products they need without having to make a large upfront investment. This policy is designed to be flexible and affordable, and we are confident that it will be beneficial for both our customers and our company. We look forward to providing this service and helping our customers to own their desired product.</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