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Hey [COMPANY NAME] team,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Great meeting with you today — thank you for your time and having us [come by the office/share in a discussion]. Look forward to reconvening on [Agreed upon date]. Separate calendar invite to follow shortly for that.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Quick Question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Can you please reply to confirm I recapped our discussion accurately and if I missed anything?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Your Current Initiatives / Priorities / Goals: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[PRIORITY 1]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[PRIORITY 2]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[PRIORITY 3]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Evaluation Success Criteria: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[MEASURE 1]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[MEASURE 2]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How [MY COMPANY] Can Help: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[FIRST BENEFIT + END PICTURE]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[SECOND BENEFIT + END PICTURE]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[THIRD BENEFIT + END PICTURE]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Agreed Upon Next Steps / Action Item Owners / Dates &amp; Times: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[FIRST ACTION + DATE] — [OWNER 1]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[SECOND ACTION + DATE] — [OWNER 2]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[THIRD ACTION + DATE] — [OWNER 3]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[YOUR COMPANY NAME]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