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Hey, [NAME]!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 you for accepting my invitation to connect.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think [PAIN POINT] should be solvable if we bring [YOUR PRODUCT] into the equation. I dug into this a bit last night, and read up on the pros and cons of relying on a solution like [YOUR PRODUCT]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Would love to get your opinion on it :)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