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097E" w:rsidRPr="00EF5A0B" w:rsidRDefault="009D097E" w:rsidP="009D097E">
      <w:pPr>
        <w:pStyle w:val="Title1"/>
        <w:rPr>
          <w:rFonts w:ascii="Arial" w:hAnsi="Arial" w:cs="Arial"/>
          <w:sz w:val="24"/>
          <w:szCs w:val="28"/>
        </w:rPr>
      </w:pPr>
    </w:p>
    <w:p w:rsidR="00A924D5" w:rsidRDefault="002D3CDF" w:rsidP="00A924D5">
      <w:pPr>
        <w:pStyle w:val="Title1"/>
        <w:rPr>
          <w:rFonts w:ascii="Arial" w:hAnsi="Arial" w:cs="Arial"/>
          <w:sz w:val="24"/>
          <w:szCs w:val="24"/>
        </w:rPr>
      </w:pPr>
      <w:r w:rsidRPr="002D3CDF">
        <w:rPr>
          <w:rFonts w:ascii="Arial" w:hAnsi="Arial" w:cs="Arial"/>
          <w:sz w:val="24"/>
          <w:szCs w:val="24"/>
        </w:rPr>
        <w:t>RACI Chart Template</w:t>
      </w:r>
    </w:p>
    <w:p w:rsidR="002D3CDF" w:rsidRPr="008A5283" w:rsidRDefault="002D3CDF" w:rsidP="002D3CDF">
      <w:pPr>
        <w:pStyle w:val="BUSubheading"/>
        <w:spacing w:before="0"/>
        <w:rPr>
          <w:sz w:val="22"/>
        </w:rPr>
      </w:pPr>
    </w:p>
    <w:tbl>
      <w:tblPr>
        <w:tblW w:w="4962" w:type="pct"/>
        <w:tblInd w:w="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2" w:type="dxa"/>
          <w:right w:w="72" w:type="dxa"/>
        </w:tblCellMar>
        <w:tblLook w:val="01E0"/>
      </w:tblPr>
      <w:tblGrid>
        <w:gridCol w:w="1855"/>
        <w:gridCol w:w="1205"/>
        <w:gridCol w:w="1236"/>
        <w:gridCol w:w="1332"/>
        <w:gridCol w:w="1236"/>
        <w:gridCol w:w="1236"/>
        <w:gridCol w:w="1332"/>
      </w:tblGrid>
      <w:tr w:rsidR="002D3CDF" w:rsidRPr="002D3CDF" w:rsidTr="002D3CDF">
        <w:trPr>
          <w:trHeight w:val="288"/>
        </w:trPr>
        <w:tc>
          <w:tcPr>
            <w:tcW w:w="984" w:type="pct"/>
            <w:shd w:val="clear" w:color="auto" w:fill="2B5C86"/>
            <w:noWrap/>
          </w:tcPr>
          <w:p w:rsidR="002D3CDF" w:rsidRPr="002D3CDF" w:rsidRDefault="002D3CDF" w:rsidP="002D3CDF">
            <w:pPr>
              <w:pStyle w:val="BUText"/>
              <w:spacing w:after="120"/>
              <w:rPr>
                <w:rFonts w:cs="Arial"/>
                <w:b/>
                <w:color w:val="FFFFFF"/>
                <w:sz w:val="20"/>
                <w:szCs w:val="20"/>
              </w:rPr>
            </w:pPr>
            <w:r w:rsidRPr="002D3CDF">
              <w:rPr>
                <w:rFonts w:cs="Arial"/>
                <w:b/>
                <w:color w:val="FFFFFF"/>
                <w:sz w:val="20"/>
                <w:szCs w:val="20"/>
              </w:rPr>
              <w:t>Task/Person</w:t>
            </w:r>
          </w:p>
        </w:tc>
        <w:tc>
          <w:tcPr>
            <w:tcW w:w="639" w:type="pct"/>
            <w:shd w:val="clear" w:color="auto" w:fill="2B5C86"/>
            <w:noWrap/>
          </w:tcPr>
          <w:p w:rsidR="002D3CDF" w:rsidRPr="002D3CDF" w:rsidRDefault="002D3CDF" w:rsidP="002D3CDF">
            <w:pPr>
              <w:pStyle w:val="BUText"/>
              <w:spacing w:after="120"/>
              <w:rPr>
                <w:rFonts w:cs="Arial"/>
                <w:color w:val="FFFFFF"/>
                <w:sz w:val="20"/>
                <w:szCs w:val="20"/>
              </w:rPr>
            </w:pPr>
          </w:p>
        </w:tc>
        <w:tc>
          <w:tcPr>
            <w:tcW w:w="655" w:type="pct"/>
            <w:shd w:val="clear" w:color="auto" w:fill="2B5C86"/>
            <w:noWrap/>
          </w:tcPr>
          <w:p w:rsidR="002D3CDF" w:rsidRPr="002D3CDF" w:rsidRDefault="002D3CDF" w:rsidP="002D3CDF">
            <w:pPr>
              <w:pStyle w:val="BUText"/>
              <w:spacing w:after="120"/>
              <w:rPr>
                <w:rFonts w:cs="Arial"/>
                <w:color w:val="FFFFFF"/>
                <w:sz w:val="20"/>
                <w:szCs w:val="20"/>
              </w:rPr>
            </w:pPr>
          </w:p>
        </w:tc>
        <w:tc>
          <w:tcPr>
            <w:tcW w:w="706" w:type="pct"/>
            <w:shd w:val="clear" w:color="auto" w:fill="2B5C86"/>
            <w:noWrap/>
          </w:tcPr>
          <w:p w:rsidR="002D3CDF" w:rsidRPr="002D3CDF" w:rsidRDefault="002D3CDF" w:rsidP="002D3CDF">
            <w:pPr>
              <w:pStyle w:val="BUText"/>
              <w:spacing w:after="120"/>
              <w:rPr>
                <w:rFonts w:cs="Arial"/>
                <w:color w:val="FFFFFF"/>
                <w:sz w:val="20"/>
                <w:szCs w:val="20"/>
              </w:rPr>
            </w:pPr>
          </w:p>
        </w:tc>
        <w:tc>
          <w:tcPr>
            <w:tcW w:w="655" w:type="pct"/>
            <w:shd w:val="clear" w:color="auto" w:fill="2B5C86"/>
            <w:noWrap/>
          </w:tcPr>
          <w:p w:rsidR="002D3CDF" w:rsidRPr="002D3CDF" w:rsidRDefault="002D3CDF" w:rsidP="002D3CDF">
            <w:pPr>
              <w:pStyle w:val="BUText"/>
              <w:spacing w:after="120"/>
              <w:rPr>
                <w:rFonts w:cs="Arial"/>
                <w:color w:val="FFFFFF"/>
                <w:sz w:val="20"/>
                <w:szCs w:val="20"/>
              </w:rPr>
            </w:pPr>
          </w:p>
        </w:tc>
        <w:tc>
          <w:tcPr>
            <w:tcW w:w="655" w:type="pct"/>
            <w:shd w:val="clear" w:color="auto" w:fill="2B5C86"/>
            <w:noWrap/>
          </w:tcPr>
          <w:p w:rsidR="002D3CDF" w:rsidRPr="002D3CDF" w:rsidRDefault="002D3CDF" w:rsidP="002D3CDF">
            <w:pPr>
              <w:pStyle w:val="BUText"/>
              <w:spacing w:after="120"/>
              <w:rPr>
                <w:rFonts w:cs="Arial"/>
                <w:color w:val="FFFFFF"/>
                <w:sz w:val="20"/>
                <w:szCs w:val="20"/>
              </w:rPr>
            </w:pPr>
          </w:p>
        </w:tc>
        <w:tc>
          <w:tcPr>
            <w:tcW w:w="706" w:type="pct"/>
            <w:shd w:val="clear" w:color="auto" w:fill="2B5C86"/>
            <w:noWrap/>
          </w:tcPr>
          <w:p w:rsidR="002D3CDF" w:rsidRPr="002D3CDF" w:rsidRDefault="002D3CDF" w:rsidP="002D3CDF">
            <w:pPr>
              <w:pStyle w:val="BUText"/>
              <w:spacing w:after="120"/>
              <w:rPr>
                <w:rFonts w:cs="Arial"/>
                <w:color w:val="FFFFFF"/>
                <w:sz w:val="20"/>
                <w:szCs w:val="20"/>
              </w:rPr>
            </w:pPr>
          </w:p>
        </w:tc>
      </w:tr>
      <w:tr w:rsidR="002D3CDF" w:rsidRPr="002D3CDF" w:rsidTr="002D3CDF">
        <w:trPr>
          <w:trHeight w:val="432"/>
        </w:trPr>
        <w:tc>
          <w:tcPr>
            <w:tcW w:w="984" w:type="pct"/>
            <w:noWrap/>
          </w:tcPr>
          <w:p w:rsidR="002D3CDF" w:rsidRPr="002D3CDF" w:rsidRDefault="002D3CDF" w:rsidP="008414B5">
            <w:pPr>
              <w:pStyle w:val="BUText"/>
              <w:rPr>
                <w:rFonts w:cs="Arial"/>
                <w:sz w:val="20"/>
                <w:szCs w:val="20"/>
              </w:rPr>
            </w:pPr>
          </w:p>
        </w:tc>
        <w:tc>
          <w:tcPr>
            <w:tcW w:w="639" w:type="pct"/>
            <w:noWrap/>
          </w:tcPr>
          <w:p w:rsidR="002D3CDF" w:rsidRPr="002D3CDF" w:rsidRDefault="002D3CDF" w:rsidP="008414B5">
            <w:pPr>
              <w:pStyle w:val="BUText"/>
              <w:rPr>
                <w:rFonts w:cs="Arial"/>
                <w:sz w:val="20"/>
                <w:szCs w:val="20"/>
              </w:rPr>
            </w:pPr>
          </w:p>
        </w:tc>
        <w:tc>
          <w:tcPr>
            <w:tcW w:w="655" w:type="pct"/>
            <w:noWrap/>
          </w:tcPr>
          <w:p w:rsidR="002D3CDF" w:rsidRPr="002D3CDF" w:rsidRDefault="002D3CDF" w:rsidP="008414B5">
            <w:pPr>
              <w:pStyle w:val="BUText"/>
              <w:rPr>
                <w:rFonts w:cs="Arial"/>
                <w:sz w:val="20"/>
                <w:szCs w:val="20"/>
              </w:rPr>
            </w:pPr>
          </w:p>
        </w:tc>
        <w:tc>
          <w:tcPr>
            <w:tcW w:w="706" w:type="pct"/>
            <w:noWrap/>
          </w:tcPr>
          <w:p w:rsidR="002D3CDF" w:rsidRPr="002D3CDF" w:rsidRDefault="002D3CDF" w:rsidP="008414B5">
            <w:pPr>
              <w:pStyle w:val="BUText"/>
              <w:rPr>
                <w:rFonts w:cs="Arial"/>
                <w:sz w:val="20"/>
                <w:szCs w:val="20"/>
              </w:rPr>
            </w:pPr>
          </w:p>
        </w:tc>
        <w:tc>
          <w:tcPr>
            <w:tcW w:w="655" w:type="pct"/>
            <w:noWrap/>
          </w:tcPr>
          <w:p w:rsidR="002D3CDF" w:rsidRPr="002D3CDF" w:rsidRDefault="002D3CDF" w:rsidP="008414B5">
            <w:pPr>
              <w:pStyle w:val="BUText"/>
              <w:rPr>
                <w:rFonts w:cs="Arial"/>
                <w:sz w:val="20"/>
                <w:szCs w:val="20"/>
              </w:rPr>
            </w:pPr>
          </w:p>
        </w:tc>
        <w:tc>
          <w:tcPr>
            <w:tcW w:w="655" w:type="pct"/>
            <w:noWrap/>
          </w:tcPr>
          <w:p w:rsidR="002D3CDF" w:rsidRPr="002D3CDF" w:rsidRDefault="002D3CDF" w:rsidP="008414B5">
            <w:pPr>
              <w:pStyle w:val="BUText"/>
              <w:rPr>
                <w:rFonts w:cs="Arial"/>
                <w:sz w:val="20"/>
                <w:szCs w:val="20"/>
              </w:rPr>
            </w:pPr>
          </w:p>
        </w:tc>
        <w:tc>
          <w:tcPr>
            <w:tcW w:w="706" w:type="pct"/>
            <w:noWrap/>
          </w:tcPr>
          <w:p w:rsidR="002D3CDF" w:rsidRPr="002D3CDF" w:rsidRDefault="002D3CDF" w:rsidP="008414B5">
            <w:pPr>
              <w:pStyle w:val="BUText"/>
              <w:rPr>
                <w:rFonts w:cs="Arial"/>
                <w:sz w:val="20"/>
                <w:szCs w:val="20"/>
              </w:rPr>
            </w:pPr>
          </w:p>
        </w:tc>
      </w:tr>
      <w:tr w:rsidR="002D3CDF" w:rsidRPr="002D3CDF" w:rsidTr="002D3CDF">
        <w:trPr>
          <w:trHeight w:val="432"/>
        </w:trPr>
        <w:tc>
          <w:tcPr>
            <w:tcW w:w="984" w:type="pct"/>
            <w:noWrap/>
          </w:tcPr>
          <w:p w:rsidR="002D3CDF" w:rsidRPr="002D3CDF" w:rsidRDefault="002D3CDF" w:rsidP="008414B5">
            <w:pPr>
              <w:pStyle w:val="BUText"/>
              <w:rPr>
                <w:rFonts w:cs="Arial"/>
                <w:sz w:val="20"/>
                <w:szCs w:val="20"/>
              </w:rPr>
            </w:pPr>
          </w:p>
        </w:tc>
        <w:tc>
          <w:tcPr>
            <w:tcW w:w="639" w:type="pct"/>
            <w:noWrap/>
          </w:tcPr>
          <w:p w:rsidR="002D3CDF" w:rsidRPr="002D3CDF" w:rsidRDefault="002D3CDF" w:rsidP="008414B5">
            <w:pPr>
              <w:pStyle w:val="BUText"/>
              <w:rPr>
                <w:rFonts w:cs="Arial"/>
                <w:sz w:val="20"/>
                <w:szCs w:val="20"/>
              </w:rPr>
            </w:pPr>
          </w:p>
        </w:tc>
        <w:tc>
          <w:tcPr>
            <w:tcW w:w="655" w:type="pct"/>
            <w:noWrap/>
          </w:tcPr>
          <w:p w:rsidR="002D3CDF" w:rsidRPr="002D3CDF" w:rsidRDefault="002D3CDF" w:rsidP="008414B5">
            <w:pPr>
              <w:pStyle w:val="BUText"/>
              <w:rPr>
                <w:rFonts w:cs="Arial"/>
                <w:sz w:val="20"/>
                <w:szCs w:val="20"/>
              </w:rPr>
            </w:pPr>
          </w:p>
        </w:tc>
        <w:tc>
          <w:tcPr>
            <w:tcW w:w="706" w:type="pct"/>
            <w:noWrap/>
          </w:tcPr>
          <w:p w:rsidR="002D3CDF" w:rsidRPr="002D3CDF" w:rsidRDefault="002D3CDF" w:rsidP="008414B5">
            <w:pPr>
              <w:pStyle w:val="BUText"/>
              <w:rPr>
                <w:rFonts w:cs="Arial"/>
                <w:sz w:val="20"/>
                <w:szCs w:val="20"/>
              </w:rPr>
            </w:pPr>
          </w:p>
        </w:tc>
        <w:tc>
          <w:tcPr>
            <w:tcW w:w="655" w:type="pct"/>
            <w:noWrap/>
          </w:tcPr>
          <w:p w:rsidR="002D3CDF" w:rsidRPr="002D3CDF" w:rsidRDefault="002D3CDF" w:rsidP="008414B5">
            <w:pPr>
              <w:pStyle w:val="BUText"/>
              <w:rPr>
                <w:rFonts w:cs="Arial"/>
                <w:sz w:val="20"/>
                <w:szCs w:val="20"/>
              </w:rPr>
            </w:pPr>
          </w:p>
        </w:tc>
        <w:tc>
          <w:tcPr>
            <w:tcW w:w="655" w:type="pct"/>
            <w:noWrap/>
          </w:tcPr>
          <w:p w:rsidR="002D3CDF" w:rsidRPr="002D3CDF" w:rsidRDefault="002D3CDF" w:rsidP="008414B5">
            <w:pPr>
              <w:pStyle w:val="BUText"/>
              <w:rPr>
                <w:rFonts w:cs="Arial"/>
                <w:sz w:val="20"/>
                <w:szCs w:val="20"/>
              </w:rPr>
            </w:pPr>
          </w:p>
        </w:tc>
        <w:tc>
          <w:tcPr>
            <w:tcW w:w="706" w:type="pct"/>
            <w:noWrap/>
          </w:tcPr>
          <w:p w:rsidR="002D3CDF" w:rsidRPr="002D3CDF" w:rsidRDefault="002D3CDF" w:rsidP="008414B5">
            <w:pPr>
              <w:pStyle w:val="BUText"/>
              <w:rPr>
                <w:rFonts w:cs="Arial"/>
                <w:sz w:val="20"/>
                <w:szCs w:val="20"/>
              </w:rPr>
            </w:pPr>
          </w:p>
        </w:tc>
      </w:tr>
      <w:tr w:rsidR="002D3CDF" w:rsidRPr="002D3CDF" w:rsidTr="002D3CDF">
        <w:trPr>
          <w:trHeight w:val="432"/>
        </w:trPr>
        <w:tc>
          <w:tcPr>
            <w:tcW w:w="984" w:type="pct"/>
            <w:noWrap/>
          </w:tcPr>
          <w:p w:rsidR="002D3CDF" w:rsidRPr="002D3CDF" w:rsidRDefault="002D3CDF" w:rsidP="008414B5">
            <w:pPr>
              <w:pStyle w:val="BUText"/>
              <w:rPr>
                <w:rFonts w:cs="Arial"/>
                <w:sz w:val="20"/>
                <w:szCs w:val="20"/>
              </w:rPr>
            </w:pPr>
          </w:p>
        </w:tc>
        <w:tc>
          <w:tcPr>
            <w:tcW w:w="639" w:type="pct"/>
            <w:noWrap/>
          </w:tcPr>
          <w:p w:rsidR="002D3CDF" w:rsidRPr="002D3CDF" w:rsidRDefault="002D3CDF" w:rsidP="008414B5">
            <w:pPr>
              <w:pStyle w:val="BUText"/>
              <w:rPr>
                <w:rFonts w:cs="Arial"/>
                <w:sz w:val="20"/>
                <w:szCs w:val="20"/>
              </w:rPr>
            </w:pPr>
          </w:p>
        </w:tc>
        <w:tc>
          <w:tcPr>
            <w:tcW w:w="655" w:type="pct"/>
            <w:noWrap/>
          </w:tcPr>
          <w:p w:rsidR="002D3CDF" w:rsidRPr="002D3CDF" w:rsidRDefault="002D3CDF" w:rsidP="008414B5">
            <w:pPr>
              <w:pStyle w:val="BUText"/>
              <w:rPr>
                <w:rFonts w:cs="Arial"/>
                <w:sz w:val="20"/>
                <w:szCs w:val="20"/>
              </w:rPr>
            </w:pPr>
          </w:p>
        </w:tc>
        <w:tc>
          <w:tcPr>
            <w:tcW w:w="706" w:type="pct"/>
            <w:noWrap/>
          </w:tcPr>
          <w:p w:rsidR="002D3CDF" w:rsidRPr="002D3CDF" w:rsidRDefault="002D3CDF" w:rsidP="008414B5">
            <w:pPr>
              <w:pStyle w:val="BUText"/>
              <w:rPr>
                <w:rFonts w:cs="Arial"/>
                <w:sz w:val="20"/>
                <w:szCs w:val="20"/>
              </w:rPr>
            </w:pPr>
          </w:p>
        </w:tc>
        <w:tc>
          <w:tcPr>
            <w:tcW w:w="655" w:type="pct"/>
            <w:noWrap/>
          </w:tcPr>
          <w:p w:rsidR="002D3CDF" w:rsidRPr="002D3CDF" w:rsidRDefault="002D3CDF" w:rsidP="008414B5">
            <w:pPr>
              <w:pStyle w:val="BUText"/>
              <w:rPr>
                <w:rFonts w:cs="Arial"/>
                <w:sz w:val="20"/>
                <w:szCs w:val="20"/>
              </w:rPr>
            </w:pPr>
          </w:p>
        </w:tc>
        <w:tc>
          <w:tcPr>
            <w:tcW w:w="655" w:type="pct"/>
            <w:noWrap/>
          </w:tcPr>
          <w:p w:rsidR="002D3CDF" w:rsidRPr="002D3CDF" w:rsidRDefault="002D3CDF" w:rsidP="008414B5">
            <w:pPr>
              <w:pStyle w:val="BUText"/>
              <w:rPr>
                <w:rFonts w:cs="Arial"/>
                <w:sz w:val="20"/>
                <w:szCs w:val="20"/>
              </w:rPr>
            </w:pPr>
          </w:p>
        </w:tc>
        <w:tc>
          <w:tcPr>
            <w:tcW w:w="706" w:type="pct"/>
            <w:noWrap/>
          </w:tcPr>
          <w:p w:rsidR="002D3CDF" w:rsidRPr="002D3CDF" w:rsidRDefault="002D3CDF" w:rsidP="008414B5">
            <w:pPr>
              <w:pStyle w:val="BUText"/>
              <w:rPr>
                <w:rFonts w:cs="Arial"/>
                <w:sz w:val="20"/>
                <w:szCs w:val="20"/>
              </w:rPr>
            </w:pPr>
          </w:p>
        </w:tc>
      </w:tr>
      <w:tr w:rsidR="002D3CDF" w:rsidRPr="002D3CDF" w:rsidTr="002D3CDF">
        <w:trPr>
          <w:trHeight w:val="432"/>
        </w:trPr>
        <w:tc>
          <w:tcPr>
            <w:tcW w:w="984" w:type="pct"/>
            <w:noWrap/>
          </w:tcPr>
          <w:p w:rsidR="002D3CDF" w:rsidRPr="002D3CDF" w:rsidRDefault="002D3CDF" w:rsidP="008414B5">
            <w:pPr>
              <w:pStyle w:val="BUText"/>
              <w:rPr>
                <w:rFonts w:cs="Arial"/>
                <w:sz w:val="20"/>
                <w:szCs w:val="20"/>
              </w:rPr>
            </w:pPr>
          </w:p>
        </w:tc>
        <w:tc>
          <w:tcPr>
            <w:tcW w:w="639" w:type="pct"/>
            <w:noWrap/>
          </w:tcPr>
          <w:p w:rsidR="002D3CDF" w:rsidRPr="002D3CDF" w:rsidRDefault="002D3CDF" w:rsidP="008414B5">
            <w:pPr>
              <w:pStyle w:val="BUText"/>
              <w:rPr>
                <w:rFonts w:cs="Arial"/>
                <w:sz w:val="20"/>
                <w:szCs w:val="20"/>
              </w:rPr>
            </w:pPr>
          </w:p>
        </w:tc>
        <w:tc>
          <w:tcPr>
            <w:tcW w:w="655" w:type="pct"/>
            <w:noWrap/>
          </w:tcPr>
          <w:p w:rsidR="002D3CDF" w:rsidRPr="002D3CDF" w:rsidRDefault="002D3CDF" w:rsidP="008414B5">
            <w:pPr>
              <w:pStyle w:val="BUText"/>
              <w:rPr>
                <w:rFonts w:cs="Arial"/>
                <w:sz w:val="20"/>
                <w:szCs w:val="20"/>
              </w:rPr>
            </w:pPr>
          </w:p>
        </w:tc>
        <w:tc>
          <w:tcPr>
            <w:tcW w:w="706" w:type="pct"/>
            <w:noWrap/>
          </w:tcPr>
          <w:p w:rsidR="002D3CDF" w:rsidRPr="002D3CDF" w:rsidRDefault="002D3CDF" w:rsidP="008414B5">
            <w:pPr>
              <w:pStyle w:val="BUText"/>
              <w:rPr>
                <w:rFonts w:cs="Arial"/>
                <w:sz w:val="20"/>
                <w:szCs w:val="20"/>
              </w:rPr>
            </w:pPr>
          </w:p>
        </w:tc>
        <w:tc>
          <w:tcPr>
            <w:tcW w:w="655" w:type="pct"/>
            <w:noWrap/>
          </w:tcPr>
          <w:p w:rsidR="002D3CDF" w:rsidRPr="002D3CDF" w:rsidRDefault="002D3CDF" w:rsidP="008414B5">
            <w:pPr>
              <w:pStyle w:val="BUText"/>
              <w:rPr>
                <w:rFonts w:cs="Arial"/>
                <w:sz w:val="20"/>
                <w:szCs w:val="20"/>
              </w:rPr>
            </w:pPr>
          </w:p>
        </w:tc>
        <w:tc>
          <w:tcPr>
            <w:tcW w:w="655" w:type="pct"/>
            <w:noWrap/>
          </w:tcPr>
          <w:p w:rsidR="002D3CDF" w:rsidRPr="002D3CDF" w:rsidRDefault="002D3CDF" w:rsidP="008414B5">
            <w:pPr>
              <w:pStyle w:val="BUText"/>
              <w:rPr>
                <w:rFonts w:cs="Arial"/>
                <w:sz w:val="20"/>
                <w:szCs w:val="20"/>
              </w:rPr>
            </w:pPr>
          </w:p>
        </w:tc>
        <w:tc>
          <w:tcPr>
            <w:tcW w:w="706" w:type="pct"/>
            <w:noWrap/>
          </w:tcPr>
          <w:p w:rsidR="002D3CDF" w:rsidRPr="002D3CDF" w:rsidRDefault="002D3CDF" w:rsidP="008414B5">
            <w:pPr>
              <w:pStyle w:val="BUText"/>
              <w:rPr>
                <w:rFonts w:cs="Arial"/>
                <w:sz w:val="20"/>
                <w:szCs w:val="20"/>
              </w:rPr>
            </w:pPr>
          </w:p>
        </w:tc>
      </w:tr>
      <w:tr w:rsidR="002D3CDF" w:rsidRPr="002D3CDF" w:rsidTr="002D3CDF">
        <w:trPr>
          <w:trHeight w:val="432"/>
        </w:trPr>
        <w:tc>
          <w:tcPr>
            <w:tcW w:w="984" w:type="pct"/>
            <w:noWrap/>
          </w:tcPr>
          <w:p w:rsidR="002D3CDF" w:rsidRPr="002D3CDF" w:rsidRDefault="002D3CDF" w:rsidP="008414B5">
            <w:pPr>
              <w:pStyle w:val="BUText"/>
              <w:rPr>
                <w:rFonts w:cs="Arial"/>
                <w:sz w:val="20"/>
                <w:szCs w:val="20"/>
              </w:rPr>
            </w:pPr>
          </w:p>
        </w:tc>
        <w:tc>
          <w:tcPr>
            <w:tcW w:w="639" w:type="pct"/>
            <w:noWrap/>
          </w:tcPr>
          <w:p w:rsidR="002D3CDF" w:rsidRPr="002D3CDF" w:rsidRDefault="002D3CDF" w:rsidP="008414B5">
            <w:pPr>
              <w:pStyle w:val="BUText"/>
              <w:rPr>
                <w:rFonts w:cs="Arial"/>
                <w:sz w:val="20"/>
                <w:szCs w:val="20"/>
              </w:rPr>
            </w:pPr>
          </w:p>
        </w:tc>
        <w:tc>
          <w:tcPr>
            <w:tcW w:w="655" w:type="pct"/>
            <w:noWrap/>
          </w:tcPr>
          <w:p w:rsidR="002D3CDF" w:rsidRPr="002D3CDF" w:rsidRDefault="002D3CDF" w:rsidP="008414B5">
            <w:pPr>
              <w:pStyle w:val="BUText"/>
              <w:rPr>
                <w:rFonts w:cs="Arial"/>
                <w:sz w:val="20"/>
                <w:szCs w:val="20"/>
              </w:rPr>
            </w:pPr>
          </w:p>
        </w:tc>
        <w:tc>
          <w:tcPr>
            <w:tcW w:w="706" w:type="pct"/>
            <w:noWrap/>
          </w:tcPr>
          <w:p w:rsidR="002D3CDF" w:rsidRPr="002D3CDF" w:rsidRDefault="002D3CDF" w:rsidP="008414B5">
            <w:pPr>
              <w:pStyle w:val="BUText"/>
              <w:rPr>
                <w:rFonts w:cs="Arial"/>
                <w:sz w:val="20"/>
                <w:szCs w:val="20"/>
              </w:rPr>
            </w:pPr>
          </w:p>
        </w:tc>
        <w:tc>
          <w:tcPr>
            <w:tcW w:w="655" w:type="pct"/>
            <w:noWrap/>
          </w:tcPr>
          <w:p w:rsidR="002D3CDF" w:rsidRPr="002D3CDF" w:rsidRDefault="002D3CDF" w:rsidP="008414B5">
            <w:pPr>
              <w:pStyle w:val="BUText"/>
              <w:rPr>
                <w:rFonts w:cs="Arial"/>
                <w:sz w:val="20"/>
                <w:szCs w:val="20"/>
              </w:rPr>
            </w:pPr>
          </w:p>
        </w:tc>
        <w:tc>
          <w:tcPr>
            <w:tcW w:w="655" w:type="pct"/>
            <w:noWrap/>
          </w:tcPr>
          <w:p w:rsidR="002D3CDF" w:rsidRPr="002D3CDF" w:rsidRDefault="002D3CDF" w:rsidP="008414B5">
            <w:pPr>
              <w:pStyle w:val="BUText"/>
              <w:rPr>
                <w:rFonts w:cs="Arial"/>
                <w:sz w:val="20"/>
                <w:szCs w:val="20"/>
              </w:rPr>
            </w:pPr>
          </w:p>
        </w:tc>
        <w:tc>
          <w:tcPr>
            <w:tcW w:w="706" w:type="pct"/>
            <w:noWrap/>
          </w:tcPr>
          <w:p w:rsidR="002D3CDF" w:rsidRPr="002D3CDF" w:rsidRDefault="002D3CDF" w:rsidP="008414B5">
            <w:pPr>
              <w:pStyle w:val="BUText"/>
              <w:rPr>
                <w:rFonts w:cs="Arial"/>
                <w:sz w:val="20"/>
                <w:szCs w:val="20"/>
              </w:rPr>
            </w:pPr>
          </w:p>
        </w:tc>
      </w:tr>
      <w:tr w:rsidR="002D3CDF" w:rsidRPr="002D3CDF" w:rsidTr="002D3CDF">
        <w:trPr>
          <w:trHeight w:val="432"/>
        </w:trPr>
        <w:tc>
          <w:tcPr>
            <w:tcW w:w="984" w:type="pct"/>
            <w:noWrap/>
          </w:tcPr>
          <w:p w:rsidR="002D3CDF" w:rsidRPr="002D3CDF" w:rsidRDefault="002D3CDF" w:rsidP="008414B5">
            <w:pPr>
              <w:pStyle w:val="BUText"/>
              <w:rPr>
                <w:rFonts w:cs="Arial"/>
                <w:sz w:val="20"/>
                <w:szCs w:val="20"/>
              </w:rPr>
            </w:pPr>
          </w:p>
        </w:tc>
        <w:tc>
          <w:tcPr>
            <w:tcW w:w="639" w:type="pct"/>
            <w:noWrap/>
          </w:tcPr>
          <w:p w:rsidR="002D3CDF" w:rsidRPr="002D3CDF" w:rsidRDefault="002D3CDF" w:rsidP="008414B5">
            <w:pPr>
              <w:pStyle w:val="BUText"/>
              <w:rPr>
                <w:rFonts w:cs="Arial"/>
                <w:sz w:val="20"/>
                <w:szCs w:val="20"/>
              </w:rPr>
            </w:pPr>
          </w:p>
        </w:tc>
        <w:tc>
          <w:tcPr>
            <w:tcW w:w="655" w:type="pct"/>
            <w:noWrap/>
          </w:tcPr>
          <w:p w:rsidR="002D3CDF" w:rsidRPr="002D3CDF" w:rsidRDefault="002D3CDF" w:rsidP="008414B5">
            <w:pPr>
              <w:pStyle w:val="BUText"/>
              <w:rPr>
                <w:rFonts w:cs="Arial"/>
                <w:sz w:val="20"/>
                <w:szCs w:val="20"/>
              </w:rPr>
            </w:pPr>
          </w:p>
        </w:tc>
        <w:tc>
          <w:tcPr>
            <w:tcW w:w="706" w:type="pct"/>
            <w:noWrap/>
          </w:tcPr>
          <w:p w:rsidR="002D3CDF" w:rsidRPr="002D3CDF" w:rsidRDefault="002D3CDF" w:rsidP="008414B5">
            <w:pPr>
              <w:pStyle w:val="BUText"/>
              <w:rPr>
                <w:rFonts w:cs="Arial"/>
                <w:sz w:val="20"/>
                <w:szCs w:val="20"/>
              </w:rPr>
            </w:pPr>
          </w:p>
        </w:tc>
        <w:tc>
          <w:tcPr>
            <w:tcW w:w="655" w:type="pct"/>
            <w:noWrap/>
          </w:tcPr>
          <w:p w:rsidR="002D3CDF" w:rsidRPr="002D3CDF" w:rsidRDefault="002D3CDF" w:rsidP="008414B5">
            <w:pPr>
              <w:pStyle w:val="BUText"/>
              <w:rPr>
                <w:rFonts w:cs="Arial"/>
                <w:sz w:val="20"/>
                <w:szCs w:val="20"/>
              </w:rPr>
            </w:pPr>
          </w:p>
        </w:tc>
        <w:tc>
          <w:tcPr>
            <w:tcW w:w="655" w:type="pct"/>
            <w:noWrap/>
          </w:tcPr>
          <w:p w:rsidR="002D3CDF" w:rsidRPr="002D3CDF" w:rsidRDefault="002D3CDF" w:rsidP="008414B5">
            <w:pPr>
              <w:pStyle w:val="BUText"/>
              <w:rPr>
                <w:rFonts w:cs="Arial"/>
                <w:sz w:val="20"/>
                <w:szCs w:val="20"/>
              </w:rPr>
            </w:pPr>
          </w:p>
        </w:tc>
        <w:tc>
          <w:tcPr>
            <w:tcW w:w="706" w:type="pct"/>
            <w:noWrap/>
          </w:tcPr>
          <w:p w:rsidR="002D3CDF" w:rsidRPr="002D3CDF" w:rsidRDefault="002D3CDF" w:rsidP="008414B5">
            <w:pPr>
              <w:pStyle w:val="BUText"/>
              <w:rPr>
                <w:rFonts w:cs="Arial"/>
                <w:sz w:val="20"/>
                <w:szCs w:val="20"/>
              </w:rPr>
            </w:pPr>
          </w:p>
        </w:tc>
      </w:tr>
      <w:tr w:rsidR="002D3CDF" w:rsidRPr="002D3CDF" w:rsidTr="002D3CDF">
        <w:trPr>
          <w:trHeight w:val="432"/>
        </w:trPr>
        <w:tc>
          <w:tcPr>
            <w:tcW w:w="984" w:type="pct"/>
            <w:noWrap/>
          </w:tcPr>
          <w:p w:rsidR="002D3CDF" w:rsidRPr="002D3CDF" w:rsidRDefault="002D3CDF" w:rsidP="008414B5">
            <w:pPr>
              <w:pStyle w:val="BUText"/>
              <w:rPr>
                <w:rFonts w:cs="Arial"/>
                <w:sz w:val="20"/>
                <w:szCs w:val="20"/>
              </w:rPr>
            </w:pPr>
          </w:p>
        </w:tc>
        <w:tc>
          <w:tcPr>
            <w:tcW w:w="639" w:type="pct"/>
            <w:noWrap/>
          </w:tcPr>
          <w:p w:rsidR="002D3CDF" w:rsidRPr="002D3CDF" w:rsidRDefault="002D3CDF" w:rsidP="008414B5">
            <w:pPr>
              <w:pStyle w:val="BUText"/>
              <w:rPr>
                <w:rFonts w:cs="Arial"/>
                <w:sz w:val="20"/>
                <w:szCs w:val="20"/>
              </w:rPr>
            </w:pPr>
          </w:p>
        </w:tc>
        <w:tc>
          <w:tcPr>
            <w:tcW w:w="655" w:type="pct"/>
            <w:noWrap/>
          </w:tcPr>
          <w:p w:rsidR="002D3CDF" w:rsidRPr="002D3CDF" w:rsidRDefault="002D3CDF" w:rsidP="008414B5">
            <w:pPr>
              <w:pStyle w:val="BUText"/>
              <w:rPr>
                <w:rFonts w:cs="Arial"/>
                <w:sz w:val="20"/>
                <w:szCs w:val="20"/>
              </w:rPr>
            </w:pPr>
          </w:p>
        </w:tc>
        <w:tc>
          <w:tcPr>
            <w:tcW w:w="706" w:type="pct"/>
            <w:noWrap/>
          </w:tcPr>
          <w:p w:rsidR="002D3CDF" w:rsidRPr="002D3CDF" w:rsidRDefault="002D3CDF" w:rsidP="008414B5">
            <w:pPr>
              <w:pStyle w:val="BUText"/>
              <w:rPr>
                <w:rFonts w:cs="Arial"/>
                <w:sz w:val="20"/>
                <w:szCs w:val="20"/>
              </w:rPr>
            </w:pPr>
          </w:p>
        </w:tc>
        <w:tc>
          <w:tcPr>
            <w:tcW w:w="655" w:type="pct"/>
            <w:noWrap/>
          </w:tcPr>
          <w:p w:rsidR="002D3CDF" w:rsidRPr="002D3CDF" w:rsidRDefault="002D3CDF" w:rsidP="008414B5">
            <w:pPr>
              <w:pStyle w:val="BUText"/>
              <w:rPr>
                <w:rFonts w:cs="Arial"/>
                <w:sz w:val="20"/>
                <w:szCs w:val="20"/>
              </w:rPr>
            </w:pPr>
          </w:p>
        </w:tc>
        <w:tc>
          <w:tcPr>
            <w:tcW w:w="655" w:type="pct"/>
            <w:noWrap/>
          </w:tcPr>
          <w:p w:rsidR="002D3CDF" w:rsidRPr="002D3CDF" w:rsidRDefault="002D3CDF" w:rsidP="008414B5">
            <w:pPr>
              <w:pStyle w:val="BUText"/>
              <w:rPr>
                <w:rFonts w:cs="Arial"/>
                <w:sz w:val="20"/>
                <w:szCs w:val="20"/>
              </w:rPr>
            </w:pPr>
          </w:p>
        </w:tc>
        <w:tc>
          <w:tcPr>
            <w:tcW w:w="706" w:type="pct"/>
            <w:noWrap/>
          </w:tcPr>
          <w:p w:rsidR="002D3CDF" w:rsidRPr="002D3CDF" w:rsidRDefault="002D3CDF" w:rsidP="008414B5">
            <w:pPr>
              <w:pStyle w:val="BUText"/>
              <w:rPr>
                <w:rFonts w:cs="Arial"/>
                <w:sz w:val="20"/>
                <w:szCs w:val="20"/>
              </w:rPr>
            </w:pPr>
          </w:p>
        </w:tc>
      </w:tr>
    </w:tbl>
    <w:p w:rsidR="002D3CDF" w:rsidRPr="008A5283" w:rsidRDefault="002D3CDF" w:rsidP="002D3CDF">
      <w:pPr>
        <w:pStyle w:val="BUText"/>
        <w:rPr>
          <w:rFonts w:cs="Arial"/>
          <w:b/>
        </w:rPr>
      </w:pPr>
    </w:p>
    <w:tbl>
      <w:tblPr>
        <w:tblW w:w="4944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811"/>
        <w:gridCol w:w="2706"/>
        <w:gridCol w:w="5952"/>
      </w:tblGrid>
      <w:tr w:rsidR="002D3CDF" w:rsidRPr="002D3CDF" w:rsidTr="002D3CDF">
        <w:trPr>
          <w:tblHeader/>
        </w:trPr>
        <w:tc>
          <w:tcPr>
            <w:tcW w:w="428" w:type="pct"/>
            <w:shd w:val="clear" w:color="auto" w:fill="2B5C86"/>
          </w:tcPr>
          <w:p w:rsidR="002D3CDF" w:rsidRPr="002D3CDF" w:rsidRDefault="002D3CDF" w:rsidP="002D3CDF">
            <w:pPr>
              <w:pStyle w:val="BUText"/>
              <w:spacing w:after="120"/>
              <w:rPr>
                <w:rFonts w:cs="Arial"/>
                <w:b/>
                <w:bCs/>
                <w:color w:val="FFFFFF"/>
                <w:sz w:val="20"/>
                <w:szCs w:val="20"/>
              </w:rPr>
            </w:pPr>
            <w:r w:rsidRPr="002D3CDF">
              <w:rPr>
                <w:rFonts w:cs="Arial"/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1429" w:type="pct"/>
            <w:shd w:val="clear" w:color="auto" w:fill="2B5C86"/>
          </w:tcPr>
          <w:p w:rsidR="002D3CDF" w:rsidRPr="002D3CDF" w:rsidRDefault="002D3CDF" w:rsidP="002D3CDF">
            <w:pPr>
              <w:pStyle w:val="BUText"/>
              <w:spacing w:after="120"/>
              <w:rPr>
                <w:rFonts w:cs="Arial"/>
                <w:b/>
                <w:bCs/>
                <w:color w:val="FFFFFF"/>
                <w:sz w:val="20"/>
                <w:szCs w:val="20"/>
              </w:rPr>
            </w:pPr>
            <w:r w:rsidRPr="002D3CDF">
              <w:rPr>
                <w:rFonts w:cs="Arial"/>
                <w:b/>
                <w:bCs/>
                <w:color w:val="FFFFFF"/>
                <w:sz w:val="20"/>
                <w:szCs w:val="20"/>
              </w:rPr>
              <w:t>Stands for</w:t>
            </w:r>
          </w:p>
        </w:tc>
        <w:tc>
          <w:tcPr>
            <w:tcW w:w="3143" w:type="pct"/>
            <w:shd w:val="clear" w:color="auto" w:fill="2B5C86"/>
          </w:tcPr>
          <w:p w:rsidR="002D3CDF" w:rsidRPr="002D3CDF" w:rsidRDefault="002D3CDF" w:rsidP="002D3CDF">
            <w:pPr>
              <w:pStyle w:val="BUText"/>
              <w:spacing w:after="120"/>
              <w:rPr>
                <w:rFonts w:cs="Arial"/>
                <w:b/>
                <w:bCs/>
                <w:color w:val="FFFFFF"/>
                <w:sz w:val="20"/>
                <w:szCs w:val="20"/>
              </w:rPr>
            </w:pPr>
            <w:r w:rsidRPr="002D3CDF">
              <w:rPr>
                <w:rFonts w:cs="Arial"/>
                <w:b/>
                <w:bCs/>
                <w:color w:val="FFFFFF"/>
                <w:sz w:val="20"/>
                <w:szCs w:val="20"/>
              </w:rPr>
              <w:t>This is the person who is….</w:t>
            </w:r>
          </w:p>
        </w:tc>
      </w:tr>
      <w:tr w:rsidR="002D3CDF" w:rsidRPr="002D3CDF" w:rsidTr="002D3CDF">
        <w:tc>
          <w:tcPr>
            <w:tcW w:w="428" w:type="pct"/>
          </w:tcPr>
          <w:p w:rsidR="002D3CDF" w:rsidRPr="002D3CDF" w:rsidRDefault="002D3CDF" w:rsidP="008414B5">
            <w:pPr>
              <w:pStyle w:val="BUText"/>
              <w:rPr>
                <w:rFonts w:cs="Arial"/>
                <w:sz w:val="20"/>
                <w:szCs w:val="20"/>
              </w:rPr>
            </w:pPr>
            <w:r w:rsidRPr="002D3CDF">
              <w:rPr>
                <w:rFonts w:cs="Arial"/>
                <w:sz w:val="20"/>
                <w:szCs w:val="20"/>
              </w:rPr>
              <w:t>R</w:t>
            </w:r>
          </w:p>
        </w:tc>
        <w:tc>
          <w:tcPr>
            <w:tcW w:w="1429" w:type="pct"/>
          </w:tcPr>
          <w:p w:rsidR="002D3CDF" w:rsidRPr="002D3CDF" w:rsidRDefault="002D3CDF" w:rsidP="008414B5">
            <w:pPr>
              <w:pStyle w:val="BUText"/>
              <w:rPr>
                <w:rFonts w:cs="Arial"/>
                <w:sz w:val="20"/>
                <w:szCs w:val="20"/>
              </w:rPr>
            </w:pPr>
            <w:r w:rsidRPr="002D3CDF">
              <w:rPr>
                <w:rFonts w:cs="Arial"/>
                <w:sz w:val="20"/>
                <w:szCs w:val="20"/>
              </w:rPr>
              <w:t>Responsible</w:t>
            </w:r>
          </w:p>
        </w:tc>
        <w:tc>
          <w:tcPr>
            <w:tcW w:w="3143" w:type="pct"/>
          </w:tcPr>
          <w:p w:rsidR="002D3CDF" w:rsidRPr="002D3CDF" w:rsidRDefault="002D3CDF" w:rsidP="008414B5">
            <w:pPr>
              <w:pStyle w:val="BUText"/>
              <w:rPr>
                <w:rFonts w:cs="Arial"/>
                <w:sz w:val="20"/>
                <w:szCs w:val="20"/>
              </w:rPr>
            </w:pPr>
            <w:r w:rsidRPr="002D3CDF">
              <w:rPr>
                <w:rFonts w:cs="Arial"/>
                <w:b/>
                <w:bCs/>
                <w:sz w:val="20"/>
                <w:szCs w:val="20"/>
              </w:rPr>
              <w:t>Responsible</w:t>
            </w:r>
            <w:r w:rsidRPr="002D3CDF">
              <w:rPr>
                <w:rFonts w:cs="Arial"/>
                <w:sz w:val="20"/>
                <w:szCs w:val="20"/>
              </w:rPr>
              <w:t xml:space="preserve"> for performing the task or creating the document</w:t>
            </w:r>
          </w:p>
        </w:tc>
      </w:tr>
      <w:tr w:rsidR="002D3CDF" w:rsidRPr="002D3CDF" w:rsidTr="002D3CDF">
        <w:tc>
          <w:tcPr>
            <w:tcW w:w="428" w:type="pct"/>
          </w:tcPr>
          <w:p w:rsidR="002D3CDF" w:rsidRPr="002D3CDF" w:rsidRDefault="002D3CDF" w:rsidP="008414B5">
            <w:pPr>
              <w:pStyle w:val="BUText"/>
              <w:rPr>
                <w:rFonts w:cs="Arial"/>
                <w:sz w:val="20"/>
                <w:szCs w:val="20"/>
              </w:rPr>
            </w:pPr>
            <w:r w:rsidRPr="002D3CDF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429" w:type="pct"/>
          </w:tcPr>
          <w:p w:rsidR="002D3CDF" w:rsidRPr="002D3CDF" w:rsidRDefault="002D3CDF" w:rsidP="008414B5">
            <w:pPr>
              <w:pStyle w:val="BUText"/>
              <w:rPr>
                <w:rFonts w:cs="Arial"/>
                <w:sz w:val="20"/>
                <w:szCs w:val="20"/>
              </w:rPr>
            </w:pPr>
            <w:r w:rsidRPr="002D3CDF">
              <w:rPr>
                <w:rFonts w:cs="Arial"/>
                <w:sz w:val="20"/>
                <w:szCs w:val="20"/>
              </w:rPr>
              <w:t>Accountable</w:t>
            </w:r>
          </w:p>
        </w:tc>
        <w:tc>
          <w:tcPr>
            <w:tcW w:w="3143" w:type="pct"/>
          </w:tcPr>
          <w:p w:rsidR="002D3CDF" w:rsidRPr="002D3CDF" w:rsidRDefault="002D3CDF" w:rsidP="008414B5">
            <w:pPr>
              <w:pStyle w:val="BUText"/>
              <w:rPr>
                <w:rFonts w:cs="Arial"/>
                <w:sz w:val="20"/>
                <w:szCs w:val="20"/>
              </w:rPr>
            </w:pPr>
            <w:r w:rsidRPr="002D3CDF">
              <w:rPr>
                <w:rFonts w:cs="Arial"/>
                <w:b/>
                <w:bCs/>
                <w:sz w:val="20"/>
                <w:szCs w:val="20"/>
              </w:rPr>
              <w:t>Accountable</w:t>
            </w:r>
            <w:r w:rsidRPr="002D3CDF">
              <w:rPr>
                <w:rFonts w:cs="Arial"/>
                <w:sz w:val="20"/>
                <w:szCs w:val="20"/>
              </w:rPr>
              <w:t xml:space="preserve"> for the task or document such as the project manager, supervisor , or technical lead</w:t>
            </w:r>
          </w:p>
        </w:tc>
      </w:tr>
      <w:tr w:rsidR="002D3CDF" w:rsidRPr="002D3CDF" w:rsidTr="002D3CDF">
        <w:tc>
          <w:tcPr>
            <w:tcW w:w="428" w:type="pct"/>
          </w:tcPr>
          <w:p w:rsidR="002D3CDF" w:rsidRPr="002D3CDF" w:rsidRDefault="002D3CDF" w:rsidP="008414B5">
            <w:pPr>
              <w:pStyle w:val="BUText"/>
              <w:rPr>
                <w:rFonts w:cs="Arial"/>
                <w:sz w:val="20"/>
                <w:szCs w:val="20"/>
              </w:rPr>
            </w:pPr>
            <w:r w:rsidRPr="002D3CDF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1429" w:type="pct"/>
          </w:tcPr>
          <w:p w:rsidR="002D3CDF" w:rsidRPr="002D3CDF" w:rsidRDefault="002D3CDF" w:rsidP="008414B5">
            <w:pPr>
              <w:pStyle w:val="BUText"/>
              <w:rPr>
                <w:rFonts w:cs="Arial"/>
                <w:sz w:val="20"/>
                <w:szCs w:val="20"/>
              </w:rPr>
            </w:pPr>
            <w:r w:rsidRPr="002D3CDF">
              <w:rPr>
                <w:rFonts w:cs="Arial"/>
                <w:sz w:val="20"/>
                <w:szCs w:val="20"/>
              </w:rPr>
              <w:t>Supports</w:t>
            </w:r>
          </w:p>
        </w:tc>
        <w:tc>
          <w:tcPr>
            <w:tcW w:w="3143" w:type="pct"/>
          </w:tcPr>
          <w:p w:rsidR="002D3CDF" w:rsidRPr="002D3CDF" w:rsidRDefault="002D3CDF" w:rsidP="008414B5">
            <w:pPr>
              <w:pStyle w:val="BUText"/>
              <w:rPr>
                <w:rFonts w:cs="Arial"/>
                <w:sz w:val="20"/>
                <w:szCs w:val="20"/>
              </w:rPr>
            </w:pPr>
            <w:r w:rsidRPr="002D3CDF">
              <w:rPr>
                <w:rFonts w:cs="Arial"/>
                <w:sz w:val="20"/>
                <w:szCs w:val="20"/>
              </w:rPr>
              <w:t xml:space="preserve">Provides </w:t>
            </w:r>
            <w:r w:rsidRPr="002D3CDF">
              <w:rPr>
                <w:rFonts w:cs="Arial"/>
                <w:b/>
                <w:bCs/>
                <w:sz w:val="20"/>
                <w:szCs w:val="20"/>
              </w:rPr>
              <w:t>support</w:t>
            </w:r>
            <w:r w:rsidRPr="002D3CDF">
              <w:rPr>
                <w:rFonts w:cs="Arial"/>
                <w:sz w:val="20"/>
                <w:szCs w:val="20"/>
              </w:rPr>
              <w:t xml:space="preserve"> for the task, such as materials or documents (for RASCI chart)</w:t>
            </w:r>
          </w:p>
        </w:tc>
      </w:tr>
      <w:tr w:rsidR="002D3CDF" w:rsidRPr="002D3CDF" w:rsidTr="002D3CDF">
        <w:tc>
          <w:tcPr>
            <w:tcW w:w="428" w:type="pct"/>
          </w:tcPr>
          <w:p w:rsidR="002D3CDF" w:rsidRPr="002D3CDF" w:rsidRDefault="002D3CDF" w:rsidP="008414B5">
            <w:pPr>
              <w:pStyle w:val="BUText"/>
              <w:rPr>
                <w:rFonts w:cs="Arial"/>
                <w:sz w:val="20"/>
                <w:szCs w:val="20"/>
              </w:rPr>
            </w:pPr>
            <w:r w:rsidRPr="002D3CDF">
              <w:rPr>
                <w:rFonts w:cs="Arial"/>
                <w:sz w:val="20"/>
                <w:szCs w:val="20"/>
              </w:rPr>
              <w:t>C</w:t>
            </w:r>
          </w:p>
        </w:tc>
        <w:tc>
          <w:tcPr>
            <w:tcW w:w="1429" w:type="pct"/>
          </w:tcPr>
          <w:p w:rsidR="002D3CDF" w:rsidRPr="002D3CDF" w:rsidRDefault="002D3CDF" w:rsidP="008414B5">
            <w:pPr>
              <w:pStyle w:val="BUText"/>
              <w:rPr>
                <w:rFonts w:cs="Arial"/>
                <w:sz w:val="20"/>
                <w:szCs w:val="20"/>
              </w:rPr>
            </w:pPr>
            <w:r w:rsidRPr="002D3CDF">
              <w:rPr>
                <w:rFonts w:cs="Arial"/>
                <w:sz w:val="20"/>
                <w:szCs w:val="20"/>
              </w:rPr>
              <w:t>Consult</w:t>
            </w:r>
          </w:p>
        </w:tc>
        <w:tc>
          <w:tcPr>
            <w:tcW w:w="3143" w:type="pct"/>
          </w:tcPr>
          <w:p w:rsidR="002D3CDF" w:rsidRPr="002D3CDF" w:rsidRDefault="002D3CDF" w:rsidP="008414B5">
            <w:pPr>
              <w:pStyle w:val="BUText"/>
              <w:rPr>
                <w:rFonts w:cs="Arial"/>
                <w:sz w:val="20"/>
                <w:szCs w:val="20"/>
              </w:rPr>
            </w:pPr>
            <w:r w:rsidRPr="002D3CDF">
              <w:rPr>
                <w:rFonts w:cs="Arial"/>
                <w:sz w:val="20"/>
                <w:szCs w:val="20"/>
              </w:rPr>
              <w:t xml:space="preserve">Provides </w:t>
            </w:r>
            <w:r w:rsidRPr="002D3CDF">
              <w:rPr>
                <w:rFonts w:cs="Arial"/>
                <w:b/>
                <w:bCs/>
                <w:sz w:val="20"/>
                <w:szCs w:val="20"/>
              </w:rPr>
              <w:t>consulting</w:t>
            </w:r>
            <w:r w:rsidRPr="002D3CDF">
              <w:rPr>
                <w:rFonts w:cs="Arial"/>
                <w:sz w:val="20"/>
                <w:szCs w:val="20"/>
              </w:rPr>
              <w:t xml:space="preserve"> or expertise to the person responsible for the task or document and others.</w:t>
            </w:r>
          </w:p>
        </w:tc>
      </w:tr>
      <w:tr w:rsidR="002D3CDF" w:rsidRPr="002D3CDF" w:rsidTr="002D3CDF">
        <w:tc>
          <w:tcPr>
            <w:tcW w:w="428" w:type="pct"/>
          </w:tcPr>
          <w:p w:rsidR="002D3CDF" w:rsidRPr="002D3CDF" w:rsidRDefault="002D3CDF" w:rsidP="008414B5">
            <w:pPr>
              <w:pStyle w:val="BUText"/>
              <w:rPr>
                <w:rFonts w:cs="Arial"/>
                <w:sz w:val="20"/>
                <w:szCs w:val="20"/>
              </w:rPr>
            </w:pPr>
            <w:r w:rsidRPr="002D3CDF">
              <w:rPr>
                <w:rFonts w:cs="Arial"/>
                <w:sz w:val="20"/>
                <w:szCs w:val="20"/>
              </w:rPr>
              <w:t>I</w:t>
            </w:r>
          </w:p>
        </w:tc>
        <w:tc>
          <w:tcPr>
            <w:tcW w:w="1429" w:type="pct"/>
          </w:tcPr>
          <w:p w:rsidR="002D3CDF" w:rsidRPr="002D3CDF" w:rsidRDefault="002D3CDF" w:rsidP="008414B5">
            <w:pPr>
              <w:pStyle w:val="BUText"/>
              <w:rPr>
                <w:rFonts w:cs="Arial"/>
                <w:sz w:val="20"/>
                <w:szCs w:val="20"/>
              </w:rPr>
            </w:pPr>
            <w:r w:rsidRPr="002D3CDF">
              <w:rPr>
                <w:rFonts w:cs="Arial"/>
                <w:sz w:val="20"/>
                <w:szCs w:val="20"/>
              </w:rPr>
              <w:t>Inform</w:t>
            </w:r>
          </w:p>
        </w:tc>
        <w:tc>
          <w:tcPr>
            <w:tcW w:w="3143" w:type="pct"/>
          </w:tcPr>
          <w:p w:rsidR="002D3CDF" w:rsidRPr="002D3CDF" w:rsidRDefault="002D3CDF" w:rsidP="008414B5">
            <w:pPr>
              <w:pStyle w:val="BUText"/>
              <w:rPr>
                <w:rFonts w:cs="Arial"/>
                <w:sz w:val="20"/>
                <w:szCs w:val="20"/>
              </w:rPr>
            </w:pPr>
            <w:r w:rsidRPr="002D3CDF">
              <w:rPr>
                <w:rFonts w:cs="Arial"/>
                <w:b/>
                <w:bCs/>
                <w:sz w:val="20"/>
                <w:szCs w:val="20"/>
              </w:rPr>
              <w:t>Informed</w:t>
            </w:r>
            <w:r w:rsidRPr="002D3CDF">
              <w:rPr>
                <w:rFonts w:cs="Arial"/>
                <w:sz w:val="20"/>
                <w:szCs w:val="20"/>
              </w:rPr>
              <w:t xml:space="preserve"> of task progress or results, usually by the person responsible. </w:t>
            </w:r>
          </w:p>
        </w:tc>
      </w:tr>
    </w:tbl>
    <w:p w:rsidR="002D3CDF" w:rsidRDefault="002D3CDF" w:rsidP="009D097E">
      <w:pPr>
        <w:pStyle w:val="Title1"/>
        <w:rPr>
          <w:rFonts w:ascii="Arial" w:hAnsi="Arial" w:cs="Arial"/>
          <w:b w:val="0"/>
          <w:i/>
          <w:color w:val="000000"/>
          <w:sz w:val="18"/>
          <w:szCs w:val="24"/>
        </w:rPr>
      </w:pPr>
    </w:p>
    <w:p w:rsidR="002D3CDF" w:rsidRDefault="002D3CDF" w:rsidP="009D097E">
      <w:pPr>
        <w:pStyle w:val="Title1"/>
        <w:rPr>
          <w:rFonts w:ascii="Arial" w:hAnsi="Arial" w:cs="Arial"/>
          <w:b w:val="0"/>
          <w:i/>
          <w:color w:val="000000"/>
          <w:sz w:val="18"/>
          <w:szCs w:val="24"/>
        </w:rPr>
      </w:pPr>
    </w:p>
    <w:p w:rsidR="009D097E" w:rsidRPr="00EF5A0B" w:rsidRDefault="009D097E" w:rsidP="009D097E">
      <w:pPr>
        <w:pStyle w:val="Title1"/>
        <w:rPr>
          <w:rFonts w:ascii="Arial" w:hAnsi="Arial" w:cs="Arial"/>
          <w:b w:val="0"/>
          <w:i/>
          <w:color w:val="000000"/>
          <w:sz w:val="18"/>
          <w:szCs w:val="24"/>
        </w:rPr>
      </w:pPr>
      <w:r w:rsidRPr="00EF5A0B">
        <w:rPr>
          <w:rFonts w:ascii="Arial" w:hAnsi="Arial" w:cs="Arial"/>
          <w:b w:val="0"/>
          <w:i/>
          <w:color w:val="000000"/>
          <w:sz w:val="18"/>
          <w:szCs w:val="24"/>
        </w:rPr>
        <w:t xml:space="preserve">Extracted from </w:t>
      </w:r>
      <w:r w:rsidR="002D3CDF" w:rsidRPr="002D3CDF">
        <w:rPr>
          <w:rFonts w:ascii="Arial" w:hAnsi="Arial" w:cs="Arial"/>
          <w:b w:val="0"/>
          <w:i/>
          <w:color w:val="000000"/>
          <w:sz w:val="18"/>
          <w:szCs w:val="24"/>
        </w:rPr>
        <w:t>BA113: Collaborate with Stakehol</w:t>
      </w:r>
      <w:r w:rsidR="002D3CDF">
        <w:rPr>
          <w:rFonts w:ascii="Arial" w:hAnsi="Arial" w:cs="Arial"/>
          <w:b w:val="0"/>
          <w:i/>
          <w:color w:val="000000"/>
          <w:sz w:val="18"/>
          <w:szCs w:val="24"/>
        </w:rPr>
        <w:t xml:space="preserve">ders to Elicit Requirements </w:t>
      </w:r>
    </w:p>
    <w:sectPr w:rsidR="009D097E" w:rsidRPr="00EF5A0B" w:rsidSect="0086182A">
      <w:headerReference w:type="even" r:id="rId7"/>
      <w:headerReference w:type="default" r:id="rId8"/>
      <w:footerReference w:type="even" r:id="rId9"/>
      <w:footerReference w:type="default" r:id="rId10"/>
      <w:pgSz w:w="12240" w:h="15840"/>
      <w:pgMar w:top="360" w:right="1440" w:bottom="1440" w:left="1440" w:header="504" w:footer="432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D1AE3" w:rsidRDefault="00BD1AE3" w:rsidP="00524787">
      <w:pPr>
        <w:spacing w:after="0" w:line="240" w:lineRule="auto"/>
      </w:pPr>
      <w:r>
        <w:separator/>
      </w:r>
    </w:p>
  </w:endnote>
  <w:endnote w:type="continuationSeparator" w:id="1">
    <w:p w:rsidR="00BD1AE3" w:rsidRDefault="00BD1AE3" w:rsidP="005247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metric Arrows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ヒラギノ角ゴ Pro W3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old">
    <w:panose1 w:val="020B0704020202020204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64599" w:rsidRDefault="00264599">
    <w:pPr>
      <w:spacing w:before="100" w:after="100" w:line="210" w:lineRule="atLeast"/>
      <w:jc w:val="center"/>
      <w:rPr>
        <w:rFonts w:ascii="Arial" w:hAnsi="Arial"/>
        <w:color w:val="343434"/>
        <w:sz w:val="18"/>
      </w:rPr>
    </w:pPr>
    <w:r>
      <w:rPr>
        <w:rFonts w:ascii="Arial" w:hAnsi="Arial"/>
        <w:color w:val="343434"/>
        <w:sz w:val="18"/>
      </w:rPr>
      <w:t xml:space="preserve"> Corporate Education Group • 1 Executive Drive, Suite 301 • Chelmsford, MA 01824-2558 • USA</w:t>
    </w:r>
    <w:r>
      <w:rPr>
        <w:rFonts w:ascii="Arial" w:hAnsi="Arial"/>
        <w:color w:val="343434"/>
        <w:sz w:val="18"/>
      </w:rPr>
      <w:cr/>
      <w:t xml:space="preserve">1.800.288.7246 (US only) or +1.978.649.8200 • </w:t>
    </w:r>
    <w:hyperlink r:id="rId1" w:history="1">
      <w:r>
        <w:rPr>
          <w:rFonts w:ascii="Arial" w:hAnsi="Arial"/>
          <w:color w:val="343434"/>
          <w:sz w:val="18"/>
        </w:rPr>
        <w:t>www.corpedgroup.com</w:t>
      </w:r>
    </w:hyperlink>
  </w:p>
  <w:p w:rsidR="00264599" w:rsidRDefault="00264599">
    <w:pPr>
      <w:jc w:val="center"/>
      <w:rPr>
        <w:rFonts w:eastAsia="Times New Roman"/>
        <w:color w:val="auto"/>
        <w:sz w:val="20"/>
        <w:lang w:val="en-US" w:eastAsia="en-US"/>
      </w:rPr>
    </w:pPr>
    <w:r>
      <w:rPr>
        <w:rFonts w:ascii="Arial" w:hAnsi="Arial"/>
        <w:color w:val="343434"/>
        <w:sz w:val="16"/>
      </w:rPr>
      <w:t>Corporate Education Group is operated by TechSkills LLC.  © 2011 Corporate Education Group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64599" w:rsidRDefault="00264599">
    <w:pPr>
      <w:spacing w:before="100" w:after="100" w:line="210" w:lineRule="atLeast"/>
      <w:jc w:val="center"/>
      <w:rPr>
        <w:rFonts w:ascii="Arial" w:hAnsi="Arial"/>
        <w:color w:val="343434"/>
        <w:sz w:val="18"/>
      </w:rPr>
    </w:pPr>
    <w:r>
      <w:rPr>
        <w:rFonts w:ascii="Arial" w:hAnsi="Arial"/>
        <w:color w:val="343434"/>
        <w:sz w:val="18"/>
      </w:rPr>
      <w:t xml:space="preserve"> Corporate Education Group • 1 Executive Drive, Suite 301 • Chelmsford, MA 01824-2558 • USA</w:t>
    </w:r>
    <w:r>
      <w:rPr>
        <w:rFonts w:ascii="Arial" w:hAnsi="Arial"/>
        <w:color w:val="343434"/>
        <w:sz w:val="18"/>
      </w:rPr>
      <w:cr/>
      <w:t xml:space="preserve">1.800.288.7246 (US only) or +1.978.649.8200 • </w:t>
    </w:r>
    <w:hyperlink r:id="rId1" w:history="1">
      <w:r>
        <w:rPr>
          <w:rFonts w:ascii="Arial" w:hAnsi="Arial"/>
          <w:color w:val="343434"/>
          <w:sz w:val="18"/>
        </w:rPr>
        <w:t>www.corpedgroup.com</w:t>
      </w:r>
    </w:hyperlink>
  </w:p>
  <w:p w:rsidR="00264599" w:rsidRDefault="006B7F7D">
    <w:pPr>
      <w:jc w:val="center"/>
      <w:rPr>
        <w:rFonts w:eastAsia="Times New Roman"/>
        <w:color w:val="auto"/>
        <w:sz w:val="20"/>
        <w:lang w:val="en-US" w:eastAsia="en-US"/>
      </w:rPr>
    </w:pPr>
    <w:r w:rsidRPr="006B7F7D">
      <w:rPr>
        <w:rFonts w:ascii="Arial" w:hAnsi="Arial"/>
        <w:color w:val="343434"/>
        <w:sz w:val="16"/>
      </w:rPr>
      <w:t>© 2012 Corporate Education Group, operated by Vatterott Educational Centers, Inc. All Rights Reserved.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D1AE3" w:rsidRDefault="00BD1AE3" w:rsidP="00524787">
      <w:pPr>
        <w:spacing w:after="0" w:line="240" w:lineRule="auto"/>
      </w:pPr>
      <w:r>
        <w:separator/>
      </w:r>
    </w:p>
  </w:footnote>
  <w:footnote w:type="continuationSeparator" w:id="1">
    <w:p w:rsidR="00BD1AE3" w:rsidRDefault="00BD1AE3" w:rsidP="005247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64599" w:rsidRDefault="00D32CE4">
    <w:pPr>
      <w:pStyle w:val="HeaderFooter"/>
      <w:spacing w:line="360" w:lineRule="auto"/>
      <w:jc w:val="center"/>
      <w:rPr>
        <w:rFonts w:ascii="Times New Roman" w:eastAsia="Times New Roman" w:hAnsi="Times New Roman"/>
        <w:color w:val="auto"/>
        <w:lang w:val="en-US" w:eastAsia="en-US"/>
      </w:rPr>
    </w:pPr>
    <w:r>
      <w:rPr>
        <w:noProof/>
      </w:rPr>
      <w:drawing>
        <wp:inline distT="0" distB="0" distL="0" distR="0">
          <wp:extent cx="1574800" cy="876935"/>
          <wp:effectExtent l="19050" t="0" r="635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4800" cy="876935"/>
                  </a:xfrm>
                  <a:prstGeom prst="rect">
                    <a:avLst/>
                  </a:prstGeom>
                  <a:noFill/>
                  <a:ln w="12700">
                    <a:noFill/>
                    <a:miter lim="800000"/>
                    <a:headEnd/>
                    <a:tailEnd/>
                  </a:ln>
                  <a:effectLst/>
                </pic:spPr>
              </pic:pic>
            </a:graphicData>
          </a:graphic>
        </wp:inline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64599" w:rsidRDefault="00D32CE4">
    <w:pPr>
      <w:pStyle w:val="HeaderFooter"/>
      <w:spacing w:line="360" w:lineRule="auto"/>
      <w:jc w:val="center"/>
      <w:rPr>
        <w:rFonts w:ascii="Times New Roman" w:eastAsia="Times New Roman" w:hAnsi="Times New Roman"/>
        <w:color w:val="auto"/>
        <w:lang w:val="en-US" w:eastAsia="en-US"/>
      </w:rPr>
    </w:pPr>
    <w:r>
      <w:rPr>
        <w:noProof/>
      </w:rPr>
      <w:drawing>
        <wp:inline distT="0" distB="0" distL="0" distR="0">
          <wp:extent cx="1574800" cy="876935"/>
          <wp:effectExtent l="19050" t="0" r="635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4800" cy="876935"/>
                  </a:xfrm>
                  <a:prstGeom prst="rect">
                    <a:avLst/>
                  </a:prstGeom>
                  <a:noFill/>
                  <a:ln w="12700">
                    <a:noFill/>
                    <a:miter lim="800000"/>
                    <a:headEnd/>
                    <a:tailEnd/>
                  </a:ln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9D7335"/>
    <w:multiLevelType w:val="hybridMultilevel"/>
    <w:tmpl w:val="FE56AC20"/>
    <w:lvl w:ilvl="0" w:tplc="18BE791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color w:val="auto"/>
        <w:spacing w:val="6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56943BDD"/>
    <w:multiLevelType w:val="hybridMultilevel"/>
    <w:tmpl w:val="5C34BD7E"/>
    <w:lvl w:ilvl="0" w:tplc="3C28B6DA">
      <w:start w:val="1"/>
      <w:numFmt w:val="bullet"/>
      <w:pStyle w:val="BUBullet"/>
      <w:lvlText w:val="?"/>
      <w:lvlJc w:val="left"/>
      <w:pPr>
        <w:tabs>
          <w:tab w:val="num" w:pos="360"/>
        </w:tabs>
        <w:ind w:left="360" w:hanging="360"/>
      </w:pPr>
      <w:rPr>
        <w:rFonts w:ascii="Geometric Arrows" w:hAnsi="Geometric Arrow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Geometric Arrows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Geometric Arrow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Geometric Arrow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>
    <w:nsid w:val="65D61769"/>
    <w:multiLevelType w:val="hybridMultilevel"/>
    <w:tmpl w:val="857427A0"/>
    <w:lvl w:ilvl="0" w:tplc="F4CE34B8">
      <w:start w:val="1"/>
      <w:numFmt w:val="bullet"/>
      <w:pStyle w:val="BUPlain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stylePaneFormatFilter w:val="2801"/>
  <w:defaultTabStop w:val="720"/>
  <w:defaultTableStyle w:val="Normal"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doNotValidateAgainstSchema/>
  <w:doNotDemarcateInvalidXml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</w:compat>
  <w:rsids>
    <w:rsidRoot w:val="0086182A"/>
    <w:rsid w:val="00141D14"/>
    <w:rsid w:val="001671A2"/>
    <w:rsid w:val="00264599"/>
    <w:rsid w:val="002D3CDF"/>
    <w:rsid w:val="00524787"/>
    <w:rsid w:val="00602228"/>
    <w:rsid w:val="0062229F"/>
    <w:rsid w:val="006B7F7D"/>
    <w:rsid w:val="007B762A"/>
    <w:rsid w:val="008414B5"/>
    <w:rsid w:val="0086182A"/>
    <w:rsid w:val="00913F3C"/>
    <w:rsid w:val="009D097E"/>
    <w:rsid w:val="00A51D44"/>
    <w:rsid w:val="00A85C4A"/>
    <w:rsid w:val="00A924D5"/>
    <w:rsid w:val="00BD1AE3"/>
    <w:rsid w:val="00C410A7"/>
    <w:rsid w:val="00C83F69"/>
    <w:rsid w:val="00D32CE4"/>
    <w:rsid w:val="00EF5A0B"/>
    <w:rsid w:val="00F663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1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locked="0" w:semiHidden="1" w:uiPriority="99"/>
    <w:lsdException w:name="No Spacing" w:locked="0" w:uiPriority="1" w:qFormat="1"/>
    <w:lsdException w:name="Light Shading" w:locked="0" w:uiPriority="60"/>
    <w:lsdException w:name="Light List" w:locked="0" w:uiPriority="61"/>
    <w:lsdException w:name="Light Grid" w:locked="0" w:uiPriority="62"/>
    <w:lsdException w:name="Medium Shading 1" w:locked="0" w:uiPriority="63"/>
    <w:lsdException w:name="Medium Shading 2" w:locked="0" w:uiPriority="64"/>
    <w:lsdException w:name="Medium List 1" w:locked="0" w:uiPriority="65"/>
    <w:lsdException w:name="Medium List 2" w:locked="0" w:uiPriority="66"/>
    <w:lsdException w:name="Medium Grid 1" w:locked="0" w:uiPriority="67"/>
    <w:lsdException w:name="Medium Grid 2" w:locked="0" w:uiPriority="68"/>
    <w:lsdException w:name="Medium Grid 3" w:locked="0" w:uiPriority="69"/>
    <w:lsdException w:name="Dark List" w:locked="0" w:uiPriority="70"/>
    <w:lsdException w:name="Colorful Shading" w:locked="0" w:uiPriority="71"/>
    <w:lsdException w:name="Colorful List" w:locked="0" w:uiPriority="72"/>
    <w:lsdException w:name="Colorful Grid" w:locked="0" w:uiPriority="73"/>
    <w:lsdException w:name="Light Shading Accent 1" w:locked="0" w:uiPriority="60"/>
    <w:lsdException w:name="Light List Accent 1" w:locked="0" w:uiPriority="61"/>
    <w:lsdException w:name="Light Grid Accent 1" w:locked="0" w:uiPriority="62"/>
    <w:lsdException w:name="Medium Shading 1 Accent 1" w:locked="0" w:uiPriority="63"/>
    <w:lsdException w:name="Medium Shading 2 Accent 1" w:locked="0" w:uiPriority="64"/>
    <w:lsdException w:name="Medium List 1 Accent 1" w:locked="0" w:uiPriority="65"/>
    <w:lsdException w:name="Revision" w:locked="0" w:semiHidden="1" w:uiPriority="99"/>
    <w:lsdException w:name="List Paragraph" w:locked="0" w:uiPriority="34" w:qFormat="1"/>
    <w:lsdException w:name="Quote" w:locked="0" w:uiPriority="29" w:qFormat="1"/>
    <w:lsdException w:name="Intense Quote" w:locked="0" w:uiPriority="30" w:qFormat="1"/>
    <w:lsdException w:name="Medium List 2 Accent 1" w:locked="0" w:uiPriority="66"/>
    <w:lsdException w:name="Medium Grid 1 Accent 1" w:locked="0" w:uiPriority="67"/>
    <w:lsdException w:name="Medium Grid 2 Accent 1" w:locked="0" w:uiPriority="68"/>
    <w:lsdException w:name="Medium Grid 3 Accent 1" w:locked="0" w:uiPriority="69"/>
    <w:lsdException w:name="Dark List Accent 1" w:locked="0" w:uiPriority="70"/>
    <w:lsdException w:name="Colorful Shading Accent 1" w:locked="0" w:uiPriority="71"/>
    <w:lsdException w:name="Colorful List Accent 1" w:locked="0" w:uiPriority="72"/>
    <w:lsdException w:name="Colorful Grid Accent 1" w:locked="0" w:uiPriority="73"/>
    <w:lsdException w:name="Light Shading Accent 2" w:locked="0" w:uiPriority="60"/>
    <w:lsdException w:name="Light List Accent 2" w:locked="0" w:uiPriority="61"/>
    <w:lsdException w:name="Light Grid Accent 2" w:locked="0" w:uiPriority="62"/>
    <w:lsdException w:name="Medium Shading 1 Accent 2" w:locked="0" w:uiPriority="63"/>
    <w:lsdException w:name="Medium Shading 2 Accent 2" w:locked="0" w:uiPriority="64"/>
    <w:lsdException w:name="Medium List 1 Accent 2" w:locked="0" w:uiPriority="65"/>
    <w:lsdException w:name="Medium List 2 Accent 2" w:locked="0" w:uiPriority="66"/>
    <w:lsdException w:name="Medium Grid 1 Accent 2" w:locked="0" w:uiPriority="67"/>
    <w:lsdException w:name="Medium Grid 2 Accent 2" w:locked="0" w:uiPriority="68"/>
    <w:lsdException w:name="Medium Grid 3 Accent 2" w:locked="0" w:uiPriority="69"/>
    <w:lsdException w:name="Dark List Accent 2" w:locked="0" w:uiPriority="70"/>
    <w:lsdException w:name="Colorful Shading Accent 2" w:locked="0" w:uiPriority="71"/>
    <w:lsdException w:name="Colorful List Accent 2" w:locked="0" w:uiPriority="72"/>
    <w:lsdException w:name="Colorful Grid Accent 2" w:locked="0" w:uiPriority="73"/>
    <w:lsdException w:name="Light Shading Accent 3" w:locked="0" w:uiPriority="60"/>
    <w:lsdException w:name="Light List Accent 3" w:locked="0" w:uiPriority="61"/>
    <w:lsdException w:name="Light Grid Accent 3" w:locked="0" w:uiPriority="62"/>
    <w:lsdException w:name="Medium Shading 1 Accent 3" w:locked="0" w:uiPriority="63"/>
    <w:lsdException w:name="Medium Shading 2 Accent 3" w:locked="0" w:uiPriority="64"/>
    <w:lsdException w:name="Medium List 1 Accent 3" w:locked="0" w:uiPriority="65"/>
    <w:lsdException w:name="Medium List 2 Accent 3" w:locked="0" w:uiPriority="66"/>
    <w:lsdException w:name="Medium Grid 1 Accent 3" w:locked="0" w:uiPriority="67"/>
    <w:lsdException w:name="Medium Grid 2 Accent 3" w:locked="0" w:uiPriority="68"/>
    <w:lsdException w:name="Medium Grid 3 Accent 3" w:locked="0" w:uiPriority="69"/>
    <w:lsdException w:name="Dark List Accent 3" w:locked="0" w:uiPriority="70"/>
    <w:lsdException w:name="Colorful Shading Accent 3" w:locked="0" w:uiPriority="71"/>
    <w:lsdException w:name="Colorful List Accent 3" w:locked="0" w:uiPriority="72"/>
    <w:lsdException w:name="Colorful Grid Accent 3" w:locked="0" w:uiPriority="73"/>
    <w:lsdException w:name="Light Shading Accent 4" w:locked="0" w:uiPriority="60"/>
    <w:lsdException w:name="Light List Accent 4" w:locked="0" w:uiPriority="61"/>
    <w:lsdException w:name="Light Grid Accent 4" w:locked="0" w:uiPriority="62"/>
    <w:lsdException w:name="Medium Shading 1 Accent 4" w:locked="0" w:uiPriority="63"/>
    <w:lsdException w:name="Medium Shading 2 Accent 4" w:locked="0" w:uiPriority="64"/>
    <w:lsdException w:name="Medium List 1 Accent 4" w:locked="0" w:uiPriority="65"/>
    <w:lsdException w:name="Medium List 2 Accent 4" w:locked="0" w:uiPriority="66"/>
    <w:lsdException w:name="Medium Grid 1 Accent 4" w:locked="0" w:uiPriority="67"/>
    <w:lsdException w:name="Medium Grid 2 Accent 4" w:locked="0" w:uiPriority="68"/>
    <w:lsdException w:name="Medium Grid 3 Accent 4" w:locked="0" w:uiPriority="69"/>
    <w:lsdException w:name="Dark List Accent 4" w:locked="0" w:uiPriority="70"/>
    <w:lsdException w:name="Colorful Shading Accent 4" w:locked="0" w:uiPriority="71"/>
    <w:lsdException w:name="Colorful List Accent 4" w:locked="0" w:uiPriority="72"/>
    <w:lsdException w:name="Colorful Grid Accent 4" w:locked="0" w:uiPriority="73"/>
    <w:lsdException w:name="Light Shading Accent 5" w:locked="0" w:uiPriority="60"/>
    <w:lsdException w:name="Light List Accent 5" w:locked="0" w:uiPriority="61"/>
    <w:lsdException w:name="Light Grid Accent 5" w:locked="0" w:uiPriority="62"/>
    <w:lsdException w:name="Medium Shading 1 Accent 5" w:locked="0" w:uiPriority="63"/>
    <w:lsdException w:name="Medium Shading 2 Accent 5" w:locked="0" w:uiPriority="64"/>
    <w:lsdException w:name="Medium List 1 Accent 5" w:locked="0" w:uiPriority="65"/>
    <w:lsdException w:name="Medium List 2 Accent 5" w:locked="0" w:uiPriority="66"/>
    <w:lsdException w:name="Medium Grid 1 Accent 5" w:locked="0" w:uiPriority="67"/>
    <w:lsdException w:name="Medium Grid 2 Accent 5" w:locked="0" w:uiPriority="68"/>
    <w:lsdException w:name="Medium Grid 3 Accent 5" w:locked="0" w:uiPriority="69"/>
    <w:lsdException w:name="Dark List Accent 5" w:locked="0" w:uiPriority="70"/>
    <w:lsdException w:name="Colorful Shading Accent 5" w:locked="0" w:uiPriority="71"/>
    <w:lsdException w:name="Colorful List Accent 5" w:locked="0" w:uiPriority="72"/>
    <w:lsdException w:name="Colorful Grid Accent 5" w:locked="0" w:uiPriority="73"/>
    <w:lsdException w:name="Light Shading Accent 6" w:locked="0" w:uiPriority="60"/>
    <w:lsdException w:name="Light List Accent 6" w:locked="0" w:uiPriority="61"/>
    <w:lsdException w:name="Light Grid Accent 6" w:locked="0" w:uiPriority="62"/>
    <w:lsdException w:name="Medium Shading 1 Accent 6" w:locked="0" w:uiPriority="63"/>
    <w:lsdException w:name="Medium Shading 2 Accent 6" w:locked="0" w:uiPriority="64"/>
    <w:lsdException w:name="Medium List 1 Accent 6" w:locked="0" w:uiPriority="65"/>
    <w:lsdException w:name="Medium List 2 Accent 6" w:locked="0" w:uiPriority="66"/>
    <w:lsdException w:name="Medium Grid 1 Accent 6" w:locked="0" w:uiPriority="67"/>
    <w:lsdException w:name="Medium Grid 2 Accent 6" w:locked="0" w:uiPriority="68"/>
    <w:lsdException w:name="Medium Grid 3 Accent 6" w:locked="0" w:uiPriority="69"/>
    <w:lsdException w:name="Dark List Accent 6" w:locked="0" w:uiPriority="70"/>
    <w:lsdException w:name="Colorful Shading Accent 6" w:locked="0" w:uiPriority="71"/>
    <w:lsdException w:name="Colorful List Accent 6" w:locked="0" w:uiPriority="72"/>
    <w:lsdException w:name="Colorful Grid Accent 6" w:locked="0" w:uiPriority="73"/>
    <w:lsdException w:name="Subtle Emphasis" w:locked="0" w:uiPriority="19" w:qFormat="1"/>
    <w:lsdException w:name="Intense Emphasis" w:locked="0" w:uiPriority="21" w:qFormat="1"/>
    <w:lsdException w:name="Subtle Reference" w:locked="0" w:uiPriority="31" w:qFormat="1"/>
    <w:lsdException w:name="Intense Reference" w:locked="0" w:uiPriority="32" w:qFormat="1"/>
    <w:lsdException w:name="Book Title" w:locked="0" w:uiPriority="33" w:qFormat="1"/>
    <w:lsdException w:name="Bibliography" w:locked="0" w:semiHidden="1" w:uiPriority="37" w:unhideWhenUsed="1"/>
    <w:lsdException w:name="TOC Heading" w:locked="0" w:semiHidden="1" w:uiPriority="39" w:unhideWhenUsed="1" w:qFormat="1"/>
  </w:latentStyles>
  <w:style w:type="paragraph" w:default="1" w:styleId="Normal">
    <w:name w:val="Normal"/>
    <w:qFormat/>
    <w:pPr>
      <w:spacing w:after="200" w:line="276" w:lineRule="auto"/>
    </w:pPr>
    <w:rPr>
      <w:rFonts w:eastAsia="ヒラギノ角ゴ Pro W3"/>
      <w:color w:val="000000"/>
      <w:sz w:val="22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HeaderFooter">
    <w:name w:val="Header &amp; Footer"/>
    <w:pPr>
      <w:tabs>
        <w:tab w:val="right" w:pos="9360"/>
      </w:tabs>
    </w:pPr>
    <w:rPr>
      <w:rFonts w:ascii="Helvetica" w:eastAsia="ヒラギノ角ゴ Pro W3" w:hAnsi="Helvetica"/>
      <w:color w:val="000000"/>
    </w:rPr>
  </w:style>
  <w:style w:type="paragraph" w:customStyle="1" w:styleId="Heading">
    <w:name w:val="Heading"/>
    <w:next w:val="Body"/>
    <w:pPr>
      <w:keepNext/>
      <w:spacing w:line="264" w:lineRule="auto"/>
    </w:pPr>
    <w:rPr>
      <w:rFonts w:ascii="Helvetica" w:eastAsia="ヒラギノ角ゴ Pro W3" w:hAnsi="Helvetica"/>
      <w:b/>
      <w:color w:val="2B5C86"/>
      <w:sz w:val="38"/>
    </w:rPr>
  </w:style>
  <w:style w:type="paragraph" w:customStyle="1" w:styleId="Body">
    <w:name w:val="Body"/>
    <w:pPr>
      <w:spacing w:line="312" w:lineRule="auto"/>
    </w:pPr>
    <w:rPr>
      <w:rFonts w:ascii="Arial" w:eastAsia="ヒラギノ角ゴ Pro W3" w:hAnsi="Arial"/>
      <w:color w:val="191919"/>
      <w:sz w:val="22"/>
    </w:rPr>
  </w:style>
  <w:style w:type="paragraph" w:customStyle="1" w:styleId="Title1">
    <w:name w:val="Title1"/>
    <w:next w:val="Body"/>
    <w:pPr>
      <w:keepNext/>
      <w:spacing w:line="288" w:lineRule="auto"/>
    </w:pPr>
    <w:rPr>
      <w:rFonts w:ascii="Helvetica" w:eastAsia="ヒラギノ角ゴ Pro W3" w:hAnsi="Helvetica"/>
      <w:b/>
      <w:color w:val="2B5C86"/>
      <w:sz w:val="38"/>
    </w:rPr>
  </w:style>
  <w:style w:type="paragraph" w:customStyle="1" w:styleId="Sub-heading">
    <w:name w:val="Sub-heading"/>
    <w:next w:val="Body"/>
    <w:pPr>
      <w:keepNext/>
      <w:spacing w:line="288" w:lineRule="auto"/>
    </w:pPr>
    <w:rPr>
      <w:rFonts w:ascii="Helvetica" w:eastAsia="ヒラギノ角ゴ Pro W3" w:hAnsi="Helvetica"/>
      <w:b/>
      <w:color w:val="2B5C86"/>
      <w:sz w:val="28"/>
    </w:rPr>
  </w:style>
  <w:style w:type="paragraph" w:customStyle="1" w:styleId="inlinehead">
    <w:name w:val="inline head"/>
    <w:pPr>
      <w:spacing w:line="360" w:lineRule="auto"/>
    </w:pPr>
    <w:rPr>
      <w:rFonts w:ascii="Arial Bold" w:eastAsia="ヒラギノ角ゴ Pro W3" w:hAnsi="Arial Bold"/>
      <w:color w:val="333333"/>
      <w:sz w:val="24"/>
    </w:rPr>
  </w:style>
  <w:style w:type="paragraph" w:customStyle="1" w:styleId="BUPlainBullet">
    <w:name w:val="BU_Plain_Bullet"/>
    <w:basedOn w:val="BUText"/>
    <w:link w:val="BUPlainBulletCharChar"/>
    <w:uiPriority w:val="18"/>
    <w:rsid w:val="0086182A"/>
    <w:pPr>
      <w:numPr>
        <w:numId w:val="1"/>
      </w:numPr>
    </w:pPr>
  </w:style>
  <w:style w:type="paragraph" w:customStyle="1" w:styleId="BUText">
    <w:name w:val="BU_Text"/>
    <w:basedOn w:val="Normal"/>
    <w:link w:val="BUTextChar"/>
    <w:rsid w:val="0086182A"/>
    <w:pPr>
      <w:spacing w:before="120" w:after="0" w:line="240" w:lineRule="auto"/>
    </w:pPr>
    <w:rPr>
      <w:rFonts w:ascii="Arial" w:eastAsia="Times New Roman" w:hAnsi="Arial"/>
      <w:color w:val="auto"/>
      <w:szCs w:val="22"/>
    </w:rPr>
  </w:style>
  <w:style w:type="character" w:customStyle="1" w:styleId="BUTextChar">
    <w:name w:val="BU_Text Char"/>
    <w:basedOn w:val="DefaultParagraphFont"/>
    <w:link w:val="BUText"/>
    <w:locked/>
    <w:rsid w:val="0086182A"/>
    <w:rPr>
      <w:rFonts w:ascii="Arial" w:hAnsi="Arial"/>
      <w:sz w:val="22"/>
      <w:szCs w:val="22"/>
    </w:rPr>
  </w:style>
  <w:style w:type="character" w:customStyle="1" w:styleId="BUPlainBulletCharChar">
    <w:name w:val="BU_Plain_Bullet Char Char"/>
    <w:basedOn w:val="BUTextChar"/>
    <w:link w:val="BUPlainBullet"/>
    <w:uiPriority w:val="18"/>
    <w:locked/>
    <w:rsid w:val="0086182A"/>
  </w:style>
  <w:style w:type="paragraph" w:styleId="Header">
    <w:name w:val="header"/>
    <w:basedOn w:val="Normal"/>
    <w:link w:val="HeaderChar"/>
    <w:locked/>
    <w:rsid w:val="0086182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6182A"/>
    <w:rPr>
      <w:rFonts w:eastAsia="ヒラギノ角ゴ Pro W3"/>
      <w:color w:val="000000"/>
      <w:sz w:val="22"/>
      <w:szCs w:val="24"/>
    </w:rPr>
  </w:style>
  <w:style w:type="paragraph" w:styleId="Footer">
    <w:name w:val="footer"/>
    <w:basedOn w:val="Normal"/>
    <w:link w:val="FooterChar"/>
    <w:locked/>
    <w:rsid w:val="0086182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6182A"/>
    <w:rPr>
      <w:rFonts w:eastAsia="ヒラギノ角ゴ Pro W3"/>
      <w:color w:val="000000"/>
      <w:sz w:val="22"/>
      <w:szCs w:val="24"/>
    </w:rPr>
  </w:style>
  <w:style w:type="paragraph" w:customStyle="1" w:styleId="BUBullet">
    <w:name w:val="BU_Bullet"/>
    <w:basedOn w:val="BUText"/>
    <w:link w:val="BUBulletChar"/>
    <w:uiPriority w:val="2"/>
    <w:rsid w:val="0062229F"/>
    <w:pPr>
      <w:numPr>
        <w:numId w:val="3"/>
      </w:numPr>
    </w:pPr>
  </w:style>
  <w:style w:type="character" w:customStyle="1" w:styleId="BUBulletChar">
    <w:name w:val="BU_Bullet Char"/>
    <w:basedOn w:val="BUTextChar"/>
    <w:link w:val="BUBullet"/>
    <w:uiPriority w:val="2"/>
    <w:locked/>
    <w:rsid w:val="0062229F"/>
  </w:style>
  <w:style w:type="paragraph" w:customStyle="1" w:styleId="BUSubheading">
    <w:name w:val="BU_Subheading"/>
    <w:basedOn w:val="Normal"/>
    <w:next w:val="Normal"/>
    <w:link w:val="BUSubheadingChar"/>
    <w:uiPriority w:val="16"/>
    <w:rsid w:val="002D3CDF"/>
    <w:pPr>
      <w:spacing w:before="240" w:after="0" w:line="240" w:lineRule="auto"/>
    </w:pPr>
    <w:rPr>
      <w:rFonts w:ascii="Arial" w:eastAsia="Times New Roman" w:hAnsi="Arial" w:cs="Arial"/>
      <w:b/>
      <w:color w:val="auto"/>
      <w:sz w:val="28"/>
      <w:szCs w:val="22"/>
    </w:rPr>
  </w:style>
  <w:style w:type="character" w:customStyle="1" w:styleId="BUSubheadingChar">
    <w:name w:val="BU_Subheading Char"/>
    <w:basedOn w:val="DefaultParagraphFont"/>
    <w:link w:val="BUSubheading"/>
    <w:uiPriority w:val="16"/>
    <w:locked/>
    <w:rsid w:val="002D3CDF"/>
    <w:rPr>
      <w:rFonts w:ascii="Arial" w:hAnsi="Arial" w:cs="Arial"/>
      <w:b/>
      <w:sz w:val="28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  <w:targetScreenSz w:val="544x376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orpedgroup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orpedgroup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bucec</Company>
  <LinksUpToDate>false</LinksUpToDate>
  <CharactersWithSpaces>691</CharactersWithSpaces>
  <SharedDoc>false</SharedDoc>
  <HLinks>
    <vt:vector size="12" baseType="variant">
      <vt:variant>
        <vt:i4>2687085</vt:i4>
      </vt:variant>
      <vt:variant>
        <vt:i4>9</vt:i4>
      </vt:variant>
      <vt:variant>
        <vt:i4>0</vt:i4>
      </vt:variant>
      <vt:variant>
        <vt:i4>5</vt:i4>
      </vt:variant>
      <vt:variant>
        <vt:lpwstr>http://www.corpedgroup.com/</vt:lpwstr>
      </vt:variant>
      <vt:variant>
        <vt:lpwstr/>
      </vt:variant>
      <vt:variant>
        <vt:i4>2687085</vt:i4>
      </vt:variant>
      <vt:variant>
        <vt:i4>6</vt:i4>
      </vt:variant>
      <vt:variant>
        <vt:i4>0</vt:i4>
      </vt:variant>
      <vt:variant>
        <vt:i4>5</vt:i4>
      </vt:variant>
      <vt:variant>
        <vt:lpwstr>http://www.corpedgroup.com/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bthompson</dc:creator>
  <cp:lastModifiedBy>Shajed</cp:lastModifiedBy>
  <cp:revision>2</cp:revision>
  <cp:lastPrinted>2011-08-11T05:41:00Z</cp:lastPrinted>
  <dcterms:created xsi:type="dcterms:W3CDTF">2016-08-23T12:15:00Z</dcterms:created>
  <dcterms:modified xsi:type="dcterms:W3CDTF">2016-08-23T12:15:00Z</dcterms:modified>
</cp:coreProperties>
</file>