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Subject: To know the status of the tender no.________</w:t>
      </w:r>
    </w:p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Dear Mr.________ (name of the concerned person),</w:t>
      </w:r>
    </w:p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 xml:space="preserve">This letter is with reference to the telephonic conversation that we had on________ (date) regarding tender no.________. We would like to inform you that we have completed all the formalities required from our side related to the procedures. We would like </w:t>
      </w:r>
      <w:r>
        <w:rPr>
          <w:sz w:val="24"/>
          <w:szCs w:val="24"/>
        </w:rPr>
        <w:t>to move on and we need your support at the earliest.</w:t>
      </w:r>
    </w:p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We shall wait for your instructions regarding the same. We would like to close the deal at the earliest without making it much complicated.</w:t>
      </w:r>
    </w:p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We assure you that there won’t be any delay from our end. Our s</w:t>
      </w:r>
      <w:r>
        <w:rPr>
          <w:sz w:val="24"/>
          <w:szCs w:val="24"/>
        </w:rPr>
        <w:t>taffs are trained in all the aspects of delivery and installation of the equipment.</w:t>
      </w:r>
    </w:p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Looking forward to hearing from you.</w:t>
      </w:r>
    </w:p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Thanking you,</w:t>
      </w:r>
    </w:p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Yours Sincerely,</w:t>
      </w:r>
    </w:p>
    <w:p w:rsidR="00215D47" w:rsidRDefault="007D767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_____________ (your name and designation)</w:t>
      </w:r>
    </w:p>
    <w:p w:rsidR="00215D47" w:rsidRDefault="00215D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</w:p>
    <w:p w:rsidR="00215D47" w:rsidRDefault="00215D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bookmarkStart w:id="0" w:name="_GoBack"/>
      <w:bookmarkEnd w:id="0"/>
    </w:p>
    <w:p w:rsidR="00215D47" w:rsidRDefault="00215D47"/>
    <w:sectPr w:rsidR="00215D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D47"/>
    <w:rsid w:val="00215D47"/>
    <w:rsid w:val="007D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425830-2B86-4359-BD08-85AC072C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i7AivM1JK2FvlSWQArTKzFZKIg==">AMUW2mUMEZ8aNDzDzw3S1HLijHbE7+y7Bw1N+9cbReidISvlU6hQIcRHIkdZ0aIaocNcVFPO4yrtEOuLmwq71NPhTelSOxUUukHJL2ym/JxbpTZjqHsek6w=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2023-05-14T17:18:00Z</dcterms:created>
  <dcterms:modified xsi:type="dcterms:W3CDTF">2023-05-14T17:18:00Z</dcterms:modified>
</cp:coreProperties>
</file>