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8CD5" w14:textId="77777777" w:rsidR="00CB2042" w:rsidRPr="00CB2042" w:rsidRDefault="00CB2042" w:rsidP="00CB204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Montserrat" w:eastAsia="Arial" w:hAnsi="Montserrat"/>
          <w:b w:val="0"/>
          <w:bCs w:val="0"/>
          <w:sz w:val="96"/>
          <w:szCs w:val="96"/>
          <w:lang w:val="en-CA" w:eastAsia="en-CA" w:bidi="en-CA"/>
        </w:rPr>
      </w:pPr>
      <w:r w:rsidRPr="00CB2042">
        <w:rPr>
          <w:rFonts w:ascii="Montserrat" w:eastAsia="Arial" w:hAnsi="Montserrat"/>
          <w:b w:val="0"/>
          <w:bCs w:val="0"/>
          <w:sz w:val="96"/>
          <w:szCs w:val="96"/>
          <w:lang w:val="en-CA" w:eastAsia="en-CA" w:bidi="en-CA"/>
        </w:rPr>
        <w:t>CONSULTING AGREEMENT</w:t>
      </w:r>
    </w:p>
    <w:p w14:paraId="350D763A" w14:textId="77777777" w:rsidR="00CB2042" w:rsidRDefault="00CB204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CA" w:eastAsia="en-CA" w:bidi="en-CA"/>
        </w:rPr>
      </w:pPr>
    </w:p>
    <w:p w14:paraId="48495311" w14:textId="77777777" w:rsidR="00CB2042" w:rsidRDefault="00CB2042" w:rsidP="00CB2042">
      <w:pPr>
        <w:spacing w:line="465" w:lineRule="exact"/>
        <w:rPr>
          <w:rFonts w:ascii="Roboto" w:hAnsi="Roboto"/>
          <w:color w:val="222222"/>
          <w:spacing w:val="7"/>
          <w:kern w:val="24"/>
          <w:sz w:val="28"/>
          <w:szCs w:val="28"/>
          <w:lang w:val="en-IN"/>
        </w:rPr>
      </w:pPr>
    </w:p>
    <w:p w14:paraId="0BBF0BD1" w14:textId="77777777" w:rsidR="00CB2042" w:rsidRDefault="00CB2042" w:rsidP="00CB2042">
      <w:pPr>
        <w:spacing w:line="465" w:lineRule="exact"/>
        <w:rPr>
          <w:rFonts w:ascii="Roboto" w:hAnsi="Roboto"/>
          <w:color w:val="222222"/>
          <w:spacing w:val="7"/>
          <w:kern w:val="24"/>
          <w:sz w:val="28"/>
          <w:szCs w:val="28"/>
          <w:lang w:val="en-IN"/>
        </w:rPr>
      </w:pPr>
    </w:p>
    <w:p w14:paraId="656AD10C" w14:textId="40049B1A" w:rsidR="00CB2042" w:rsidRPr="00CB50F6" w:rsidRDefault="00CB2042" w:rsidP="00CB2042">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 xml:space="preserve">BETWEEN: </w:t>
      </w:r>
    </w:p>
    <w:p w14:paraId="4DE294B2" w14:textId="3B34FC76" w:rsidR="00CB2042" w:rsidRDefault="00CB2042" w:rsidP="00CB2042">
      <w:pPr>
        <w:spacing w:line="465" w:lineRule="exact"/>
        <w:rPr>
          <w:rFonts w:ascii="Roboto" w:hAnsi="Roboto"/>
          <w:color w:val="222222"/>
          <w:spacing w:val="7"/>
          <w:kern w:val="24"/>
          <w:sz w:val="28"/>
          <w:szCs w:val="28"/>
          <w:lang w:val="en-IN"/>
        </w:rPr>
      </w:pPr>
    </w:p>
    <w:p w14:paraId="7AC602CC" w14:textId="77777777" w:rsidR="00CB2042" w:rsidRPr="00CB50F6" w:rsidRDefault="00CB2042" w:rsidP="00CB2042">
      <w:pPr>
        <w:spacing w:line="465" w:lineRule="exact"/>
        <w:rPr>
          <w:rFonts w:ascii="Roboto" w:hAnsi="Roboto"/>
          <w:color w:val="222222"/>
          <w:spacing w:val="7"/>
          <w:kern w:val="24"/>
          <w:sz w:val="28"/>
          <w:szCs w:val="28"/>
          <w:lang w:val="en-IN"/>
        </w:rPr>
      </w:pPr>
    </w:p>
    <w:p w14:paraId="086F5A9E" w14:textId="77777777" w:rsidR="00CB2042" w:rsidRPr="00CB50F6" w:rsidRDefault="00CB2042" w:rsidP="00CB204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Date:</w:t>
      </w:r>
    </w:p>
    <w:p w14:paraId="32F40CBB" w14:textId="19663456" w:rsidR="00CB2042" w:rsidRDefault="00CB2042" w:rsidP="00CB2042">
      <w:pPr>
        <w:spacing w:line="465" w:lineRule="exact"/>
        <w:rPr>
          <w:rFonts w:ascii="Roboto" w:hAnsi="Roboto"/>
          <w:color w:val="222222"/>
          <w:spacing w:val="7"/>
          <w:kern w:val="24"/>
          <w:sz w:val="28"/>
          <w:szCs w:val="28"/>
          <w:lang w:val="en-IN"/>
        </w:rPr>
      </w:pPr>
    </w:p>
    <w:p w14:paraId="00F29433" w14:textId="77777777" w:rsidR="00CB2042" w:rsidRPr="00CB50F6" w:rsidRDefault="00CB2042" w:rsidP="00CB2042">
      <w:pPr>
        <w:spacing w:line="465" w:lineRule="exact"/>
        <w:rPr>
          <w:rFonts w:ascii="Roboto" w:hAnsi="Roboto"/>
          <w:color w:val="222222"/>
          <w:spacing w:val="7"/>
          <w:kern w:val="24"/>
          <w:sz w:val="28"/>
          <w:szCs w:val="28"/>
          <w:lang w:val="en-IN"/>
        </w:rPr>
      </w:pPr>
    </w:p>
    <w:p w14:paraId="579937A7" w14:textId="77777777" w:rsidR="00CB2042" w:rsidRPr="00CB50F6" w:rsidRDefault="00CB2042" w:rsidP="00CB2042">
      <w:pPr>
        <w:spacing w:line="465" w:lineRule="exact"/>
        <w:rPr>
          <w:rFonts w:ascii="Roboto" w:hAnsi="Roboto"/>
          <w:color w:val="222222"/>
          <w:spacing w:val="7"/>
          <w:kern w:val="24"/>
          <w:sz w:val="28"/>
          <w:szCs w:val="28"/>
          <w:lang w:val="en-IN"/>
        </w:rPr>
      </w:pPr>
    </w:p>
    <w:p w14:paraId="359D622C" w14:textId="77777777" w:rsidR="00CB2042" w:rsidRDefault="00CB2042" w:rsidP="00CB2042">
      <w:pPr>
        <w:spacing w:line="371" w:lineRule="exact"/>
        <w:rPr>
          <w:rFonts w:ascii="Roboto" w:hAnsi="Roboto"/>
          <w:color w:val="222222"/>
          <w:spacing w:val="5"/>
          <w:kern w:val="24"/>
          <w:sz w:val="28"/>
          <w:szCs w:val="28"/>
        </w:rPr>
      </w:pPr>
    </w:p>
    <w:p w14:paraId="2BF8D3B7" w14:textId="752C0A8B" w:rsidR="00CB2042" w:rsidRPr="00CB50F6" w:rsidRDefault="00CB2042" w:rsidP="00CB204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A</w:t>
      </w:r>
    </w:p>
    <w:p w14:paraId="03DEE95A" w14:textId="77777777" w:rsidR="00CB2042" w:rsidRPr="00CB50F6" w:rsidRDefault="00CB2042" w:rsidP="00CB2042">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[YOUR COMPANY NAME]</w:t>
      </w:r>
    </w:p>
    <w:p w14:paraId="19AADB51" w14:textId="71CBF1BF" w:rsidR="00CB2042" w:rsidRDefault="00CB2042" w:rsidP="00CB2042">
      <w:pPr>
        <w:spacing w:line="465" w:lineRule="exact"/>
        <w:rPr>
          <w:rFonts w:ascii="Roboto" w:hAnsi="Roboto"/>
          <w:color w:val="222222"/>
          <w:spacing w:val="7"/>
          <w:kern w:val="24"/>
          <w:sz w:val="28"/>
          <w:szCs w:val="28"/>
          <w:lang w:val="en-IN"/>
        </w:rPr>
      </w:pPr>
    </w:p>
    <w:p w14:paraId="38061C55" w14:textId="77777777" w:rsidR="00CB2042" w:rsidRPr="00CB50F6" w:rsidRDefault="00CB2042" w:rsidP="00CB2042">
      <w:pPr>
        <w:spacing w:line="465" w:lineRule="exact"/>
        <w:rPr>
          <w:rFonts w:ascii="Roboto" w:hAnsi="Roboto"/>
          <w:color w:val="222222"/>
          <w:spacing w:val="7"/>
          <w:kern w:val="24"/>
          <w:sz w:val="28"/>
          <w:szCs w:val="28"/>
          <w:lang w:val="en-IN"/>
        </w:rPr>
      </w:pPr>
    </w:p>
    <w:p w14:paraId="1F9807E7" w14:textId="77777777" w:rsidR="00CB2042" w:rsidRDefault="00CB2042" w:rsidP="00CB2042">
      <w:pPr>
        <w:spacing w:line="465" w:lineRule="exact"/>
        <w:rPr>
          <w:rFonts w:ascii="Roboto" w:hAnsi="Roboto"/>
          <w:color w:val="222222"/>
          <w:spacing w:val="7"/>
          <w:kern w:val="24"/>
          <w:sz w:val="28"/>
          <w:szCs w:val="28"/>
          <w:lang w:val="en-IN"/>
        </w:rPr>
      </w:pPr>
    </w:p>
    <w:p w14:paraId="4AAC800D" w14:textId="5D79AABD" w:rsidR="00CB2042" w:rsidRPr="00CB50F6" w:rsidRDefault="00CB2042" w:rsidP="00CB2042">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&amp;</w:t>
      </w:r>
    </w:p>
    <w:p w14:paraId="56B95374" w14:textId="2673EA55" w:rsidR="00CB2042" w:rsidRDefault="00CB2042" w:rsidP="00CB2042">
      <w:pPr>
        <w:spacing w:line="465" w:lineRule="exact"/>
        <w:rPr>
          <w:rFonts w:ascii="Roboto" w:hAnsi="Roboto"/>
          <w:color w:val="222222"/>
          <w:spacing w:val="7"/>
          <w:kern w:val="24"/>
          <w:sz w:val="28"/>
          <w:szCs w:val="28"/>
          <w:lang w:val="en-IN"/>
        </w:rPr>
      </w:pPr>
    </w:p>
    <w:p w14:paraId="47F1884F" w14:textId="77777777" w:rsidR="00CB2042" w:rsidRPr="00CB50F6" w:rsidRDefault="00CB2042" w:rsidP="00CB2042">
      <w:pPr>
        <w:spacing w:line="465" w:lineRule="exact"/>
        <w:rPr>
          <w:rFonts w:ascii="Roboto" w:hAnsi="Roboto"/>
          <w:color w:val="222222"/>
          <w:spacing w:val="7"/>
          <w:kern w:val="24"/>
          <w:sz w:val="28"/>
          <w:szCs w:val="28"/>
          <w:lang w:val="en-IN"/>
        </w:rPr>
      </w:pPr>
    </w:p>
    <w:p w14:paraId="6350B749" w14:textId="77777777" w:rsidR="00CB2042" w:rsidRDefault="00CB2042" w:rsidP="00CB2042">
      <w:pPr>
        <w:spacing w:line="371" w:lineRule="exact"/>
        <w:rPr>
          <w:rFonts w:ascii="Roboto" w:hAnsi="Roboto"/>
          <w:color w:val="222222"/>
          <w:spacing w:val="5"/>
          <w:kern w:val="24"/>
          <w:sz w:val="28"/>
          <w:szCs w:val="28"/>
        </w:rPr>
      </w:pPr>
    </w:p>
    <w:p w14:paraId="186BC71C" w14:textId="77777777" w:rsidR="00CB2042" w:rsidRDefault="00CB2042" w:rsidP="00CB2042">
      <w:pPr>
        <w:spacing w:line="371" w:lineRule="exact"/>
        <w:rPr>
          <w:rFonts w:ascii="Roboto" w:hAnsi="Roboto"/>
          <w:color w:val="222222"/>
          <w:spacing w:val="5"/>
          <w:kern w:val="24"/>
          <w:sz w:val="28"/>
          <w:szCs w:val="28"/>
        </w:rPr>
      </w:pPr>
    </w:p>
    <w:p w14:paraId="1EC37617" w14:textId="2A945ACA" w:rsidR="00CB2042" w:rsidRPr="00CB50F6" w:rsidRDefault="00CB2042" w:rsidP="00CB204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B</w:t>
      </w:r>
    </w:p>
    <w:p w14:paraId="4B9607E1" w14:textId="77777777" w:rsidR="00CB2042" w:rsidRPr="00CB50F6" w:rsidRDefault="00CB2042" w:rsidP="00CB2042">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[COMPANY NAME]</w:t>
      </w:r>
    </w:p>
    <w:p w14:paraId="3B0B13B2" w14:textId="299FEDDE" w:rsidR="00CB2042" w:rsidRDefault="00CB2042" w:rsidP="00CB204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lang w:val="en-CA" w:eastAsia="en-CA" w:bidi="en-CA"/>
        </w:rPr>
      </w:pPr>
    </w:p>
    <w:p w14:paraId="77752EF1" w14:textId="77777777" w:rsidR="00CB2042" w:rsidRDefault="00CB2042" w:rsidP="00CB204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lang w:val="en-CA" w:eastAsia="en-CA" w:bidi="en-CA"/>
        </w:rPr>
      </w:pPr>
    </w:p>
    <w:p w14:paraId="2E9E7EA4" w14:textId="77777777" w:rsidR="00CB2042" w:rsidRDefault="00CB2042" w:rsidP="00CB204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lang w:val="en-CA" w:eastAsia="en-CA" w:bidi="en-CA"/>
        </w:rPr>
      </w:pPr>
    </w:p>
    <w:p w14:paraId="7A18B203" w14:textId="607D4D7C" w:rsidR="00311A7B" w:rsidRPr="00CB2042" w:rsidRDefault="00FE6A1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u w:val="single"/>
          <w:lang w:val="en-CA" w:eastAsia="en-CA" w:bidi="en-CA"/>
        </w:rPr>
      </w:pPr>
      <w:r w:rsidRPr="00CB2042">
        <w:rPr>
          <w:rFonts w:eastAsia="Arial"/>
          <w:sz w:val="32"/>
          <w:szCs w:val="32"/>
          <w:u w:val="single"/>
          <w:lang w:val="en-CA" w:eastAsia="en-CA" w:bidi="en-CA"/>
        </w:rPr>
        <w:lastRenderedPageBreak/>
        <w:t>CONSULTING AGREEMENT</w:t>
      </w:r>
    </w:p>
    <w:p w14:paraId="5373483C" w14:textId="77777777" w:rsidR="00311A7B" w:rsidRPr="00D94820" w:rsidRDefault="0031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08A6F72C" w14:textId="07568980" w:rsidR="00311A7B" w:rsidRPr="00D94820" w:rsidRDefault="0031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08651081"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This Consulting Agreement (the "Agreement") is made and effective [DATE],</w:t>
      </w:r>
    </w:p>
    <w:p w14:paraId="2836DD36"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CA" w:eastAsia="en-CA" w:bidi="en-CA"/>
        </w:rPr>
      </w:pPr>
    </w:p>
    <w:p w14:paraId="5BD12ADF"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CA" w:eastAsia="en-CA" w:bidi="en-CA"/>
        </w:rPr>
      </w:pPr>
    </w:p>
    <w:p w14:paraId="02668714" w14:textId="7C0CC4E3" w:rsidR="00311A7B" w:rsidRPr="00357DED" w:rsidRDefault="00FE6A10" w:rsidP="00357DE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357DED">
        <w:rPr>
          <w:rFonts w:eastAsia="Arial"/>
          <w:b/>
          <w:sz w:val="28"/>
          <w:szCs w:val="28"/>
          <w:lang w:val="en-CA" w:eastAsia="en-CA" w:bidi="en-CA"/>
        </w:rPr>
        <w:t>BETWEEN:</w:t>
      </w:r>
      <w:r w:rsidRPr="00357DED">
        <w:rPr>
          <w:rFonts w:eastAsia="Arial"/>
          <w:b/>
          <w:sz w:val="28"/>
          <w:szCs w:val="28"/>
          <w:lang w:val="en-CA" w:eastAsia="en-CA" w:bidi="en-CA"/>
        </w:rPr>
        <w:tab/>
      </w:r>
      <w:r w:rsidRPr="00357DED">
        <w:rPr>
          <w:rFonts w:eastAsia="Arial"/>
          <w:b/>
          <w:sz w:val="28"/>
          <w:szCs w:val="28"/>
          <w:lang w:val="en-US" w:eastAsia="en-US" w:bidi="en-US"/>
        </w:rPr>
        <w:t>[CONSULTANT NAME]</w:t>
      </w:r>
      <w:r w:rsidRPr="00357DED">
        <w:rPr>
          <w:rFonts w:eastAsia="Arial"/>
          <w:sz w:val="28"/>
          <w:szCs w:val="28"/>
          <w:lang w:val="en-US" w:eastAsia="en-US" w:bidi="en-US"/>
        </w:rPr>
        <w:t xml:space="preserve"> (the "Consultant"),</w:t>
      </w:r>
      <w:r w:rsidRPr="00357DED">
        <w:rPr>
          <w:rFonts w:eastAsia="Arial"/>
          <w:sz w:val="28"/>
          <w:szCs w:val="28"/>
          <w:lang w:val="en-CA" w:eastAsia="en-CA" w:bidi="en-CA"/>
        </w:rPr>
        <w:t xml:space="preserve"> </w:t>
      </w:r>
      <w:r w:rsidRPr="00357DED">
        <w:rPr>
          <w:rFonts w:eastAsia="Arial"/>
          <w:sz w:val="28"/>
          <w:szCs w:val="28"/>
          <w:lang w:val="en-US" w:eastAsia="en-US" w:bidi="en-US"/>
        </w:rPr>
        <w:t xml:space="preserve">an individual with his main address located at </w:t>
      </w:r>
      <w:r w:rsidRPr="00357DED">
        <w:rPr>
          <w:rFonts w:eastAsia="Arial"/>
          <w:color w:val="FF9900"/>
          <w:sz w:val="28"/>
          <w:szCs w:val="28"/>
          <w:lang w:val="en-US" w:eastAsia="en-US" w:bidi="en-US"/>
        </w:rPr>
        <w:t xml:space="preserve">OR </w:t>
      </w:r>
      <w:r w:rsidRPr="00357DED">
        <w:rPr>
          <w:rFonts w:eastAsia="Arial"/>
          <w:sz w:val="28"/>
          <w:szCs w:val="28"/>
          <w:lang w:val="en-CA" w:eastAsia="en-CA" w:bidi="en-CA"/>
        </w:rPr>
        <w:t>a company</w:t>
      </w:r>
      <w:r w:rsidR="00B116F6" w:rsidRPr="00357DED">
        <w:rPr>
          <w:rFonts w:eastAsia="Arial"/>
          <w:sz w:val="28"/>
          <w:szCs w:val="28"/>
          <w:lang w:val="en-CA" w:eastAsia="en-CA" w:bidi="en-CA"/>
        </w:rPr>
        <w:t xml:space="preserve"> </w:t>
      </w:r>
      <w:r w:rsidR="00E31625">
        <w:rPr>
          <w:rFonts w:eastAsia="Arial"/>
          <w:sz w:val="28"/>
          <w:szCs w:val="28"/>
          <w:lang w:val="en-CA" w:eastAsia="en-CA" w:bidi="en-CA"/>
        </w:rPr>
        <w:t>formed and incorporated</w:t>
      </w:r>
      <w:r w:rsidRPr="00357DED">
        <w:rPr>
          <w:rFonts w:eastAsia="Arial"/>
          <w:sz w:val="28"/>
          <w:szCs w:val="28"/>
          <w:lang w:val="en-CA" w:eastAsia="en-CA" w:bidi="en-CA"/>
        </w:rPr>
        <w:t xml:space="preserve"> under the laws </w:t>
      </w:r>
      <w:proofErr w:type="gramStart"/>
      <w:r w:rsidRPr="00357DED">
        <w:rPr>
          <w:rFonts w:eastAsia="Arial"/>
          <w:sz w:val="28"/>
          <w:szCs w:val="28"/>
          <w:lang w:val="en-CA" w:eastAsia="en-CA" w:bidi="en-CA"/>
        </w:rPr>
        <w:t>of  [</w:t>
      </w:r>
      <w:proofErr w:type="gramEnd"/>
      <w:r w:rsidRPr="00357DED">
        <w:rPr>
          <w:rFonts w:eastAsia="Arial"/>
          <w:sz w:val="28"/>
          <w:szCs w:val="28"/>
          <w:lang w:val="en-CA" w:eastAsia="en-CA" w:bidi="en-CA"/>
        </w:rPr>
        <w:t>STATE/PROVINCE], with its head office located at:</w:t>
      </w:r>
    </w:p>
    <w:p w14:paraId="3258CA7B" w14:textId="77777777" w:rsidR="00311A7B" w:rsidRPr="00357DED" w:rsidRDefault="00311A7B" w:rsidP="00357DE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135C9DB7"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ab/>
      </w:r>
      <w:r w:rsidRPr="00357DED">
        <w:rPr>
          <w:rFonts w:eastAsia="Arial"/>
          <w:sz w:val="28"/>
          <w:szCs w:val="28"/>
          <w:lang w:val="en-US" w:eastAsia="en-US" w:bidi="en-US"/>
        </w:rPr>
        <w:tab/>
      </w:r>
      <w:r w:rsidRPr="00357DED">
        <w:rPr>
          <w:rFonts w:eastAsia="Arial"/>
          <w:sz w:val="28"/>
          <w:szCs w:val="28"/>
          <w:lang w:val="en-US" w:eastAsia="en-US" w:bidi="en-US"/>
        </w:rPr>
        <w:tab/>
      </w:r>
      <w:bookmarkStart w:id="0" w:name="OLE_LINK4"/>
      <w:bookmarkEnd w:id="0"/>
      <w:r w:rsidRPr="00357DED">
        <w:rPr>
          <w:rFonts w:eastAsia="Arial"/>
          <w:sz w:val="28"/>
          <w:szCs w:val="28"/>
          <w:lang w:val="en-US" w:eastAsia="en-US" w:bidi="en-US"/>
        </w:rPr>
        <w:t>[COMPLETE ADDRESS]</w:t>
      </w:r>
    </w:p>
    <w:p w14:paraId="631B3578"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5DF1B15"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B1EA9F9" w14:textId="644350AD" w:rsidR="00311A7B" w:rsidRPr="00357DED" w:rsidRDefault="00FE6A10" w:rsidP="00357DED">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CA" w:eastAsia="en-CA" w:bidi="en-CA"/>
        </w:rPr>
      </w:pPr>
      <w:r w:rsidRPr="00357DED">
        <w:rPr>
          <w:rFonts w:eastAsia="Arial"/>
          <w:b/>
          <w:sz w:val="28"/>
          <w:szCs w:val="28"/>
          <w:lang w:val="en-CA" w:eastAsia="en-CA" w:bidi="en-CA"/>
        </w:rPr>
        <w:t>AND:</w:t>
      </w:r>
      <w:r w:rsidRPr="00357DED">
        <w:rPr>
          <w:rFonts w:eastAsia="Arial"/>
          <w:b/>
          <w:sz w:val="28"/>
          <w:szCs w:val="28"/>
          <w:lang w:val="en-CA" w:eastAsia="en-CA" w:bidi="en-CA"/>
        </w:rPr>
        <w:tab/>
      </w:r>
      <w:r w:rsidRPr="00357DED">
        <w:rPr>
          <w:rFonts w:eastAsia="Arial"/>
          <w:b/>
          <w:sz w:val="28"/>
          <w:szCs w:val="28"/>
          <w:lang w:val="en-US" w:eastAsia="en-US" w:bidi="en-US"/>
        </w:rPr>
        <w:t>[YOUR COMPANY NAME]</w:t>
      </w:r>
      <w:r w:rsidRPr="00357DED">
        <w:rPr>
          <w:rFonts w:eastAsia="Arial"/>
          <w:sz w:val="28"/>
          <w:szCs w:val="28"/>
          <w:lang w:val="en-US" w:eastAsia="en-US" w:bidi="en-US"/>
        </w:rPr>
        <w:t xml:space="preserve"> (the "Company"),</w:t>
      </w:r>
      <w:r w:rsidRPr="00357DED">
        <w:rPr>
          <w:rFonts w:eastAsia="Arial"/>
          <w:sz w:val="28"/>
          <w:szCs w:val="28"/>
          <w:lang w:val="en-CA" w:eastAsia="en-CA" w:bidi="en-CA"/>
        </w:rPr>
        <w:t xml:space="preserve"> a company</w:t>
      </w:r>
      <w:r w:rsidR="00B116F6" w:rsidRPr="00357DED">
        <w:rPr>
          <w:rFonts w:eastAsia="Arial"/>
          <w:sz w:val="28"/>
          <w:szCs w:val="28"/>
          <w:lang w:val="en-CA" w:eastAsia="en-CA" w:bidi="en-CA"/>
        </w:rPr>
        <w:t xml:space="preserve"> </w:t>
      </w:r>
      <w:r w:rsidR="008C760F">
        <w:rPr>
          <w:rFonts w:eastAsia="Arial"/>
          <w:sz w:val="28"/>
          <w:szCs w:val="28"/>
          <w:lang w:val="en-CA" w:eastAsia="en-CA" w:bidi="en-CA"/>
        </w:rPr>
        <w:t>formed and incorporated</w:t>
      </w:r>
      <w:r w:rsidR="008C760F" w:rsidRPr="00357DED">
        <w:rPr>
          <w:rFonts w:eastAsia="Arial"/>
          <w:sz w:val="28"/>
          <w:szCs w:val="28"/>
          <w:lang w:val="en-CA" w:eastAsia="en-CA" w:bidi="en-CA"/>
        </w:rPr>
        <w:t xml:space="preserve"> </w:t>
      </w:r>
      <w:r w:rsidRPr="00357DED">
        <w:rPr>
          <w:rFonts w:eastAsia="Arial"/>
          <w:sz w:val="28"/>
          <w:szCs w:val="28"/>
          <w:lang w:val="en-CA" w:eastAsia="en-CA" w:bidi="en-CA"/>
        </w:rPr>
        <w:t>under the laws of [STATE/PROVINCE], with its head office located at:</w:t>
      </w:r>
    </w:p>
    <w:p w14:paraId="626BC23F"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CA" w:eastAsia="en-CA" w:bidi="en-CA"/>
        </w:rPr>
      </w:pPr>
    </w:p>
    <w:p w14:paraId="5B07D06A"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US" w:eastAsia="en-US" w:bidi="en-US"/>
        </w:rPr>
        <w:t>[YOUR COMPLETE ADDRESS]</w:t>
      </w:r>
    </w:p>
    <w:p w14:paraId="55D35111"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CA" w:eastAsia="en-CA" w:bidi="en-CA"/>
        </w:rPr>
      </w:pPr>
    </w:p>
    <w:p w14:paraId="0015FE1E" w14:textId="77777777" w:rsidR="00311A7B" w:rsidRPr="00357DED" w:rsidRDefault="00311A7B" w:rsidP="00357DED">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firstLine="0"/>
        <w:jc w:val="both"/>
        <w:rPr>
          <w:rFonts w:eastAsia="Arial"/>
          <w:sz w:val="28"/>
          <w:szCs w:val="28"/>
          <w:lang w:val="en-US" w:eastAsia="en-US" w:bidi="en-US"/>
        </w:rPr>
      </w:pPr>
    </w:p>
    <w:p w14:paraId="1BD6244F" w14:textId="230B1F67" w:rsidR="00311A7B" w:rsidRPr="00357DED" w:rsidRDefault="00FE6A10" w:rsidP="00357DED">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firstLine="0"/>
        <w:jc w:val="both"/>
        <w:rPr>
          <w:rFonts w:eastAsia="Arial"/>
          <w:sz w:val="28"/>
          <w:szCs w:val="28"/>
          <w:lang w:val="en-US" w:eastAsia="en-US" w:bidi="en-US"/>
        </w:rPr>
      </w:pPr>
      <w:r w:rsidRPr="00357DED">
        <w:rPr>
          <w:rFonts w:eastAsia="Arial"/>
          <w:sz w:val="28"/>
          <w:szCs w:val="28"/>
          <w:lang w:val="en-US" w:eastAsia="en-US" w:bidi="en-US"/>
        </w:rPr>
        <w:t>In consideration of the foregoing and of the mutual promises set forth herein, and intending to be legally bound, the parties hereto agree as follows:</w:t>
      </w:r>
    </w:p>
    <w:p w14:paraId="7CC07088" w14:textId="7DAA017F" w:rsidR="00D94820" w:rsidRPr="00357DED" w:rsidRDefault="00D94820" w:rsidP="00357DED">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firstLine="0"/>
        <w:jc w:val="both"/>
        <w:rPr>
          <w:rFonts w:eastAsia="Arial"/>
          <w:sz w:val="28"/>
          <w:szCs w:val="28"/>
          <w:lang w:val="en-US" w:eastAsia="en-US" w:bidi="en-US"/>
        </w:rPr>
      </w:pPr>
    </w:p>
    <w:p w14:paraId="7E085B25" w14:textId="77777777" w:rsidR="00D94820" w:rsidRPr="00357DED" w:rsidRDefault="00D94820" w:rsidP="00357DED">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firstLine="0"/>
        <w:jc w:val="both"/>
        <w:rPr>
          <w:rFonts w:eastAsia="Arial"/>
          <w:sz w:val="28"/>
          <w:szCs w:val="28"/>
          <w:lang w:val="en-US" w:eastAsia="en-US" w:bidi="en-US"/>
        </w:rPr>
      </w:pPr>
    </w:p>
    <w:p w14:paraId="013B9E54" w14:textId="7594F9F1" w:rsidR="00311A7B" w:rsidRPr="00357DED" w:rsidRDefault="00FE6A10" w:rsidP="00EF6F04">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RECITALS</w:t>
      </w:r>
    </w:p>
    <w:p w14:paraId="6735B5C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28ACAFE" w14:textId="0A53919B" w:rsidR="00311A7B" w:rsidRPr="00357DED" w:rsidRDefault="00FE6A10" w:rsidP="00EF6F04">
      <w:pPr>
        <w:pStyle w:val="Heading2"/>
        <w:numPr>
          <w:ilvl w:val="0"/>
          <w:numId w:val="12"/>
        </w:numPr>
        <w:jc w:val="both"/>
        <w:rPr>
          <w:rFonts w:eastAsia="Arial" w:cs="Times New Roman"/>
          <w:sz w:val="28"/>
          <w:szCs w:val="28"/>
          <w:lang w:val="en-US" w:eastAsia="en-US" w:bidi="en-US"/>
        </w:rPr>
      </w:pPr>
      <w:r w:rsidRPr="00357DED">
        <w:rPr>
          <w:rFonts w:eastAsia="Arial" w:cs="Times New Roman"/>
          <w:sz w:val="28"/>
          <w:szCs w:val="28"/>
          <w:lang w:val="en-US" w:eastAsia="en-US" w:bidi="en-US"/>
        </w:rPr>
        <w:t>Consultant has expertise in the area of the Company's business and is willing to provide consulting services to the Company.</w:t>
      </w:r>
    </w:p>
    <w:p w14:paraId="719A265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41BE0763" w14:textId="65C7219C" w:rsidR="00311A7B" w:rsidRPr="00357DED" w:rsidRDefault="00FE6A10" w:rsidP="00EF6F04">
      <w:pPr>
        <w:pStyle w:val="Heading2"/>
        <w:numPr>
          <w:ilvl w:val="0"/>
          <w:numId w:val="12"/>
        </w:numPr>
        <w:jc w:val="both"/>
        <w:rPr>
          <w:rFonts w:eastAsia="Arial" w:cs="Times New Roman"/>
          <w:sz w:val="28"/>
          <w:szCs w:val="28"/>
          <w:lang w:val="en-US" w:eastAsia="en-US" w:bidi="en-US"/>
        </w:rPr>
      </w:pPr>
      <w:r w:rsidRPr="00357DED">
        <w:rPr>
          <w:rFonts w:eastAsia="Arial" w:cs="Times New Roman"/>
          <w:sz w:val="28"/>
          <w:szCs w:val="28"/>
          <w:lang w:val="en-US" w:eastAsia="en-US" w:bidi="en-US"/>
        </w:rPr>
        <w:t>The Company is willing to engage Consultant as an independent contractor, and not as an employee, on the terms and conditions set forth herein.</w:t>
      </w:r>
    </w:p>
    <w:p w14:paraId="322E3FE6"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C625654" w14:textId="16795D45" w:rsidR="00EF6F04" w:rsidRDefault="00FE6A10" w:rsidP="00EF6F04">
      <w:pPr>
        <w:pStyle w:val="Heading2"/>
        <w:numPr>
          <w:ilvl w:val="0"/>
          <w:numId w:val="12"/>
        </w:numPr>
        <w:jc w:val="both"/>
        <w:rPr>
          <w:rFonts w:eastAsia="Arial" w:cs="Times New Roman"/>
          <w:sz w:val="28"/>
          <w:szCs w:val="28"/>
          <w:lang w:val="en-US" w:eastAsia="en-US" w:bidi="en-US"/>
        </w:rPr>
      </w:pPr>
      <w:r w:rsidRPr="00357DED">
        <w:rPr>
          <w:rFonts w:eastAsia="Arial" w:cs="Times New Roman"/>
          <w:sz w:val="28"/>
          <w:szCs w:val="28"/>
          <w:lang w:val="en-US" w:eastAsia="en-US" w:bidi="en-US"/>
        </w:rPr>
        <w:lastRenderedPageBreak/>
        <w:t xml:space="preserve">The Company desires to obtain the services of Consultant by means of services provided by Consultant’s employees dispatched by Consultant to provide services to Company hereunder (“Agents”), on its own behalf and on behalf of all existing and future Affiliated Companies (defined as any </w:t>
      </w:r>
      <w:r w:rsidR="00F76B3A" w:rsidRPr="00357DED">
        <w:rPr>
          <w:rFonts w:eastAsia="Arial" w:cs="Times New Roman"/>
          <w:sz w:val="28"/>
          <w:szCs w:val="28"/>
          <w:lang w:val="en-US" w:eastAsia="en-US" w:bidi="en-US"/>
        </w:rPr>
        <w:t>company</w:t>
      </w:r>
      <w:r w:rsidRPr="00357DED">
        <w:rPr>
          <w:rFonts w:eastAsia="Arial" w:cs="Times New Roman"/>
          <w:sz w:val="28"/>
          <w:szCs w:val="28"/>
          <w:lang w:val="en-US" w:eastAsia="en-US" w:bidi="en-US"/>
        </w:rPr>
        <w:t xml:space="preserve"> or other business entity or entities that directly or indirectly controls, is controlled by, or is under common control with the Company), and Consultant desires to provide consulting services to the Company upon the following terms and conditions.</w:t>
      </w:r>
    </w:p>
    <w:p w14:paraId="48FBDCC2" w14:textId="77777777" w:rsidR="00EF6F04" w:rsidRPr="00EF6F04" w:rsidRDefault="00EF6F04" w:rsidP="00EF6F04">
      <w:pPr>
        <w:rPr>
          <w:rFonts w:eastAsia="Arial"/>
          <w:lang w:val="en-US" w:eastAsia="en-US" w:bidi="en-US"/>
        </w:rPr>
      </w:pPr>
    </w:p>
    <w:p w14:paraId="6F149F69" w14:textId="15887642" w:rsidR="00311A7B" w:rsidRPr="00EF6F04" w:rsidRDefault="00FE6A10" w:rsidP="00EF6F04">
      <w:pPr>
        <w:pStyle w:val="Heading2"/>
        <w:numPr>
          <w:ilvl w:val="0"/>
          <w:numId w:val="12"/>
        </w:numPr>
        <w:jc w:val="both"/>
        <w:rPr>
          <w:rFonts w:eastAsia="Arial" w:cs="Times New Roman"/>
          <w:sz w:val="28"/>
          <w:szCs w:val="28"/>
          <w:lang w:val="en-US" w:eastAsia="en-US" w:bidi="en-US"/>
        </w:rPr>
      </w:pPr>
      <w:r w:rsidRPr="00EF6F04">
        <w:rPr>
          <w:rFonts w:eastAsia="Arial" w:cs="Times New Roman"/>
          <w:sz w:val="28"/>
          <w:szCs w:val="28"/>
          <w:lang w:val="en-US" w:eastAsia="en-US" w:bidi="en-US"/>
        </w:rPr>
        <w:t>The Company has spent significant time, effort, and money to develop certain Proprietary Information (as defined below), which the Company considers vital to its business and goodwill.</w:t>
      </w:r>
    </w:p>
    <w:p w14:paraId="053467F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685736E" w14:textId="76307610" w:rsidR="00311A7B" w:rsidRPr="00357DED" w:rsidRDefault="00FE6A10" w:rsidP="00EF6F04">
      <w:pPr>
        <w:pStyle w:val="Heading2"/>
        <w:numPr>
          <w:ilvl w:val="0"/>
          <w:numId w:val="12"/>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The Proprietary Information will necessarily be communicated to or acquired by Consultant and its Agents in the course of providing consulting services to the Company, and the Company desires to obtain the services of </w:t>
      </w:r>
      <w:proofErr w:type="gramStart"/>
      <w:r w:rsidRPr="00357DED">
        <w:rPr>
          <w:rFonts w:eastAsia="Arial" w:cs="Times New Roman"/>
          <w:sz w:val="28"/>
          <w:szCs w:val="28"/>
          <w:lang w:val="en-US" w:eastAsia="en-US" w:bidi="en-US"/>
        </w:rPr>
        <w:t>Consultant</w:t>
      </w:r>
      <w:proofErr w:type="gramEnd"/>
      <w:r w:rsidRPr="00357DED">
        <w:rPr>
          <w:rFonts w:eastAsia="Arial" w:cs="Times New Roman"/>
          <w:sz w:val="28"/>
          <w:szCs w:val="28"/>
          <w:lang w:val="en-US" w:eastAsia="en-US" w:bidi="en-US"/>
        </w:rPr>
        <w:t>, only if, in doing so, it can protect its Proprietary Information and goodwill.</w:t>
      </w:r>
    </w:p>
    <w:p w14:paraId="08AA10B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US" w:eastAsia="en-US" w:bidi="en-US"/>
        </w:rPr>
      </w:pPr>
    </w:p>
    <w:p w14:paraId="2DF882F6" w14:textId="77777777" w:rsidR="00F76B3A" w:rsidRPr="00357DED" w:rsidRDefault="00F76B3A"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1C4DAA7" w14:textId="2AE61CAF" w:rsidR="00311A7B" w:rsidRPr="00F86031" w:rsidRDefault="00F86031" w:rsidP="00F86031">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b/>
          <w:bCs/>
          <w:sz w:val="28"/>
          <w:szCs w:val="28"/>
          <w:lang w:val="en-US" w:eastAsia="en-US" w:bidi="en-US"/>
        </w:rPr>
        <w:t>DEFINITIONS</w:t>
      </w:r>
    </w:p>
    <w:p w14:paraId="58E7288F" w14:textId="30A713B6" w:rsidR="00F86031" w:rsidRDefault="00F86031" w:rsidP="00F8603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92"/>
        <w:jc w:val="both"/>
        <w:rPr>
          <w:rFonts w:eastAsia="Arial"/>
          <w:sz w:val="28"/>
          <w:szCs w:val="28"/>
          <w:lang w:val="en-US" w:eastAsia="en-US" w:bidi="en-US"/>
        </w:rPr>
      </w:pPr>
    </w:p>
    <w:p w14:paraId="14AC01A4" w14:textId="50EC2310" w:rsidR="000A32C7" w:rsidRDefault="000A32C7" w:rsidP="000A32C7">
      <w:pPr>
        <w:pStyle w:val="ListParagraph"/>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sz w:val="28"/>
          <w:szCs w:val="28"/>
          <w:lang w:val="en-US" w:eastAsia="en-US" w:bidi="en-US"/>
        </w:rPr>
        <w:t>_____________________</w:t>
      </w:r>
    </w:p>
    <w:p w14:paraId="0E0A09D6" w14:textId="79D46107" w:rsidR="000A32C7" w:rsidRDefault="000A32C7" w:rsidP="000A32C7">
      <w:pPr>
        <w:pStyle w:val="ListParagraph"/>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sz w:val="28"/>
          <w:szCs w:val="28"/>
          <w:lang w:val="en-US" w:eastAsia="en-US" w:bidi="en-US"/>
        </w:rPr>
        <w:t>____________________</w:t>
      </w:r>
    </w:p>
    <w:p w14:paraId="639B3669" w14:textId="33CD10C8" w:rsidR="000A32C7" w:rsidRDefault="000A32C7" w:rsidP="000A32C7">
      <w:pPr>
        <w:pStyle w:val="ListParagraph"/>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sz w:val="28"/>
          <w:szCs w:val="28"/>
          <w:lang w:val="en-US" w:eastAsia="en-US" w:bidi="en-US"/>
        </w:rPr>
        <w:t>_____________________</w:t>
      </w:r>
    </w:p>
    <w:p w14:paraId="5D099CA6" w14:textId="31717000" w:rsidR="000A32C7" w:rsidRDefault="000A32C7" w:rsidP="000A32C7">
      <w:pPr>
        <w:pStyle w:val="ListParagraph"/>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sz w:val="28"/>
          <w:szCs w:val="28"/>
          <w:lang w:val="en-US" w:eastAsia="en-US" w:bidi="en-US"/>
        </w:rPr>
        <w:t>_____________________</w:t>
      </w:r>
    </w:p>
    <w:p w14:paraId="67E27874" w14:textId="7633ECC7" w:rsidR="000A32C7" w:rsidRDefault="000A32C7" w:rsidP="000A32C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jc w:val="both"/>
        <w:rPr>
          <w:rFonts w:eastAsia="Arial"/>
          <w:sz w:val="28"/>
          <w:szCs w:val="28"/>
          <w:lang w:val="en-US" w:eastAsia="en-US" w:bidi="en-US"/>
        </w:rPr>
      </w:pPr>
    </w:p>
    <w:p w14:paraId="410F8B0D" w14:textId="77777777" w:rsidR="000A32C7" w:rsidRPr="00F86031" w:rsidRDefault="000A32C7" w:rsidP="000A32C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jc w:val="both"/>
        <w:rPr>
          <w:rFonts w:eastAsia="Arial"/>
          <w:sz w:val="28"/>
          <w:szCs w:val="28"/>
          <w:lang w:val="en-US" w:eastAsia="en-US" w:bidi="en-US"/>
        </w:rPr>
      </w:pPr>
    </w:p>
    <w:p w14:paraId="0638B8C7" w14:textId="370BDEA0" w:rsidR="00F86031" w:rsidRPr="00F86031" w:rsidRDefault="00F86031" w:rsidP="00F86031">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Pr>
          <w:rFonts w:eastAsia="Arial"/>
          <w:b/>
          <w:bCs/>
          <w:sz w:val="28"/>
          <w:szCs w:val="28"/>
          <w:lang w:val="en-US" w:eastAsia="en-US" w:bidi="en-US"/>
        </w:rPr>
        <w:t>INTERPRETATION</w:t>
      </w:r>
    </w:p>
    <w:p w14:paraId="0AAEBAD5" w14:textId="77777777" w:rsidR="00F86031" w:rsidRPr="00F86031" w:rsidRDefault="00F86031" w:rsidP="00F86031">
      <w:pPr>
        <w:pStyle w:val="ListParagraph"/>
        <w:rPr>
          <w:rFonts w:eastAsia="Arial"/>
          <w:sz w:val="28"/>
          <w:szCs w:val="28"/>
          <w:lang w:val="en-US" w:eastAsia="en-US" w:bidi="en-US"/>
        </w:rPr>
      </w:pPr>
    </w:p>
    <w:p w14:paraId="2A823FD7" w14:textId="77777777" w:rsidR="00F86031" w:rsidRPr="007555DB" w:rsidRDefault="00F86031" w:rsidP="00F86031">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61D7E4C2" w14:textId="77777777" w:rsidR="00F86031" w:rsidRPr="007555DB" w:rsidRDefault="00F86031" w:rsidP="00F8603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26FD585" w14:textId="77777777" w:rsidR="00F86031" w:rsidRDefault="00F86031" w:rsidP="00F86031">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075F3081" w14:textId="77777777" w:rsidR="00F86031" w:rsidRDefault="00F86031" w:rsidP="00F86031">
      <w:pPr>
        <w:pStyle w:val="ListParagraph"/>
        <w:rPr>
          <w:rFonts w:asciiTheme="majorBidi" w:eastAsia="Arial" w:hAnsiTheme="majorBidi" w:cstheme="majorBidi"/>
          <w:sz w:val="28"/>
          <w:szCs w:val="28"/>
          <w:lang w:val="en-US" w:eastAsia="en-US" w:bidi="en-US"/>
        </w:rPr>
      </w:pPr>
    </w:p>
    <w:p w14:paraId="69D46887" w14:textId="77777777" w:rsidR="00F86031" w:rsidRPr="00D15952" w:rsidRDefault="00F86031" w:rsidP="00F86031">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5D687072" w14:textId="77777777" w:rsidR="00F86031" w:rsidRPr="00F86031" w:rsidRDefault="00F86031" w:rsidP="00F860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80516DA" w14:textId="21605EAB" w:rsidR="00311A7B" w:rsidRPr="00357DED" w:rsidRDefault="00F86031" w:rsidP="00F86031">
      <w:pPr>
        <w:pStyle w:val="Heading1"/>
        <w:numPr>
          <w:ilvl w:val="0"/>
          <w:numId w:val="11"/>
        </w:numPr>
        <w:jc w:val="both"/>
        <w:rPr>
          <w:rFonts w:eastAsia="Arial" w:cs="Times New Roman"/>
          <w:b w:val="0"/>
          <w:sz w:val="28"/>
          <w:szCs w:val="28"/>
          <w:lang w:val="en-US" w:eastAsia="en-US" w:bidi="en-US"/>
        </w:rPr>
      </w:pPr>
      <w:r>
        <w:rPr>
          <w:rFonts w:eastAsia="Arial" w:cs="Times New Roman"/>
          <w:sz w:val="28"/>
          <w:szCs w:val="28"/>
          <w:lang w:val="en-US" w:eastAsia="en-US" w:bidi="en-US"/>
        </w:rPr>
        <w:lastRenderedPageBreak/>
        <w:t xml:space="preserve">SCOPE OF </w:t>
      </w:r>
      <w:r w:rsidR="00FE6A10" w:rsidRPr="00357DED">
        <w:rPr>
          <w:rFonts w:eastAsia="Arial" w:cs="Times New Roman"/>
          <w:sz w:val="28"/>
          <w:szCs w:val="28"/>
          <w:lang w:val="en-US" w:eastAsia="en-US" w:bidi="en-US"/>
        </w:rPr>
        <w:t>SERVICES</w:t>
      </w:r>
    </w:p>
    <w:p w14:paraId="264A8F66"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56C0C9B" w14:textId="169C26FE"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Consultant agrees to perform for Company the services listed in the Scope of Services </w:t>
      </w:r>
      <w:r w:rsidR="003C75EE">
        <w:rPr>
          <w:rFonts w:eastAsia="Arial"/>
          <w:sz w:val="28"/>
          <w:szCs w:val="28"/>
          <w:lang w:val="en-US" w:eastAsia="en-US" w:bidi="en-US"/>
        </w:rPr>
        <w:t>as provided</w:t>
      </w:r>
      <w:r w:rsidRPr="00357DED">
        <w:rPr>
          <w:rFonts w:eastAsia="Arial"/>
          <w:sz w:val="28"/>
          <w:szCs w:val="28"/>
          <w:lang w:val="en-US" w:eastAsia="en-US" w:bidi="en-US"/>
        </w:rPr>
        <w:t xml:space="preserve"> in </w:t>
      </w:r>
      <w:r w:rsidR="00F76B3A" w:rsidRPr="00357DED">
        <w:rPr>
          <w:rFonts w:eastAsia="Arial"/>
          <w:sz w:val="28"/>
          <w:szCs w:val="28"/>
          <w:lang w:val="en-US" w:eastAsia="en-US" w:bidi="en-US"/>
        </w:rPr>
        <w:t>Schedule</w:t>
      </w:r>
      <w:r w:rsidRPr="00357DED">
        <w:rPr>
          <w:rFonts w:eastAsia="Arial"/>
          <w:sz w:val="28"/>
          <w:szCs w:val="28"/>
          <w:lang w:val="en-US" w:eastAsia="en-US" w:bidi="en-US"/>
        </w:rPr>
        <w:t xml:space="preserve"> A, attached hereto and executed by both Company and Consultant. </w:t>
      </w:r>
      <w:r w:rsidR="00B21D20" w:rsidRPr="00357DED">
        <w:rPr>
          <w:rFonts w:eastAsia="Arial"/>
          <w:sz w:val="28"/>
          <w:szCs w:val="28"/>
          <w:lang w:val="en-US" w:eastAsia="en-US" w:bidi="en-US"/>
        </w:rPr>
        <w:t>These</w:t>
      </w:r>
      <w:r w:rsidRPr="00357DED">
        <w:rPr>
          <w:rFonts w:eastAsia="Arial"/>
          <w:sz w:val="28"/>
          <w:szCs w:val="28"/>
          <w:lang w:val="en-US" w:eastAsia="en-US" w:bidi="en-US"/>
        </w:rPr>
        <w:t xml:space="preserve"> services are hereinafter referred to as “Services.” </w:t>
      </w:r>
      <w:r w:rsidR="00B21D20" w:rsidRPr="00357DED">
        <w:rPr>
          <w:rFonts w:eastAsia="Arial"/>
          <w:sz w:val="28"/>
          <w:szCs w:val="28"/>
          <w:lang w:val="en-US" w:eastAsia="en-US" w:bidi="en-US"/>
        </w:rPr>
        <w:t xml:space="preserve">The </w:t>
      </w:r>
      <w:r w:rsidR="00352615">
        <w:rPr>
          <w:rFonts w:eastAsia="Arial"/>
          <w:sz w:val="28"/>
          <w:szCs w:val="28"/>
          <w:lang w:val="en-US" w:eastAsia="en-US" w:bidi="en-US"/>
        </w:rPr>
        <w:t>Co</w:t>
      </w:r>
      <w:r w:rsidRPr="00357DED">
        <w:rPr>
          <w:rFonts w:eastAsia="Arial"/>
          <w:sz w:val="28"/>
          <w:szCs w:val="28"/>
          <w:lang w:val="en-US" w:eastAsia="en-US" w:bidi="en-US"/>
        </w:rPr>
        <w:t>mpany agrees that consultant shall have ready access to Company’s staff and resources as necessary to perform the Consultant’s services provided for by this contract.</w:t>
      </w:r>
    </w:p>
    <w:p w14:paraId="6D2C53E6"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89B843B"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12CB801"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CONSULTING PERIOD </w:t>
      </w:r>
    </w:p>
    <w:p w14:paraId="0B9BDFC6"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75E4677F" w14:textId="4E1F3FCC" w:rsidR="00311A7B"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Basic Term </w:t>
      </w:r>
    </w:p>
    <w:p w14:paraId="1FDF4F66" w14:textId="77777777" w:rsidR="00D319CC" w:rsidRPr="00D319CC" w:rsidRDefault="00D319CC" w:rsidP="00D319CC">
      <w:pPr>
        <w:rPr>
          <w:rFonts w:eastAsia="Arial"/>
          <w:lang w:val="en-US" w:eastAsia="en-US" w:bidi="en-US"/>
        </w:rPr>
      </w:pPr>
    </w:p>
    <w:p w14:paraId="566378A8" w14:textId="7199348B" w:rsidR="00311A7B" w:rsidRPr="00357DED" w:rsidRDefault="00FE6A10" w:rsidP="006E0AF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 xml:space="preserve">The Company hereby retains the Consultant and Consultant agrees to render to the Company those services described in </w:t>
      </w:r>
      <w:r w:rsidR="00F76B3A" w:rsidRPr="00357DED">
        <w:rPr>
          <w:rFonts w:eastAsia="Arial"/>
          <w:sz w:val="28"/>
          <w:szCs w:val="28"/>
          <w:lang w:val="en-US" w:eastAsia="en-US" w:bidi="en-US"/>
        </w:rPr>
        <w:t>Schedule</w:t>
      </w:r>
      <w:r w:rsidRPr="00357DED">
        <w:rPr>
          <w:rFonts w:eastAsia="Arial"/>
          <w:sz w:val="28"/>
          <w:szCs w:val="28"/>
          <w:lang w:val="en-US" w:eastAsia="en-US" w:bidi="en-US"/>
        </w:rPr>
        <w:t xml:space="preserve"> A for the period (the “Consulting Period”) commencing on the date of this Agreement and ending upon the earlier of (</w:t>
      </w:r>
      <w:proofErr w:type="spellStart"/>
      <w:r w:rsidRPr="00357DED">
        <w:rPr>
          <w:rFonts w:eastAsia="Arial"/>
          <w:sz w:val="28"/>
          <w:szCs w:val="28"/>
          <w:lang w:val="en-US" w:eastAsia="en-US" w:bidi="en-US"/>
        </w:rPr>
        <w:t>i</w:t>
      </w:r>
      <w:proofErr w:type="spellEnd"/>
      <w:r w:rsidRPr="00357DED">
        <w:rPr>
          <w:rFonts w:eastAsia="Arial"/>
          <w:sz w:val="28"/>
          <w:szCs w:val="28"/>
          <w:lang w:val="en-US" w:eastAsia="en-US" w:bidi="en-US"/>
        </w:rPr>
        <w:t xml:space="preserve">) [APPLICABLE DATE], (the “Term Date”), and (ii) the date the Consulting Period is terminated in accordance with </w:t>
      </w:r>
      <w:r w:rsidR="00D319CC">
        <w:rPr>
          <w:rFonts w:eastAsia="Arial"/>
          <w:sz w:val="28"/>
          <w:szCs w:val="28"/>
          <w:lang w:val="en-US" w:eastAsia="en-US" w:bidi="en-US"/>
        </w:rPr>
        <w:t>Clause ___</w:t>
      </w:r>
      <w:r w:rsidRPr="00357DED">
        <w:rPr>
          <w:rFonts w:eastAsia="Arial"/>
          <w:sz w:val="28"/>
          <w:szCs w:val="28"/>
          <w:lang w:val="en-US" w:eastAsia="en-US" w:bidi="en-US"/>
        </w:rPr>
        <w:t xml:space="preserve">. The Company shall pay the Consultant the compensation to which it is entitled under </w:t>
      </w:r>
      <w:r w:rsidR="006E0AFB">
        <w:rPr>
          <w:rFonts w:eastAsia="Arial"/>
          <w:sz w:val="28"/>
          <w:szCs w:val="28"/>
          <w:lang w:val="en-US" w:eastAsia="en-US" w:bidi="en-US"/>
        </w:rPr>
        <w:t>Clause _____</w:t>
      </w:r>
      <w:r w:rsidRPr="00357DED">
        <w:rPr>
          <w:rFonts w:eastAsia="Arial"/>
          <w:sz w:val="28"/>
          <w:szCs w:val="28"/>
          <w:lang w:val="en-US" w:eastAsia="en-US" w:bidi="en-US"/>
        </w:rPr>
        <w:t xml:space="preserve"> through the end of the Consulting Period, and, thereafter, the Company’s obligations hereunder shall end.</w:t>
      </w:r>
    </w:p>
    <w:p w14:paraId="4118B93F" w14:textId="77777777" w:rsidR="00311A7B" w:rsidRPr="00357DED" w:rsidRDefault="00311A7B" w:rsidP="00357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p>
    <w:p w14:paraId="6C877529" w14:textId="54F5D12C" w:rsidR="00311A7B"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Renewal </w:t>
      </w:r>
    </w:p>
    <w:p w14:paraId="75666C02" w14:textId="77777777" w:rsidR="00D319CC" w:rsidRPr="00D319CC" w:rsidRDefault="00D319CC" w:rsidP="00D319CC">
      <w:pPr>
        <w:rPr>
          <w:rFonts w:eastAsia="Arial"/>
          <w:lang w:val="en-US" w:eastAsia="en-US" w:bidi="en-US"/>
        </w:rPr>
      </w:pPr>
    </w:p>
    <w:p w14:paraId="23A6867B" w14:textId="5C14A3C7" w:rsidR="00311A7B" w:rsidRPr="00357DED" w:rsidRDefault="00FE6A10" w:rsidP="00357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 xml:space="preserve">Subject to </w:t>
      </w:r>
      <w:r w:rsidR="00D319CC">
        <w:rPr>
          <w:rFonts w:eastAsia="Arial"/>
          <w:sz w:val="28"/>
          <w:szCs w:val="28"/>
          <w:lang w:val="en-US" w:eastAsia="en-US" w:bidi="en-US"/>
        </w:rPr>
        <w:t xml:space="preserve">Clause ___ </w:t>
      </w:r>
      <w:r w:rsidRPr="00357DED">
        <w:rPr>
          <w:rFonts w:eastAsia="Arial"/>
          <w:sz w:val="28"/>
          <w:szCs w:val="28"/>
          <w:lang w:val="en-US" w:eastAsia="en-US" w:bidi="en-US"/>
        </w:rPr>
        <w:t>, the Consulting Period will be automatically renewed for an additional [AGREED UPON NUMBER OF MONTHS] month period (without any action by either party) on the Term Date and on each anniversary thereof, unless one party gives to the other written notice [NUMBER] days in advance of the beginning of any [AGREED UPON NUMBER OF MONTHS] month renewal period that the Consulting Period is to be terminated, provided, that in no event shall the Consulting Period extend beyond [DEADLINE DATE]. Either party’s right to terminate the Consulting Period, instead of renewing the Agreement, shall be with or without cause.</w:t>
      </w:r>
    </w:p>
    <w:p w14:paraId="4681D567"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7DE4BD83"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4B473669"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DUTIES AND RESPONSIBILITIES</w:t>
      </w:r>
    </w:p>
    <w:p w14:paraId="05FF42AC"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2CAD82DF"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lastRenderedPageBreak/>
        <w:t xml:space="preserve">Consultant hereby agrees to provide and perform for the Company those services set forth on </w:t>
      </w:r>
      <w:r w:rsidR="00F76B3A" w:rsidRPr="00357DED">
        <w:rPr>
          <w:rFonts w:eastAsia="Arial" w:cs="Times New Roman"/>
          <w:sz w:val="28"/>
          <w:szCs w:val="28"/>
          <w:lang w:val="en-US" w:eastAsia="en-US" w:bidi="en-US"/>
        </w:rPr>
        <w:t>Schedule</w:t>
      </w:r>
      <w:r w:rsidRPr="00357DED">
        <w:rPr>
          <w:rFonts w:eastAsia="Arial" w:cs="Times New Roman"/>
          <w:sz w:val="28"/>
          <w:szCs w:val="28"/>
          <w:lang w:val="en-US" w:eastAsia="en-US" w:bidi="en-US"/>
        </w:rPr>
        <w:t xml:space="preserve"> A attached hereto. Consultant shall devote its best efforts to the performance of the services and to such other services as may be reasonably requested by the Company and hereby agrees to devote, unless otherwise requested in writing by the Company, (a minimum of at least [AGREED UPON NUMBER OF HOURS] hours of service per week/or assign [AGREED UPON NUMBER OF INDIVIDUALS] individuals to provide services to the Company).</w:t>
      </w:r>
    </w:p>
    <w:p w14:paraId="17827C4E"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03E78745"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Consultant shall use its best efforts to furnish competent Agents possessing a sufficient working knowledge of the Company’s research, development and products to </w:t>
      </w:r>
      <w:r w:rsidRPr="00357DED">
        <w:rPr>
          <w:rFonts w:eastAsia="Arial" w:cs="Times New Roman"/>
          <w:noProof/>
          <w:sz w:val="28"/>
          <w:szCs w:val="28"/>
          <w:lang w:val="en-US" w:eastAsia="en-US" w:bidi="en-US"/>
        </w:rPr>
        <w:t>fulfil</w:t>
      </w:r>
      <w:r w:rsidRPr="00357DED">
        <w:rPr>
          <w:rFonts w:eastAsia="Arial" w:cs="Times New Roman"/>
          <w:sz w:val="28"/>
          <w:szCs w:val="28"/>
          <w:lang w:val="en-US" w:eastAsia="en-US" w:bidi="en-US"/>
        </w:rPr>
        <w:t xml:space="preserve"> Consultant’s obligations hereunder. Any Agent </w:t>
      </w:r>
      <w:r w:rsidRPr="00357DED">
        <w:rPr>
          <w:rFonts w:eastAsia="Arial" w:cs="Times New Roman"/>
          <w:noProof/>
          <w:sz w:val="28"/>
          <w:szCs w:val="28"/>
          <w:lang w:val="en-US" w:eastAsia="en-US" w:bidi="en-US"/>
        </w:rPr>
        <w:t>of</w:t>
      </w:r>
      <w:r w:rsidRPr="00357DED">
        <w:rPr>
          <w:rFonts w:eastAsia="Arial" w:cs="Times New Roman"/>
          <w:sz w:val="28"/>
          <w:szCs w:val="28"/>
          <w:lang w:val="en-US" w:eastAsia="en-US" w:bidi="en-US"/>
        </w:rPr>
        <w:t xml:space="preserve"> Consultant who, in the sole opinion of the Company, is unable to adequately perform any services hereunder shall be replaced by </w:t>
      </w:r>
      <w:proofErr w:type="gramStart"/>
      <w:r w:rsidRPr="00357DED">
        <w:rPr>
          <w:rFonts w:eastAsia="Arial" w:cs="Times New Roman"/>
          <w:sz w:val="28"/>
          <w:szCs w:val="28"/>
          <w:lang w:val="en-US" w:eastAsia="en-US" w:bidi="en-US"/>
        </w:rPr>
        <w:t>Consultant</w:t>
      </w:r>
      <w:proofErr w:type="gramEnd"/>
      <w:r w:rsidRPr="00357DED">
        <w:rPr>
          <w:rFonts w:eastAsia="Arial" w:cs="Times New Roman"/>
          <w:sz w:val="28"/>
          <w:szCs w:val="28"/>
          <w:lang w:val="en-US" w:eastAsia="en-US" w:bidi="en-US"/>
        </w:rPr>
        <w:t xml:space="preserve"> within [AGREED UPON NUMBER OF DAYS] days after receipt of notice from the Company of its desire to have such Agent replaced.</w:t>
      </w:r>
    </w:p>
    <w:p w14:paraId="643D07C1"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145F5EF8"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Consultant shall use its best efforts to comply with, and to ensure that each of its Agents comply with, all policies and</w:t>
      </w:r>
      <w:r w:rsidR="00B116F6" w:rsidRPr="00357DED">
        <w:rPr>
          <w:rFonts w:eastAsia="Arial" w:cs="Times New Roman"/>
          <w:sz w:val="28"/>
          <w:szCs w:val="28"/>
          <w:lang w:val="en-US" w:eastAsia="en-US" w:bidi="en-US"/>
        </w:rPr>
        <w:t xml:space="preserve"> </w:t>
      </w:r>
      <w:proofErr w:type="spellStart"/>
      <w:r w:rsidR="00B116F6" w:rsidRPr="00357DED">
        <w:rPr>
          <w:rFonts w:eastAsia="Arial" w:cs="Times New Roman"/>
          <w:sz w:val="28"/>
          <w:szCs w:val="28"/>
          <w:lang w:val="en-US" w:eastAsia="en-US" w:bidi="en-US"/>
        </w:rPr>
        <w:t>practises</w:t>
      </w:r>
      <w:proofErr w:type="spellEnd"/>
      <w:r w:rsidR="00B116F6" w:rsidRPr="00357DED">
        <w:rPr>
          <w:rFonts w:eastAsia="Arial" w:cs="Times New Roman"/>
          <w:sz w:val="28"/>
          <w:szCs w:val="28"/>
          <w:lang w:val="en-US" w:eastAsia="en-US" w:bidi="en-US"/>
        </w:rPr>
        <w:t xml:space="preserve"> </w:t>
      </w:r>
      <w:r w:rsidRPr="00357DED">
        <w:rPr>
          <w:rFonts w:eastAsia="Arial" w:cs="Times New Roman"/>
          <w:sz w:val="28"/>
          <w:szCs w:val="28"/>
          <w:lang w:val="en-US" w:eastAsia="en-US" w:bidi="en-US"/>
        </w:rPr>
        <w:t xml:space="preserve">regarding the use of facilities at which services are to be perform hereunder. Consultant agrees and shall cause each of its Agents to agree to the Acknowledgement and Inventions Assignment attached hereto as </w:t>
      </w:r>
      <w:r w:rsidR="00F76B3A" w:rsidRPr="00357DED">
        <w:rPr>
          <w:rFonts w:eastAsia="Arial" w:cs="Times New Roman"/>
          <w:sz w:val="28"/>
          <w:szCs w:val="28"/>
          <w:lang w:val="en-US" w:eastAsia="en-US" w:bidi="en-US"/>
        </w:rPr>
        <w:t>Schedule</w:t>
      </w:r>
      <w:r w:rsidRPr="00357DED">
        <w:rPr>
          <w:rFonts w:eastAsia="Arial" w:cs="Times New Roman"/>
          <w:sz w:val="28"/>
          <w:szCs w:val="28"/>
          <w:lang w:val="en-US" w:eastAsia="en-US" w:bidi="en-US"/>
        </w:rPr>
        <w:t xml:space="preserve"> B, and Consultant shall deliver a signed original of such Acknowledgement and Inventions Assignment to Company prior to such Agent’s commencement of the provision of services for the Company.</w:t>
      </w:r>
    </w:p>
    <w:p w14:paraId="29CAFA21"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6AEA9A01" w14:textId="2A9B533E"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Consultant shall obtain for the benefit of the Company, as an intended third-party beneficiary thereof, prior to the performance of any services hereunder by any of the Agents, the written agreement of Agent to be bound by terms no less restrictive than the terms of </w:t>
      </w:r>
      <w:r w:rsidR="001163A6">
        <w:rPr>
          <w:rFonts w:eastAsia="Arial" w:cs="Times New Roman"/>
          <w:sz w:val="28"/>
          <w:szCs w:val="28"/>
          <w:lang w:val="en-US" w:eastAsia="en-US" w:bidi="en-US"/>
        </w:rPr>
        <w:t xml:space="preserve">Clauses ____ </w:t>
      </w:r>
      <w:r w:rsidRPr="00357DED">
        <w:rPr>
          <w:rFonts w:eastAsia="Arial" w:cs="Times New Roman"/>
          <w:sz w:val="28"/>
          <w:szCs w:val="28"/>
          <w:lang w:val="en-US" w:eastAsia="en-US" w:bidi="en-US"/>
        </w:rPr>
        <w:t>of</w:t>
      </w:r>
      <w:r w:rsidR="001163A6">
        <w:rPr>
          <w:rFonts w:eastAsia="Arial" w:cs="Times New Roman"/>
          <w:sz w:val="28"/>
          <w:szCs w:val="28"/>
          <w:lang w:val="en-US" w:eastAsia="en-US" w:bidi="en-US"/>
        </w:rPr>
        <w:t xml:space="preserve"> thi</w:t>
      </w:r>
      <w:r w:rsidRPr="00357DED">
        <w:rPr>
          <w:rFonts w:eastAsia="Arial" w:cs="Times New Roman"/>
          <w:sz w:val="28"/>
          <w:szCs w:val="28"/>
          <w:lang w:val="en-US" w:eastAsia="en-US" w:bidi="en-US"/>
        </w:rPr>
        <w:t>s Agreement.</w:t>
      </w:r>
    </w:p>
    <w:p w14:paraId="332FA303" w14:textId="77777777" w:rsidR="00D94820" w:rsidRPr="00357DED" w:rsidRDefault="00D94820" w:rsidP="00357DED">
      <w:pPr>
        <w:jc w:val="both"/>
        <w:rPr>
          <w:rFonts w:eastAsia="Arial"/>
          <w:sz w:val="28"/>
          <w:szCs w:val="28"/>
          <w:lang w:val="en-US" w:eastAsia="en-US" w:bidi="en-US"/>
        </w:rPr>
      </w:pPr>
    </w:p>
    <w:p w14:paraId="45230648"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lastRenderedPageBreak/>
        <w:t xml:space="preserve">Personnel supplied by </w:t>
      </w:r>
      <w:proofErr w:type="gramStart"/>
      <w:r w:rsidRPr="00357DED">
        <w:rPr>
          <w:rFonts w:eastAsia="Arial" w:cs="Times New Roman"/>
          <w:sz w:val="28"/>
          <w:szCs w:val="28"/>
          <w:lang w:val="en-US" w:eastAsia="en-US" w:bidi="en-US"/>
        </w:rPr>
        <w:t>Consultant</w:t>
      </w:r>
      <w:proofErr w:type="gramEnd"/>
      <w:r w:rsidRPr="00357DED">
        <w:rPr>
          <w:rFonts w:eastAsia="Arial" w:cs="Times New Roman"/>
          <w:sz w:val="28"/>
          <w:szCs w:val="28"/>
          <w:lang w:val="en-US" w:eastAsia="en-US" w:bidi="en-US"/>
        </w:rPr>
        <w:t xml:space="preserve"> to provide services to Company under this Agreement will be deemed Consultant’s employees or agents and will not for any purpose be considered employees or agents of Company. Consultant assumes full responsibility for the actions of such personnel while performing services pursuant to this Agreement, and shall be solely responsible for their supervision, daily direction and control, provision of employment benefits (if any) and payment of salary (including all required withholding of taxes).</w:t>
      </w:r>
    </w:p>
    <w:p w14:paraId="6BB4E3FA"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159AD646"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701AF6FF"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COMPENSATION, BENEFITS AND EXPENSES</w:t>
      </w:r>
    </w:p>
    <w:p w14:paraId="55827DFC"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0A281560"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Compensation </w:t>
      </w:r>
    </w:p>
    <w:p w14:paraId="3EC8BBC6" w14:textId="77777777" w:rsidR="00311A7B" w:rsidRPr="00357DED" w:rsidRDefault="00FE6A10" w:rsidP="00357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In consideration of the services to be rendered hereunder, including, without limitation, services to any Affiliated Company, Consultant shall be paid [AMOUNT], payable at the time and pursuant to the procedures regularly established, and as they may be amended, by the Company during the course of this Agreement.</w:t>
      </w:r>
    </w:p>
    <w:p w14:paraId="35D861BD"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492A5C16"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Benefits </w:t>
      </w:r>
    </w:p>
    <w:p w14:paraId="791B9C51" w14:textId="33CEB600" w:rsidR="00311A7B" w:rsidRPr="00357DED" w:rsidRDefault="00FE6A10" w:rsidP="00357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 xml:space="preserve">Other than the compensation specified in this </w:t>
      </w:r>
      <w:r w:rsidR="00FC1BB2">
        <w:rPr>
          <w:rFonts w:eastAsia="Arial"/>
          <w:sz w:val="28"/>
          <w:szCs w:val="28"/>
          <w:lang w:val="en-US" w:eastAsia="en-US" w:bidi="en-US"/>
        </w:rPr>
        <w:t>Clause</w:t>
      </w:r>
      <w:r w:rsidRPr="00357DED">
        <w:rPr>
          <w:rFonts w:eastAsia="Arial"/>
          <w:sz w:val="28"/>
          <w:szCs w:val="28"/>
          <w:lang w:val="en-US" w:eastAsia="en-US" w:bidi="en-US"/>
        </w:rPr>
        <w:t>, neither Consultant nor its Agents shall be entitled to any direct or indirect compensation for services performed hereunder.</w:t>
      </w:r>
    </w:p>
    <w:p w14:paraId="3348D7F2"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0C9136F5" w14:textId="77777777" w:rsidR="00311A7B" w:rsidRPr="00357DED"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Expenses </w:t>
      </w:r>
    </w:p>
    <w:p w14:paraId="39F618E4" w14:textId="77777777" w:rsidR="00311A7B" w:rsidRPr="00357DED" w:rsidRDefault="00FE6A10" w:rsidP="00357DE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The Company shall reimburse Consultant for reasonable travel and other business expenses incurred by its Agents in the performance of the duties hereunder in accordance with the Company’s general policies, as they may be amended from time to time during the course of this Agreement.</w:t>
      </w:r>
    </w:p>
    <w:p w14:paraId="3125AC0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D459A8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2451A69"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INVOICING</w:t>
      </w:r>
    </w:p>
    <w:p w14:paraId="7012F5E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2715F63"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Company shall pay the amounts agreed to herein upon receipt of invoices which shall be sent by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and Company shall pay the amount of such invoices to Consultant.</w:t>
      </w:r>
    </w:p>
    <w:p w14:paraId="72652E28"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2EA8A287"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166FE166"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lastRenderedPageBreak/>
        <w:t>TERMINATION OF CONSULTING RELATIONSHIP</w:t>
      </w:r>
    </w:p>
    <w:p w14:paraId="5D26BD0D"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322F8200" w14:textId="79D6946A" w:rsidR="00311A7B"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By the Company or the Consultant </w:t>
      </w:r>
    </w:p>
    <w:p w14:paraId="38088D3C" w14:textId="77777777" w:rsidR="00161A5C" w:rsidRPr="00161A5C" w:rsidRDefault="00161A5C" w:rsidP="00161A5C">
      <w:pPr>
        <w:rPr>
          <w:rFonts w:eastAsia="Arial"/>
          <w:lang w:val="en-US" w:eastAsia="en-US" w:bidi="en-US"/>
        </w:rPr>
      </w:pPr>
    </w:p>
    <w:p w14:paraId="639B1184" w14:textId="27CA0DA0" w:rsidR="00311A7B" w:rsidRPr="00357DED" w:rsidRDefault="00FE6A10" w:rsidP="0052627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 xml:space="preserve">At any time, either the Company or the Consultant may terminate, without liability, the Consulting Period for any reason, with or without cause, by giving [AGREED UPON NUMBER OF DAYS] days advance written notice to the other party. If the Consultant terminates its consulting relationship with the Company pursuant to </w:t>
      </w:r>
      <w:r w:rsidR="00526275">
        <w:rPr>
          <w:rFonts w:eastAsia="Arial"/>
          <w:sz w:val="28"/>
          <w:szCs w:val="28"/>
          <w:lang w:val="en-US" w:eastAsia="en-US" w:bidi="en-US"/>
        </w:rPr>
        <w:t>Clauses______</w:t>
      </w:r>
      <w:r w:rsidRPr="00357DED">
        <w:rPr>
          <w:rFonts w:eastAsia="Arial"/>
          <w:sz w:val="28"/>
          <w:szCs w:val="28"/>
          <w:lang w:val="en-US" w:eastAsia="en-US" w:bidi="en-US"/>
        </w:rPr>
        <w:t xml:space="preserve">, the Company shall have the option, in its complete discretion, to terminate Consultant immediately without the running of any notice period. The Company shall pay Consultant the compensation to which the Consultant is entitled pursuant to </w:t>
      </w:r>
      <w:r w:rsidR="00526275">
        <w:rPr>
          <w:rFonts w:eastAsia="Arial"/>
          <w:sz w:val="28"/>
          <w:szCs w:val="28"/>
          <w:lang w:val="en-US" w:eastAsia="en-US" w:bidi="en-US"/>
        </w:rPr>
        <w:t xml:space="preserve">Clause </w:t>
      </w:r>
      <w:r w:rsidR="00526275">
        <w:rPr>
          <w:rFonts w:eastAsia="Arial"/>
          <w:sz w:val="28"/>
          <w:szCs w:val="28"/>
          <w:lang w:val="en-US" w:eastAsia="en-US" w:bidi="en-US"/>
        </w:rPr>
        <w:br/>
        <w:t>____</w:t>
      </w:r>
      <w:r w:rsidRPr="00357DED">
        <w:rPr>
          <w:rFonts w:eastAsia="Arial"/>
          <w:sz w:val="28"/>
          <w:szCs w:val="28"/>
          <w:lang w:val="en-US" w:eastAsia="en-US" w:bidi="en-US"/>
        </w:rPr>
        <w:t xml:space="preserve"> through the end of the Consulting Period, and thereafter all obligations of the Company shall terminate.</w:t>
      </w:r>
    </w:p>
    <w:p w14:paraId="4EFBD4C9"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2E1F0913" w14:textId="3B1F11D6" w:rsidR="00311A7B" w:rsidRDefault="00FE6A10" w:rsidP="00F86031">
      <w:pPr>
        <w:pStyle w:val="Heading2"/>
        <w:numPr>
          <w:ilvl w:val="1"/>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Termination Due to Bankruptcy, Receivership </w:t>
      </w:r>
    </w:p>
    <w:p w14:paraId="31FC0CD2" w14:textId="77777777" w:rsidR="00161A5C" w:rsidRPr="00161A5C" w:rsidRDefault="00161A5C" w:rsidP="00161A5C">
      <w:pPr>
        <w:rPr>
          <w:rFonts w:eastAsia="Arial"/>
          <w:lang w:val="en-US" w:eastAsia="en-US" w:bidi="en-US"/>
        </w:rPr>
      </w:pPr>
    </w:p>
    <w:p w14:paraId="386AE79B" w14:textId="12696F01" w:rsidR="002126BD" w:rsidRDefault="00FE6A10" w:rsidP="002126B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r w:rsidRPr="00357DED">
        <w:rPr>
          <w:rFonts w:eastAsia="Arial"/>
          <w:sz w:val="28"/>
          <w:szCs w:val="28"/>
          <w:lang w:val="en-US" w:eastAsia="en-US" w:bidi="en-US"/>
        </w:rPr>
        <w:t xml:space="preserve">The Consulting Period shall terminate and the Company’s obligations hereunder (including the obligation to pay Consultant compensation under </w:t>
      </w:r>
      <w:r w:rsidR="00122F3F">
        <w:rPr>
          <w:rFonts w:eastAsia="Arial"/>
          <w:sz w:val="28"/>
          <w:szCs w:val="28"/>
          <w:lang w:val="en-US" w:eastAsia="en-US" w:bidi="en-US"/>
        </w:rPr>
        <w:t>Clause ___</w:t>
      </w:r>
      <w:r w:rsidRPr="00357DED">
        <w:rPr>
          <w:rFonts w:eastAsia="Arial"/>
          <w:sz w:val="28"/>
          <w:szCs w:val="28"/>
          <w:lang w:val="en-US" w:eastAsia="en-US" w:bidi="en-US"/>
        </w:rPr>
        <w:t xml:space="preserve"> shall cease upon the occurrence of: (</w:t>
      </w:r>
      <w:proofErr w:type="spellStart"/>
      <w:r w:rsidRPr="00357DED">
        <w:rPr>
          <w:rFonts w:eastAsia="Arial"/>
          <w:sz w:val="28"/>
          <w:szCs w:val="28"/>
          <w:lang w:val="en-US" w:eastAsia="en-US" w:bidi="en-US"/>
        </w:rPr>
        <w:t>i</w:t>
      </w:r>
      <w:proofErr w:type="spellEnd"/>
      <w:r w:rsidRPr="00357DED">
        <w:rPr>
          <w:rFonts w:eastAsia="Arial"/>
          <w:sz w:val="28"/>
          <w:szCs w:val="28"/>
          <w:lang w:val="en-US" w:eastAsia="en-US" w:bidi="en-US"/>
        </w:rPr>
        <w:t>) the appointment of a receiver, liquidator, or trustee for the Company by decree of competent authority in connection with any adjudication or determination by such authority that the Company is bankrupt or insolvent; (ii) the filing by the Company of a petition in voluntary bankruptcy, the making of an assignment for the benefit of its creditors, or the entering into of a composition with its creditors; or (iii) any formal action of the Board to terminate the Company’s existence or otherwise to wind up the Company’s affairs.</w:t>
      </w:r>
    </w:p>
    <w:p w14:paraId="629D721D" w14:textId="46A1182A" w:rsidR="002126BD" w:rsidRDefault="002126BD" w:rsidP="002126B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p>
    <w:p w14:paraId="2D28ED22" w14:textId="77777777" w:rsidR="00183C8A" w:rsidRDefault="00183C8A" w:rsidP="002126B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val="en-US" w:eastAsia="en-US" w:bidi="en-US"/>
        </w:rPr>
      </w:pPr>
    </w:p>
    <w:p w14:paraId="453F1CF3" w14:textId="3B38450E" w:rsidR="00311A7B" w:rsidRPr="002126BD" w:rsidRDefault="00FE6A10" w:rsidP="002126BD">
      <w:pPr>
        <w:pStyle w:val="ListParagraph"/>
        <w:numPr>
          <w:ilvl w:val="0"/>
          <w:numId w:val="1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bCs/>
          <w:sz w:val="28"/>
          <w:szCs w:val="28"/>
          <w:lang w:val="en-US" w:eastAsia="en-US" w:bidi="en-US"/>
        </w:rPr>
      </w:pPr>
      <w:r w:rsidRPr="002126BD">
        <w:rPr>
          <w:rFonts w:eastAsia="Arial"/>
          <w:b/>
          <w:bCs/>
          <w:sz w:val="28"/>
          <w:szCs w:val="28"/>
          <w:lang w:val="en-US" w:eastAsia="en-US" w:bidi="en-US"/>
        </w:rPr>
        <w:t xml:space="preserve">TERMINATION OBLIGATIONS </w:t>
      </w:r>
    </w:p>
    <w:p w14:paraId="21466375"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2462366E" w14:textId="77777777"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Consultant hereby acknowledges and agrees that all property, including, without limitation, all books, manuals, records, reports, notes, contracts, lists, blueprints, and other documents, or materials, or copies thereof, Proprietary Information, and equipment furnished to or prepared by Consultant or its Agents in the course of or incident to its rendering of services to the Company, including, without limitation, records and any other materials pertaining to Invention Ideas belong to the Company and shall be promptly returned to the Company upon termination of the Consulting Period. Following termination, neither Consultant nor any of its Agents will retain any written or other tangible material containing any Proprietary Information.</w:t>
      </w:r>
    </w:p>
    <w:p w14:paraId="66CED2E8"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277DE9EC" w14:textId="2EA50C12"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 xml:space="preserve">The representations and warranties contained herein and Consultant’s obligations under </w:t>
      </w:r>
      <w:r w:rsidR="00161A5C">
        <w:rPr>
          <w:rFonts w:eastAsia="Arial"/>
          <w:sz w:val="28"/>
          <w:szCs w:val="28"/>
          <w:lang w:val="en-US" w:eastAsia="en-US" w:bidi="en-US"/>
        </w:rPr>
        <w:t>Clauses _____</w:t>
      </w:r>
      <w:r w:rsidRPr="00357DED">
        <w:rPr>
          <w:rFonts w:eastAsia="Arial"/>
          <w:sz w:val="28"/>
          <w:szCs w:val="28"/>
          <w:lang w:val="en-US" w:eastAsia="en-US" w:bidi="en-US"/>
        </w:rPr>
        <w:t xml:space="preserve"> shall survive termination of the Consulting Period and the expiration of this Agreement.</w:t>
      </w:r>
    </w:p>
    <w:p w14:paraId="2483BBD5"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6CC99D96"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0DAF8113"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ASSIGNMENT; SUCCESSORS AND ASSIGNS </w:t>
      </w:r>
    </w:p>
    <w:p w14:paraId="20F779DD" w14:textId="77777777" w:rsidR="00311A7B" w:rsidRPr="00357DED" w:rsidRDefault="00311A7B" w:rsidP="00357DED">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29C4E6FB" w14:textId="059E131C"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Consultant agrees that it will not assign, sell, transfer, delegate or otherwise dispose of, whether voluntarily or involuntarily, or by operation of law, any rights or obligations under this Agreement, nor shall Consultant’s rights be subject to encumbrance or the claims of creditors. Any purported assignment, transfer, or delegation shall be null and void. Nothing in this Agreement shall prevent the consolidation of the Company with, or its merger into, any other co</w:t>
      </w:r>
      <w:r w:rsidR="00F76B3A" w:rsidRPr="00357DED">
        <w:rPr>
          <w:rFonts w:eastAsia="Arial"/>
          <w:sz w:val="28"/>
          <w:szCs w:val="28"/>
          <w:lang w:val="en-US" w:eastAsia="en-US" w:bidi="en-US"/>
        </w:rPr>
        <w:t>mpany</w:t>
      </w:r>
      <w:r w:rsidRPr="00357DED">
        <w:rPr>
          <w:rFonts w:eastAsia="Arial"/>
          <w:sz w:val="28"/>
          <w:szCs w:val="28"/>
          <w:lang w:val="en-US" w:eastAsia="en-US" w:bidi="en-US"/>
        </w:rPr>
        <w:t>, or the sale by the Company of all or substantially all of its properties or assets, or the assignment by the Company of this Agreement and the performance of its obligations hereunder to any successor in interest or any Affiliated Company. Subject to the foregoing, this Agreement shall be binding upon and shall inure to the benefit of the parties and their respective heirs, legal representatives, successors, and permitted assigns, and shall not benefit any person or entity other than those enumerated above.</w:t>
      </w:r>
    </w:p>
    <w:p w14:paraId="01DDFF1B" w14:textId="1E9F7D1A" w:rsidR="00311A7B"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678F0391" w14:textId="77777777" w:rsidR="00FE63BD" w:rsidRPr="00357DED" w:rsidRDefault="00FE63BD"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3C907312"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PLACE OF WORK </w:t>
      </w:r>
    </w:p>
    <w:p w14:paraId="0C9B3F3A"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US" w:eastAsia="en-US" w:bidi="en-US"/>
        </w:rPr>
      </w:pPr>
    </w:p>
    <w:p w14:paraId="3AD55BB4" w14:textId="77777777" w:rsidR="00311A7B" w:rsidRPr="00357DED" w:rsidRDefault="00FE6A10"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r w:rsidRPr="00357DED">
        <w:rPr>
          <w:rFonts w:eastAsia="Arial"/>
          <w:sz w:val="28"/>
          <w:szCs w:val="28"/>
          <w:lang w:val="en-US" w:eastAsia="en-US" w:bidi="en-US"/>
        </w:rPr>
        <w:t xml:space="preserve">Consultant's services will be rendered largely at [ADDRESS], but Consultant will, on request, come to Company's address of [ADDRESS], or such other places designated by Company to meet with representatives of Company. </w:t>
      </w:r>
    </w:p>
    <w:p w14:paraId="262BD4BF"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7A8D5A61"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1BD147E2"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TIME DEVOTED TO WORK </w:t>
      </w:r>
    </w:p>
    <w:p w14:paraId="46BF5A54"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US" w:eastAsia="en-US" w:bidi="en-US"/>
        </w:rPr>
      </w:pPr>
    </w:p>
    <w:p w14:paraId="35F92F51" w14:textId="77777777" w:rsidR="00311A7B" w:rsidRPr="00357DED" w:rsidRDefault="00FE6A10"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r w:rsidRPr="00357DED">
        <w:rPr>
          <w:rFonts w:eastAsia="Arial"/>
          <w:sz w:val="28"/>
          <w:szCs w:val="28"/>
          <w:lang w:val="en-US" w:eastAsia="en-US" w:bidi="en-US"/>
        </w:rPr>
        <w:t xml:space="preserve">In the performance of the services, the aforesaid services and the hours Consultant is to work on any given day will be entirely within Consultant's control and Company will rely upon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xml:space="preserve"> to put in such number of hours as is reasonably necessary to </w:t>
      </w:r>
      <w:r w:rsidRPr="00357DED">
        <w:rPr>
          <w:rFonts w:eastAsia="Arial"/>
          <w:noProof/>
          <w:sz w:val="28"/>
          <w:szCs w:val="28"/>
          <w:lang w:val="en-US" w:eastAsia="en-US" w:bidi="en-US"/>
        </w:rPr>
        <w:t>fulfil</w:t>
      </w:r>
      <w:r w:rsidRPr="00357DED">
        <w:rPr>
          <w:rFonts w:eastAsia="Arial"/>
          <w:sz w:val="28"/>
          <w:szCs w:val="28"/>
          <w:lang w:val="en-US" w:eastAsia="en-US" w:bidi="en-US"/>
        </w:rPr>
        <w:t xml:space="preserve"> the spirit and purpose of this contract. This arrangement will probably take about days of work per week although there undoubtedly will be some weeks during </w:t>
      </w:r>
      <w:r w:rsidRPr="00357DED">
        <w:rPr>
          <w:rFonts w:eastAsia="Arial"/>
          <w:sz w:val="28"/>
          <w:szCs w:val="28"/>
          <w:lang w:val="en-US" w:eastAsia="en-US" w:bidi="en-US"/>
        </w:rPr>
        <w:lastRenderedPageBreak/>
        <w:t xml:space="preserve">which Consultant may not perform any services at all or, on the other hand, may work practically the full week. </w:t>
      </w:r>
    </w:p>
    <w:p w14:paraId="3399185C"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p>
    <w:p w14:paraId="1348446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6753274"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CONFIDENTIAL INFORMATION </w:t>
      </w:r>
    </w:p>
    <w:p w14:paraId="691D82D3"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C30CE11" w14:textId="1AF3D4A6" w:rsidR="00311A7B" w:rsidRPr="002F05B0" w:rsidRDefault="00FE6A10" w:rsidP="002F05B0">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2F05B0">
        <w:rPr>
          <w:rFonts w:eastAsia="Arial"/>
          <w:sz w:val="28"/>
          <w:szCs w:val="28"/>
          <w:lang w:val="en-US" w:eastAsia="en-US" w:bidi="en-US"/>
        </w:rPr>
        <w:t>Each party hereto (“Such Party”) shall hold in trust for the other party hereto (“Such Other Party”), and shall not disclose to any non-party to the Agreement, any confidential information of such Other Party. Confidential information is information which relates to Such Other Party’s research, development, trade secrets or business affairs, but does not include information which is generally known or easily ascertainable by non-parties of ordinary skill in computer systems design and programming.</w:t>
      </w:r>
    </w:p>
    <w:p w14:paraId="44FF4C55" w14:textId="77777777" w:rsidR="00D94820" w:rsidRPr="00357DED" w:rsidRDefault="00D9482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75E2DDA" w14:textId="332F5055" w:rsidR="00311A7B" w:rsidRPr="002F05B0" w:rsidRDefault="00FE6A10" w:rsidP="002F05B0">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2F05B0">
        <w:rPr>
          <w:rFonts w:eastAsia="Arial"/>
          <w:sz w:val="28"/>
          <w:szCs w:val="28"/>
          <w:lang w:val="en-US" w:eastAsia="en-US" w:bidi="en-US"/>
        </w:rPr>
        <w:t>Consultant hereby acknowledges that during the performance of this contract, the Consultant may learn or receive confidential Company information and therefore Consultant hereby confirms that all such information relating to the client’s business will be kept confidential by the Consultant, except to the extent that such information is required to be divulged to the consultant’s clerical or support staff or associates in order to enable Consultant to perform Consultant’s contract obligation.</w:t>
      </w:r>
    </w:p>
    <w:p w14:paraId="2311EF9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9BCEA59" w14:textId="2BE325E2" w:rsidR="002F05B0" w:rsidRDefault="00FE6A10" w:rsidP="002F05B0">
      <w:pPr>
        <w:pStyle w:val="Heading2"/>
        <w:numPr>
          <w:ilvl w:val="0"/>
          <w:numId w:val="17"/>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Consultant agrees not to disclose or use, except as required in Consultant's duties, at any time, any information disclosed to or acquired by </w:t>
      </w:r>
      <w:proofErr w:type="gramStart"/>
      <w:r w:rsidRPr="00357DED">
        <w:rPr>
          <w:rFonts w:eastAsia="Arial" w:cs="Times New Roman"/>
          <w:sz w:val="28"/>
          <w:szCs w:val="28"/>
          <w:lang w:val="en-US" w:eastAsia="en-US" w:bidi="en-US"/>
        </w:rPr>
        <w:t>Consultant</w:t>
      </w:r>
      <w:proofErr w:type="gramEnd"/>
      <w:r w:rsidRPr="00357DED">
        <w:rPr>
          <w:rFonts w:eastAsia="Arial" w:cs="Times New Roman"/>
          <w:sz w:val="28"/>
          <w:szCs w:val="28"/>
          <w:lang w:val="en-US" w:eastAsia="en-US" w:bidi="en-US"/>
        </w:rPr>
        <w:t xml:space="preserve"> during the term of this contract. Consultant shall disclose promptly to Company all inventions, discoveries, formulas, processes, designs, trade secrets, and other useful technical information and know-how made, discovered, or developed by </w:t>
      </w:r>
      <w:proofErr w:type="gramStart"/>
      <w:r w:rsidRPr="00357DED">
        <w:rPr>
          <w:rFonts w:eastAsia="Arial" w:cs="Times New Roman"/>
          <w:sz w:val="28"/>
          <w:szCs w:val="28"/>
          <w:lang w:val="en-US" w:eastAsia="en-US" w:bidi="en-US"/>
        </w:rPr>
        <w:t>Consultant</w:t>
      </w:r>
      <w:proofErr w:type="gramEnd"/>
      <w:r w:rsidRPr="00357DED">
        <w:rPr>
          <w:rFonts w:eastAsia="Arial" w:cs="Times New Roman"/>
          <w:sz w:val="28"/>
          <w:szCs w:val="28"/>
          <w:lang w:val="en-US" w:eastAsia="en-US" w:bidi="en-US"/>
        </w:rPr>
        <w:t xml:space="preserve"> (either alone or in conjunction with any other person) during the term of this contract. Consultant agrees that he shall not, without the written consent of Company, disclose to third parties or use for his own financial benefit or for the financial or other benefit of any competitor of Company, any information, data, and know-how, manuals, disks, or otherwise, including all programs, decks, listings, tapes, summaries of any papers, documents, plans, specifications, or drawings. </w:t>
      </w:r>
    </w:p>
    <w:p w14:paraId="44312A37" w14:textId="77777777" w:rsidR="002F05B0" w:rsidRPr="002F05B0" w:rsidRDefault="002F05B0" w:rsidP="002F05B0">
      <w:pPr>
        <w:rPr>
          <w:rFonts w:eastAsia="Arial"/>
          <w:lang w:val="en-US" w:eastAsia="en-US" w:bidi="en-US"/>
        </w:rPr>
      </w:pPr>
    </w:p>
    <w:p w14:paraId="08827637" w14:textId="77777777" w:rsidR="002F05B0" w:rsidRDefault="00FE6A10" w:rsidP="002F05B0">
      <w:pPr>
        <w:pStyle w:val="Heading2"/>
        <w:numPr>
          <w:ilvl w:val="0"/>
          <w:numId w:val="20"/>
        </w:numPr>
        <w:ind w:left="1843"/>
        <w:jc w:val="both"/>
        <w:rPr>
          <w:rFonts w:eastAsia="Arial" w:cs="Times New Roman"/>
          <w:sz w:val="28"/>
          <w:szCs w:val="28"/>
          <w:lang w:val="en-US" w:eastAsia="en-US" w:bidi="en-US"/>
        </w:rPr>
      </w:pPr>
      <w:r w:rsidRPr="002F05B0">
        <w:rPr>
          <w:rFonts w:eastAsia="Arial" w:cs="Times New Roman"/>
          <w:sz w:val="28"/>
          <w:szCs w:val="28"/>
          <w:lang w:val="en-US" w:eastAsia="en-US" w:bidi="en-US"/>
        </w:rPr>
        <w:lastRenderedPageBreak/>
        <w:t xml:space="preserve">Consultant shall take all reasonable precautions to prevent any other person with whom Consultant is or may become associated from acquiring confidential information at any time. </w:t>
      </w:r>
    </w:p>
    <w:p w14:paraId="1596DDFE" w14:textId="77777777" w:rsidR="002F05B0" w:rsidRDefault="002F05B0" w:rsidP="002F05B0">
      <w:pPr>
        <w:pStyle w:val="Heading2"/>
        <w:numPr>
          <w:ilvl w:val="0"/>
          <w:numId w:val="0"/>
        </w:numPr>
        <w:ind w:left="1843"/>
        <w:jc w:val="both"/>
        <w:rPr>
          <w:rFonts w:eastAsia="Arial" w:cs="Times New Roman"/>
          <w:sz w:val="28"/>
          <w:szCs w:val="28"/>
          <w:lang w:val="en-US" w:eastAsia="en-US" w:bidi="en-US"/>
        </w:rPr>
      </w:pPr>
    </w:p>
    <w:p w14:paraId="2E47346C" w14:textId="77777777" w:rsidR="002F05B0" w:rsidRDefault="00FE6A10" w:rsidP="002F05B0">
      <w:pPr>
        <w:pStyle w:val="Heading2"/>
        <w:numPr>
          <w:ilvl w:val="0"/>
          <w:numId w:val="20"/>
        </w:numPr>
        <w:ind w:left="1843"/>
        <w:jc w:val="both"/>
        <w:rPr>
          <w:rFonts w:eastAsia="Arial" w:cs="Times New Roman"/>
          <w:sz w:val="28"/>
          <w:szCs w:val="28"/>
          <w:lang w:val="en-US" w:eastAsia="en-US" w:bidi="en-US"/>
        </w:rPr>
      </w:pPr>
      <w:r w:rsidRPr="002F05B0">
        <w:rPr>
          <w:rFonts w:eastAsia="Arial" w:cs="Times New Roman"/>
          <w:sz w:val="28"/>
          <w:szCs w:val="28"/>
          <w:lang w:val="en-US" w:eastAsia="en-US" w:bidi="en-US"/>
        </w:rPr>
        <w:t>Consultant agrees that all confidential information shall be deemed to be and shall be treated as the sole and exclusive property of Company.</w:t>
      </w:r>
    </w:p>
    <w:p w14:paraId="7726C49B" w14:textId="77777777" w:rsidR="002F05B0" w:rsidRDefault="002F05B0" w:rsidP="002F05B0">
      <w:pPr>
        <w:pStyle w:val="Heading2"/>
        <w:numPr>
          <w:ilvl w:val="0"/>
          <w:numId w:val="0"/>
        </w:numPr>
        <w:ind w:left="1843"/>
        <w:jc w:val="both"/>
        <w:rPr>
          <w:rFonts w:eastAsia="Arial" w:cs="Times New Roman"/>
          <w:sz w:val="28"/>
          <w:szCs w:val="28"/>
          <w:lang w:val="en-US" w:eastAsia="en-US" w:bidi="en-US"/>
        </w:rPr>
      </w:pPr>
    </w:p>
    <w:p w14:paraId="44446966" w14:textId="7CB2EC78" w:rsidR="00311A7B" w:rsidRPr="002F05B0" w:rsidRDefault="00FE6A10" w:rsidP="002F05B0">
      <w:pPr>
        <w:pStyle w:val="Heading2"/>
        <w:numPr>
          <w:ilvl w:val="0"/>
          <w:numId w:val="20"/>
        </w:numPr>
        <w:ind w:left="1843"/>
        <w:jc w:val="both"/>
        <w:rPr>
          <w:rFonts w:eastAsia="Arial" w:cs="Times New Roman"/>
          <w:sz w:val="28"/>
          <w:szCs w:val="28"/>
          <w:lang w:val="en-US" w:eastAsia="en-US" w:bidi="en-US"/>
        </w:rPr>
      </w:pPr>
      <w:r w:rsidRPr="002F05B0">
        <w:rPr>
          <w:rFonts w:eastAsia="Arial" w:cs="Times New Roman"/>
          <w:sz w:val="28"/>
          <w:szCs w:val="28"/>
          <w:lang w:val="en-US" w:eastAsia="en-US" w:bidi="en-US"/>
        </w:rPr>
        <w:t xml:space="preserve">Upon termination of this contract, Consultant shall deliver to Company all drawings, manuals, letters, notes, notebooks, reports, and all other materials (including all copies of such materials), relating to such confidential information which are in the possession or under the control of </w:t>
      </w:r>
      <w:proofErr w:type="gramStart"/>
      <w:r w:rsidRPr="002F05B0">
        <w:rPr>
          <w:rFonts w:eastAsia="Arial" w:cs="Times New Roman"/>
          <w:sz w:val="28"/>
          <w:szCs w:val="28"/>
          <w:lang w:val="en-US" w:eastAsia="en-US" w:bidi="en-US"/>
        </w:rPr>
        <w:t>Consultant</w:t>
      </w:r>
      <w:proofErr w:type="gramEnd"/>
      <w:r w:rsidRPr="002F05B0">
        <w:rPr>
          <w:rFonts w:eastAsia="Arial" w:cs="Times New Roman"/>
          <w:sz w:val="28"/>
          <w:szCs w:val="28"/>
          <w:lang w:val="en-US" w:eastAsia="en-US" w:bidi="en-US"/>
        </w:rPr>
        <w:t>. Consultant shall sign secrecy agreements provided by Company.</w:t>
      </w:r>
    </w:p>
    <w:p w14:paraId="0F8C5310"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55B3A9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7E3B262" w14:textId="77777777" w:rsidR="00311A7B" w:rsidRPr="00357DED" w:rsidRDefault="00FE6A10" w:rsidP="00F86031">
      <w:pPr>
        <w:pStyle w:val="Heading1"/>
        <w:numPr>
          <w:ilvl w:val="0"/>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SERVICES FOR OTHERS </w:t>
      </w:r>
    </w:p>
    <w:p w14:paraId="253F3949"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US" w:eastAsia="en-US" w:bidi="en-US"/>
        </w:rPr>
      </w:pPr>
    </w:p>
    <w:p w14:paraId="05857DA4" w14:textId="77777777" w:rsidR="00311A7B" w:rsidRPr="00357DED" w:rsidRDefault="00FE6A10"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r w:rsidRPr="00357DED">
        <w:rPr>
          <w:rFonts w:eastAsia="Arial"/>
          <w:sz w:val="28"/>
          <w:szCs w:val="28"/>
          <w:lang w:val="en-US" w:eastAsia="en-US" w:bidi="en-US"/>
        </w:rPr>
        <w:t xml:space="preserve">Inasmuch as Consultant will acquire or have access to information which is of a highly confidential and secret nature, it is expected that Consultant will not perform any services for any other person or firm without Company’s prior written approval. </w:t>
      </w:r>
    </w:p>
    <w:p w14:paraId="6D31A11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3FCF4A0"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A4163E2"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SERVICES AFTER TERMINATION </w:t>
      </w:r>
    </w:p>
    <w:p w14:paraId="79A1B30F" w14:textId="77777777" w:rsidR="00311A7B" w:rsidRPr="00357DED" w:rsidRDefault="00311A7B"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lang w:val="en-US" w:eastAsia="en-US" w:bidi="en-US"/>
        </w:rPr>
      </w:pPr>
    </w:p>
    <w:p w14:paraId="4B5F3E1C" w14:textId="77777777" w:rsidR="00311A7B" w:rsidRPr="00357DED" w:rsidRDefault="00FE6A10"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b/>
          <w:sz w:val="28"/>
          <w:szCs w:val="28"/>
          <w:lang w:val="en-US" w:eastAsia="en-US" w:bidi="en-US"/>
        </w:rPr>
      </w:pPr>
      <w:r w:rsidRPr="00357DED">
        <w:rPr>
          <w:rFonts w:eastAsia="Arial"/>
          <w:sz w:val="28"/>
          <w:szCs w:val="28"/>
          <w:lang w:val="en-US" w:eastAsia="en-US" w:bidi="en-US"/>
        </w:rPr>
        <w:t xml:space="preserve">Consultant agrees that, for a period of [NUMBER] years following the termination of this agreement, Consultant will not perform any similar services for any person or firm engaged in the business of [TYPE], the Counties of and State of [STATE/PROVINCE]. </w:t>
      </w:r>
    </w:p>
    <w:p w14:paraId="1FDE952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90D0955"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42BC7A3" w14:textId="674D5B13" w:rsidR="00311A7B" w:rsidRPr="00357DED" w:rsidRDefault="00712026" w:rsidP="00F86031">
      <w:pPr>
        <w:pStyle w:val="Heading1"/>
        <w:numPr>
          <w:ilvl w:val="0"/>
          <w:numId w:val="11"/>
        </w:numPr>
        <w:jc w:val="both"/>
        <w:rPr>
          <w:rFonts w:eastAsia="Arial" w:cs="Times New Roman"/>
          <w:b w:val="0"/>
          <w:sz w:val="28"/>
          <w:szCs w:val="28"/>
          <w:lang w:val="en-US" w:eastAsia="en-US" w:bidi="en-US"/>
        </w:rPr>
      </w:pPr>
      <w:r>
        <w:rPr>
          <w:rFonts w:eastAsia="Arial" w:cs="Times New Roman"/>
          <w:b w:val="0"/>
          <w:sz w:val="28"/>
          <w:szCs w:val="28"/>
          <w:lang w:val="en-US" w:eastAsia="en-US" w:bidi="en-US"/>
        </w:rPr>
        <w:t xml:space="preserve"> </w:t>
      </w:r>
      <w:r>
        <w:rPr>
          <w:rFonts w:eastAsia="Arial" w:cs="Times New Roman"/>
          <w:bCs/>
          <w:sz w:val="28"/>
          <w:szCs w:val="28"/>
          <w:lang w:val="en-US" w:eastAsia="en-US" w:bidi="en-US"/>
        </w:rPr>
        <w:t>independent RELATIONSHIP</w:t>
      </w:r>
    </w:p>
    <w:p w14:paraId="5E96962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F1E8BAA" w14:textId="61E0D6B7" w:rsidR="00A45108" w:rsidRDefault="00FE6A10" w:rsidP="00357DED">
      <w:pPr>
        <w:pStyle w:val="ListParagraph"/>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A45108">
        <w:rPr>
          <w:rFonts w:eastAsia="Arial"/>
          <w:sz w:val="28"/>
          <w:szCs w:val="28"/>
          <w:lang w:val="en-US" w:eastAsia="en-US" w:bidi="en-US"/>
        </w:rPr>
        <w:t xml:space="preserve">Consultant is an independent contractor and neither Consultant nor Consultant’s staff is or shall be deemed to be employed by Client. Company is hereby contracting with </w:t>
      </w:r>
      <w:proofErr w:type="gramStart"/>
      <w:r w:rsidRPr="00A45108">
        <w:rPr>
          <w:rFonts w:eastAsia="Arial"/>
          <w:sz w:val="28"/>
          <w:szCs w:val="28"/>
          <w:lang w:val="en-US" w:eastAsia="en-US" w:bidi="en-US"/>
        </w:rPr>
        <w:t>Consultant</w:t>
      </w:r>
      <w:proofErr w:type="gramEnd"/>
      <w:r w:rsidRPr="00A45108">
        <w:rPr>
          <w:rFonts w:eastAsia="Arial"/>
          <w:sz w:val="28"/>
          <w:szCs w:val="28"/>
          <w:lang w:val="en-US" w:eastAsia="en-US" w:bidi="en-US"/>
        </w:rPr>
        <w:t xml:space="preserve"> for the services described on </w:t>
      </w:r>
      <w:r w:rsidR="00F76B3A" w:rsidRPr="00A45108">
        <w:rPr>
          <w:rFonts w:eastAsia="Arial"/>
          <w:sz w:val="28"/>
          <w:szCs w:val="28"/>
          <w:lang w:val="en-US" w:eastAsia="en-US" w:bidi="en-US"/>
        </w:rPr>
        <w:t>Schedule</w:t>
      </w:r>
      <w:r w:rsidRPr="00A45108">
        <w:rPr>
          <w:rFonts w:eastAsia="Arial"/>
          <w:sz w:val="28"/>
          <w:szCs w:val="28"/>
          <w:lang w:val="en-US" w:eastAsia="en-US" w:bidi="en-US"/>
        </w:rPr>
        <w:t xml:space="preserve"> A and Consultant reserves the right to determine the method, manner and </w:t>
      </w:r>
      <w:r w:rsidRPr="00A45108">
        <w:rPr>
          <w:rFonts w:eastAsia="Arial"/>
          <w:sz w:val="28"/>
          <w:szCs w:val="28"/>
          <w:lang w:val="en-US" w:eastAsia="en-US" w:bidi="en-US"/>
        </w:rPr>
        <w:lastRenderedPageBreak/>
        <w:t xml:space="preserve">mean by which the services will be performed. Consultant is not required to perform the services during a fixed hourly or daily time and if the services are performed at the Company’s premises, then Consultant’s time spent at the premises is to be at the discretion of the Consultant; subject to the Company’s normal business hours and security requirements. Consultant hereby confirms to Company that Company will not be required to furnish or provide any training to </w:t>
      </w:r>
      <w:proofErr w:type="gramStart"/>
      <w:r w:rsidRPr="00A45108">
        <w:rPr>
          <w:rFonts w:eastAsia="Arial"/>
          <w:sz w:val="28"/>
          <w:szCs w:val="28"/>
          <w:lang w:val="en-US" w:eastAsia="en-US" w:bidi="en-US"/>
        </w:rPr>
        <w:t>Consultant</w:t>
      </w:r>
      <w:proofErr w:type="gramEnd"/>
      <w:r w:rsidRPr="00A45108">
        <w:rPr>
          <w:rFonts w:eastAsia="Arial"/>
          <w:sz w:val="28"/>
          <w:szCs w:val="28"/>
          <w:lang w:val="en-US" w:eastAsia="en-US" w:bidi="en-US"/>
        </w:rPr>
        <w:t xml:space="preserve"> to enable Consultant to perform services required hereunder. The services shall be performed by Consultant or Consultant’s staff, and Company shall not be required to hire, supervise or pay any assistants to help Consultant who performs the services under this agreement. Consultant shall not be required to devote Consultant’s full time nor the full time of Consultant’s staff to the performance of the services required hereunder, and it is acknowledged that Consultant has other Clients and Consultant offers services to the general public. The order or sequence in which the work is to be performed shall be under the control of </w:t>
      </w:r>
      <w:proofErr w:type="gramStart"/>
      <w:r w:rsidRPr="00A45108">
        <w:rPr>
          <w:rFonts w:eastAsia="Arial"/>
          <w:sz w:val="28"/>
          <w:szCs w:val="28"/>
          <w:lang w:val="en-US" w:eastAsia="en-US" w:bidi="en-US"/>
        </w:rPr>
        <w:t>Consultant</w:t>
      </w:r>
      <w:proofErr w:type="gramEnd"/>
      <w:r w:rsidRPr="00A45108">
        <w:rPr>
          <w:rFonts w:eastAsia="Arial"/>
          <w:sz w:val="28"/>
          <w:szCs w:val="28"/>
          <w:lang w:val="en-US" w:eastAsia="en-US" w:bidi="en-US"/>
        </w:rPr>
        <w:t xml:space="preserve">. Except to the extent that the Consultant’s work must be performed on or with Company’s computers or Company’s existing software, all materials used in providing the services shall be provided by </w:t>
      </w:r>
      <w:proofErr w:type="gramStart"/>
      <w:r w:rsidRPr="00A45108">
        <w:rPr>
          <w:rFonts w:eastAsia="Arial"/>
          <w:sz w:val="28"/>
          <w:szCs w:val="28"/>
          <w:lang w:val="en-US" w:eastAsia="en-US" w:bidi="en-US"/>
        </w:rPr>
        <w:t>Consultant</w:t>
      </w:r>
      <w:proofErr w:type="gramEnd"/>
      <w:r w:rsidRPr="00A45108">
        <w:rPr>
          <w:rFonts w:eastAsia="Arial"/>
          <w:sz w:val="28"/>
          <w:szCs w:val="28"/>
          <w:lang w:val="en-US" w:eastAsia="en-US" w:bidi="en-US"/>
        </w:rPr>
        <w:t xml:space="preserve">. Consultant’s services hereunder cannot be terminated or cancelled short of completion of the services agreed upon except for Consultant’s failure to perform the contract’s specification as required hereunder and conversely, subject to Company’s obligation to make full and timely payment(s) for Consultant’s services as set forth in </w:t>
      </w:r>
      <w:r w:rsidR="00F76B3A" w:rsidRPr="00A45108">
        <w:rPr>
          <w:rFonts w:eastAsia="Arial"/>
          <w:sz w:val="28"/>
          <w:szCs w:val="28"/>
          <w:lang w:val="en-US" w:eastAsia="en-US" w:bidi="en-US"/>
        </w:rPr>
        <w:t>Schedule</w:t>
      </w:r>
      <w:r w:rsidRPr="00A45108">
        <w:rPr>
          <w:rFonts w:eastAsia="Arial"/>
          <w:sz w:val="28"/>
          <w:szCs w:val="28"/>
          <w:lang w:val="en-US" w:eastAsia="en-US" w:bidi="en-US"/>
        </w:rPr>
        <w:t xml:space="preserve"> B, Consultant shall be obligated to complete the services agreed upon and shall be liable for non-performance of the services to the extent and as provided in </w:t>
      </w:r>
      <w:r w:rsidR="00A45108">
        <w:rPr>
          <w:rFonts w:eastAsia="Arial"/>
          <w:sz w:val="28"/>
          <w:szCs w:val="28"/>
          <w:lang w:val="en-US" w:eastAsia="en-US" w:bidi="en-US"/>
        </w:rPr>
        <w:t>Clauses ____</w:t>
      </w:r>
      <w:r w:rsidRPr="00A45108">
        <w:rPr>
          <w:rFonts w:eastAsia="Arial"/>
          <w:sz w:val="28"/>
          <w:szCs w:val="28"/>
          <w:lang w:val="en-US" w:eastAsia="en-US" w:bidi="en-US"/>
        </w:rPr>
        <w:t xml:space="preserve"> hereof. Company shall not provide any insurance coverage of any kind for Consultant or Consultant’s staff, and Company will not withhold any amount that would normally be withheld from an employee’s pay. Consultant shall take appropriate measures to </w:t>
      </w:r>
      <w:r w:rsidR="00F76B3A" w:rsidRPr="00A45108">
        <w:rPr>
          <w:rFonts w:eastAsia="Arial"/>
          <w:noProof/>
          <w:sz w:val="28"/>
          <w:szCs w:val="28"/>
          <w:lang w:val="en-US" w:eastAsia="en-US" w:bidi="en-US"/>
        </w:rPr>
        <w:t>e</w:t>
      </w:r>
      <w:r w:rsidRPr="00A45108">
        <w:rPr>
          <w:rFonts w:eastAsia="Arial"/>
          <w:noProof/>
          <w:sz w:val="28"/>
          <w:szCs w:val="28"/>
          <w:lang w:val="en-US" w:eastAsia="en-US" w:bidi="en-US"/>
        </w:rPr>
        <w:t>nsure</w:t>
      </w:r>
      <w:r w:rsidRPr="00A45108">
        <w:rPr>
          <w:rFonts w:eastAsia="Arial"/>
          <w:sz w:val="28"/>
          <w:szCs w:val="28"/>
          <w:lang w:val="en-US" w:eastAsia="en-US" w:bidi="en-US"/>
        </w:rPr>
        <w:t xml:space="preserve"> that Consultant’s staff </w:t>
      </w:r>
      <w:r w:rsidR="00F76B3A" w:rsidRPr="00A45108">
        <w:rPr>
          <w:rFonts w:eastAsia="Arial"/>
          <w:sz w:val="28"/>
          <w:szCs w:val="28"/>
          <w:lang w:val="en-US" w:eastAsia="en-US" w:bidi="en-US"/>
        </w:rPr>
        <w:t>are</w:t>
      </w:r>
      <w:r w:rsidRPr="00A45108">
        <w:rPr>
          <w:rFonts w:eastAsia="Arial"/>
          <w:sz w:val="28"/>
          <w:szCs w:val="28"/>
          <w:lang w:val="en-US" w:eastAsia="en-US" w:bidi="en-US"/>
        </w:rPr>
        <w:t xml:space="preserve"> competent and that they do not breach </w:t>
      </w:r>
      <w:r w:rsidR="00A45108">
        <w:rPr>
          <w:rFonts w:eastAsia="Arial"/>
          <w:sz w:val="28"/>
          <w:szCs w:val="28"/>
          <w:lang w:val="en-US" w:eastAsia="en-US" w:bidi="en-US"/>
        </w:rPr>
        <w:t>Clauses ____</w:t>
      </w:r>
      <w:r w:rsidRPr="00A45108">
        <w:rPr>
          <w:rFonts w:eastAsia="Arial"/>
          <w:sz w:val="28"/>
          <w:szCs w:val="28"/>
          <w:lang w:val="en-US" w:eastAsia="en-US" w:bidi="en-US"/>
        </w:rPr>
        <w:t xml:space="preserve"> hereof.</w:t>
      </w:r>
    </w:p>
    <w:p w14:paraId="099A2225" w14:textId="59991BBD" w:rsidR="00A45108" w:rsidRDefault="00A45108" w:rsidP="00A4510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0284107" w14:textId="55C3AF07" w:rsidR="00311A7B" w:rsidRPr="00A45108" w:rsidRDefault="00FE6A10" w:rsidP="00357DED">
      <w:pPr>
        <w:pStyle w:val="ListParagraph"/>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A45108">
        <w:rPr>
          <w:rFonts w:eastAsia="Arial"/>
          <w:sz w:val="28"/>
          <w:szCs w:val="28"/>
          <w:lang w:val="en-US" w:eastAsia="en-US" w:bidi="en-US"/>
        </w:rPr>
        <w:t>E</w:t>
      </w:r>
      <w:r w:rsidR="00B21D20" w:rsidRPr="00A45108">
        <w:rPr>
          <w:rFonts w:eastAsia="Arial"/>
          <w:sz w:val="28"/>
          <w:szCs w:val="28"/>
          <w:lang w:val="en-US" w:eastAsia="en-US" w:bidi="en-US"/>
        </w:rPr>
        <w:t>very</w:t>
      </w:r>
      <w:r w:rsidRPr="00A45108">
        <w:rPr>
          <w:rFonts w:eastAsia="Arial"/>
          <w:sz w:val="28"/>
          <w:szCs w:val="28"/>
          <w:lang w:val="en-US" w:eastAsia="en-US" w:bidi="en-US"/>
        </w:rPr>
        <w:t xml:space="preserve"> part</w:t>
      </w:r>
      <w:r w:rsidR="00B21D20" w:rsidRPr="00A45108">
        <w:rPr>
          <w:rFonts w:eastAsia="Arial"/>
          <w:sz w:val="28"/>
          <w:szCs w:val="28"/>
          <w:lang w:val="en-US" w:eastAsia="en-US" w:bidi="en-US"/>
        </w:rPr>
        <w:t>y</w:t>
      </w:r>
      <w:r w:rsidRPr="00A45108">
        <w:rPr>
          <w:rFonts w:eastAsia="Arial"/>
          <w:sz w:val="28"/>
          <w:szCs w:val="28"/>
          <w:lang w:val="en-US" w:eastAsia="en-US" w:bidi="en-US"/>
        </w:rPr>
        <w:t xml:space="preserve"> agrees that, while performing Services under this Agreement, and for a period of [NUMBER] months following the termination of this Agreement, neither party will, except with the other party’s written approval, solicit or offer employment to the other party’s employees or staff engaged in any efforts under this Agreement.</w:t>
      </w:r>
    </w:p>
    <w:p w14:paraId="7353736B"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37FD3D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9EDF42F"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lastRenderedPageBreak/>
        <w:t>USE OF WORK PRODUCT</w:t>
      </w:r>
    </w:p>
    <w:p w14:paraId="78BD813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123801"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Except as specifically set forth in writing and signed by both Company and Consultant, Consultant shall have all copyright and patent rights with respect to all materials developed under this contract, and Company is hereby granted a non-exclusive</w:t>
      </w:r>
      <w:r w:rsidR="00B116F6" w:rsidRPr="00357DED">
        <w:rPr>
          <w:rFonts w:eastAsia="Arial"/>
          <w:sz w:val="28"/>
          <w:szCs w:val="28"/>
          <w:lang w:val="en-US" w:eastAsia="en-US" w:bidi="en-US"/>
        </w:rPr>
        <w:t xml:space="preserve"> </w:t>
      </w:r>
      <w:proofErr w:type="spellStart"/>
      <w:r w:rsidR="00B116F6" w:rsidRPr="00357DED">
        <w:rPr>
          <w:rFonts w:eastAsia="Arial"/>
          <w:sz w:val="28"/>
          <w:szCs w:val="28"/>
          <w:lang w:val="en-US" w:eastAsia="en-US" w:bidi="en-US"/>
        </w:rPr>
        <w:t>licence</w:t>
      </w:r>
      <w:proofErr w:type="spellEnd"/>
      <w:r w:rsidR="00B116F6" w:rsidRPr="00357DED">
        <w:rPr>
          <w:rFonts w:eastAsia="Arial"/>
          <w:sz w:val="28"/>
          <w:szCs w:val="28"/>
          <w:lang w:val="en-US" w:eastAsia="en-US" w:bidi="en-US"/>
        </w:rPr>
        <w:t xml:space="preserve"> </w:t>
      </w:r>
      <w:r w:rsidRPr="00357DED">
        <w:rPr>
          <w:rFonts w:eastAsia="Arial"/>
          <w:sz w:val="28"/>
          <w:szCs w:val="28"/>
          <w:lang w:val="en-US" w:eastAsia="en-US" w:bidi="en-US"/>
        </w:rPr>
        <w:t>to use and employ such materials within the Company’s business.</w:t>
      </w:r>
    </w:p>
    <w:p w14:paraId="6AFB33EF"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2045328"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AF6FEC5"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COMPANY REPRESENTATIVE</w:t>
      </w:r>
    </w:p>
    <w:p w14:paraId="3098B238"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CF9E256"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The following individual [NAME] shall represent the Company during the performance of this contract with respect to the services and deliverables as defined herein and has authority to execute written modifications or additions to this contract.</w:t>
      </w:r>
    </w:p>
    <w:p w14:paraId="496CEED5"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313494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5F00CB4"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DISPUTES</w:t>
      </w:r>
    </w:p>
    <w:p w14:paraId="25242770"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709C98D"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Any disputes that arise between the parties with respect to the performance of this contract shall be submitted to binding arbitration by the [ASSOCIATION], to be determined and resolved by said Association under its rules and procedures in effect at the time of submission and the parties hereby agree to share equally in the costs of said arbitration.</w:t>
      </w:r>
    </w:p>
    <w:p w14:paraId="4D862C9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F68AABE" w14:textId="162E40C3"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The final arbitration decision shall be enforceable through the courts of the state of Consultant’s address or any other state in which the Company resides or may be located. In the event that this arbitration provision is held unenforceable by any court of competent jurisdiction, then this contract shall be as binding and enforceable as if this </w:t>
      </w:r>
      <w:r w:rsidR="003C75EE">
        <w:rPr>
          <w:rFonts w:eastAsia="Arial"/>
          <w:sz w:val="28"/>
          <w:szCs w:val="28"/>
          <w:lang w:val="en-US" w:eastAsia="en-US" w:bidi="en-US"/>
        </w:rPr>
        <w:t>Clause ___</w:t>
      </w:r>
      <w:r w:rsidRPr="00357DED">
        <w:rPr>
          <w:rFonts w:eastAsia="Arial"/>
          <w:sz w:val="28"/>
          <w:szCs w:val="28"/>
          <w:lang w:val="en-US" w:eastAsia="en-US" w:bidi="en-US"/>
        </w:rPr>
        <w:t xml:space="preserve"> were not a part hereof.</w:t>
      </w:r>
    </w:p>
    <w:p w14:paraId="6C603E3F"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340D526"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TAXES </w:t>
      </w:r>
    </w:p>
    <w:p w14:paraId="293DD9C3"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4D7E834" w14:textId="103B463F"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Any and all taxes, except income taxes, imposed or assessed by reason of this contract or its performance, including but not limited to sales or use taxes, shall be paid by the Client. Consultants shall be responsible for any taxes or penalties assessed by reason of any claims that Consultant is an employee of Company and Company and Consultant specifically agree that Consultant is not an employee of Client.</w:t>
      </w:r>
    </w:p>
    <w:p w14:paraId="4D02A2D9" w14:textId="792E2F01" w:rsidR="00D94820" w:rsidRPr="00357DED" w:rsidRDefault="00D9482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BCE20D6" w14:textId="77777777" w:rsidR="00D94820" w:rsidRPr="00357DED" w:rsidRDefault="00D9482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9F3EEFB"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LIABILITY </w:t>
      </w:r>
    </w:p>
    <w:p w14:paraId="0E23CFBB"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E4E36C"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Consultant warrants to Company that the material, analysis, data,</w:t>
      </w:r>
      <w:r w:rsidR="00B116F6" w:rsidRPr="00357DED">
        <w:rPr>
          <w:rFonts w:eastAsia="Arial"/>
          <w:sz w:val="28"/>
          <w:szCs w:val="28"/>
          <w:lang w:val="en-US" w:eastAsia="en-US" w:bidi="en-US"/>
        </w:rPr>
        <w:t xml:space="preserve"> </w:t>
      </w:r>
      <w:proofErr w:type="spellStart"/>
      <w:r w:rsidR="00B116F6" w:rsidRPr="00357DED">
        <w:rPr>
          <w:rFonts w:eastAsia="Arial"/>
          <w:sz w:val="28"/>
          <w:szCs w:val="28"/>
          <w:lang w:val="en-US" w:eastAsia="en-US" w:bidi="en-US"/>
        </w:rPr>
        <w:t>programmes</w:t>
      </w:r>
      <w:proofErr w:type="spellEnd"/>
      <w:r w:rsidR="00B116F6" w:rsidRPr="00357DED">
        <w:rPr>
          <w:rFonts w:eastAsia="Arial"/>
          <w:sz w:val="28"/>
          <w:szCs w:val="28"/>
          <w:lang w:val="en-US" w:eastAsia="en-US" w:bidi="en-US"/>
        </w:rPr>
        <w:t xml:space="preserve"> </w:t>
      </w:r>
      <w:r w:rsidRPr="00357DED">
        <w:rPr>
          <w:rFonts w:eastAsia="Arial"/>
          <w:sz w:val="28"/>
          <w:szCs w:val="28"/>
          <w:lang w:val="en-US" w:eastAsia="en-US" w:bidi="en-US"/>
        </w:rPr>
        <w:t xml:space="preserve">and services to be delivered or rendered hereunder, will be of the kind and quality designated and will be performed by qualified personnel. Special requirements for format or standards to be followed shall be attached as an additional </w:t>
      </w:r>
      <w:r w:rsidR="00F76B3A" w:rsidRPr="00357DED">
        <w:rPr>
          <w:rFonts w:eastAsia="Arial"/>
          <w:sz w:val="28"/>
          <w:szCs w:val="28"/>
          <w:lang w:val="en-US" w:eastAsia="en-US" w:bidi="en-US"/>
        </w:rPr>
        <w:t>Schedule</w:t>
      </w:r>
      <w:r w:rsidRPr="00357DED">
        <w:rPr>
          <w:rFonts w:eastAsia="Arial"/>
          <w:sz w:val="28"/>
          <w:szCs w:val="28"/>
          <w:lang w:val="en-US" w:eastAsia="en-US" w:bidi="en-US"/>
        </w:rPr>
        <w:t xml:space="preserve"> and executed by both Company and Consultant. Consultant makes no other warranties, whether written, oral or implied, including without limitation, warranty of fitness for purpose or merchantability. In no event shall Consultant be liable for special or consequential damages, either in contract or tort, whether or not the possibility of such damages has been disclosed to Consultant in advance or could have been reasonably foreseen by Consultant, and in the event this limitation of damages is held unenforceable then the parties agree that by reason of the difficulty in foreseeing possible damages all liability to Company shall be limited to [AMOUNT] as liquidated damages and not as a penalty.</w:t>
      </w:r>
    </w:p>
    <w:p w14:paraId="7DF55955"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8710D6F"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41D4965"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NON-COMPETITION</w:t>
      </w:r>
    </w:p>
    <w:p w14:paraId="62957B03"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B9CFB55"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If this Consulting Agreement with the Company terminates for any reason, the Consultant will not, for a period of two years from the date of termination, have any business dealings whatsoever, either directly or indirectly through associates with any customer or client of the Company or its subsidiaries or any person or firm with whom the Consultant has made contact in connection with his consulting activities for the Company; and the Consultant will keep in strictest confidence, both during the term of this Agreement and subsequent to termination of this Agreement, and will not during the term of this Agreement or thereafter disclose or divulge to any person, firm or co</w:t>
      </w:r>
      <w:r w:rsidR="00F76B3A" w:rsidRPr="00357DED">
        <w:rPr>
          <w:rFonts w:eastAsia="Arial"/>
          <w:sz w:val="28"/>
          <w:szCs w:val="28"/>
          <w:lang w:val="en-US" w:eastAsia="en-US" w:bidi="en-US"/>
        </w:rPr>
        <w:t>mpany</w:t>
      </w:r>
      <w:r w:rsidRPr="00357DED">
        <w:rPr>
          <w:rFonts w:eastAsia="Arial"/>
          <w:sz w:val="28"/>
          <w:szCs w:val="28"/>
          <w:lang w:val="en-US" w:eastAsia="en-US" w:bidi="en-US"/>
        </w:rPr>
        <w:t xml:space="preserve">, or use directly or indirectly, for his own benefit or the benefit of others, any information which in good faith and good conscience ought to be treated as confidential information including, without limitation, information relating to the software developed by the Company, information as to sources of, and arrangements for, hardware supplied to customers or clients of the Company, submission and proposal procedures of the Company, customer or contact lists or any other confidential information or trade secrets respecting the business or affairs of the Company which the Consultant may acquire or develop in connection with or as a result of the performance of his services hereunder. In the event of an actual or </w:t>
      </w:r>
      <w:r w:rsidRPr="00357DED">
        <w:rPr>
          <w:rFonts w:eastAsia="Arial"/>
          <w:sz w:val="28"/>
          <w:szCs w:val="28"/>
          <w:lang w:val="en-US" w:eastAsia="en-US" w:bidi="en-US"/>
        </w:rPr>
        <w:lastRenderedPageBreak/>
        <w:t>threatened breach by the Consultant of the provisions of this paragraph, the Company shall be entitled to injunctive relief restraining the Consultant from the breach or threatened breach. Nothing herein shall be construed as prohibiting the Company from pursuing any other remedies available to the Company for such breach or threatened breach, including the recovery of damages from the Consultant.</w:t>
      </w:r>
    </w:p>
    <w:p w14:paraId="7062AC2A"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473C19E"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7D795B4"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ENFORCEABLE</w:t>
      </w:r>
    </w:p>
    <w:p w14:paraId="6496E2EB"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B8C4AFC"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The provisions of this Agreement shall be enforceable notwithstanding the existence of any claim or cause of action of the Consultant against the Company whether predicated on this Agreement or otherwise.</w:t>
      </w:r>
    </w:p>
    <w:p w14:paraId="52B2B9EA"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D9319A1" w14:textId="77777777" w:rsidR="00311A7B" w:rsidRPr="00357DED" w:rsidRDefault="00FE6A10" w:rsidP="00F86031">
      <w:pPr>
        <w:pStyle w:val="Heading1"/>
        <w:numPr>
          <w:ilvl w:val="0"/>
          <w:numId w:val="11"/>
        </w:numPr>
        <w:jc w:val="both"/>
        <w:rPr>
          <w:rFonts w:eastAsia="Arial" w:cs="Times New Roman"/>
          <w:sz w:val="28"/>
          <w:szCs w:val="28"/>
          <w:lang w:val="en-US" w:eastAsia="en-US" w:bidi="en-US"/>
        </w:rPr>
      </w:pPr>
      <w:r w:rsidRPr="00357DED">
        <w:rPr>
          <w:rFonts w:eastAsia="Arial" w:cs="Times New Roman"/>
          <w:sz w:val="28"/>
          <w:szCs w:val="28"/>
          <w:lang w:val="en-US" w:eastAsia="en-US" w:bidi="en-US"/>
        </w:rPr>
        <w:t xml:space="preserve">REPRESENTATIONS AND WARRANTIES </w:t>
      </w:r>
    </w:p>
    <w:p w14:paraId="7F4B043C"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7BEE6E53"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357DED">
        <w:rPr>
          <w:rFonts w:eastAsia="Arial"/>
          <w:sz w:val="28"/>
          <w:szCs w:val="28"/>
          <w:lang w:val="en-US" w:eastAsia="en-US" w:bidi="en-US"/>
        </w:rPr>
        <w:t>Consultant represents and warrants (</w:t>
      </w:r>
      <w:proofErr w:type="spellStart"/>
      <w:r w:rsidRPr="00357DED">
        <w:rPr>
          <w:rFonts w:eastAsia="Arial"/>
          <w:sz w:val="28"/>
          <w:szCs w:val="28"/>
          <w:lang w:val="en-US" w:eastAsia="en-US" w:bidi="en-US"/>
        </w:rPr>
        <w:t>i</w:t>
      </w:r>
      <w:proofErr w:type="spellEnd"/>
      <w:r w:rsidRPr="00357DED">
        <w:rPr>
          <w:rFonts w:eastAsia="Arial"/>
          <w:sz w:val="28"/>
          <w:szCs w:val="28"/>
          <w:lang w:val="en-US" w:eastAsia="en-US" w:bidi="en-US"/>
        </w:rPr>
        <w:t>) that Consultant has no obligations, legal or otherwise, inconsistent with the terms of this Agreement or with Consultant's undertaking this relationship with the Company, (ii) that the performance of the services called for by this Agreement do not and will not violate any applicable law, rule or regulation or any proprietary or other right of any third party, (iii) that Consultant will not use in the performance of his responsibilities under this Agreement any confidential information or trade secrets of any other person or entity and (iv) that Consultant has not entered into or will enter into any agreement (whether oral or written) in conflict with this Agreement.</w:t>
      </w:r>
    </w:p>
    <w:p w14:paraId="3BD9CF5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2DF331EA"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65CEAF87"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INJUNCTIVE RELIEF</w:t>
      </w:r>
    </w:p>
    <w:p w14:paraId="4530BFD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0CE7A9D" w14:textId="77777777" w:rsidR="007C0D8D" w:rsidRDefault="00FE6A10" w:rsidP="007C0D8D">
      <w:pPr>
        <w:pStyle w:val="ListParagraph"/>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7C0D8D">
        <w:rPr>
          <w:rFonts w:eastAsia="Arial"/>
          <w:sz w:val="28"/>
          <w:szCs w:val="28"/>
          <w:lang w:val="en-US" w:eastAsia="en-US" w:bidi="en-US"/>
        </w:rPr>
        <w:t xml:space="preserve">The Consultant acknowledges that disclosure of any Confidential Information by him will give rise to irreparable injury to the Company or the owner of such information, inadequately compensable in damages. Accordingly, the Company or such other party may seek and obtain injunctive relief against the breach or threatened breach of the foregoing undertakings, in addition to any other legal remedies which may be available. </w:t>
      </w:r>
    </w:p>
    <w:p w14:paraId="44931B88" w14:textId="77777777" w:rsidR="007C0D8D" w:rsidRDefault="007C0D8D" w:rsidP="007C0D8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A3D3163" w14:textId="1C42AA7C" w:rsidR="00311A7B" w:rsidRPr="007C0D8D" w:rsidRDefault="00FE6A10" w:rsidP="007C0D8D">
      <w:pPr>
        <w:pStyle w:val="ListParagraph"/>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7C0D8D">
        <w:rPr>
          <w:rFonts w:eastAsia="Arial"/>
          <w:sz w:val="28"/>
          <w:szCs w:val="28"/>
          <w:lang w:val="en-US" w:eastAsia="en-US" w:bidi="en-US"/>
        </w:rPr>
        <w:t xml:space="preserve">The Consultant further acknowledges and agrees that in the event of the termination of this Agreement his experience and capabilities are such that he can obtain a consulting arrangement or employment in business activities </w:t>
      </w:r>
      <w:r w:rsidRPr="007C0D8D">
        <w:rPr>
          <w:rFonts w:eastAsia="Arial"/>
          <w:sz w:val="28"/>
          <w:szCs w:val="28"/>
          <w:lang w:val="en-US" w:eastAsia="en-US" w:bidi="en-US"/>
        </w:rPr>
        <w:lastRenderedPageBreak/>
        <w:t>which are either (1) of a different or non-competing nature with his activities as a consultant for the Company, or (2) are carried on in a different geographic location; and that the enforcement of a remedy hereunder by way of injunction will not prevent him from earning a reasonable livelihood.</w:t>
      </w:r>
    </w:p>
    <w:p w14:paraId="189C9456"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9F353F9" w14:textId="49FAC8EF" w:rsidR="00311A7B" w:rsidRPr="007C0D8D" w:rsidRDefault="00FE6A10" w:rsidP="007C0D8D">
      <w:pPr>
        <w:pStyle w:val="ListParagraph"/>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7C0D8D">
        <w:rPr>
          <w:rFonts w:eastAsia="Arial"/>
          <w:sz w:val="28"/>
          <w:szCs w:val="28"/>
          <w:lang w:val="en-US" w:eastAsia="en-US" w:bidi="en-US"/>
        </w:rPr>
        <w:t>The Consultant further acknowledges and agrees that the covenants contained herein are necessary for the protection of the Company's legitimate business interests and are reasonable in scope and content.</w:t>
      </w:r>
    </w:p>
    <w:p w14:paraId="1A98D65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4629B7E"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05F42837"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INDEMNIFICATION </w:t>
      </w:r>
    </w:p>
    <w:p w14:paraId="02B767C7"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47BB2A09" w14:textId="0A0D03C4" w:rsidR="00311A7B" w:rsidRPr="00357DED" w:rsidRDefault="00FE6A10"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r w:rsidRPr="00357DED">
        <w:rPr>
          <w:rFonts w:eastAsia="Arial"/>
          <w:sz w:val="28"/>
          <w:szCs w:val="28"/>
          <w:lang w:val="en-US" w:eastAsia="en-US" w:bidi="en-US"/>
        </w:rPr>
        <w:t xml:space="preserve">Consultant hereby indemnifies and agrees to defend and hold harmless the Company from and against any and all claims, demands and actions, and any liabilities, damages or expenses resulting </w:t>
      </w:r>
      <w:r w:rsidRPr="00357DED">
        <w:rPr>
          <w:rFonts w:eastAsia="Arial"/>
          <w:noProof/>
          <w:sz w:val="28"/>
          <w:szCs w:val="28"/>
          <w:lang w:val="en-US" w:eastAsia="en-US" w:bidi="en-US"/>
        </w:rPr>
        <w:t>therefrom</w:t>
      </w:r>
      <w:r w:rsidRPr="00357DED">
        <w:rPr>
          <w:rFonts w:eastAsia="Arial"/>
          <w:sz w:val="28"/>
          <w:szCs w:val="28"/>
          <w:lang w:val="en-US" w:eastAsia="en-US" w:bidi="en-US"/>
        </w:rPr>
        <w:t xml:space="preserve">, including court costs and reasonable attorneys' fees, arising out of or relating to the services performed by Consultant under this Agreement or the representations and warranties made by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xml:space="preserve"> pursuant to </w:t>
      </w:r>
      <w:r w:rsidR="003C75EE">
        <w:rPr>
          <w:rFonts w:eastAsia="Arial"/>
          <w:sz w:val="28"/>
          <w:szCs w:val="28"/>
          <w:lang w:val="en-US" w:eastAsia="en-US" w:bidi="en-US"/>
        </w:rPr>
        <w:t>Clause ______</w:t>
      </w:r>
      <w:r w:rsidRPr="00357DED">
        <w:rPr>
          <w:rFonts w:eastAsia="Arial"/>
          <w:sz w:val="28"/>
          <w:szCs w:val="28"/>
          <w:lang w:val="en-US" w:eastAsia="en-US" w:bidi="en-US"/>
        </w:rPr>
        <w:t xml:space="preserve"> hereof. Consultant's obligations under </w:t>
      </w:r>
      <w:r w:rsidR="003C75EE">
        <w:rPr>
          <w:rFonts w:eastAsia="Arial"/>
          <w:sz w:val="28"/>
          <w:szCs w:val="28"/>
          <w:lang w:val="en-US" w:eastAsia="en-US" w:bidi="en-US"/>
        </w:rPr>
        <w:t>Clause ___</w:t>
      </w:r>
      <w:r w:rsidRPr="00357DED">
        <w:rPr>
          <w:rFonts w:eastAsia="Arial"/>
          <w:sz w:val="28"/>
          <w:szCs w:val="28"/>
          <w:lang w:val="en-US" w:eastAsia="en-US" w:bidi="en-US"/>
        </w:rPr>
        <w:t xml:space="preserve"> hereof shall survive the termination, for any reason, of this Agreement</w:t>
      </w:r>
      <w:r w:rsidR="00D94820" w:rsidRPr="00357DED">
        <w:rPr>
          <w:rFonts w:eastAsia="Arial"/>
          <w:sz w:val="28"/>
          <w:szCs w:val="28"/>
          <w:lang w:val="en-US" w:eastAsia="en-US" w:bidi="en-US"/>
        </w:rPr>
        <w:t>.</w:t>
      </w:r>
    </w:p>
    <w:p w14:paraId="2864BFBD" w14:textId="77777777" w:rsidR="00D94820" w:rsidRPr="00357DED" w:rsidRDefault="00D94820" w:rsidP="00357DED">
      <w:pPr>
        <w:jc w:val="both"/>
        <w:rPr>
          <w:rFonts w:eastAsia="Arial"/>
          <w:sz w:val="28"/>
          <w:szCs w:val="28"/>
          <w:lang w:val="en-US" w:eastAsia="en-US" w:bidi="en-US"/>
        </w:rPr>
      </w:pPr>
    </w:p>
    <w:p w14:paraId="7248776E"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ATTORNEY'S FEES </w:t>
      </w:r>
    </w:p>
    <w:p w14:paraId="611AA0D5"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5598FE8B" w14:textId="77777777" w:rsidR="00311A7B" w:rsidRPr="00357DED" w:rsidRDefault="00FE6A10"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r w:rsidRPr="00357DED">
        <w:rPr>
          <w:rFonts w:eastAsia="Arial"/>
          <w:sz w:val="28"/>
          <w:szCs w:val="28"/>
          <w:lang w:val="en-US" w:eastAsia="en-US" w:bidi="en-US"/>
        </w:rPr>
        <w:t>Should either party hereto, or any heir, personal representative, successor or assign of either party hereto, resort to litigation to enforce this Agreement, the party or parties prevailing in such litigation shall be entitled, in addition to such other relief as may be granted, to recover its or their reasonable attorneys' fees and costs in such litigation from the party or parties against whom enforcement was sought.</w:t>
      </w:r>
    </w:p>
    <w:p w14:paraId="6969FB4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D275A3A"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NONWAIVER </w:t>
      </w:r>
    </w:p>
    <w:p w14:paraId="49BD5423"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7F51A039" w14:textId="77777777" w:rsidR="00311A7B" w:rsidRPr="00357DED" w:rsidRDefault="00FE6A10"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r w:rsidRPr="00357DED">
        <w:rPr>
          <w:rFonts w:eastAsia="Arial"/>
          <w:sz w:val="28"/>
          <w:szCs w:val="28"/>
          <w:lang w:val="en-US" w:eastAsia="en-US" w:bidi="en-US"/>
        </w:rPr>
        <w:t>No failure or neglect of either party hereto in any instance to exercise any right, power or privilege hereunder or under law shall constitute a waiver of any other right, power or privilege or of the same right, power or privilege in any other instance. All waivers by either party hereto must be contained in a written instrument signed by the party to be charged and, in the case of the Company, by an executive officer of the Company or other person duly</w:t>
      </w:r>
      <w:r w:rsidR="00B116F6" w:rsidRPr="00357DED">
        <w:rPr>
          <w:rFonts w:eastAsia="Arial"/>
          <w:sz w:val="28"/>
          <w:szCs w:val="28"/>
          <w:lang w:val="en-US" w:eastAsia="en-US" w:bidi="en-US"/>
        </w:rPr>
        <w:t xml:space="preserve"> </w:t>
      </w:r>
      <w:proofErr w:type="spellStart"/>
      <w:r w:rsidR="00B116F6" w:rsidRPr="00357DED">
        <w:rPr>
          <w:rFonts w:eastAsia="Arial"/>
          <w:sz w:val="28"/>
          <w:szCs w:val="28"/>
          <w:lang w:val="en-US" w:eastAsia="en-US" w:bidi="en-US"/>
        </w:rPr>
        <w:t>authorised</w:t>
      </w:r>
      <w:proofErr w:type="spellEnd"/>
      <w:r w:rsidR="00B116F6" w:rsidRPr="00357DED">
        <w:rPr>
          <w:rFonts w:eastAsia="Arial"/>
          <w:sz w:val="28"/>
          <w:szCs w:val="28"/>
          <w:lang w:val="en-US" w:eastAsia="en-US" w:bidi="en-US"/>
        </w:rPr>
        <w:t xml:space="preserve"> </w:t>
      </w:r>
      <w:r w:rsidRPr="00357DED">
        <w:rPr>
          <w:rFonts w:eastAsia="Arial"/>
          <w:sz w:val="28"/>
          <w:szCs w:val="28"/>
          <w:lang w:val="en-US" w:eastAsia="en-US" w:bidi="en-US"/>
        </w:rPr>
        <w:t>by the Company.</w:t>
      </w:r>
    </w:p>
    <w:p w14:paraId="3CE99315"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43C4C378" w14:textId="22E029D9"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lastRenderedPageBreak/>
        <w:t xml:space="preserve">REMEDY FOR BREACH </w:t>
      </w:r>
    </w:p>
    <w:p w14:paraId="6E8BB4F9" w14:textId="77777777" w:rsidR="00311A7B" w:rsidRPr="00357DED" w:rsidRDefault="00311A7B"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p>
    <w:p w14:paraId="00AAA142" w14:textId="77777777" w:rsidR="00311A7B" w:rsidRPr="00357DED" w:rsidRDefault="00FE6A10" w:rsidP="00357DED">
      <w:pPr>
        <w:pStyle w:val="TabbedL1"/>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firstLine="0"/>
        <w:jc w:val="both"/>
        <w:rPr>
          <w:rFonts w:eastAsia="Arial"/>
          <w:sz w:val="28"/>
          <w:szCs w:val="28"/>
          <w:lang w:val="en-US" w:eastAsia="en-US" w:bidi="en-US"/>
        </w:rPr>
      </w:pPr>
      <w:r w:rsidRPr="00357DED">
        <w:rPr>
          <w:rFonts w:eastAsia="Arial"/>
          <w:sz w:val="28"/>
          <w:szCs w:val="28"/>
          <w:lang w:val="en-US" w:eastAsia="en-US" w:bidi="en-US"/>
        </w:rPr>
        <w:t xml:space="preserve">The parties hereto agree that, in the event of breach or threatened breach of this Agreement, the damage or imminent damage to the value and the goodwill of the Company's business will be inestimable, and that therefore any remedy at law or in damages shall be inadequate. Accordingly, the parties hereto agree that the Company shall be entitled to injunctive relief against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xml:space="preserve"> in the event of any breach or threatened breach by Consultant, in addition to any other relief (including damages and the right of the Company to stop payments hereunder which is hereby granted) available to the Company under this Agreement or under law.</w:t>
      </w:r>
    </w:p>
    <w:p w14:paraId="691708E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3BCB1E3"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APPLICABLE LAW</w:t>
      </w:r>
    </w:p>
    <w:p w14:paraId="6901234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BB38ED8"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Consultant shall comply with all applicable laws in performing Services but shall be held harmless for violation of any governmental procurement regulation to which it may be subject but to which reference is not made in </w:t>
      </w:r>
      <w:r w:rsidR="00F76B3A" w:rsidRPr="00357DED">
        <w:rPr>
          <w:rFonts w:eastAsia="Arial"/>
          <w:sz w:val="28"/>
          <w:szCs w:val="28"/>
          <w:lang w:val="en-US" w:eastAsia="en-US" w:bidi="en-US"/>
        </w:rPr>
        <w:t>Schedule</w:t>
      </w:r>
      <w:r w:rsidRPr="00357DED">
        <w:rPr>
          <w:rFonts w:eastAsia="Arial"/>
          <w:sz w:val="28"/>
          <w:szCs w:val="28"/>
          <w:lang w:val="en-US" w:eastAsia="en-US" w:bidi="en-US"/>
        </w:rPr>
        <w:t xml:space="preserve"> A. This Agreement shall be construed in accordance with the laws of </w:t>
      </w:r>
      <w:r w:rsidR="00F76B3A" w:rsidRPr="00357DED">
        <w:rPr>
          <w:rFonts w:eastAsia="Arial"/>
          <w:sz w:val="28"/>
          <w:szCs w:val="28"/>
          <w:lang w:val="en-US" w:eastAsia="en-US" w:bidi="en-US"/>
        </w:rPr>
        <w:t>[</w:t>
      </w:r>
      <w:r w:rsidR="00F76B3A" w:rsidRPr="00357DED">
        <w:rPr>
          <w:rFonts w:eastAsia="Arial"/>
          <w:noProof/>
          <w:sz w:val="28"/>
          <w:szCs w:val="28"/>
          <w:lang w:val="en-US" w:eastAsia="en-US" w:bidi="en-US"/>
        </w:rPr>
        <w:t>ST</w:t>
      </w:r>
      <w:r w:rsidRPr="00357DED">
        <w:rPr>
          <w:rFonts w:eastAsia="Arial"/>
          <w:noProof/>
          <w:sz w:val="28"/>
          <w:szCs w:val="28"/>
          <w:lang w:val="en-US" w:eastAsia="en-US" w:bidi="en-US"/>
        </w:rPr>
        <w:t>ATE</w:t>
      </w:r>
      <w:r w:rsidRPr="00357DED">
        <w:rPr>
          <w:rFonts w:eastAsia="Arial"/>
          <w:sz w:val="28"/>
          <w:szCs w:val="28"/>
          <w:lang w:val="en-US" w:eastAsia="en-US" w:bidi="en-US"/>
        </w:rPr>
        <w:t>/PROVINCE].</w:t>
      </w:r>
    </w:p>
    <w:p w14:paraId="456C7E94"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E40C6A2"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SEVERABILITY; ENFORCEMENT </w:t>
      </w:r>
    </w:p>
    <w:p w14:paraId="46113102" w14:textId="77777777" w:rsidR="00311A7B" w:rsidRPr="00357DED" w:rsidRDefault="00311A7B" w:rsidP="00357DED">
      <w:pPr>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1C91F2D2" w14:textId="0EF53A0F"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 xml:space="preserve">If any provision of this Agreement, or the application thereof to any person, place, or circumstance, shall be held by a court of competent jurisdiction to be invalid, unenforceable, or void, the remainder of this Agreement and such provisions as applied to other persons, places, and circumstances shall remain in full force and effect. It is the intention of the parties that the covenants contained </w:t>
      </w:r>
      <w:r w:rsidR="003C75EE">
        <w:rPr>
          <w:rFonts w:eastAsia="Arial"/>
          <w:sz w:val="28"/>
          <w:szCs w:val="28"/>
          <w:lang w:val="en-US" w:eastAsia="en-US" w:bidi="en-US"/>
        </w:rPr>
        <w:t>Clause ___</w:t>
      </w:r>
      <w:r w:rsidRPr="00357DED">
        <w:rPr>
          <w:rFonts w:eastAsia="Arial"/>
          <w:sz w:val="28"/>
          <w:szCs w:val="28"/>
          <w:lang w:val="en-US" w:eastAsia="en-US" w:bidi="en-US"/>
        </w:rPr>
        <w:t xml:space="preserve"> shall be enforced to the greatest extent (but to no greater extent) in time, area, and degree of participation as is permitted by the law of that jurisdiction whose law is found to be applicable to any acts allegedly in breach of these covenants. It being the purpose of this Agreement to govern competition by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xml:space="preserve"> </w:t>
      </w:r>
      <w:r w:rsidRPr="00357DED">
        <w:rPr>
          <w:rFonts w:eastAsia="Arial"/>
          <w:sz w:val="28"/>
          <w:szCs w:val="28"/>
          <w:u w:val="single"/>
          <w:lang w:val="en-US" w:eastAsia="en-US" w:bidi="en-US"/>
        </w:rPr>
        <w:t>anywhere</w:t>
      </w:r>
      <w:r w:rsidRPr="00357DED">
        <w:rPr>
          <w:rFonts w:eastAsia="Arial"/>
          <w:sz w:val="28"/>
          <w:szCs w:val="28"/>
          <w:lang w:val="en-US" w:eastAsia="en-US" w:bidi="en-US"/>
        </w:rPr>
        <w:t xml:space="preserve"> </w:t>
      </w:r>
      <w:r w:rsidRPr="00357DED">
        <w:rPr>
          <w:rFonts w:eastAsia="Arial"/>
          <w:sz w:val="28"/>
          <w:szCs w:val="28"/>
          <w:u w:val="single"/>
          <w:lang w:val="en-US" w:eastAsia="en-US" w:bidi="en-US"/>
        </w:rPr>
        <w:t>throughout</w:t>
      </w:r>
      <w:r w:rsidRPr="00357DED">
        <w:rPr>
          <w:rFonts w:eastAsia="Arial"/>
          <w:sz w:val="28"/>
          <w:szCs w:val="28"/>
          <w:lang w:val="en-US" w:eastAsia="en-US" w:bidi="en-US"/>
        </w:rPr>
        <w:t xml:space="preserve"> </w:t>
      </w:r>
      <w:r w:rsidRPr="00357DED">
        <w:rPr>
          <w:rFonts w:eastAsia="Arial"/>
          <w:sz w:val="28"/>
          <w:szCs w:val="28"/>
          <w:u w:val="single"/>
          <w:lang w:val="en-US" w:eastAsia="en-US" w:bidi="en-US"/>
        </w:rPr>
        <w:t>the</w:t>
      </w:r>
      <w:r w:rsidRPr="00357DED">
        <w:rPr>
          <w:rFonts w:eastAsia="Arial"/>
          <w:sz w:val="28"/>
          <w:szCs w:val="28"/>
          <w:lang w:val="en-US" w:eastAsia="en-US" w:bidi="en-US"/>
        </w:rPr>
        <w:t xml:space="preserve"> </w:t>
      </w:r>
      <w:r w:rsidRPr="00357DED">
        <w:rPr>
          <w:rFonts w:eastAsia="Arial"/>
          <w:sz w:val="28"/>
          <w:szCs w:val="28"/>
          <w:u w:val="single"/>
          <w:lang w:val="en-US" w:eastAsia="en-US" w:bidi="en-US"/>
        </w:rPr>
        <w:t>world</w:t>
      </w:r>
      <w:r w:rsidRPr="00357DED">
        <w:rPr>
          <w:rFonts w:eastAsia="Arial"/>
          <w:sz w:val="28"/>
          <w:szCs w:val="28"/>
          <w:lang w:val="en-US" w:eastAsia="en-US" w:bidi="en-US"/>
        </w:rPr>
        <w:t>, these covenants shall be governed by and construed according to that law (from among those jurisdictions arguably applicable to this Agreement and those in which a breach of this Agreement is alleged to have occurred or to be threatened) which best gives them effect.</w:t>
      </w:r>
    </w:p>
    <w:p w14:paraId="44ADB3D1"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6D82367"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SCOPE OF AGREEMENT </w:t>
      </w:r>
    </w:p>
    <w:p w14:paraId="3CD31563"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8E8512F"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If the scope of any of the provisions of the Agreement is too broad in any respect whatsoever to permit enforcement to its full extent, then such provisions shall be </w:t>
      </w:r>
      <w:r w:rsidRPr="00357DED">
        <w:rPr>
          <w:rFonts w:eastAsia="Arial"/>
          <w:sz w:val="28"/>
          <w:szCs w:val="28"/>
          <w:lang w:val="en-US" w:eastAsia="en-US" w:bidi="en-US"/>
        </w:rPr>
        <w:lastRenderedPageBreak/>
        <w:t>enforced to the maximum extent permitted by law, and the parties hereto consent and agree that such scope may be judicially modified accordingly and that the whole of such provisions of this Agreement shall not thereby fail, but that the scope of such provisions shall be curtailed only to the extent necessary to conform to law.</w:t>
      </w:r>
    </w:p>
    <w:p w14:paraId="537F1FD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EF6261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541F50A3"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ADDITIONAL WORK </w:t>
      </w:r>
    </w:p>
    <w:p w14:paraId="50655DB9"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BC95A3F"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After receipt of an order which adds to the Services, Consultant may, at its discretion, take reasonable action and expend reasonable amounts of time and money based on such order. Company agrees to pay Consultant for such action and expenditure as set forth in </w:t>
      </w:r>
      <w:r w:rsidR="00F76B3A" w:rsidRPr="00357DED">
        <w:rPr>
          <w:rFonts w:eastAsia="Arial"/>
          <w:sz w:val="28"/>
          <w:szCs w:val="28"/>
          <w:lang w:val="en-US" w:eastAsia="en-US" w:bidi="en-US"/>
        </w:rPr>
        <w:t xml:space="preserve">Schedule </w:t>
      </w:r>
      <w:r w:rsidRPr="00357DED">
        <w:rPr>
          <w:rFonts w:eastAsia="Arial"/>
          <w:sz w:val="28"/>
          <w:szCs w:val="28"/>
          <w:lang w:val="en-US" w:eastAsia="en-US" w:bidi="en-US"/>
        </w:rPr>
        <w:t>B of this Agreement for payments related to Services.</w:t>
      </w:r>
    </w:p>
    <w:p w14:paraId="56980D22"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23CC0E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FC1E2F9"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NOTICES </w:t>
      </w:r>
    </w:p>
    <w:p w14:paraId="1C2D17A4"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08F0B65D" w14:textId="77777777"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All notices or other communications required or permitted hereunder shall be made in writing and shall be deemed to have been duly given if delivered by hand or mailed, postage prepaid, by certified or registered mail, return receipt requested, and addressed to the Company at:</w:t>
      </w:r>
    </w:p>
    <w:p w14:paraId="1590C1B7"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6D64383C" w14:textId="77777777"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ab/>
      </w:r>
      <w:r w:rsidRPr="00357DED">
        <w:rPr>
          <w:rFonts w:eastAsia="Arial"/>
          <w:sz w:val="28"/>
          <w:szCs w:val="28"/>
          <w:lang w:val="en-US" w:eastAsia="en-US" w:bidi="en-US"/>
        </w:rPr>
        <w:tab/>
      </w:r>
      <w:r w:rsidRPr="00357DED">
        <w:rPr>
          <w:rFonts w:eastAsia="Arial"/>
          <w:sz w:val="28"/>
          <w:szCs w:val="28"/>
          <w:lang w:val="en-US" w:eastAsia="en-US" w:bidi="en-US"/>
        </w:rPr>
        <w:tab/>
        <w:t>[YOUR COMPANY NAME]</w:t>
      </w:r>
    </w:p>
    <w:p w14:paraId="38CE3CD3" w14:textId="77777777"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ab/>
      </w:r>
      <w:r w:rsidRPr="00357DED">
        <w:rPr>
          <w:rFonts w:eastAsia="Arial"/>
          <w:sz w:val="28"/>
          <w:szCs w:val="28"/>
          <w:lang w:val="en-US" w:eastAsia="en-US" w:bidi="en-US"/>
        </w:rPr>
        <w:tab/>
      </w:r>
      <w:r w:rsidRPr="00357DED">
        <w:rPr>
          <w:rFonts w:eastAsia="Arial"/>
          <w:sz w:val="28"/>
          <w:szCs w:val="28"/>
          <w:lang w:val="en-US" w:eastAsia="en-US" w:bidi="en-US"/>
        </w:rPr>
        <w:tab/>
        <w:t>[YOUR COMPLETE ADDRESS]</w:t>
      </w:r>
    </w:p>
    <w:p w14:paraId="5B003B33"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32EBF77C" w14:textId="77777777" w:rsidR="00311A7B" w:rsidRPr="00357DED" w:rsidRDefault="00FE6A10" w:rsidP="00357DED">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ab/>
      </w:r>
      <w:r w:rsidRPr="00357DED">
        <w:rPr>
          <w:rFonts w:eastAsia="Arial"/>
          <w:sz w:val="28"/>
          <w:szCs w:val="28"/>
          <w:lang w:val="en-US" w:eastAsia="en-US" w:bidi="en-US"/>
        </w:rPr>
        <w:tab/>
      </w:r>
      <w:r w:rsidRPr="00357DED">
        <w:rPr>
          <w:rFonts w:eastAsia="Arial"/>
          <w:sz w:val="28"/>
          <w:szCs w:val="28"/>
          <w:lang w:val="en-US" w:eastAsia="en-US" w:bidi="en-US"/>
        </w:rPr>
        <w:tab/>
        <w:t>or to the Consultant at:</w:t>
      </w:r>
    </w:p>
    <w:p w14:paraId="21820F5D" w14:textId="77777777" w:rsidR="00311A7B" w:rsidRPr="00357DED" w:rsidRDefault="00311A7B" w:rsidP="00357DED">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159428EC" w14:textId="77777777" w:rsidR="00311A7B" w:rsidRPr="00357DED" w:rsidRDefault="00FE6A10" w:rsidP="00357DED">
      <w:pPr>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ab/>
      </w:r>
      <w:r w:rsidRPr="00357DED">
        <w:rPr>
          <w:rFonts w:eastAsia="Arial"/>
          <w:sz w:val="28"/>
          <w:szCs w:val="28"/>
          <w:lang w:val="en-US" w:eastAsia="en-US" w:bidi="en-US"/>
        </w:rPr>
        <w:tab/>
      </w:r>
      <w:r w:rsidRPr="00357DED">
        <w:rPr>
          <w:rFonts w:eastAsia="Arial"/>
          <w:sz w:val="28"/>
          <w:szCs w:val="28"/>
          <w:lang w:val="en-US" w:eastAsia="en-US" w:bidi="en-US"/>
        </w:rPr>
        <w:tab/>
        <w:t>[CONSULTANT’S NAME AND ADDRESS]</w:t>
      </w:r>
    </w:p>
    <w:p w14:paraId="6FF299CF"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49037D41" w14:textId="5AEE358F" w:rsidR="00311A7B" w:rsidRPr="00357DED" w:rsidRDefault="00FE6A10"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357DED">
        <w:rPr>
          <w:rFonts w:eastAsia="Arial"/>
          <w:sz w:val="28"/>
          <w:szCs w:val="28"/>
          <w:lang w:val="en-US" w:eastAsia="en-US" w:bidi="en-US"/>
        </w:rPr>
        <w:t>Notice of change of address shall be effective only when done in accordance with this</w:t>
      </w:r>
      <w:r w:rsidR="003C75EE">
        <w:rPr>
          <w:rFonts w:eastAsia="Arial"/>
          <w:sz w:val="28"/>
          <w:szCs w:val="28"/>
          <w:lang w:val="en-US" w:eastAsia="en-US" w:bidi="en-US"/>
        </w:rPr>
        <w:t xml:space="preserve"> Clause</w:t>
      </w:r>
      <w:r w:rsidRPr="00357DED">
        <w:rPr>
          <w:rFonts w:eastAsia="Arial"/>
          <w:sz w:val="28"/>
          <w:szCs w:val="28"/>
          <w:lang w:val="en-US" w:eastAsia="en-US" w:bidi="en-US"/>
        </w:rPr>
        <w:t>.</w:t>
      </w:r>
    </w:p>
    <w:p w14:paraId="25E9058D" w14:textId="77777777" w:rsidR="00311A7B" w:rsidRPr="00357DED" w:rsidRDefault="00311A7B" w:rsidP="00357DE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p>
    <w:p w14:paraId="7786AB04"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45BAC85" w14:textId="77777777" w:rsidR="00311A7B" w:rsidRPr="00357DED" w:rsidRDefault="00FE6A10" w:rsidP="00F86031">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ASSIGNMENT </w:t>
      </w:r>
    </w:p>
    <w:p w14:paraId="4BF62BBA"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DF86E5D" w14:textId="367FFAB3" w:rsidR="00311A7B"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This Agreement may not be assigned by either party without the prior written consent of the other party. Except for the prohibition on assignment contained in the preceding sentence, this Agreement shall be binding upon and inure to the benefits of the heirs, successors and assigns of the parties hereto.</w:t>
      </w:r>
    </w:p>
    <w:p w14:paraId="66C16D55" w14:textId="258C3A96" w:rsidR="002B1FE6" w:rsidRDefault="002B1FE6"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84AD67C" w14:textId="3F3B6FD4" w:rsidR="002B1FE6" w:rsidRPr="00357DED" w:rsidRDefault="002B1FE6" w:rsidP="002B1FE6">
      <w:pPr>
        <w:pStyle w:val="Heading1"/>
        <w:numPr>
          <w:ilvl w:val="0"/>
          <w:numId w:val="11"/>
        </w:numPr>
        <w:jc w:val="both"/>
        <w:rPr>
          <w:rFonts w:eastAsia="Arial" w:cs="Times New Roman"/>
          <w:b w:val="0"/>
          <w:sz w:val="28"/>
          <w:szCs w:val="28"/>
          <w:lang w:val="en-US" w:eastAsia="en-US" w:bidi="en-US"/>
        </w:rPr>
      </w:pPr>
      <w:r w:rsidRPr="00357DED">
        <w:rPr>
          <w:rFonts w:eastAsia="Arial" w:cs="Times New Roman"/>
          <w:sz w:val="28"/>
          <w:szCs w:val="28"/>
          <w:lang w:val="en-US" w:eastAsia="en-US" w:bidi="en-US"/>
        </w:rPr>
        <w:t xml:space="preserve">COMPLETE AGREEMENT </w:t>
      </w:r>
    </w:p>
    <w:p w14:paraId="6A135798" w14:textId="77777777" w:rsidR="002B1FE6" w:rsidRPr="00357DED" w:rsidRDefault="002B1FE6" w:rsidP="002B1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3144880" w14:textId="77777777" w:rsidR="002B1FE6" w:rsidRPr="00357DED" w:rsidRDefault="002B1FE6" w:rsidP="002B1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This agreement contains the entire agreement between the parties hereto with respect to the matters covered herein. No other agreements, representations, warranties or other matters, oral or written, purportedly agreed to or represented by or on behalf of </w:t>
      </w:r>
      <w:proofErr w:type="gramStart"/>
      <w:r w:rsidRPr="00357DED">
        <w:rPr>
          <w:rFonts w:eastAsia="Arial"/>
          <w:sz w:val="28"/>
          <w:szCs w:val="28"/>
          <w:lang w:val="en-US" w:eastAsia="en-US" w:bidi="en-US"/>
        </w:rPr>
        <w:t>Consultant</w:t>
      </w:r>
      <w:proofErr w:type="gramEnd"/>
      <w:r w:rsidRPr="00357DED">
        <w:rPr>
          <w:rFonts w:eastAsia="Arial"/>
          <w:sz w:val="28"/>
          <w:szCs w:val="28"/>
          <w:lang w:val="en-US" w:eastAsia="en-US" w:bidi="en-US"/>
        </w:rPr>
        <w:t xml:space="preserve"> by any of its employees or agents, or contained in any sales materials or brochures, shall be deemed to bind the parties hereto with respect to the subject matter hereof. Company acknowledges that it is entering into this Agreement solely on the basis of the representations contained herein.</w:t>
      </w:r>
    </w:p>
    <w:p w14:paraId="0FB044C4" w14:textId="77777777" w:rsidR="002B1FE6" w:rsidRPr="00357DED" w:rsidRDefault="002B1FE6"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EAEBFE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105AE48"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 xml:space="preserve">IN WITNESS WHEREOF, the parties hereto have signed this Agreement as of the date first above written. </w:t>
      </w:r>
    </w:p>
    <w:p w14:paraId="21FBC937"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362FA47"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57DED">
        <w:rPr>
          <w:rFonts w:eastAsia="Arial"/>
          <w:sz w:val="28"/>
          <w:szCs w:val="28"/>
          <w:lang w:val="en-US" w:eastAsia="en-US" w:bidi="en-US"/>
        </w:rPr>
        <w:t>THIS CONTRACT CONTAINS A BINDING ARBITRATION PROVISION WHICH MAY BE ENFORCED BY THE PARTIES.</w:t>
      </w:r>
    </w:p>
    <w:p w14:paraId="17285195"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0CE882A" w14:textId="77777777" w:rsidR="00311A7B" w:rsidRPr="00357DED" w:rsidRDefault="00311A7B" w:rsidP="00357DED">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0E4A6E3B" w14:textId="77777777" w:rsidR="00311A7B" w:rsidRPr="00357DED" w:rsidRDefault="00311A7B" w:rsidP="00357DED">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58737F09" w14:textId="77777777" w:rsidR="00311A7B" w:rsidRPr="00357DED" w:rsidRDefault="00FE6A10"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r w:rsidRPr="00357DED">
        <w:rPr>
          <w:rFonts w:eastAsia="Arial"/>
          <w:sz w:val="28"/>
          <w:szCs w:val="28"/>
          <w:lang w:val="en-CA" w:eastAsia="en-CA" w:bidi="en-CA"/>
        </w:rPr>
        <w:t>COMPANY</w:t>
      </w: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CA" w:eastAsia="en-CA" w:bidi="en-CA"/>
        </w:rPr>
        <w:tab/>
      </w:r>
      <w:r w:rsidRPr="00357DED">
        <w:rPr>
          <w:rFonts w:eastAsia="Arial"/>
          <w:sz w:val="28"/>
          <w:szCs w:val="28"/>
          <w:lang w:val="en-CA" w:eastAsia="en-CA" w:bidi="en-CA"/>
        </w:rPr>
        <w:tab/>
        <w:t>CONSULTANT</w:t>
      </w:r>
    </w:p>
    <w:p w14:paraId="61DD6B0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0660ADB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45F5E13C"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04CE8FC5" w14:textId="77777777" w:rsidR="00311A7B" w:rsidRPr="00357DED" w:rsidRDefault="00FE6A10" w:rsidP="00357DE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r w:rsidRPr="00357DED">
        <w:rPr>
          <w:rFonts w:ascii="Times New Roman" w:eastAsia="Arial" w:hAnsi="Times New Roman" w:cs="Times New Roman"/>
          <w:sz w:val="28"/>
          <w:szCs w:val="28"/>
          <w:u w:val="single"/>
          <w:lang w:val="en-CA" w:eastAsia="en-CA" w:bidi="en-CA"/>
        </w:rPr>
        <w:tab/>
      </w:r>
    </w:p>
    <w:p w14:paraId="036E2B4C" w14:textId="77777777" w:rsidR="00311A7B" w:rsidRPr="00357DED" w:rsidRDefault="00FE6A10" w:rsidP="00357DED">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r w:rsidRPr="00357DED">
        <w:rPr>
          <w:rFonts w:eastAsia="Arial"/>
          <w:color w:val="000000"/>
          <w:sz w:val="28"/>
          <w:szCs w:val="28"/>
          <w:lang w:val="en-CA" w:eastAsia="en-CA" w:bidi="en-CA"/>
        </w:rPr>
        <w:t>Authorized Signature</w:t>
      </w:r>
      <w:r w:rsidRPr="00357DED">
        <w:rPr>
          <w:rFonts w:eastAsia="Arial"/>
          <w:color w:val="000000"/>
          <w:sz w:val="28"/>
          <w:szCs w:val="28"/>
          <w:lang w:val="en-CA" w:eastAsia="en-CA" w:bidi="en-CA"/>
        </w:rPr>
        <w:tab/>
        <w:t>Authorized Signature</w:t>
      </w:r>
    </w:p>
    <w:p w14:paraId="347FB4F6" w14:textId="77777777" w:rsidR="00311A7B" w:rsidRPr="00357DED" w:rsidRDefault="00311A7B" w:rsidP="00357DED">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224E1D9B" w14:textId="77777777" w:rsidR="00311A7B" w:rsidRPr="00357DED" w:rsidRDefault="00FE6A10" w:rsidP="00357D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sz w:val="28"/>
          <w:szCs w:val="28"/>
          <w:u w:val="single"/>
          <w:lang w:val="en-CA" w:eastAsia="en-CA" w:bidi="en-CA"/>
        </w:rPr>
      </w:pP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r w:rsidRPr="00357DED">
        <w:rPr>
          <w:rFonts w:eastAsia="Arial"/>
          <w:sz w:val="28"/>
          <w:szCs w:val="28"/>
          <w:u w:val="single"/>
          <w:lang w:val="en-CA" w:eastAsia="en-CA" w:bidi="en-CA"/>
        </w:rPr>
        <w:tab/>
      </w:r>
    </w:p>
    <w:p w14:paraId="29D28DCA" w14:textId="77777777" w:rsidR="00311A7B" w:rsidRPr="00357DED" w:rsidRDefault="00FE6A10" w:rsidP="00357DED">
      <w:pPr>
        <w:tabs>
          <w:tab w:val="righ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rFonts w:eastAsia="Arial"/>
          <w:sz w:val="28"/>
          <w:szCs w:val="28"/>
          <w:lang w:val="en-CA" w:eastAsia="en-CA" w:bidi="en-CA"/>
        </w:rPr>
      </w:pPr>
      <w:r w:rsidRPr="00357DED">
        <w:rPr>
          <w:rFonts w:eastAsia="Arial"/>
          <w:color w:val="000000"/>
          <w:sz w:val="28"/>
          <w:szCs w:val="28"/>
          <w:lang w:val="en-CA" w:eastAsia="en-CA" w:bidi="en-CA"/>
        </w:rPr>
        <w:t>Print Name and Title</w:t>
      </w:r>
      <w:r w:rsidRPr="00357DED">
        <w:rPr>
          <w:rFonts w:eastAsia="Arial"/>
          <w:color w:val="000000"/>
          <w:sz w:val="28"/>
          <w:szCs w:val="28"/>
          <w:lang w:val="en-CA" w:eastAsia="en-CA" w:bidi="en-CA"/>
        </w:rPr>
        <w:tab/>
      </w:r>
      <w:r w:rsidRPr="00357DED">
        <w:rPr>
          <w:rFonts w:eastAsia="Arial"/>
          <w:color w:val="000000"/>
          <w:sz w:val="28"/>
          <w:szCs w:val="28"/>
          <w:lang w:val="en-CA" w:eastAsia="en-CA" w:bidi="en-CA"/>
        </w:rPr>
        <w:tab/>
        <w:t>Print Name and Title</w:t>
      </w:r>
    </w:p>
    <w:p w14:paraId="0D9646FE" w14:textId="77777777" w:rsidR="00311A7B" w:rsidRPr="00357DED" w:rsidRDefault="00FE6A10" w:rsidP="006209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CA" w:eastAsia="en-CA" w:bidi="en-CA"/>
        </w:rPr>
      </w:pPr>
      <w:r w:rsidRPr="00357DED">
        <w:rPr>
          <w:rFonts w:eastAsia="Arial"/>
          <w:sz w:val="28"/>
          <w:szCs w:val="28"/>
          <w:lang w:val="en-CA" w:eastAsia="en-CA" w:bidi="en-CA"/>
        </w:rPr>
        <w:br w:type="page"/>
      </w:r>
      <w:r w:rsidR="00F76B3A" w:rsidRPr="00357DED">
        <w:rPr>
          <w:rFonts w:eastAsia="Arial"/>
          <w:b/>
          <w:sz w:val="28"/>
          <w:szCs w:val="28"/>
          <w:u w:val="single"/>
          <w:lang w:val="en-CA" w:eastAsia="en-CA" w:bidi="en-CA"/>
        </w:rPr>
        <w:lastRenderedPageBreak/>
        <w:t>SCHEDULE</w:t>
      </w:r>
      <w:r w:rsidRPr="00357DED">
        <w:rPr>
          <w:rFonts w:eastAsia="Arial"/>
          <w:b/>
          <w:sz w:val="28"/>
          <w:szCs w:val="28"/>
          <w:u w:val="single"/>
          <w:lang w:val="en-CA" w:eastAsia="en-CA" w:bidi="en-CA"/>
        </w:rPr>
        <w:t xml:space="preserve"> A</w:t>
      </w:r>
    </w:p>
    <w:p w14:paraId="592E321F" w14:textId="77777777" w:rsidR="00311A7B" w:rsidRPr="00357DED" w:rsidRDefault="00FE6A10" w:rsidP="006209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US" w:eastAsia="en-US" w:bidi="en-US"/>
        </w:rPr>
      </w:pPr>
      <w:r w:rsidRPr="00357DED">
        <w:rPr>
          <w:rFonts w:eastAsia="Arial"/>
          <w:b/>
          <w:sz w:val="28"/>
          <w:szCs w:val="28"/>
          <w:u w:val="single"/>
          <w:lang w:val="en-US" w:eastAsia="en-US" w:bidi="en-US"/>
        </w:rPr>
        <w:t>SCOPE OF SERVICES</w:t>
      </w:r>
    </w:p>
    <w:p w14:paraId="5C45C3C6" w14:textId="77777777" w:rsidR="00311A7B" w:rsidRPr="00357DED" w:rsidRDefault="00FE6A10" w:rsidP="006209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US" w:eastAsia="en-US" w:bidi="en-US"/>
        </w:rPr>
      </w:pPr>
      <w:r w:rsidRPr="00357DED">
        <w:rPr>
          <w:rFonts w:eastAsia="Arial"/>
          <w:sz w:val="28"/>
          <w:szCs w:val="28"/>
          <w:lang w:val="en-US" w:eastAsia="en-US" w:bidi="en-US"/>
        </w:rPr>
        <w:br w:type="page"/>
      </w:r>
      <w:r w:rsidR="00F76B3A" w:rsidRPr="00357DED">
        <w:rPr>
          <w:rFonts w:eastAsia="Arial"/>
          <w:b/>
          <w:sz w:val="28"/>
          <w:szCs w:val="28"/>
          <w:u w:val="single"/>
          <w:lang w:val="en-US" w:eastAsia="en-US" w:bidi="en-US"/>
        </w:rPr>
        <w:lastRenderedPageBreak/>
        <w:t>SCHEDULE</w:t>
      </w:r>
      <w:r w:rsidRPr="00357DED">
        <w:rPr>
          <w:rFonts w:eastAsia="Arial"/>
          <w:b/>
          <w:sz w:val="28"/>
          <w:szCs w:val="28"/>
          <w:u w:val="single"/>
          <w:lang w:val="en-US" w:eastAsia="en-US" w:bidi="en-US"/>
        </w:rPr>
        <w:t xml:space="preserve"> B</w:t>
      </w:r>
    </w:p>
    <w:p w14:paraId="7B746E13" w14:textId="77777777" w:rsidR="00311A7B" w:rsidRPr="00357DED" w:rsidRDefault="00FE6A10" w:rsidP="006209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val="en-US" w:eastAsia="en-US" w:bidi="en-US"/>
        </w:rPr>
      </w:pPr>
      <w:r w:rsidRPr="00357DED">
        <w:rPr>
          <w:rFonts w:eastAsia="Arial"/>
          <w:b/>
          <w:sz w:val="28"/>
          <w:szCs w:val="28"/>
          <w:u w:val="single"/>
          <w:lang w:val="en-US" w:eastAsia="en-US" w:bidi="en-US"/>
        </w:rPr>
        <w:t>ACKNOWLEDGEMENT AND INVENTIONS ASSIGNMENT</w:t>
      </w:r>
    </w:p>
    <w:p w14:paraId="3CAFC55D" w14:textId="77777777" w:rsidR="00311A7B" w:rsidRPr="00357DED" w:rsidRDefault="00311A7B" w:rsidP="00357D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u w:val="single"/>
          <w:lang w:val="en-US" w:eastAsia="en-US" w:bidi="en-US"/>
        </w:rPr>
      </w:pPr>
    </w:p>
    <w:sectPr w:rsidR="00311A7B" w:rsidRPr="00357DED" w:rsidSect="00521020">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320D3" w14:textId="77777777" w:rsidR="002756D0" w:rsidRDefault="002756D0">
      <w:r>
        <w:separator/>
      </w:r>
    </w:p>
  </w:endnote>
  <w:endnote w:type="continuationSeparator" w:id="0">
    <w:p w14:paraId="0D0FF65E" w14:textId="77777777" w:rsidR="002756D0" w:rsidRDefault="0027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6A104" w14:textId="77777777" w:rsidR="00311A7B" w:rsidRDefault="00FE6A10">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Style w:val="PageNumber"/>
        <w:rFonts w:ascii="Arial" w:eastAsia="Arial" w:hAnsi="Arial" w:cs="Arial"/>
        <w:noProof/>
        <w:sz w:val="20"/>
      </w:rPr>
    </w:pPr>
    <w:r>
      <w:rPr>
        <w:rFonts w:ascii="Arial" w:eastAsia="Arial" w:hAnsi="Arial" w:cs="Arial"/>
        <w:sz w:val="20"/>
        <w:lang w:val="en-US" w:eastAsia="en-US" w:bidi="en-US"/>
      </w:rPr>
      <w:t>Consulting Agreement</w:t>
    </w:r>
    <w:r>
      <w:rPr>
        <w:rFonts w:ascii="Arial" w:eastAsia="Arial" w:hAnsi="Arial" w:cs="Arial"/>
        <w:sz w:val="20"/>
        <w:lang w:val="en-US" w:eastAsia="en-US" w:bidi="en-US"/>
      </w:rPr>
      <w:tab/>
    </w:r>
    <w:r>
      <w:rPr>
        <w:rFonts w:ascii="Arial" w:eastAsia="Arial" w:hAnsi="Arial" w:cs="Arial"/>
        <w:sz w:val="20"/>
        <w:lang w:val="en-US" w:eastAsia="en-US" w:bidi="en-US"/>
      </w:rPr>
      <w:tab/>
      <w:t xml:space="preserve"> </w:t>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F76B3A">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NUMPAGES \* Arabic \* MERGEFORMAT </w:instrText>
    </w:r>
    <w:r>
      <w:rPr>
        <w:rStyle w:val="PageNumber"/>
        <w:rFonts w:ascii="Arial" w:eastAsia="Arial" w:hAnsi="Arial" w:cs="Arial"/>
        <w:noProof/>
        <w:sz w:val="20"/>
      </w:rPr>
      <w:fldChar w:fldCharType="separate"/>
    </w:r>
    <w:r w:rsidR="00F76B3A">
      <w:rPr>
        <w:rStyle w:val="PageNumber"/>
        <w:rFonts w:ascii="Arial" w:eastAsia="Arial" w:hAnsi="Arial" w:cs="Arial"/>
        <w:noProof/>
        <w:sz w:val="20"/>
      </w:rPr>
      <w:t>1</w:t>
    </w:r>
    <w:r>
      <w:rPr>
        <w:rStyle w:val="PageNumber"/>
        <w:rFonts w:ascii="Arial" w:eastAsia="Arial" w:hAnsi="Arial" w:cs="Arial"/>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4786D" w14:textId="77777777" w:rsidR="002756D0" w:rsidRDefault="002756D0">
      <w:r>
        <w:separator/>
      </w:r>
    </w:p>
  </w:footnote>
  <w:footnote w:type="continuationSeparator" w:id="0">
    <w:p w14:paraId="6DA5B9CA" w14:textId="77777777" w:rsidR="002756D0" w:rsidRDefault="0027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68CDA" w14:textId="1690C76F" w:rsidR="00311A7B" w:rsidRDefault="00311A7B">
    <w:pPr>
      <w:pStyle w:val="Normal0"/>
      <w:rPr>
        <w:sz w:val="14"/>
        <w:lang w:val="en-US" w:eastAsia="en-US" w:bidi="en-US"/>
      </w:rPr>
    </w:pPr>
  </w:p>
  <w:p w14:paraId="4B3F9975" w14:textId="77777777" w:rsidR="00CB2042" w:rsidRDefault="00CB2042">
    <w:pPr>
      <w:pStyle w:val="Normal0"/>
      <w:rPr>
        <w:sz w:val="14"/>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B07"/>
    <w:multiLevelType w:val="hybridMultilevel"/>
    <w:tmpl w:val="43BAA23C"/>
    <w:lvl w:ilvl="0" w:tplc="A3B601E0">
      <w:start w:val="2"/>
      <w:numFmt w:val="lowerRoman"/>
      <w:lvlText w:val="%1)"/>
      <w:lvlJc w:val="left"/>
      <w:pPr>
        <w:ind w:left="2592" w:hanging="360"/>
      </w:pPr>
      <w:rPr>
        <w:rFonts w:hint="default"/>
      </w:r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1" w15:restartNumberingAfterBreak="0">
    <w:nsid w:val="035A4EC8"/>
    <w:multiLevelType w:val="multilevel"/>
    <w:tmpl w:val="08090025"/>
    <w:lvl w:ilvl="0">
      <w:start w:val="1"/>
      <w:numFmt w:val="decimal"/>
      <w:lvlText w:val="%1"/>
      <w:lvlJc w:val="left"/>
      <w:pPr>
        <w:ind w:left="432" w:hanging="432"/>
      </w:pPr>
      <w:rPr>
        <w:rFonts w:hint="default"/>
        <w:b/>
        <w:i w:val="0"/>
        <w:strike w:val="0"/>
        <w:color w:val="auto"/>
        <w:position w:val="0"/>
        <w:sz w:val="20"/>
        <w:u w:val="none"/>
        <w:shd w:val="clear" w:color="auto" w:fil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897679"/>
    <w:multiLevelType w:val="hybridMultilevel"/>
    <w:tmpl w:val="55FC0DC6"/>
    <w:lvl w:ilvl="0" w:tplc="539E40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4648DF"/>
    <w:multiLevelType w:val="hybridMultilevel"/>
    <w:tmpl w:val="0FC8DEA0"/>
    <w:lvl w:ilvl="0" w:tplc="FFFFFFFF">
      <w:start w:val="1"/>
      <w:numFmt w:val="decimal"/>
      <w:lvlText w:val="%1."/>
      <w:lvlJc w:val="left"/>
      <w:pPr>
        <w:ind w:left="792" w:hanging="360"/>
      </w:pPr>
      <w:rPr>
        <w:rFonts w:hint="default"/>
        <w:b/>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 w15:restartNumberingAfterBreak="0">
    <w:nsid w:val="14855A0E"/>
    <w:multiLevelType w:val="multilevel"/>
    <w:tmpl w:val="0AE65CCC"/>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1A682CB7"/>
    <w:multiLevelType w:val="hybridMultilevel"/>
    <w:tmpl w:val="BA062958"/>
    <w:lvl w:ilvl="0" w:tplc="21B0E430">
      <w:start w:val="4"/>
      <w:numFmt w:val="upperLetter"/>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BE84E13"/>
    <w:multiLevelType w:val="singleLevel"/>
    <w:tmpl w:val="08EEFBC2"/>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7" w15:restartNumberingAfterBreak="0">
    <w:nsid w:val="1E792F69"/>
    <w:multiLevelType w:val="hybridMultilevel"/>
    <w:tmpl w:val="40707B3C"/>
    <w:lvl w:ilvl="0" w:tplc="A3B601E0">
      <w:start w:val="2"/>
      <w:numFmt w:val="lowerRoman"/>
      <w:lvlText w:val="%1)"/>
      <w:lvlJc w:val="left"/>
      <w:pPr>
        <w:ind w:left="2232" w:hanging="720"/>
      </w:pPr>
      <w:rPr>
        <w:rFonts w:hint="default"/>
      </w:r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8" w15:restartNumberingAfterBreak="0">
    <w:nsid w:val="1F1A4F96"/>
    <w:multiLevelType w:val="hybridMultilevel"/>
    <w:tmpl w:val="35405036"/>
    <w:lvl w:ilvl="0" w:tplc="02DE794E">
      <w:start w:val="2"/>
      <w:numFmt w:val="lowerRoman"/>
      <w:lvlText w:val="%1)"/>
      <w:lvlJc w:val="left"/>
      <w:pPr>
        <w:ind w:left="2592" w:hanging="720"/>
      </w:pPr>
      <w:rPr>
        <w:rFonts w:hint="default"/>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9" w15:restartNumberingAfterBreak="0">
    <w:nsid w:val="233B3C0B"/>
    <w:multiLevelType w:val="hybridMultilevel"/>
    <w:tmpl w:val="3678FE5E"/>
    <w:lvl w:ilvl="0" w:tplc="F3580612">
      <w:start w:val="1"/>
      <w:numFmt w:val="lowerLetter"/>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0" w15:restartNumberingAfterBreak="0">
    <w:nsid w:val="280F79EE"/>
    <w:multiLevelType w:val="multilevel"/>
    <w:tmpl w:val="F5C66530"/>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2A4F5275"/>
    <w:multiLevelType w:val="hybridMultilevel"/>
    <w:tmpl w:val="F52C4048"/>
    <w:lvl w:ilvl="0" w:tplc="E340C8E8">
      <w:start w:val="9"/>
      <w:numFmt w:val="lowerLetter"/>
      <w:lvlText w:val="%1)"/>
      <w:lvlJc w:val="left"/>
      <w:pPr>
        <w:ind w:left="1872" w:hanging="360"/>
      </w:pPr>
      <w:rPr>
        <w:rFonts w:hint="default"/>
      </w:r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12" w15:restartNumberingAfterBreak="0">
    <w:nsid w:val="4389293F"/>
    <w:multiLevelType w:val="hybridMultilevel"/>
    <w:tmpl w:val="27EC1076"/>
    <w:lvl w:ilvl="0" w:tplc="C722DE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F24FB3"/>
    <w:multiLevelType w:val="multilevel"/>
    <w:tmpl w:val="7CD2F89A"/>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45714643"/>
    <w:multiLevelType w:val="hybridMultilevel"/>
    <w:tmpl w:val="58B6B188"/>
    <w:lvl w:ilvl="0" w:tplc="25743FEA">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2F60C6"/>
    <w:multiLevelType w:val="hybridMultilevel"/>
    <w:tmpl w:val="0FC8DEA0"/>
    <w:lvl w:ilvl="0" w:tplc="D5747D5E">
      <w:start w:val="1"/>
      <w:numFmt w:val="decimal"/>
      <w:lvlText w:val="%1."/>
      <w:lvlJc w:val="left"/>
      <w:pPr>
        <w:ind w:left="792" w:hanging="360"/>
      </w:pPr>
      <w:rPr>
        <w:rFonts w:hint="default"/>
        <w:b/>
      </w:rPr>
    </w:lvl>
    <w:lvl w:ilvl="1" w:tplc="40090019">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7" w15:restartNumberingAfterBreak="0">
    <w:nsid w:val="5BAD4C98"/>
    <w:multiLevelType w:val="multilevel"/>
    <w:tmpl w:val="76308FEC"/>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8" w15:restartNumberingAfterBreak="0">
    <w:nsid w:val="5F9B137B"/>
    <w:multiLevelType w:val="multilevel"/>
    <w:tmpl w:val="17DEE51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9" w15:restartNumberingAfterBreak="0">
    <w:nsid w:val="61AB1A53"/>
    <w:multiLevelType w:val="hybridMultilevel"/>
    <w:tmpl w:val="C428DDFC"/>
    <w:lvl w:ilvl="0" w:tplc="F132A440">
      <w:start w:val="3"/>
      <w:numFmt w:val="decimal"/>
      <w:lvlText w:val="%1."/>
      <w:lvlJc w:val="left"/>
      <w:pPr>
        <w:ind w:left="1152" w:hanging="360"/>
      </w:pPr>
      <w:rPr>
        <w:rFonts w:hint="default"/>
        <w:b/>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0" w15:restartNumberingAfterBreak="0">
    <w:nsid w:val="72131EAC"/>
    <w:multiLevelType w:val="multilevel"/>
    <w:tmpl w:val="D51C0C34"/>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1" w15:restartNumberingAfterBreak="0">
    <w:nsid w:val="78AB1022"/>
    <w:multiLevelType w:val="hybridMultilevel"/>
    <w:tmpl w:val="302EB800"/>
    <w:lvl w:ilvl="0" w:tplc="FF5C2D0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5D6160"/>
    <w:multiLevelType w:val="multilevel"/>
    <w:tmpl w:val="496AE6FE"/>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rPr>
        <w:b w:val="0"/>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14786626">
    <w:abstractNumId w:val="1"/>
  </w:num>
  <w:num w:numId="2" w16cid:durableId="545869397">
    <w:abstractNumId w:val="17"/>
  </w:num>
  <w:num w:numId="3" w16cid:durableId="936865209">
    <w:abstractNumId w:val="20"/>
  </w:num>
  <w:num w:numId="4" w16cid:durableId="1507943666">
    <w:abstractNumId w:val="13"/>
  </w:num>
  <w:num w:numId="5" w16cid:durableId="1096830917">
    <w:abstractNumId w:val="18"/>
  </w:num>
  <w:num w:numId="6" w16cid:durableId="1415468319">
    <w:abstractNumId w:val="4"/>
  </w:num>
  <w:num w:numId="7" w16cid:durableId="1633091957">
    <w:abstractNumId w:val="10"/>
  </w:num>
  <w:num w:numId="8" w16cid:durableId="683555889">
    <w:abstractNumId w:val="20"/>
    <w:lvlOverride w:ilvl="0">
      <w:lvl w:ilvl="0">
        <w:start w:val="2"/>
        <w:numFmt w:val="decimal"/>
        <w:lvlText w:val="%1."/>
        <w:lvlJc w:val="left"/>
        <w:pPr>
          <w:tabs>
            <w:tab w:val="num" w:pos="360"/>
          </w:tabs>
          <w:ind w:left="360" w:hanging="360"/>
        </w:pPr>
        <w:rPr>
          <w:rFonts w:ascii="Arial" w:eastAsia="Arial" w:hAnsi="Arial" w:cs="Arial" w:hint="default"/>
          <w:b w:val="0"/>
          <w:i w:val="0"/>
          <w:strike w:val="0"/>
          <w:color w:val="auto"/>
          <w:position w:val="0"/>
          <w:sz w:val="20"/>
          <w:u w:val="none"/>
          <w:shd w:val="clear" w:color="auto" w:fill="auto"/>
        </w:rPr>
      </w:lvl>
    </w:lvlOverride>
  </w:num>
  <w:num w:numId="9" w16cid:durableId="353652481">
    <w:abstractNumId w:val="6"/>
  </w:num>
  <w:num w:numId="10" w16cid:durableId="1333334653">
    <w:abstractNumId w:val="22"/>
  </w:num>
  <w:num w:numId="11" w16cid:durableId="1550804854">
    <w:abstractNumId w:val="16"/>
  </w:num>
  <w:num w:numId="12" w16cid:durableId="1407532089">
    <w:abstractNumId w:val="14"/>
  </w:num>
  <w:num w:numId="13" w16cid:durableId="1653943886">
    <w:abstractNumId w:val="5"/>
  </w:num>
  <w:num w:numId="14" w16cid:durableId="1871599793">
    <w:abstractNumId w:val="15"/>
  </w:num>
  <w:num w:numId="15" w16cid:durableId="1789352328">
    <w:abstractNumId w:val="19"/>
  </w:num>
  <w:num w:numId="16" w16cid:durableId="1545631532">
    <w:abstractNumId w:val="2"/>
  </w:num>
  <w:num w:numId="17" w16cid:durableId="9839941">
    <w:abstractNumId w:val="11"/>
  </w:num>
  <w:num w:numId="18" w16cid:durableId="322120945">
    <w:abstractNumId w:val="7"/>
  </w:num>
  <w:num w:numId="19" w16cid:durableId="1995376329">
    <w:abstractNumId w:val="0"/>
  </w:num>
  <w:num w:numId="20" w16cid:durableId="904729954">
    <w:abstractNumId w:val="8"/>
  </w:num>
  <w:num w:numId="21" w16cid:durableId="1898972595">
    <w:abstractNumId w:val="12"/>
  </w:num>
  <w:num w:numId="22" w16cid:durableId="1470975831">
    <w:abstractNumId w:val="3"/>
  </w:num>
  <w:num w:numId="23" w16cid:durableId="150952925">
    <w:abstractNumId w:val="9"/>
  </w:num>
  <w:num w:numId="24" w16cid:durableId="20352991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Q0MjY3srQ0srCwMDBX0lEKTi0uzszPAykwqgUAZ9YHICwAAAA="/>
    <w:docVar w:name="Description" w:val="This particular legal document or agreement of assignment is used to assist in articulating the terms of a consulting agreement. To access more legal documents and to assist with other legal issues visit  https://www.templateguru.co.za/templates/legal/"/>
    <w:docVar w:name="Excerpt" w:val="This Consulting Agreement (the &quot;Agreement&quot;) is made and effective [DATE],_x000a_BETWEEN: [CONSULTANT NAME] (the &quot;Consultant&quot;), an individual with his main_x000a_address located at OR a company organised and existing under the laws of [STATE/PROVINCE], of [COUNTRY], with its head office located at: [COMPLETE ADDRESS]_x000a_AND: [YOUR COMPANY NAME] (the &quot;Company&quot;), a company organised,and existing under the laws of [STATE/PROVINCE], of [COUNTRY],with its head office located at:_x000a_[YOUR COMPLETE ADDRESS]"/>
    <w:docVar w:name="Source" w:val="https://vivegroups.com"/>
    <w:docVar w:name="Tags" w:val="consulting , confidentiality, non disclosure , non-compete, agreements, entrepreneur, legal documents, entrepreneurship, consulting-long, consulting agreement- long template, consulting agreement- long example"/>
  </w:docVars>
  <w:rsids>
    <w:rsidRoot w:val="00311A7B"/>
    <w:rsid w:val="000473ED"/>
    <w:rsid w:val="000A32C7"/>
    <w:rsid w:val="001163A6"/>
    <w:rsid w:val="00122F3F"/>
    <w:rsid w:val="00161A5C"/>
    <w:rsid w:val="00183C8A"/>
    <w:rsid w:val="001D0736"/>
    <w:rsid w:val="002126BD"/>
    <w:rsid w:val="002756D0"/>
    <w:rsid w:val="002B1FE6"/>
    <w:rsid w:val="002F05B0"/>
    <w:rsid w:val="00311A7B"/>
    <w:rsid w:val="00352615"/>
    <w:rsid w:val="00357DED"/>
    <w:rsid w:val="003C75EE"/>
    <w:rsid w:val="00521020"/>
    <w:rsid w:val="00526275"/>
    <w:rsid w:val="00581F61"/>
    <w:rsid w:val="00594654"/>
    <w:rsid w:val="006209E5"/>
    <w:rsid w:val="006E0AFB"/>
    <w:rsid w:val="00712026"/>
    <w:rsid w:val="007A7153"/>
    <w:rsid w:val="007C0D8D"/>
    <w:rsid w:val="008C760F"/>
    <w:rsid w:val="009D3519"/>
    <w:rsid w:val="00A45108"/>
    <w:rsid w:val="00B02029"/>
    <w:rsid w:val="00B116F6"/>
    <w:rsid w:val="00B21D20"/>
    <w:rsid w:val="00B8427B"/>
    <w:rsid w:val="00BE26A2"/>
    <w:rsid w:val="00C70F15"/>
    <w:rsid w:val="00CB2042"/>
    <w:rsid w:val="00CF2DB6"/>
    <w:rsid w:val="00D05670"/>
    <w:rsid w:val="00D319CC"/>
    <w:rsid w:val="00D94820"/>
    <w:rsid w:val="00E31625"/>
    <w:rsid w:val="00EF6F04"/>
    <w:rsid w:val="00F728B1"/>
    <w:rsid w:val="00F76B3A"/>
    <w:rsid w:val="00F86031"/>
    <w:rsid w:val="00FC1BB2"/>
    <w:rsid w:val="00FE63BD"/>
    <w:rsid w:val="00FE6A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link w:val="Heading1Char"/>
    <w:uiPriority w:val="9"/>
    <w:qFormat/>
    <w:rsid w:val="00D94820"/>
    <w:pPr>
      <w:keepNext/>
      <w:keepLines/>
      <w:numPr>
        <w:numId w:val="10"/>
      </w:numPr>
      <w:spacing w:before="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94820"/>
    <w:pPr>
      <w:keepNext/>
      <w:keepLines/>
      <w:numPr>
        <w:ilvl w:val="1"/>
        <w:numId w:val="10"/>
      </w:numPr>
      <w:spacing w:before="4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D94820"/>
    <w:pPr>
      <w:keepNext/>
      <w:keepLines/>
      <w:numPr>
        <w:ilvl w:val="2"/>
        <w:numId w:val="10"/>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94820"/>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4820"/>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4820"/>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4820"/>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4820"/>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4820"/>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uiPriority w:val="10"/>
    <w:qFormat/>
    <w:pPr>
      <w:widowControl w:val="0"/>
      <w:jc w:val="center"/>
    </w:pPr>
    <w:rPr>
      <w:b/>
      <w:bCs/>
    </w:rPr>
  </w:style>
  <w:style w:type="paragraph" w:styleId="BodyTextIndent2">
    <w:name w:val="Body Text Indent 2"/>
    <w:basedOn w:val="Normal"/>
    <w:qFormat/>
    <w:pPr>
      <w:spacing w:after="120" w:line="480" w:lineRule="auto"/>
      <w:ind w:left="283"/>
    </w:pPr>
  </w:style>
  <w:style w:type="paragraph" w:styleId="NormalWeb">
    <w:name w:val="Normal (Web)"/>
    <w:basedOn w:val="Normal"/>
    <w:qFormat/>
    <w:pPr>
      <w:spacing w:before="100" w:after="100"/>
    </w:pPr>
  </w:style>
  <w:style w:type="paragraph" w:styleId="BodyText">
    <w:name w:val="Body Text"/>
    <w:basedOn w:val="Normal"/>
    <w:qFormat/>
    <w:pPr>
      <w:widowControl w:val="0"/>
      <w:spacing w:line="480" w:lineRule="auto"/>
      <w:ind w:firstLine="1440"/>
    </w:pPr>
  </w:style>
  <w:style w:type="paragraph" w:customStyle="1" w:styleId="TabbedL1">
    <w:name w:val="Tabbed_L1"/>
    <w:basedOn w:val="Normal"/>
    <w:next w:val="Normal"/>
    <w:qFormat/>
    <w:pPr>
      <w:tabs>
        <w:tab w:val="left" w:pos="1440"/>
      </w:tabs>
      <w:spacing w:after="240"/>
      <w:ind w:firstLine="720"/>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character" w:customStyle="1" w:styleId="Heading1Char">
    <w:name w:val="Heading 1 Char"/>
    <w:basedOn w:val="DefaultParagraphFont"/>
    <w:link w:val="Heading1"/>
    <w:uiPriority w:val="9"/>
    <w:rsid w:val="00D94820"/>
    <w:rPr>
      <w:rFonts w:ascii="Times New Roman" w:eastAsiaTheme="majorEastAsia" w:cstheme="majorBidi"/>
      <w:b/>
      <w:caps/>
      <w:szCs w:val="32"/>
      <w:lang w:val="x-none" w:eastAsia="x-none"/>
    </w:rPr>
  </w:style>
  <w:style w:type="character" w:customStyle="1" w:styleId="Heading2Char">
    <w:name w:val="Heading 2 Char"/>
    <w:basedOn w:val="DefaultParagraphFont"/>
    <w:link w:val="Heading2"/>
    <w:uiPriority w:val="9"/>
    <w:rsid w:val="00D94820"/>
    <w:rPr>
      <w:rFonts w:ascii="Times New Roman" w:eastAsiaTheme="majorEastAsia" w:cstheme="majorBidi"/>
      <w:szCs w:val="26"/>
      <w:lang w:val="x-none" w:eastAsia="x-none"/>
    </w:rPr>
  </w:style>
  <w:style w:type="character" w:customStyle="1" w:styleId="Heading3Char">
    <w:name w:val="Heading 3 Char"/>
    <w:basedOn w:val="DefaultParagraphFont"/>
    <w:link w:val="Heading3"/>
    <w:uiPriority w:val="9"/>
    <w:semiHidden/>
    <w:rsid w:val="00D94820"/>
    <w:rPr>
      <w:rFonts w:asciiTheme="majorHAnsi" w:eastAsiaTheme="majorEastAsia" w:hAnsiTheme="majorHAnsi" w:cstheme="majorBidi"/>
      <w:color w:val="1F3763" w:themeColor="accent1" w:themeShade="7F"/>
      <w:szCs w:val="24"/>
      <w:lang w:val="x-none" w:eastAsia="x-none"/>
    </w:rPr>
  </w:style>
  <w:style w:type="character" w:customStyle="1" w:styleId="Heading4Char">
    <w:name w:val="Heading 4 Char"/>
    <w:basedOn w:val="DefaultParagraphFont"/>
    <w:link w:val="Heading4"/>
    <w:uiPriority w:val="9"/>
    <w:semiHidden/>
    <w:rsid w:val="00D94820"/>
    <w:rPr>
      <w:rFonts w:asciiTheme="majorHAnsi" w:eastAsiaTheme="majorEastAsia" w:hAnsiTheme="majorHAnsi" w:cstheme="majorBidi"/>
      <w:i/>
      <w:iCs/>
      <w:color w:val="2F5496" w:themeColor="accent1" w:themeShade="BF"/>
      <w:szCs w:val="24"/>
      <w:lang w:val="x-none" w:eastAsia="x-none"/>
    </w:rPr>
  </w:style>
  <w:style w:type="character" w:customStyle="1" w:styleId="Heading5Char">
    <w:name w:val="Heading 5 Char"/>
    <w:basedOn w:val="DefaultParagraphFont"/>
    <w:link w:val="Heading5"/>
    <w:uiPriority w:val="9"/>
    <w:semiHidden/>
    <w:rsid w:val="00D94820"/>
    <w:rPr>
      <w:rFonts w:asciiTheme="majorHAnsi" w:eastAsiaTheme="majorEastAsia" w:hAnsiTheme="majorHAnsi" w:cstheme="majorBidi"/>
      <w:color w:val="2F5496" w:themeColor="accent1" w:themeShade="BF"/>
      <w:szCs w:val="24"/>
      <w:lang w:val="x-none" w:eastAsia="x-none"/>
    </w:rPr>
  </w:style>
  <w:style w:type="character" w:customStyle="1" w:styleId="Heading6Char">
    <w:name w:val="Heading 6 Char"/>
    <w:basedOn w:val="DefaultParagraphFont"/>
    <w:link w:val="Heading6"/>
    <w:uiPriority w:val="9"/>
    <w:semiHidden/>
    <w:rsid w:val="00D94820"/>
    <w:rPr>
      <w:rFonts w:asciiTheme="majorHAnsi" w:eastAsiaTheme="majorEastAsia" w:hAnsiTheme="majorHAnsi" w:cstheme="majorBidi"/>
      <w:color w:val="1F3763" w:themeColor="accent1" w:themeShade="7F"/>
      <w:szCs w:val="24"/>
      <w:lang w:val="x-none" w:eastAsia="x-none"/>
    </w:rPr>
  </w:style>
  <w:style w:type="character" w:customStyle="1" w:styleId="Heading7Char">
    <w:name w:val="Heading 7 Char"/>
    <w:basedOn w:val="DefaultParagraphFont"/>
    <w:link w:val="Heading7"/>
    <w:uiPriority w:val="9"/>
    <w:semiHidden/>
    <w:rsid w:val="00D94820"/>
    <w:rPr>
      <w:rFonts w:asciiTheme="majorHAnsi" w:eastAsiaTheme="majorEastAsia" w:hAnsiTheme="majorHAnsi" w:cstheme="majorBidi"/>
      <w:i/>
      <w:iCs/>
      <w:color w:val="1F3763" w:themeColor="accent1" w:themeShade="7F"/>
      <w:szCs w:val="24"/>
      <w:lang w:val="x-none" w:eastAsia="x-none"/>
    </w:rPr>
  </w:style>
  <w:style w:type="character" w:customStyle="1" w:styleId="Heading8Char">
    <w:name w:val="Heading 8 Char"/>
    <w:basedOn w:val="DefaultParagraphFont"/>
    <w:link w:val="Heading8"/>
    <w:uiPriority w:val="9"/>
    <w:semiHidden/>
    <w:rsid w:val="00D94820"/>
    <w:rPr>
      <w:rFonts w:asciiTheme="majorHAnsi" w:eastAsiaTheme="majorEastAsia" w:hAnsiTheme="majorHAnsi" w:cstheme="majorBidi"/>
      <w:color w:val="272727" w:themeColor="text1" w:themeTint="D8"/>
      <w:sz w:val="21"/>
      <w:szCs w:val="21"/>
      <w:lang w:val="x-none" w:eastAsia="x-none"/>
    </w:rPr>
  </w:style>
  <w:style w:type="character" w:customStyle="1" w:styleId="Heading9Char">
    <w:name w:val="Heading 9 Char"/>
    <w:basedOn w:val="DefaultParagraphFont"/>
    <w:link w:val="Heading9"/>
    <w:uiPriority w:val="9"/>
    <w:semiHidden/>
    <w:rsid w:val="00D94820"/>
    <w:rPr>
      <w:rFonts w:asciiTheme="majorHAnsi" w:eastAsiaTheme="majorEastAsia" w:hAnsiTheme="majorHAnsi" w:cstheme="majorBidi"/>
      <w:i/>
      <w:iCs/>
      <w:color w:val="272727" w:themeColor="text1" w:themeTint="D8"/>
      <w:sz w:val="21"/>
      <w:szCs w:val="21"/>
      <w:lang w:val="x-none" w:eastAsia="x-none"/>
    </w:rPr>
  </w:style>
  <w:style w:type="paragraph" w:styleId="ListParagraph">
    <w:name w:val="List Paragraph"/>
    <w:aliases w:val="List Paragraph Char Char"/>
    <w:basedOn w:val="Normal"/>
    <w:link w:val="ListParagraphChar"/>
    <w:qFormat/>
    <w:rsid w:val="00F86031"/>
    <w:pPr>
      <w:ind w:left="720"/>
      <w:contextualSpacing/>
    </w:pPr>
  </w:style>
  <w:style w:type="paragraph" w:styleId="PlainText">
    <w:name w:val="Plain Text"/>
    <w:basedOn w:val="Normal"/>
    <w:link w:val="PlainTextChar"/>
    <w:qFormat/>
    <w:rsid w:val="00F86031"/>
    <w:rPr>
      <w:rFonts w:ascii="Courier New" w:eastAsia="Courier New" w:hAnsi="Courier New" w:cs="Courier New"/>
      <w:sz w:val="20"/>
      <w:szCs w:val="20"/>
      <w:lang w:bidi="he-IL"/>
    </w:rPr>
  </w:style>
  <w:style w:type="character" w:customStyle="1" w:styleId="PlainTextChar">
    <w:name w:val="Plain Text Char"/>
    <w:basedOn w:val="DefaultParagraphFont"/>
    <w:link w:val="PlainText"/>
    <w:rsid w:val="00F86031"/>
    <w:rPr>
      <w:rFonts w:ascii="Courier New" w:eastAsia="Courier New" w:hAnsi="Courier New" w:cs="Courier New"/>
      <w:sz w:val="20"/>
      <w:lang w:val="x-none" w:eastAsia="x-none" w:bidi="he-IL"/>
    </w:rPr>
  </w:style>
  <w:style w:type="character" w:customStyle="1" w:styleId="ListParagraphChar">
    <w:name w:val="List Paragraph Char"/>
    <w:aliases w:val="List Paragraph Char Char Char"/>
    <w:link w:val="ListParagraph"/>
    <w:rsid w:val="00F86031"/>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4651</Words>
  <Characters>26517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CONSULTING AGREEMENT</vt:lpstr>
    </vt:vector>
  </TitlesOfParts>
  <Company/>
  <LinksUpToDate>false</LinksUpToDate>
  <CharactersWithSpaces>31106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2022-05-12T07:27:00Z</dcterms:created>
  <dcterms:modified xsi:type="dcterms:W3CDTF">2022-05-12T12:00:00Z</dcterms:modified>
  <cp:category/>
</cp:coreProperties>
</file>