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Trade Show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purpose of this policy is to ensure that all trade show activities conducted by our company comply with legal and ethical standards. This policy applies to all employees and contractors who represent the company at trade shows.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Compliance with Laws: All trade show activities must comply with all applicable federal and state laws, including laws related to fair trade practices and consumer protection.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Representation: All employees and contractors who represent the company at trade shows must accurately represent the company's products and services, and must not make any false or misleading statements.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Display Materials: All display materials, including brochures, flyers, and other promotional materials, must be reviewed and approved by the marketing department before being used at trade shows. Materials must be accurate, truthful, and not misleading.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Record Keeping: Our company will maintain records of all trade show attendance for a period of at least 18 months, including the date and time of the trade show, the name and contact information of the attendees, and any leads or sales generated as a result of the trade show.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Training: All employees and contractors who represent the company at trade shows must complete trade show compliance training. This training will cover the laws and regulations governing trade shows, as well as the company's trade show policies and procedures.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Reporting: Any employee or contractor who becomes aware of any potential violation of this policy or any applicable law or regulation must immediately report it to their supervisor or to the compliance department.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Consequences: Any employee or contractor who violates this policy or any applicable law or regulation may be subject to disciplinary action, up to and including termination of employment or contract termination.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Review and Update: This policy will be reviewed and updated as necessary to ensure that it remains compliant with applicable laws and regulations.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Communication: This policy will be communicated to all employees and contractors who represent the company at trade shows.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Acknowledgement: All employees and contractors will be required to sign an acknowledgement form indicating that they have read and understand this policy and agree to comply with it.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Budget: We will establish a budget for each trade show we participate in, and all expenses must be within that budget.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Lead Management: We will have a lead management system in place to ensure that all leads generated at trade shows are properly tracked and followed up on in a timely manner.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Follow-up: All leads generated at trade shows will be followed up on within 24 hours.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Trade Show Policy is intended to ensure that our company's trade show activities comply with legal and ethical standards. Compliance with this policy is mandatory for all employees and contractors who represent the company at trade shows.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Implementing this policy will help ensure that our company's trade show activities are conducted in an ethical and lawful manner and that our company will not be subject to legal liability.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Please note that this is only a sample policy, it is recommended that you consult with legal department to ensure that your policy is compliant with all federal, state, and local regulations.</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