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4F1" w:rsidRDefault="00907D25">
      <w:pPr>
        <w:spacing w:line="240" w:lineRule="auto"/>
        <w:rPr>
          <w:rFonts w:ascii="Montserrat" w:eastAsia="Montserrat" w:hAnsi="Montserrat" w:cs="Montserrat"/>
          <w:color w:val="222222"/>
          <w:sz w:val="72"/>
          <w:szCs w:val="72"/>
        </w:rPr>
      </w:pPr>
      <w:r>
        <w:rPr>
          <w:rFonts w:ascii="Montserrat" w:eastAsia="Montserrat" w:hAnsi="Montserrat" w:cs="Montserrat"/>
          <w:color w:val="222222"/>
          <w:sz w:val="72"/>
          <w:szCs w:val="72"/>
        </w:rPr>
        <w:t xml:space="preserve">COMMUNICATION STRATERGY </w:t>
      </w:r>
    </w:p>
    <w:p w:rsidR="003D24F1" w:rsidRDefault="003D24F1">
      <w:pPr>
        <w:spacing w:line="240" w:lineRule="auto"/>
        <w:rPr>
          <w:rFonts w:ascii="Montserrat" w:eastAsia="Montserrat" w:hAnsi="Montserrat" w:cs="Montserrat"/>
          <w:color w:val="222222"/>
          <w:sz w:val="116"/>
          <w:szCs w:val="116"/>
        </w:rPr>
      </w:pPr>
    </w:p>
    <w:p w:rsidR="003D24F1" w:rsidRDefault="00907D25">
      <w:pPr>
        <w:spacing w:line="240" w:lineRule="auto"/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color w:val="222222"/>
          <w:sz w:val="33"/>
          <w:szCs w:val="33"/>
        </w:rPr>
        <w:t xml:space="preserve"> COMPANY NAME]</w:t>
      </w:r>
    </w:p>
    <w:p w:rsidR="003D24F1" w:rsidRDefault="003D24F1">
      <w:pPr>
        <w:spacing w:line="240" w:lineRule="auto"/>
        <w:rPr>
          <w:rFonts w:ascii="Roboto" w:eastAsia="Roboto" w:hAnsi="Roboto" w:cs="Roboto"/>
          <w:color w:val="222222"/>
          <w:sz w:val="33"/>
          <w:szCs w:val="33"/>
        </w:rPr>
      </w:pPr>
    </w:p>
    <w:p w:rsidR="003D24F1" w:rsidRDefault="00907D25">
      <w:pPr>
        <w:spacing w:line="240" w:lineRule="auto"/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Date:</w:t>
      </w:r>
    </w:p>
    <w:p w:rsidR="003D24F1" w:rsidRDefault="003D24F1">
      <w:pPr>
        <w:spacing w:line="240" w:lineRule="auto"/>
        <w:rPr>
          <w:rFonts w:ascii="Roboto" w:eastAsia="Roboto" w:hAnsi="Roboto" w:cs="Roboto"/>
          <w:color w:val="222222"/>
          <w:sz w:val="33"/>
          <w:szCs w:val="33"/>
        </w:rPr>
      </w:pPr>
    </w:p>
    <w:p w:rsidR="003D24F1" w:rsidRDefault="00907D25">
      <w:pPr>
        <w:spacing w:line="465" w:lineRule="auto"/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color w:val="222222"/>
          <w:sz w:val="33"/>
          <w:szCs w:val="33"/>
        </w:rPr>
        <w:t xml:space="preserve"> COMPANY NAME]</w:t>
      </w:r>
    </w:p>
    <w:p w:rsidR="003D24F1" w:rsidRDefault="00907D25">
      <w:pPr>
        <w:pStyle w:val="Heading2"/>
        <w:spacing w:after="200"/>
      </w:pPr>
      <w:r>
        <w:t>Communications Objectives</w:t>
      </w:r>
    </w:p>
    <w:p w:rsidR="003D24F1" w:rsidRDefault="00907D25">
      <w:pPr>
        <w:numPr>
          <w:ilvl w:val="0"/>
          <w:numId w:val="1"/>
        </w:numPr>
      </w:pPr>
      <w:r>
        <w:t>Objective One</w:t>
      </w:r>
    </w:p>
    <w:p w:rsidR="003D24F1" w:rsidRDefault="00907D25">
      <w:pPr>
        <w:numPr>
          <w:ilvl w:val="0"/>
          <w:numId w:val="1"/>
        </w:numPr>
      </w:pPr>
      <w:r>
        <w:t>Objective Two</w:t>
      </w:r>
    </w:p>
    <w:p w:rsidR="003D24F1" w:rsidRDefault="00907D25">
      <w:pPr>
        <w:numPr>
          <w:ilvl w:val="0"/>
          <w:numId w:val="1"/>
        </w:numPr>
      </w:pPr>
      <w:r>
        <w:t>Objective Three</w:t>
      </w:r>
    </w:p>
    <w:p w:rsidR="003D24F1" w:rsidRDefault="00907D25">
      <w:pPr>
        <w:numPr>
          <w:ilvl w:val="0"/>
          <w:numId w:val="1"/>
        </w:numPr>
      </w:pPr>
      <w:r>
        <w:t>Objective Four</w:t>
      </w:r>
    </w:p>
    <w:p w:rsidR="003D24F1" w:rsidRDefault="00907D25">
      <w:pPr>
        <w:numPr>
          <w:ilvl w:val="0"/>
          <w:numId w:val="1"/>
        </w:numPr>
        <w:spacing w:after="200"/>
      </w:pPr>
      <w:r>
        <w:t>Objective Five</w:t>
      </w:r>
    </w:p>
    <w:p w:rsidR="003D24F1" w:rsidRDefault="00907D25">
      <w:pPr>
        <w:pStyle w:val="Heading2"/>
        <w:spacing w:after="200"/>
      </w:pPr>
      <w:bookmarkStart w:id="0" w:name="_heading=h.gjdgxs" w:colFirst="0" w:colLast="0"/>
      <w:bookmarkEnd w:id="0"/>
      <w:r>
        <w:t>Our Unique Selling Proposition</w:t>
      </w:r>
    </w:p>
    <w:p w:rsidR="003D24F1" w:rsidRDefault="00907D25">
      <w:pPr>
        <w:spacing w:after="200"/>
      </w:pPr>
      <w:r>
        <w:t>[What sets your brand apart from others?]</w:t>
      </w:r>
    </w:p>
    <w:p w:rsidR="003D24F1" w:rsidRDefault="00907D25">
      <w:pPr>
        <w:pStyle w:val="Heading2"/>
        <w:spacing w:after="200"/>
      </w:pPr>
      <w:bookmarkStart w:id="1" w:name="_heading=h.30j0zll" w:colFirst="0" w:colLast="0"/>
      <w:bookmarkEnd w:id="1"/>
      <w:r>
        <w:t>Brand Statement</w:t>
      </w:r>
    </w:p>
    <w:p w:rsidR="003D24F1" w:rsidRDefault="00907D25">
      <w:pPr>
        <w:spacing w:after="200"/>
      </w:pPr>
      <w:r>
        <w:t>[What benefits does your organization provide through your product or service?]</w:t>
      </w:r>
    </w:p>
    <w:p w:rsidR="003D24F1" w:rsidRDefault="00907D25">
      <w:pPr>
        <w:pStyle w:val="Heading2"/>
        <w:spacing w:after="200"/>
      </w:pPr>
      <w:bookmarkStart w:id="2" w:name="_heading=h.1fob9te" w:colFirst="0" w:colLast="0"/>
      <w:bookmarkEnd w:id="2"/>
      <w:r>
        <w:t>Our Audiences</w:t>
      </w:r>
    </w:p>
    <w:p w:rsidR="003D24F1" w:rsidRDefault="00907D25">
      <w:pPr>
        <w:numPr>
          <w:ilvl w:val="0"/>
          <w:numId w:val="2"/>
        </w:numPr>
      </w:pPr>
      <w:r>
        <w:t>Audience One</w:t>
      </w:r>
    </w:p>
    <w:p w:rsidR="003D24F1" w:rsidRDefault="00907D25">
      <w:pPr>
        <w:numPr>
          <w:ilvl w:val="1"/>
          <w:numId w:val="2"/>
        </w:numPr>
      </w:pPr>
      <w:r>
        <w:t>One or two sentence description</w:t>
      </w:r>
    </w:p>
    <w:p w:rsidR="003D24F1" w:rsidRDefault="00907D25">
      <w:pPr>
        <w:numPr>
          <w:ilvl w:val="0"/>
          <w:numId w:val="2"/>
        </w:numPr>
      </w:pPr>
      <w:r>
        <w:t>Audience Two</w:t>
      </w:r>
    </w:p>
    <w:p w:rsidR="003D24F1" w:rsidRDefault="00907D25">
      <w:pPr>
        <w:numPr>
          <w:ilvl w:val="1"/>
          <w:numId w:val="2"/>
        </w:numPr>
      </w:pPr>
      <w:r>
        <w:t>One or two sentence description</w:t>
      </w:r>
    </w:p>
    <w:p w:rsidR="003D24F1" w:rsidRDefault="00907D25">
      <w:pPr>
        <w:numPr>
          <w:ilvl w:val="0"/>
          <w:numId w:val="2"/>
        </w:numPr>
      </w:pPr>
      <w:r>
        <w:t>Audience Three</w:t>
      </w:r>
    </w:p>
    <w:p w:rsidR="003D24F1" w:rsidRDefault="00907D25">
      <w:pPr>
        <w:numPr>
          <w:ilvl w:val="1"/>
          <w:numId w:val="2"/>
        </w:numPr>
        <w:spacing w:after="200"/>
      </w:pPr>
      <w:r>
        <w:lastRenderedPageBreak/>
        <w:t>One or two sentence description</w:t>
      </w:r>
    </w:p>
    <w:p w:rsidR="003D24F1" w:rsidRDefault="00907D25">
      <w:pPr>
        <w:pStyle w:val="Heading2"/>
        <w:spacing w:after="200"/>
      </w:pPr>
      <w:bookmarkStart w:id="3" w:name="_heading=h.3znysh7" w:colFirst="0" w:colLast="0"/>
      <w:bookmarkEnd w:id="3"/>
      <w:r>
        <w:t>Key Messages</w:t>
      </w:r>
    </w:p>
    <w:p w:rsidR="003D24F1" w:rsidRDefault="00907D25">
      <w:pPr>
        <w:spacing w:after="200"/>
      </w:pPr>
      <w:r>
        <w:t>[What key messages and value propositions did you create for each audience?]</w:t>
      </w:r>
    </w:p>
    <w:p w:rsidR="003D24F1" w:rsidRDefault="00907D25">
      <w:pPr>
        <w:pStyle w:val="Heading2"/>
        <w:spacing w:after="200"/>
      </w:pPr>
      <w:bookmarkStart w:id="4" w:name="_heading=h.2et92p0" w:colFirst="0" w:colLast="0"/>
      <w:bookmarkEnd w:id="4"/>
      <w:r>
        <w:t>Channels and Audiences</w:t>
      </w: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3D24F1">
        <w:tc>
          <w:tcPr>
            <w:tcW w:w="2340" w:type="dxa"/>
            <w:shd w:val="clear" w:color="auto" w:fill="EEEEEE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3D24F1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340" w:type="dxa"/>
            <w:shd w:val="clear" w:color="auto" w:fill="EEEEEE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  <w:rPr>
                <w:b/>
              </w:rPr>
            </w:pPr>
            <w:r>
              <w:rPr>
                <w:b/>
              </w:rPr>
              <w:t>Audience One</w:t>
            </w:r>
          </w:p>
        </w:tc>
        <w:tc>
          <w:tcPr>
            <w:tcW w:w="2340" w:type="dxa"/>
            <w:shd w:val="clear" w:color="auto" w:fill="EEEEEE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  <w:rPr>
                <w:b/>
              </w:rPr>
            </w:pPr>
            <w:r>
              <w:rPr>
                <w:b/>
              </w:rPr>
              <w:t>Audience Two</w:t>
            </w:r>
          </w:p>
        </w:tc>
        <w:tc>
          <w:tcPr>
            <w:tcW w:w="2340" w:type="dxa"/>
            <w:shd w:val="clear" w:color="auto" w:fill="EEEEEE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  <w:rPr>
                <w:b/>
              </w:rPr>
            </w:pPr>
            <w:r>
              <w:rPr>
                <w:b/>
              </w:rPr>
              <w:t>Audience Three</w:t>
            </w:r>
          </w:p>
        </w:tc>
      </w:tr>
      <w:tr w:rsidR="003D24F1">
        <w:tc>
          <w:tcPr>
            <w:tcW w:w="23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</w:pPr>
            <w:r>
              <w:t>Channel One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3D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3D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3D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D24F1">
        <w:tc>
          <w:tcPr>
            <w:tcW w:w="23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</w:pPr>
            <w:r>
              <w:t>Channel Two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3D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3D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3D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D24F1">
        <w:tc>
          <w:tcPr>
            <w:tcW w:w="23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</w:pPr>
            <w:r>
              <w:t>Channel Three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3D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3D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3D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D24F1">
        <w:tc>
          <w:tcPr>
            <w:tcW w:w="23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</w:pPr>
            <w:r>
              <w:t>Channel Four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3D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3D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3D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D24F1">
        <w:tc>
          <w:tcPr>
            <w:tcW w:w="23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</w:pPr>
            <w:r>
              <w:t>Channel Five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3D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3D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3D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D24F1">
        <w:tc>
          <w:tcPr>
            <w:tcW w:w="23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</w:pPr>
            <w:r>
              <w:t>Channel Six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3D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3D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3D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D24F1">
        <w:tc>
          <w:tcPr>
            <w:tcW w:w="23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</w:pPr>
            <w:r>
              <w:t>Channel Seven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3D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3D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3D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3D24F1" w:rsidRDefault="00907D25">
      <w:pPr>
        <w:pStyle w:val="Heading2"/>
        <w:spacing w:after="200"/>
      </w:pPr>
      <w:bookmarkStart w:id="5" w:name="_heading=h.tyjcwt" w:colFirst="0" w:colLast="0"/>
      <w:bookmarkEnd w:id="5"/>
      <w:r>
        <w:t>Messaging Matrix</w:t>
      </w: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D24F1">
        <w:tc>
          <w:tcPr>
            <w:tcW w:w="1872" w:type="dxa"/>
            <w:shd w:val="clear" w:color="auto" w:fill="EEEEEE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  <w:rPr>
                <w:b/>
              </w:rPr>
            </w:pPr>
            <w:r>
              <w:rPr>
                <w:b/>
              </w:rPr>
              <w:t>Audience</w:t>
            </w:r>
          </w:p>
        </w:tc>
        <w:tc>
          <w:tcPr>
            <w:tcW w:w="1872" w:type="dxa"/>
            <w:shd w:val="clear" w:color="auto" w:fill="EEEEEE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  <w:rPr>
                <w:b/>
              </w:rPr>
            </w:pPr>
            <w:r>
              <w:rPr>
                <w:b/>
              </w:rPr>
              <w:t>Channel</w:t>
            </w:r>
          </w:p>
        </w:tc>
        <w:tc>
          <w:tcPr>
            <w:tcW w:w="1872" w:type="dxa"/>
            <w:shd w:val="clear" w:color="auto" w:fill="EEEEEE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  <w:rPr>
                <w:b/>
              </w:rPr>
            </w:pPr>
            <w:r>
              <w:rPr>
                <w:b/>
              </w:rPr>
              <w:t>Channel</w:t>
            </w:r>
          </w:p>
        </w:tc>
        <w:tc>
          <w:tcPr>
            <w:tcW w:w="1872" w:type="dxa"/>
            <w:shd w:val="clear" w:color="auto" w:fill="EEEEEE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  <w:rPr>
                <w:b/>
              </w:rPr>
            </w:pPr>
            <w:r>
              <w:rPr>
                <w:b/>
              </w:rPr>
              <w:t>Channel</w:t>
            </w:r>
          </w:p>
        </w:tc>
        <w:tc>
          <w:tcPr>
            <w:tcW w:w="1872" w:type="dxa"/>
            <w:shd w:val="clear" w:color="auto" w:fill="EEEEEE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  <w:rPr>
                <w:b/>
              </w:rPr>
            </w:pPr>
            <w:r>
              <w:rPr>
                <w:b/>
              </w:rPr>
              <w:t>Channel</w:t>
            </w:r>
          </w:p>
        </w:tc>
      </w:tr>
      <w:tr w:rsidR="003D24F1">
        <w:tc>
          <w:tcPr>
            <w:tcW w:w="1872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</w:pPr>
            <w:r>
              <w:t>Audience One</w:t>
            </w:r>
          </w:p>
        </w:tc>
        <w:tc>
          <w:tcPr>
            <w:tcW w:w="1872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</w:pPr>
            <w:r>
              <w:t>[Message]</w:t>
            </w:r>
          </w:p>
        </w:tc>
        <w:tc>
          <w:tcPr>
            <w:tcW w:w="1872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</w:pPr>
            <w:r>
              <w:t>[Message]</w:t>
            </w:r>
          </w:p>
        </w:tc>
        <w:tc>
          <w:tcPr>
            <w:tcW w:w="1872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</w:pPr>
            <w:r>
              <w:t>[Message]</w:t>
            </w:r>
          </w:p>
        </w:tc>
        <w:tc>
          <w:tcPr>
            <w:tcW w:w="1872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</w:pPr>
            <w:r>
              <w:t>[Message]</w:t>
            </w:r>
          </w:p>
        </w:tc>
      </w:tr>
      <w:tr w:rsidR="003D24F1">
        <w:tc>
          <w:tcPr>
            <w:tcW w:w="1872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</w:pPr>
            <w:r>
              <w:t>Audience Two</w:t>
            </w:r>
          </w:p>
        </w:tc>
        <w:tc>
          <w:tcPr>
            <w:tcW w:w="1872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</w:pPr>
            <w:r>
              <w:t>[Message]</w:t>
            </w:r>
          </w:p>
        </w:tc>
        <w:tc>
          <w:tcPr>
            <w:tcW w:w="1872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</w:pPr>
            <w:r>
              <w:t>[Message]</w:t>
            </w:r>
          </w:p>
        </w:tc>
        <w:tc>
          <w:tcPr>
            <w:tcW w:w="1872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</w:pPr>
            <w:r>
              <w:t>[Message]</w:t>
            </w:r>
          </w:p>
        </w:tc>
        <w:tc>
          <w:tcPr>
            <w:tcW w:w="1872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</w:pPr>
            <w:r>
              <w:t>[Message]</w:t>
            </w:r>
          </w:p>
        </w:tc>
      </w:tr>
      <w:tr w:rsidR="003D24F1">
        <w:tc>
          <w:tcPr>
            <w:tcW w:w="1872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</w:pPr>
            <w:r>
              <w:t>Audience Three</w:t>
            </w:r>
          </w:p>
        </w:tc>
        <w:tc>
          <w:tcPr>
            <w:tcW w:w="1872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</w:pPr>
            <w:r>
              <w:t>[Message]</w:t>
            </w:r>
          </w:p>
        </w:tc>
        <w:tc>
          <w:tcPr>
            <w:tcW w:w="1872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</w:pPr>
            <w:r>
              <w:t>[Message]</w:t>
            </w:r>
          </w:p>
        </w:tc>
        <w:tc>
          <w:tcPr>
            <w:tcW w:w="1872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</w:pPr>
            <w:r>
              <w:t>[Message]</w:t>
            </w:r>
          </w:p>
        </w:tc>
        <w:tc>
          <w:tcPr>
            <w:tcW w:w="1872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</w:pPr>
            <w:r>
              <w:t>[Message]</w:t>
            </w:r>
          </w:p>
        </w:tc>
      </w:tr>
    </w:tbl>
    <w:p w:rsidR="003D24F1" w:rsidRDefault="00907D25">
      <w:pPr>
        <w:pStyle w:val="Heading2"/>
        <w:spacing w:after="200"/>
      </w:pPr>
      <w:bookmarkStart w:id="6" w:name="_heading=h.3dy6vkm" w:colFirst="0" w:colLast="0"/>
      <w:bookmarkEnd w:id="6"/>
      <w:r>
        <w:t>Tactics</w:t>
      </w:r>
    </w:p>
    <w:p w:rsidR="003D24F1" w:rsidRDefault="00907D25">
      <w:pPr>
        <w:spacing w:after="200"/>
      </w:pPr>
      <w:r>
        <w:t>[How do you plan to tackle your communications goals?]</w:t>
      </w:r>
    </w:p>
    <w:p w:rsidR="003D24F1" w:rsidRDefault="00907D25">
      <w:pPr>
        <w:pStyle w:val="Heading2"/>
        <w:spacing w:after="200"/>
      </w:pPr>
      <w:bookmarkStart w:id="7" w:name="_heading=h.1t3h5sf" w:colFirst="0" w:colLast="0"/>
      <w:bookmarkEnd w:id="7"/>
      <w:r>
        <w:t>Campaigns</w:t>
      </w:r>
    </w:p>
    <w:p w:rsidR="003D24F1" w:rsidRDefault="00907D25">
      <w:pPr>
        <w:spacing w:after="200"/>
      </w:pPr>
      <w:r>
        <w:t>[What major marketing projects do you plan to create to reach your communications goals?]</w:t>
      </w:r>
    </w:p>
    <w:p w:rsidR="003D24F1" w:rsidRDefault="00907D25">
      <w:pPr>
        <w:pStyle w:val="Heading2"/>
        <w:spacing w:after="200"/>
      </w:pPr>
      <w:bookmarkStart w:id="8" w:name="_heading=h.4d34og8" w:colFirst="0" w:colLast="0"/>
      <w:bookmarkEnd w:id="8"/>
      <w:r>
        <w:lastRenderedPageBreak/>
        <w:t>Goals and Metrics</w:t>
      </w: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1800"/>
        <w:gridCol w:w="1920"/>
        <w:gridCol w:w="1880"/>
        <w:gridCol w:w="1880"/>
      </w:tblGrid>
      <w:tr w:rsidR="003D24F1">
        <w:tc>
          <w:tcPr>
            <w:tcW w:w="1880" w:type="dxa"/>
            <w:shd w:val="clear" w:color="auto" w:fill="EEEEEE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  <w:rPr>
                <w:b/>
              </w:rPr>
            </w:pPr>
            <w:r>
              <w:rPr>
                <w:b/>
              </w:rPr>
              <w:t>Objective One</w:t>
            </w:r>
          </w:p>
        </w:tc>
        <w:tc>
          <w:tcPr>
            <w:tcW w:w="1800" w:type="dxa"/>
            <w:shd w:val="clear" w:color="auto" w:fill="EEEEEE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  <w:rPr>
                <w:b/>
              </w:rPr>
            </w:pPr>
            <w:r>
              <w:rPr>
                <w:b/>
              </w:rPr>
              <w:t>Objective Two</w:t>
            </w:r>
          </w:p>
        </w:tc>
        <w:tc>
          <w:tcPr>
            <w:tcW w:w="1920" w:type="dxa"/>
            <w:shd w:val="clear" w:color="auto" w:fill="EEEEEE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  <w:rPr>
                <w:b/>
              </w:rPr>
            </w:pPr>
            <w:r>
              <w:rPr>
                <w:b/>
              </w:rPr>
              <w:t>Objective Three</w:t>
            </w:r>
          </w:p>
        </w:tc>
        <w:tc>
          <w:tcPr>
            <w:tcW w:w="1880" w:type="dxa"/>
            <w:shd w:val="clear" w:color="auto" w:fill="EEEEEE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  <w:rPr>
                <w:b/>
              </w:rPr>
            </w:pPr>
            <w:r>
              <w:rPr>
                <w:b/>
              </w:rPr>
              <w:t>Objective Four</w:t>
            </w:r>
          </w:p>
        </w:tc>
        <w:tc>
          <w:tcPr>
            <w:tcW w:w="1880" w:type="dxa"/>
            <w:shd w:val="clear" w:color="auto" w:fill="EEEEEE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3D24F1" w:rsidRDefault="00907D25">
            <w:pPr>
              <w:spacing w:line="240" w:lineRule="auto"/>
              <w:rPr>
                <w:b/>
              </w:rPr>
            </w:pPr>
            <w:r>
              <w:rPr>
                <w:b/>
              </w:rPr>
              <w:t>Objective Five</w:t>
            </w:r>
          </w:p>
        </w:tc>
      </w:tr>
      <w:tr w:rsidR="003D24F1">
        <w:tc>
          <w:tcPr>
            <w:tcW w:w="1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907D25">
            <w:pPr>
              <w:spacing w:line="240" w:lineRule="auto"/>
            </w:pPr>
            <w:r>
              <w:t>Metric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907D25">
            <w:pPr>
              <w:spacing w:line="240" w:lineRule="auto"/>
            </w:pPr>
            <w:r>
              <w:t>Metric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907D25">
            <w:pPr>
              <w:spacing w:line="240" w:lineRule="auto"/>
            </w:pPr>
            <w:r>
              <w:t>Metric</w:t>
            </w:r>
          </w:p>
        </w:tc>
        <w:tc>
          <w:tcPr>
            <w:tcW w:w="1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907D25">
            <w:pPr>
              <w:spacing w:line="240" w:lineRule="auto"/>
            </w:pPr>
            <w:r>
              <w:t>Metric</w:t>
            </w:r>
          </w:p>
        </w:tc>
        <w:tc>
          <w:tcPr>
            <w:tcW w:w="1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907D25">
            <w:pPr>
              <w:spacing w:line="240" w:lineRule="auto"/>
            </w:pPr>
            <w:r>
              <w:t>Metric</w:t>
            </w:r>
          </w:p>
        </w:tc>
      </w:tr>
      <w:tr w:rsidR="003D24F1">
        <w:tc>
          <w:tcPr>
            <w:tcW w:w="1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907D25">
            <w:pPr>
              <w:spacing w:line="240" w:lineRule="auto"/>
            </w:pPr>
            <w:r>
              <w:t>Metric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907D25">
            <w:pPr>
              <w:spacing w:line="240" w:lineRule="auto"/>
            </w:pPr>
            <w:r>
              <w:t>Metric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907D25">
            <w:pPr>
              <w:spacing w:line="240" w:lineRule="auto"/>
            </w:pPr>
            <w:r>
              <w:t>Metric</w:t>
            </w:r>
          </w:p>
        </w:tc>
        <w:tc>
          <w:tcPr>
            <w:tcW w:w="1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907D25">
            <w:pPr>
              <w:spacing w:line="240" w:lineRule="auto"/>
            </w:pPr>
            <w:r>
              <w:t>Metric</w:t>
            </w:r>
          </w:p>
        </w:tc>
        <w:tc>
          <w:tcPr>
            <w:tcW w:w="1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907D25">
            <w:pPr>
              <w:spacing w:line="240" w:lineRule="auto"/>
            </w:pPr>
            <w:r>
              <w:t>Metric</w:t>
            </w:r>
          </w:p>
        </w:tc>
      </w:tr>
      <w:tr w:rsidR="003D24F1">
        <w:tc>
          <w:tcPr>
            <w:tcW w:w="1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907D25">
            <w:pPr>
              <w:spacing w:line="240" w:lineRule="auto"/>
            </w:pPr>
            <w:r>
              <w:t>Metric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907D25">
            <w:pPr>
              <w:spacing w:line="240" w:lineRule="auto"/>
            </w:pPr>
            <w:r>
              <w:t>Metric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907D25">
            <w:pPr>
              <w:spacing w:line="240" w:lineRule="auto"/>
            </w:pPr>
            <w:r>
              <w:t>Metric</w:t>
            </w:r>
          </w:p>
        </w:tc>
        <w:tc>
          <w:tcPr>
            <w:tcW w:w="1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907D25">
            <w:pPr>
              <w:spacing w:line="240" w:lineRule="auto"/>
            </w:pPr>
            <w:r>
              <w:t>Metric</w:t>
            </w:r>
          </w:p>
        </w:tc>
        <w:tc>
          <w:tcPr>
            <w:tcW w:w="1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907D25">
            <w:pPr>
              <w:spacing w:line="240" w:lineRule="auto"/>
            </w:pPr>
            <w:r>
              <w:t>Metric</w:t>
            </w:r>
          </w:p>
        </w:tc>
      </w:tr>
      <w:tr w:rsidR="003D24F1">
        <w:tc>
          <w:tcPr>
            <w:tcW w:w="1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907D25">
            <w:pPr>
              <w:spacing w:line="240" w:lineRule="auto"/>
            </w:pPr>
            <w:r>
              <w:t>Metric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907D25">
            <w:pPr>
              <w:spacing w:line="240" w:lineRule="auto"/>
            </w:pPr>
            <w:r>
              <w:t>Metric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907D25">
            <w:pPr>
              <w:spacing w:line="240" w:lineRule="auto"/>
            </w:pPr>
            <w:r>
              <w:t>Metric</w:t>
            </w:r>
          </w:p>
        </w:tc>
        <w:tc>
          <w:tcPr>
            <w:tcW w:w="1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907D25">
            <w:pPr>
              <w:spacing w:line="240" w:lineRule="auto"/>
            </w:pPr>
            <w:r>
              <w:t>Metric</w:t>
            </w:r>
          </w:p>
        </w:tc>
        <w:tc>
          <w:tcPr>
            <w:tcW w:w="1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907D25">
            <w:pPr>
              <w:spacing w:line="240" w:lineRule="auto"/>
            </w:pPr>
            <w:r>
              <w:t>Metric</w:t>
            </w:r>
          </w:p>
        </w:tc>
      </w:tr>
      <w:tr w:rsidR="003D24F1">
        <w:tc>
          <w:tcPr>
            <w:tcW w:w="1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907D25">
            <w:pPr>
              <w:spacing w:line="240" w:lineRule="auto"/>
            </w:pPr>
            <w:r>
              <w:t>Metric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907D25">
            <w:pPr>
              <w:spacing w:line="240" w:lineRule="auto"/>
            </w:pPr>
            <w:r>
              <w:t>Metric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907D25">
            <w:pPr>
              <w:spacing w:line="240" w:lineRule="auto"/>
            </w:pPr>
            <w:r>
              <w:t>Metric</w:t>
            </w:r>
          </w:p>
        </w:tc>
        <w:tc>
          <w:tcPr>
            <w:tcW w:w="1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907D25">
            <w:pPr>
              <w:spacing w:line="240" w:lineRule="auto"/>
            </w:pPr>
            <w:r>
              <w:t>Metric</w:t>
            </w:r>
          </w:p>
        </w:tc>
        <w:tc>
          <w:tcPr>
            <w:tcW w:w="1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24F1" w:rsidRDefault="00907D25">
            <w:pPr>
              <w:spacing w:line="240" w:lineRule="auto"/>
            </w:pPr>
            <w:r>
              <w:t>Metric</w:t>
            </w:r>
          </w:p>
        </w:tc>
      </w:tr>
    </w:tbl>
    <w:p w:rsidR="003D24F1" w:rsidRDefault="00907D25">
      <w:pPr>
        <w:pStyle w:val="Heading2"/>
        <w:spacing w:after="200"/>
      </w:pPr>
      <w:bookmarkStart w:id="9" w:name="_heading=h.2s8eyo1" w:colFirst="0" w:colLast="0"/>
      <w:bookmarkEnd w:id="9"/>
      <w:r>
        <w:t>Key Dates, Seasons and Buying Cycles</w:t>
      </w:r>
    </w:p>
    <w:p w:rsidR="003D24F1" w:rsidRDefault="00907D25">
      <w:pPr>
        <w:spacing w:after="200"/>
      </w:pPr>
      <w:r>
        <w:t>[What times of year give you the best selling opportunities? When do your customers tend to buy your product or service?]</w:t>
      </w:r>
    </w:p>
    <w:p w:rsidR="003D24F1" w:rsidRDefault="003D24F1">
      <w:pPr>
        <w:spacing w:after="200"/>
      </w:pPr>
      <w:bookmarkStart w:id="10" w:name="_GoBack"/>
      <w:bookmarkEnd w:id="10"/>
    </w:p>
    <w:sectPr w:rsidR="003D24F1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7D25" w:rsidRDefault="00907D25">
      <w:pPr>
        <w:spacing w:line="240" w:lineRule="auto"/>
      </w:pPr>
      <w:r>
        <w:separator/>
      </w:r>
    </w:p>
  </w:endnote>
  <w:endnote w:type="continuationSeparator" w:id="0">
    <w:p w:rsidR="00907D25" w:rsidRDefault="00907D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7D25" w:rsidRDefault="00907D25">
      <w:pPr>
        <w:spacing w:line="240" w:lineRule="auto"/>
      </w:pPr>
      <w:r>
        <w:separator/>
      </w:r>
    </w:p>
  </w:footnote>
  <w:footnote w:type="continuationSeparator" w:id="0">
    <w:p w:rsidR="00907D25" w:rsidRDefault="00907D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24F1" w:rsidRDefault="003D24F1">
    <w:pPr>
      <w:pStyle w:val="Subtitle"/>
    </w:pPr>
    <w:bookmarkStart w:id="11" w:name="_heading=h.17dp8vu" w:colFirst="0" w:colLast="0"/>
    <w:bookmarkEnd w:id="1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B44BB4"/>
    <w:multiLevelType w:val="multilevel"/>
    <w:tmpl w:val="138401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647C1C"/>
    <w:multiLevelType w:val="multilevel"/>
    <w:tmpl w:val="32042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4F1"/>
    <w:rsid w:val="003D24F1"/>
    <w:rsid w:val="00907D25"/>
    <w:rsid w:val="00B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5ECCF5B-4C7D-459B-A9E8-F5F67066A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877F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77F7"/>
  </w:style>
  <w:style w:type="paragraph" w:styleId="Footer">
    <w:name w:val="footer"/>
    <w:basedOn w:val="Normal"/>
    <w:link w:val="FooterChar"/>
    <w:uiPriority w:val="99"/>
    <w:unhideWhenUsed/>
    <w:rsid w:val="002877F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77F7"/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C+89lwqarp1P5AtxHjxeLzR2pA==">AMUW2mXYZlNbruUJFAWQhqh3mqeFtXyvvRS97ZreyLNb9P49yHIhKZUHWsPQfhvn7j3UVMaONDEmqNWhW9S4c1KVNwNiCKPt7jNNfgvcemAkv4uABJwN4KVTOY8C7vUcev8+A0eQWUkhQEDV+Wv7YsoOa0eR9IQqb6WQwdTE35MXm0Ny7DAFimG6cUgI33SJC5pL7VcUCysFQccQebltObDRkgSPr7Dj4s3vYMEnr4Il7Q1IZZtX2T3m6o0Ua8482E3IO9c4dgp76b97qemc5XtkzK92e1w+1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2022-03-16T17:05:00Z</dcterms:created>
  <dcterms:modified xsi:type="dcterms:W3CDTF">2023-05-14T18:18:00Z</dcterms:modified>
</cp:coreProperties>
</file>