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B3C" w:rsidRDefault="00E61DD7">
      <w:pPr>
        <w:rPr>
          <w:rFonts w:ascii="Montserrat" w:eastAsia="Montserrat" w:hAnsi="Montserrat" w:cs="Montserrat"/>
          <w:color w:val="222222"/>
          <w:sz w:val="96"/>
          <w:szCs w:val="96"/>
        </w:rPr>
      </w:pPr>
      <w:r>
        <w:rPr>
          <w:rFonts w:ascii="Montserrat" w:eastAsia="Montserrat" w:hAnsi="Montserrat" w:cs="Montserrat"/>
          <w:color w:val="222222"/>
          <w:sz w:val="96"/>
          <w:szCs w:val="96"/>
        </w:rPr>
        <w:t>PROMOTIONAL CAMPAIGN EVALUATION</w:t>
      </w:r>
    </w:p>
    <w:p w:rsidR="001B7B3C" w:rsidRDefault="001B7B3C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1B7B3C" w:rsidRDefault="00E61DD7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1B7B3C" w:rsidRDefault="00E61DD7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1B7B3C" w:rsidRDefault="00E61DD7">
      <w:pPr>
        <w:rPr>
          <w:b/>
          <w:sz w:val="32"/>
          <w:szCs w:val="32"/>
        </w:rPr>
      </w:pPr>
      <w:r>
        <w:br w:type="page"/>
      </w:r>
    </w:p>
    <w:p w:rsidR="001B7B3C" w:rsidRDefault="00E61DD7">
      <w:pPr>
        <w:pBdr>
          <w:top w:val="nil"/>
          <w:left w:val="nil"/>
          <w:bottom w:val="nil"/>
          <w:right w:val="nil"/>
          <w:between w:val="nil"/>
        </w:pBdr>
        <w:ind w:right="4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>PROMOTIONAL</w:t>
      </w:r>
      <w:r>
        <w:rPr>
          <w:b/>
          <w:color w:val="000000"/>
          <w:sz w:val="32"/>
          <w:szCs w:val="32"/>
        </w:rPr>
        <w:t xml:space="preserve"> CAMPAIGN EVALUATION </w:t>
      </w:r>
    </w:p>
    <w:p w:rsidR="001B7B3C" w:rsidRDefault="001B7B3C">
      <w:pPr>
        <w:pBdr>
          <w:top w:val="nil"/>
          <w:left w:val="nil"/>
          <w:bottom w:val="nil"/>
          <w:right w:val="nil"/>
          <w:between w:val="nil"/>
        </w:pBdr>
        <w:ind w:right="4"/>
        <w:jc w:val="both"/>
        <w:rPr>
          <w:color w:val="000000"/>
        </w:rPr>
      </w:pPr>
    </w:p>
    <w:p w:rsidR="001B7B3C" w:rsidRDefault="001B7B3C"/>
    <w:p w:rsidR="001B7B3C" w:rsidRDefault="001B7B3C"/>
    <w:p w:rsidR="001B7B3C" w:rsidRDefault="00E61DD7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 a useful analysis of your promotional campaign's success, consider the following criteria:</w:t>
      </w:r>
    </w:p>
    <w:p w:rsidR="001B7B3C" w:rsidRDefault="001B7B3C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p w:rsidR="001B7B3C" w:rsidRDefault="001B7B3C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tbl>
      <w:tblPr>
        <w:tblStyle w:val="a0"/>
        <w:tblW w:w="9350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1B7B3C" w:rsidTr="001B7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SALES FIGURES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Percentage growth </w:t>
            </w:r>
            <w:r>
              <w:rPr>
                <w:b w:val="0"/>
                <w:sz w:val="24"/>
                <w:szCs w:val="24"/>
              </w:rPr>
              <w:t>following the campaign (</w:t>
            </w:r>
            <w:r>
              <w:rPr>
                <w:b w:val="0"/>
                <w:color w:val="000000"/>
                <w:sz w:val="24"/>
                <w:szCs w:val="24"/>
              </w:rPr>
              <w:t>%)</w:t>
            </w:r>
          </w:p>
          <w:p w:rsidR="001B7B3C" w:rsidRDefault="00E6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What requirements did the percentage meet?</w:t>
            </w:r>
          </w:p>
          <w:p w:rsidR="001B7B3C" w:rsidRDefault="00E6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What </w:t>
            </w:r>
            <w:r>
              <w:rPr>
                <w:b w:val="0"/>
                <w:sz w:val="24"/>
                <w:szCs w:val="24"/>
              </w:rPr>
              <w:t xml:space="preserve">is the </w:t>
            </w:r>
            <w:r>
              <w:rPr>
                <w:b w:val="0"/>
                <w:color w:val="000000"/>
                <w:sz w:val="24"/>
                <w:szCs w:val="24"/>
              </w:rPr>
              <w:t>increase</w:t>
            </w:r>
            <w:r>
              <w:rPr>
                <w:b w:val="0"/>
                <w:sz w:val="24"/>
                <w:szCs w:val="24"/>
              </w:rPr>
              <w:t xml:space="preserve"> in</w:t>
            </w:r>
            <w:r>
              <w:rPr>
                <w:b w:val="0"/>
                <w:color w:val="000000"/>
                <w:sz w:val="24"/>
                <w:szCs w:val="24"/>
              </w:rPr>
              <w:t xml:space="preserve"> sales revenue?</w:t>
            </w:r>
          </w:p>
          <w:p w:rsidR="001B7B3C" w:rsidRDefault="00E6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Other reasons for increased revenues not associated with advertisin</w:t>
            </w:r>
            <w:r>
              <w:rPr>
                <w:b w:val="0"/>
                <w:sz w:val="24"/>
                <w:szCs w:val="24"/>
              </w:rPr>
              <w:t>g for example economic boom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MARKETING GOALS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Evaluate</w:t>
            </w:r>
            <w:r>
              <w:rPr>
                <w:b w:val="0"/>
                <w:color w:val="000000"/>
                <w:sz w:val="24"/>
                <w:szCs w:val="24"/>
              </w:rPr>
              <w:t xml:space="preserve"> original marketing goals </w:t>
            </w:r>
          </w:p>
          <w:p w:rsidR="001B7B3C" w:rsidRDefault="00E6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Are you in</w:t>
            </w:r>
            <w:r>
              <w:rPr>
                <w:b w:val="0"/>
                <w:color w:val="000000"/>
                <w:sz w:val="24"/>
                <w:szCs w:val="24"/>
              </w:rPr>
              <w:t xml:space="preserve"> the correct market? </w:t>
            </w:r>
          </w:p>
          <w:p w:rsidR="001B7B3C" w:rsidRDefault="00E6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Is it the most profitable market for the company </w:t>
            </w:r>
          </w:p>
          <w:p w:rsidR="001B7B3C" w:rsidRDefault="00E6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</w:t>
            </w:r>
            <w:r>
              <w:rPr>
                <w:b w:val="0"/>
                <w:color w:val="000000"/>
                <w:sz w:val="24"/>
                <w:szCs w:val="24"/>
              </w:rPr>
              <w:t xml:space="preserve">ow much has the company market share increased? 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ADVERTISEMENT CONTENT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What do the company adverts communicate to the public</w:t>
            </w:r>
          </w:p>
          <w:p w:rsidR="001B7B3C" w:rsidRDefault="00E6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Are the adverts fulfilling their purpose</w:t>
            </w:r>
          </w:p>
          <w:p w:rsidR="001B7B3C" w:rsidRDefault="00E6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Does the target market respond to the central market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MEDIA MIX 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1B7B3C" w:rsidTr="001B7B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1B7B3C" w:rsidRDefault="00E6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Which medium proves to be the mo</w:t>
            </w:r>
            <w:r>
              <w:rPr>
                <w:b w:val="0"/>
                <w:sz w:val="24"/>
                <w:szCs w:val="24"/>
              </w:rPr>
              <w:t>st</w:t>
            </w:r>
            <w:r>
              <w:rPr>
                <w:b w:val="0"/>
                <w:color w:val="000000"/>
                <w:sz w:val="24"/>
                <w:szCs w:val="24"/>
              </w:rPr>
              <w:t xml:space="preserve"> successful</w:t>
            </w:r>
          </w:p>
          <w:p w:rsidR="001B7B3C" w:rsidRDefault="00E6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Is the audience reached often enough </w:t>
            </w:r>
          </w:p>
          <w:p w:rsidR="001B7B3C" w:rsidRDefault="00E61DD7">
            <w:pPr>
              <w:pStyle w:val="Heading1"/>
              <w:numPr>
                <w:ilvl w:val="0"/>
                <w:numId w:val="4"/>
              </w:numPr>
              <w:spacing w:before="0"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sales and inquiries that each medium generates (there may be a little ambiguity here—a customer may be acting on a direct mail coupon but already feel comfortable with your company due to radio ads):</w:t>
            </w:r>
          </w:p>
          <w:p w:rsidR="001B7B3C" w:rsidRDefault="001B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86"/>
              <w:rPr>
                <w:color w:val="000000"/>
                <w:sz w:val="24"/>
                <w:szCs w:val="24"/>
              </w:rPr>
            </w:pPr>
          </w:p>
        </w:tc>
      </w:tr>
    </w:tbl>
    <w:p w:rsidR="001B7B3C" w:rsidRDefault="001B7B3C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p w:rsidR="001B7B3C" w:rsidRDefault="001B7B3C">
      <w:bookmarkStart w:id="0" w:name="_GoBack"/>
      <w:bookmarkEnd w:id="0"/>
    </w:p>
    <w:sectPr w:rsidR="001B7B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2443"/>
    <w:multiLevelType w:val="multilevel"/>
    <w:tmpl w:val="8A30C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21600"/>
    <w:multiLevelType w:val="multilevel"/>
    <w:tmpl w:val="62889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F32A8"/>
    <w:multiLevelType w:val="multilevel"/>
    <w:tmpl w:val="494A2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974CB"/>
    <w:multiLevelType w:val="multilevel"/>
    <w:tmpl w:val="AE98B23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B3C"/>
    <w:rsid w:val="001B7B3C"/>
    <w:rsid w:val="00E6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75BA8D-6E55-476F-8AD3-4A130325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D50"/>
    <w:rPr>
      <w:lang w:bidi="he-IL"/>
    </w:rPr>
  </w:style>
  <w:style w:type="paragraph" w:styleId="Heading1">
    <w:name w:val="heading 1"/>
    <w:basedOn w:val="Normal"/>
    <w:next w:val="Normal"/>
    <w:link w:val="Heading1Char"/>
    <w:qFormat/>
    <w:rsid w:val="006C1DE4"/>
    <w:pPr>
      <w:keepNext/>
      <w:widowControl w:val="0"/>
      <w:tabs>
        <w:tab w:val="left" w:pos="360"/>
        <w:tab w:val="num" w:pos="720"/>
      </w:tabs>
      <w:spacing w:before="240" w:after="60" w:line="200" w:lineRule="exact"/>
      <w:ind w:left="720" w:hanging="720"/>
      <w:outlineLvl w:val="0"/>
    </w:pPr>
    <w:rPr>
      <w:rFonts w:ascii="Tahoma" w:eastAsia="Tahoma" w:hAnsi="Tahoma" w:cs="Tahoma"/>
      <w:b/>
      <w:bCs/>
      <w:sz w:val="16"/>
      <w:szCs w:val="16"/>
    </w:rPr>
  </w:style>
  <w:style w:type="paragraph" w:styleId="Heading2">
    <w:name w:val="heading 2"/>
    <w:basedOn w:val="Normal1"/>
    <w:next w:val="Normal1"/>
    <w:rsid w:val="00D650D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650D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650D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650D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D650D4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D650D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650D4"/>
  </w:style>
  <w:style w:type="paragraph" w:styleId="BodyText">
    <w:name w:val="Body Text"/>
    <w:basedOn w:val="Normal"/>
    <w:link w:val="BodyTextChar"/>
    <w:qFormat/>
    <w:rsid w:val="00F16D50"/>
    <w:pPr>
      <w:ind w:right="4"/>
      <w:jc w:val="both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rsid w:val="00F16D50"/>
    <w:rPr>
      <w:rFonts w:ascii="Arial" w:eastAsia="Arial" w:hAnsi="Arial" w:cs="Arial"/>
      <w:sz w:val="20"/>
      <w:szCs w:val="20"/>
      <w:lang w:bidi="he-IL"/>
    </w:rPr>
  </w:style>
  <w:style w:type="paragraph" w:customStyle="1" w:styleId="TempNormal1">
    <w:name w:val="TempNormal 1"/>
    <w:basedOn w:val="Normal"/>
    <w:qFormat/>
    <w:rsid w:val="00F16D50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1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A212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rsid w:val="006C1DE4"/>
    <w:rPr>
      <w:rFonts w:ascii="Tahoma" w:eastAsia="Tahoma" w:hAnsi="Tahoma" w:cs="Tahoma"/>
      <w:b/>
      <w:bCs/>
      <w:sz w:val="16"/>
      <w:szCs w:val="16"/>
      <w:lang w:bidi="he-I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650D4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xrPdprGnc90Pj74Gy77Pi2gdxw==">AMUW2mXmbQRgmoIp3OQaIJgFsayQ6YwOXePdb7S77H8IbnbH8+Sn0Dzahf3GL/GApF3bZKDl3QQGQgZBSfvD144XZiFxbscgZ81p4wDQN5u+/cuRmypYOfM=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2018-11-20T09:09:00Z</dcterms:created>
  <dcterms:modified xsi:type="dcterms:W3CDTF">2023-05-14T18:36:00Z</dcterms:modified>
</cp:coreProperties>
</file>